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87" w:rsidRPr="002976F3" w:rsidRDefault="003F5F87" w:rsidP="000A55D7">
      <w:pPr>
        <w:spacing w:after="0" w:line="360" w:lineRule="auto"/>
        <w:rPr>
          <w:rFonts w:asciiTheme="majorHAnsi" w:eastAsia="Times New Roman" w:hAnsiTheme="majorHAnsi" w:cs="Times New Roman"/>
          <w:color w:val="000000"/>
          <w:sz w:val="24"/>
          <w:szCs w:val="24"/>
          <w:lang w:val="es-ES" w:eastAsia="es-ES"/>
        </w:rPr>
      </w:pPr>
      <w:r>
        <w:rPr>
          <w:rFonts w:ascii="Times New Roman" w:hAnsi="Times New Roman" w:cs="Times New Roman"/>
          <w:sz w:val="24"/>
          <w:szCs w:val="24"/>
        </w:rPr>
        <w:t xml:space="preserve">                                            </w:t>
      </w:r>
      <w:r w:rsidRPr="002976F3">
        <w:rPr>
          <w:rFonts w:eastAsia="Arial" w:cs="Arial"/>
          <w:noProof/>
          <w:color w:val="000000"/>
          <w:lang w:val="en-US"/>
        </w:rPr>
        <w:drawing>
          <wp:inline distT="0" distB="0" distL="0" distR="0" wp14:anchorId="51D2CB12" wp14:editId="1EC546F6">
            <wp:extent cx="2670175" cy="1901825"/>
            <wp:effectExtent l="0" t="0" r="0" b="3175"/>
            <wp:docPr id="4" name="Imagen 4"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3F5F87" w:rsidRPr="002976F3" w:rsidRDefault="003F5F87" w:rsidP="000A55D7">
      <w:pPr>
        <w:spacing w:after="0" w:line="360" w:lineRule="auto"/>
        <w:ind w:left="1440" w:hanging="360"/>
        <w:jc w:val="center"/>
        <w:rPr>
          <w:rFonts w:asciiTheme="majorHAnsi" w:eastAsia="Times New Roman" w:hAnsiTheme="majorHAnsi" w:cs="Times New Roman"/>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76F3">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imes New Roman"/>
          <w:b/>
          <w:color w:val="000000"/>
          <w:sz w:val="24"/>
          <w:szCs w:val="24"/>
          <w:lang w:val="es-ES" w:eastAsia="es-ES"/>
        </w:rPr>
        <w:br/>
      </w:r>
      <w:r>
        <w:rPr>
          <w:rFonts w:asciiTheme="majorHAnsi" w:hAnsiTheme="majorHAnsi" w:cstheme="majorHAnsi"/>
          <w:b/>
          <w:color w:val="000000"/>
          <w:sz w:val="28"/>
          <w:szCs w:val="28"/>
          <w:lang w:val="es-MX"/>
        </w:rPr>
        <w:t xml:space="preserve"> ADMINISTRACIÒN DE SISTEMAS OPERATIVOS DE RED.</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heme="majorHAnsi"/>
          <w:b/>
          <w:color w:val="000000"/>
          <w:sz w:val="28"/>
          <w:szCs w:val="28"/>
          <w:lang w:val="es-ES" w:eastAsia="es-ES"/>
        </w:rPr>
        <w:t>Danilo Vargas Valenciano.</w:t>
      </w:r>
    </w:p>
    <w:p w:rsidR="003F5F87" w:rsidRDefault="003F5F87" w:rsidP="000A55D7">
      <w:pPr>
        <w:spacing w:after="0" w:line="360" w:lineRule="auto"/>
        <w:ind w:left="1440" w:hanging="360"/>
        <w:jc w:val="cente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ind w:left="216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VIRTUALIZACIÒN</w:t>
      </w: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Roque Chacón.</w:t>
      </w: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Oscar Vega.</w:t>
      </w:r>
    </w:p>
    <w:p w:rsidR="003F5F87" w:rsidRPr="002976F3"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Kevin Arce.</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2160" w:firstLine="72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color w:val="000000"/>
          <w:sz w:val="24"/>
          <w:szCs w:val="24"/>
          <w:lang w:val="es-ES" w:eastAsia="es-ES"/>
        </w:rPr>
        <w:t xml:space="preserve">        </w:t>
      </w:r>
      <w:r>
        <w:rPr>
          <w:rFonts w:asciiTheme="majorHAnsi" w:eastAsia="Times New Roman" w:hAnsiTheme="majorHAnsi" w:cs="Times New Roman"/>
          <w:b/>
          <w:color w:val="000000"/>
          <w:sz w:val="24"/>
          <w:szCs w:val="24"/>
          <w:lang w:val="es-ES" w:eastAsia="es-ES"/>
        </w:rPr>
        <w:t xml:space="preserve">Tercer </w:t>
      </w:r>
      <w:r w:rsidRPr="002976F3">
        <w:rPr>
          <w:rFonts w:asciiTheme="majorHAnsi" w:eastAsia="Times New Roman" w:hAnsiTheme="majorHAnsi" w:cs="Times New Roman"/>
          <w:b/>
          <w:color w:val="000000"/>
          <w:sz w:val="24"/>
          <w:szCs w:val="24"/>
          <w:lang w:val="es-ES" w:eastAsia="es-ES"/>
        </w:rPr>
        <w:t>cuatrimestre ,2017.</w:t>
      </w: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20757F" w:rsidRPr="00AE0461" w:rsidRDefault="0020757F" w:rsidP="000A55D7">
      <w:pPr>
        <w:pStyle w:val="Ttulo1"/>
        <w:spacing w:line="360" w:lineRule="auto"/>
      </w:pPr>
      <w:r w:rsidRPr="00AE0461">
        <w:lastRenderedPageBreak/>
        <w:t>Introducción</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Desde los inicios de la era de la computación, en donde se tenían grandes computadoras, paulatinamente se han ido reduciendo sus tamaños y con un importante crecimiento a nivel de eficiencia, optimización en cuánto a procesamiento y utilización, obteniendo así grandes beneficios gracias al uso de la virtualización, ya que pueden ir desde ahorro energético, ahorro en espacio físico, hasta la administración de los recursos.</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 cara al usuario final en donde la virtualización nos permite mantener la continuidad del negocio, esto porque al tener sistemas virtualizados se tienen pocas o casi nulas posibilidades de pérdida de información, al existir una eventualidad donde alguna máquina virtual falle, se puede levantar otra casi de forma simultánea, manteniendo la información disponible y previniendo un fuerte impacto negativo en la operación de la compañía.</w:t>
      </w: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Default="0020757F"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Pr="00AE0461" w:rsidRDefault="003F5F87"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17320C" w:rsidRPr="00AE0461" w:rsidRDefault="00582511" w:rsidP="000A55D7">
      <w:pPr>
        <w:pStyle w:val="Ttulo1"/>
        <w:spacing w:line="360" w:lineRule="auto"/>
      </w:pPr>
      <w:r w:rsidRPr="00AE0461">
        <w:t>Inicios de la virtualización.</w:t>
      </w:r>
    </w:p>
    <w:p w:rsidR="00582511" w:rsidRPr="00AE0461" w:rsidRDefault="00582511" w:rsidP="000A55D7">
      <w:pPr>
        <w:pStyle w:val="NormalWeb"/>
        <w:spacing w:before="0" w:beforeAutospacing="0" w:after="0" w:afterAutospacing="0" w:line="360" w:lineRule="auto"/>
        <w:ind w:firstLine="720"/>
        <w:textAlignment w:val="baseline"/>
        <w:rPr>
          <w:lang w:val="es-CR"/>
        </w:rPr>
      </w:pPr>
      <w:r w:rsidRPr="00AE0461">
        <w:rPr>
          <w:rStyle w:val="letracapital"/>
          <w:bdr w:val="none" w:sz="0" w:space="0" w:color="auto" w:frame="1"/>
          <w:lang w:val="es-CR"/>
        </w:rPr>
        <w:t>L</w:t>
      </w:r>
      <w:r w:rsidRPr="00AE0461">
        <w:rPr>
          <w:lang w:val="es-CR"/>
        </w:rPr>
        <w:t>a virtualización es una tecnología que fue desarrollada por IBM en los años 60s. La primera computadora diseñada específicamente para virtualización fue el mainframe IBM S/360 Modelo 67. Esta característica de virtualización ha sido un Standard de la línea que siguió (IBM S/370) y sus sucesoras, incluyendo la serie actual.</w:t>
      </w:r>
    </w:p>
    <w:p w:rsidR="00582511" w:rsidRPr="00AE0461" w:rsidRDefault="00582511" w:rsidP="000A55D7">
      <w:pPr>
        <w:pStyle w:val="NormalWeb"/>
        <w:spacing w:before="0" w:beforeAutospacing="0" w:after="360" w:afterAutospacing="0" w:line="360" w:lineRule="auto"/>
        <w:ind w:firstLine="720"/>
        <w:textAlignment w:val="baseline"/>
        <w:rPr>
          <w:lang w:val="es-CR"/>
        </w:rPr>
      </w:pPr>
      <w:r w:rsidRPr="00AE0461">
        <w:rPr>
          <w:lang w:val="es-CR"/>
        </w:rPr>
        <w:t>Durante los 60s y los 70s fueron muy populares, pero las máquinas virtuales desaparecieron prácticamente durante los 80s y los 90s.  </w:t>
      </w:r>
    </w:p>
    <w:p w:rsidR="00F5392A" w:rsidRPr="00AE0461" w:rsidRDefault="00F5392A" w:rsidP="000A55D7">
      <w:pPr>
        <w:pStyle w:val="NormalWeb"/>
        <w:spacing w:before="0" w:beforeAutospacing="0" w:after="360" w:afterAutospacing="0" w:line="360" w:lineRule="auto"/>
        <w:textAlignment w:val="baseline"/>
        <w:rPr>
          <w:lang w:val="es-CR"/>
        </w:rPr>
      </w:pPr>
      <w:r w:rsidRPr="00AE0461">
        <w:rPr>
          <w:noProof/>
        </w:rPr>
        <w:drawing>
          <wp:inline distT="0" distB="0" distL="0" distR="0" wp14:anchorId="79F16378" wp14:editId="647D01BF">
            <wp:extent cx="421957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295525"/>
                    </a:xfrm>
                    <a:prstGeom prst="rect">
                      <a:avLst/>
                    </a:prstGeom>
                  </pic:spPr>
                </pic:pic>
              </a:graphicData>
            </a:graphic>
          </wp:inline>
        </w:drawing>
      </w:r>
    </w:p>
    <w:p w:rsidR="00F5392A" w:rsidRPr="00AE0461" w:rsidRDefault="00F5392A" w:rsidP="000A55D7">
      <w:pPr>
        <w:pStyle w:val="NormalWeb"/>
        <w:spacing w:before="0" w:beforeAutospacing="0" w:after="360" w:afterAutospacing="0" w:line="360" w:lineRule="auto"/>
        <w:textAlignment w:val="baseline"/>
        <w:rPr>
          <w:lang w:val="es-CR"/>
        </w:rPr>
      </w:pPr>
    </w:p>
    <w:p w:rsidR="00F5392A" w:rsidRPr="00AE0461" w:rsidRDefault="00F5392A" w:rsidP="000A55D7">
      <w:pPr>
        <w:pStyle w:val="Ttulo1"/>
        <w:spacing w:line="360" w:lineRule="auto"/>
      </w:pPr>
      <w:r w:rsidRPr="00AE0461">
        <w:t>¿Que es virtualización?</w:t>
      </w:r>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La virtualización es un término que se refiere a la abstracción de los recursos de una computadora llamada </w:t>
      </w:r>
      <w:proofErr w:type="spellStart"/>
      <w:r w:rsidRPr="00AE0461">
        <w:rPr>
          <w:shd w:val="clear" w:color="auto" w:fill="FFFFFF"/>
          <w:lang w:val="es-CR"/>
        </w:rPr>
        <w:t>Hypervisor</w:t>
      </w:r>
      <w:proofErr w:type="spellEnd"/>
      <w:r w:rsidRPr="00AE0461">
        <w:rPr>
          <w:shd w:val="clear" w:color="auto" w:fill="FFFFFF"/>
          <w:lang w:val="es-CR"/>
        </w:rPr>
        <w:t xml:space="preserve"> o VMM (Virtual Machine Monitor).</w:t>
      </w:r>
    </w:p>
    <w:p w:rsidR="00F5392A" w:rsidRDefault="00F5392A"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w:t>
      </w:r>
      <w:r w:rsidR="00F178E1">
        <w:rPr>
          <w:shd w:val="clear" w:color="auto" w:fill="FFFFFF"/>
          <w:lang w:val="es-CR"/>
        </w:rPr>
        <w:tab/>
      </w:r>
      <w:r w:rsidRPr="00AE0461">
        <w:rPr>
          <w:shd w:val="clear" w:color="auto" w:fill="FFFFFF"/>
          <w:lang w:val="es-CR"/>
        </w:rPr>
        <w:t>En si es el proceso de crear una representación basada en software (o virtual), en lugar de una física. La virtualización se puede aplicar a servidores, aplicaciones, almacenamiento y redes, y es la manera más eficaz de reducir los costos de TI y aumentar la eficiencia y la agilidad de los negocios de cualquier tamaño.</w:t>
      </w:r>
    </w:p>
    <w:p w:rsidR="00F178E1" w:rsidRPr="00AE0461" w:rsidRDefault="00F178E1"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lang w:val="es-CR"/>
        </w:rPr>
      </w:pPr>
      <w:r w:rsidRPr="00AE0461">
        <w:rPr>
          <w:lang w:val="es-CR"/>
        </w:rPr>
        <w:t>Tipos de Virtualización:</w:t>
      </w:r>
    </w:p>
    <w:p w:rsidR="00F5392A" w:rsidRPr="00AE0461" w:rsidRDefault="00F5392A" w:rsidP="000A55D7">
      <w:pPr>
        <w:pStyle w:val="NormalWeb"/>
        <w:spacing w:before="0" w:beforeAutospacing="0" w:after="0" w:afterAutospacing="0" w:line="360" w:lineRule="auto"/>
        <w:textAlignment w:val="baseline"/>
        <w:rPr>
          <w:lang w:val="es-CR"/>
        </w:rPr>
      </w:pPr>
      <w:r w:rsidRPr="00AE0461">
        <w:rPr>
          <w:lang w:val="es-CR"/>
        </w:rPr>
        <w:t>[</w:t>
      </w:r>
      <w:proofErr w:type="spellStart"/>
      <w:r w:rsidRPr="00AE0461">
        <w:rPr>
          <w:lang w:val="es-CR"/>
        </w:rPr>
        <w:t>tabs</w:t>
      </w:r>
      <w:proofErr w:type="spellEnd"/>
      <w:r w:rsidRPr="00AE0461">
        <w:rPr>
          <w:lang w:val="es-CR"/>
        </w:rPr>
        <w:t xml:space="preserve"> tab1=”</w:t>
      </w:r>
      <w:proofErr w:type="spellStart"/>
      <w:r w:rsidRPr="00AE0461">
        <w:rPr>
          <w:lang w:val="es-CR"/>
        </w:rPr>
        <w:t>Type</w:t>
      </w:r>
      <w:proofErr w:type="spellEnd"/>
      <w:r w:rsidRPr="00AE0461">
        <w:rPr>
          <w:lang w:val="es-CR"/>
        </w:rPr>
        <w:t xml:space="preserve"> II” tab2=”</w:t>
      </w:r>
      <w:proofErr w:type="spellStart"/>
      <w:r w:rsidRPr="00AE0461">
        <w:rPr>
          <w:lang w:val="es-CR"/>
        </w:rPr>
        <w:t>Type</w:t>
      </w:r>
      <w:proofErr w:type="spellEnd"/>
      <w:r w:rsidRPr="00AE0461">
        <w:rPr>
          <w:lang w:val="es-CR"/>
        </w:rPr>
        <w:t xml:space="preserve"> I” tab3=”Para virtualización” tab4=”Full virtualización”]</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II</w:t>
      </w:r>
      <w:r w:rsidRPr="00AE0461">
        <w:rPr>
          <w:lang w:val="es-CR"/>
        </w:rPr>
        <w:t> </w:t>
      </w:r>
      <w:proofErr w:type="spellStart"/>
      <w:r w:rsidRPr="00AE0461">
        <w:rPr>
          <w:lang w:val="es-CR"/>
        </w:rPr>
        <w:t>Hosted:Hardware</w:t>
      </w:r>
      <w:proofErr w:type="spellEnd"/>
      <w:r w:rsidRPr="00AE0461">
        <w:rPr>
          <w:lang w:val="es-CR"/>
        </w:rPr>
        <w:t xml:space="preserve"> / Sistema Operativo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w:t>
      </w:r>
      <w:r w:rsidRPr="00AE0461">
        <w:rPr>
          <w:lang w:val="es-CR"/>
        </w:rPr>
        <w:t> Non-</w:t>
      </w:r>
      <w:proofErr w:type="spellStart"/>
      <w:r w:rsidRPr="00AE0461">
        <w:rPr>
          <w:lang w:val="es-CR"/>
        </w:rPr>
        <w:t>Hosted</w:t>
      </w:r>
      <w:proofErr w:type="spellEnd"/>
      <w:r w:rsidRPr="00AE0461">
        <w:rPr>
          <w:lang w:val="es-CR"/>
        </w:rPr>
        <w:t>-</w:t>
      </w:r>
      <w:proofErr w:type="spellStart"/>
      <w:r w:rsidRPr="00AE0461">
        <w:rPr>
          <w:lang w:val="es-CR"/>
        </w:rPr>
        <w:t>Binary</w:t>
      </w:r>
      <w:proofErr w:type="spellEnd"/>
      <w:r w:rsidRPr="00AE0461">
        <w:rPr>
          <w:lang w:val="es-CR"/>
        </w:rPr>
        <w:t xml:space="preserve"> </w:t>
      </w:r>
      <w:proofErr w:type="spellStart"/>
      <w:r w:rsidRPr="00AE0461">
        <w:rPr>
          <w:lang w:val="es-CR"/>
        </w:rPr>
        <w:t>translation</w:t>
      </w:r>
      <w:proofErr w:type="spellEnd"/>
      <w:r w:rsidRPr="00AE0461">
        <w:rPr>
          <w:lang w:val="es-CR"/>
        </w:rPr>
        <w:t xml:space="preserve">: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Paravirtualización</w:t>
      </w:r>
      <w:proofErr w:type="spellEnd"/>
      <w:r w:rsidRPr="00AE0461">
        <w:rPr>
          <w:lang w:val="es-CR"/>
        </w:rPr>
        <w:t> Non-</w:t>
      </w:r>
      <w:proofErr w:type="spellStart"/>
      <w:r w:rsidRPr="00AE0461">
        <w:rPr>
          <w:lang w:val="es-CR"/>
        </w:rPr>
        <w:t>Hosted</w:t>
      </w:r>
      <w:proofErr w:type="spellEnd"/>
      <w:r w:rsidRPr="00AE0461">
        <w:rPr>
          <w:lang w:val="es-CR"/>
        </w:rPr>
        <w:t xml:space="preserve">-Hardware </w:t>
      </w:r>
      <w:proofErr w:type="spellStart"/>
      <w:r w:rsidRPr="00AE0461">
        <w:rPr>
          <w:lang w:val="es-CR"/>
        </w:rPr>
        <w:t>assist</w:t>
      </w:r>
      <w:proofErr w:type="spellEnd"/>
      <w:r w:rsidRPr="00AE0461">
        <w:rPr>
          <w:lang w:val="es-CR"/>
        </w:rPr>
        <w:t xml:space="preserve"> (Intel VT, AMD-V):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Fullvirtualización</w:t>
      </w:r>
      <w:proofErr w:type="spellEnd"/>
      <w:r w:rsidRPr="00AE0461">
        <w:rPr>
          <w:lang w:val="es-CR"/>
        </w:rPr>
        <w:t xml:space="preserve"> Full Hardware </w:t>
      </w:r>
      <w:proofErr w:type="spellStart"/>
      <w:r w:rsidRPr="00AE0461">
        <w:rPr>
          <w:lang w:val="es-CR"/>
        </w:rPr>
        <w:t>assist</w:t>
      </w:r>
      <w:proofErr w:type="spellEnd"/>
      <w:r w:rsidRPr="00AE0461">
        <w:rPr>
          <w:lang w:val="es-CR"/>
        </w:rPr>
        <w:t xml:space="preserve"> (Futuro de la virtualización Intel VT, AMD-V, NPIV..):</w:t>
      </w:r>
      <w:r w:rsidRPr="00AE0461">
        <w:rPr>
          <w:lang w:val="es-CR"/>
        </w:rPr>
        <w:br/>
        <w:t xml:space="preserve">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proofErr w:type="spellStart"/>
      <w:r w:rsidRPr="00AE0461">
        <w:rPr>
          <w:lang w:val="es-CR"/>
        </w:rPr>
        <w:t>tabs</w:t>
      </w:r>
      <w:proofErr w:type="spellEnd"/>
      <w:r w:rsidRPr="00AE0461">
        <w:rPr>
          <w:lang w:val="es-CR"/>
        </w:rPr>
        <w:t>]</w:t>
      </w: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Ttulo1"/>
        <w:spacing w:line="360" w:lineRule="auto"/>
        <w:rPr>
          <w:shd w:val="clear" w:color="auto" w:fill="FFFFFF"/>
        </w:rPr>
      </w:pPr>
      <w:r w:rsidRPr="00AE0461">
        <w:rPr>
          <w:shd w:val="clear" w:color="auto" w:fill="FFFFFF"/>
        </w:rPr>
        <w:t>¿Para que sirve la virtualización?</w:t>
      </w:r>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 xml:space="preserve">Crea una capa de la abstracción entre el hardware de la maquina física (host) y el sistema operativo de la </w:t>
      </w:r>
      <w:proofErr w:type="spellStart"/>
      <w:r w:rsidRPr="00AE0461">
        <w:rPr>
          <w:shd w:val="clear" w:color="auto" w:fill="FFFFFF"/>
          <w:lang w:val="es-CR"/>
        </w:rPr>
        <w:t>maquina</w:t>
      </w:r>
      <w:proofErr w:type="spellEnd"/>
      <w:r w:rsidRPr="00AE0461">
        <w:rPr>
          <w:shd w:val="clear" w:color="auto" w:fill="FFFFFF"/>
          <w:lang w:val="es-CR"/>
        </w:rPr>
        <w:t xml:space="preserve"> virtual (virtual machine, </w:t>
      </w:r>
      <w:proofErr w:type="spellStart"/>
      <w:r w:rsidRPr="00AE0461">
        <w:rPr>
          <w:shd w:val="clear" w:color="auto" w:fill="FFFFFF"/>
          <w:lang w:val="es-CR"/>
        </w:rPr>
        <w:t>guest</w:t>
      </w:r>
      <w:proofErr w:type="spellEnd"/>
      <w:proofErr w:type="gramStart"/>
      <w:r w:rsidRPr="00AE0461">
        <w:rPr>
          <w:shd w:val="clear" w:color="auto" w:fill="FFFFFF"/>
          <w:lang w:val="es-CR"/>
        </w:rPr>
        <w:t>).El</w:t>
      </w:r>
      <w:proofErr w:type="gramEnd"/>
      <w:r w:rsidRPr="00AE0461">
        <w:rPr>
          <w:shd w:val="clear" w:color="auto" w:fill="FFFFFF"/>
          <w:lang w:val="es-CR"/>
        </w:rPr>
        <w:t xml:space="preserve"> VMM maneja los recursos de las maquinas físicas subyacentes (designadas por el computador central) de una manera que el usuario pueda crear varias </w:t>
      </w:r>
      <w:proofErr w:type="spellStart"/>
      <w:r w:rsidRPr="00AE0461">
        <w:rPr>
          <w:shd w:val="clear" w:color="auto" w:fill="FFFFFF"/>
          <w:lang w:val="es-CR"/>
        </w:rPr>
        <w:t>maquinas</w:t>
      </w:r>
      <w:proofErr w:type="spellEnd"/>
      <w:r w:rsidRPr="00AE0461">
        <w:rPr>
          <w:shd w:val="clear" w:color="auto" w:fill="FFFFFF"/>
          <w:lang w:val="es-CR"/>
        </w:rPr>
        <w:t xml:space="preserve"> virtuales presentando a cada una de ellas una interfaz del hardware que sea compatible con el sistema operativo elegido.</w:t>
      </w:r>
    </w:p>
    <w:p w:rsidR="00F5392A" w:rsidRPr="00AE0461" w:rsidRDefault="0020757F" w:rsidP="000A55D7">
      <w:pPr>
        <w:pStyle w:val="Ttulo1"/>
        <w:spacing w:line="360" w:lineRule="auto"/>
        <w:rPr>
          <w:shd w:val="clear" w:color="auto" w:fill="FFFFFF"/>
        </w:rPr>
      </w:pPr>
      <w:proofErr w:type="spellStart"/>
      <w:r w:rsidRPr="00AE0461">
        <w:rPr>
          <w:shd w:val="clear" w:color="auto" w:fill="FFFFFF"/>
        </w:rPr>
        <w:t>Evolucion</w:t>
      </w:r>
      <w:proofErr w:type="spellEnd"/>
      <w:r w:rsidRPr="00AE0461">
        <w:rPr>
          <w:shd w:val="clear" w:color="auto" w:fill="FFFFFF"/>
        </w:rPr>
        <w:t xml:space="preserve"> de la </w:t>
      </w:r>
      <w:proofErr w:type="spellStart"/>
      <w:r w:rsidRPr="00AE0461">
        <w:rPr>
          <w:shd w:val="clear" w:color="auto" w:fill="FFFFFF"/>
        </w:rPr>
        <w:t>virtualizacion</w:t>
      </w:r>
      <w:proofErr w:type="spellEnd"/>
      <w:r w:rsidRPr="00AE0461">
        <w:rPr>
          <w:shd w:val="clear" w:color="auto" w:fill="FFFFFF"/>
        </w:rPr>
        <w:t>.</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El mundo virtual ha evolucionado con el tiempo y no ha parado de hacerlo.</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En la actualidad es una de las últimas tendencias en la industria de la tecnología, esto debido a que las organizaciones tienen como reto la optimización de los recursos informáticos, disponibilidad de la información, una creciente exigencia de posicionamiento en el mercado y una rápida respuesta ante sus necesidades, brindando nuevas alternativas y soluciones para organizaciones corporativas, industria y banca.</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lastRenderedPageBreak/>
        <w:t xml:space="preserve">Es por esas razones que IBM y </w:t>
      </w:r>
      <w:proofErr w:type="spellStart"/>
      <w:r w:rsidRPr="00AE0461">
        <w:rPr>
          <w:lang w:val="es-CR"/>
        </w:rPr>
        <w:t>VMWare</w:t>
      </w:r>
      <w:proofErr w:type="spellEnd"/>
      <w:r w:rsidRPr="00AE0461">
        <w:rPr>
          <w:lang w:val="es-CR"/>
        </w:rPr>
        <w:t xml:space="preserve">, en una nube híbrida de automatización de </w:t>
      </w:r>
      <w:proofErr w:type="spellStart"/>
      <w:r w:rsidRPr="00AE0461">
        <w:rPr>
          <w:lang w:val="es-CR"/>
        </w:rPr>
        <w:t>vRealize</w:t>
      </w:r>
      <w:proofErr w:type="spellEnd"/>
      <w:r w:rsidRPr="00AE0461">
        <w:rPr>
          <w:lang w:val="es-CR"/>
        </w:rPr>
        <w:t>, anunciaron una estrategia de alianza para ayudar a las compañías a disponer de una mayor velocidad y ahorro de recursos, preservando así, la inversión de las organizaciones que opten por esta tecnología, como por ejemplo evitar gastos de adquisición de nuevas herramientas, riesgos de desarrollo y una gran reducción en problemas de seguridad.</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Uno de los beneficios que las empresas obtendrían de esta alianza efectuada en febrero de 2016, es la adquisición de una solución en servidores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xml:space="preserve"> que permitirán la agilización de procesos utilizando tecnología </w:t>
      </w:r>
      <w:proofErr w:type="spellStart"/>
      <w:r w:rsidRPr="00AE0461">
        <w:rPr>
          <w:lang w:val="es-CR"/>
        </w:rPr>
        <w:t>VMWare</w:t>
      </w:r>
      <w:proofErr w:type="spellEnd"/>
      <w:r w:rsidRPr="00AE0461">
        <w:rPr>
          <w:lang w:val="es-CR"/>
        </w:rPr>
        <w:t>. Esto mejorará la confiabilidad y s</w:t>
      </w:r>
      <w:r w:rsidR="00F178E1">
        <w:rPr>
          <w:lang w:val="es-CR"/>
        </w:rPr>
        <w:tab/>
      </w:r>
      <w:proofErr w:type="spellStart"/>
      <w:r w:rsidRPr="00AE0461">
        <w:rPr>
          <w:lang w:val="es-CR"/>
        </w:rPr>
        <w:t>eguridad</w:t>
      </w:r>
      <w:proofErr w:type="spellEnd"/>
      <w:r w:rsidRPr="00AE0461">
        <w:rPr>
          <w:lang w:val="es-CR"/>
        </w:rPr>
        <w:t xml:space="preserve"> que los clientes puedan tener en el uso de servidores </w:t>
      </w:r>
      <w:proofErr w:type="spellStart"/>
      <w:r w:rsidRPr="00AE0461">
        <w:rPr>
          <w:lang w:val="es-CR"/>
        </w:rPr>
        <w:t>PSeries</w:t>
      </w:r>
      <w:proofErr w:type="spellEnd"/>
      <w:r w:rsidRPr="00AE0461">
        <w:rPr>
          <w:lang w:val="es-CR"/>
        </w:rPr>
        <w:t>.</w:t>
      </w:r>
    </w:p>
    <w:p w:rsidR="0020757F" w:rsidRPr="00AE0461" w:rsidRDefault="0020757F" w:rsidP="000A55D7">
      <w:pPr>
        <w:pStyle w:val="NormalWeb"/>
        <w:shd w:val="clear" w:color="auto" w:fill="FFFFFF"/>
        <w:spacing w:before="0" w:beforeAutospacing="0" w:after="300" w:afterAutospacing="0" w:line="360" w:lineRule="auto"/>
        <w:jc w:val="both"/>
        <w:rPr>
          <w:lang w:val="es-CR"/>
        </w:rPr>
      </w:pPr>
      <w:r w:rsidRPr="00AE0461">
        <w:rPr>
          <w:lang w:val="es-CR"/>
        </w:rPr>
        <w:t>Adicionalmente los usuarios tendrían una opción más, que les permite la habilidad de acelerar la entrega de aplicaciones de manera más eficiente.</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Al desarrollar sistemas, trabajando en conjunto con </w:t>
      </w:r>
      <w:proofErr w:type="spellStart"/>
      <w:r w:rsidRPr="00AE0461">
        <w:rPr>
          <w:lang w:val="es-CR"/>
        </w:rPr>
        <w:t>vRealize</w:t>
      </w:r>
      <w:proofErr w:type="spellEnd"/>
      <w:r w:rsidRPr="00AE0461">
        <w:rPr>
          <w:lang w:val="es-CR"/>
        </w:rPr>
        <w:t xml:space="preserve">, provee la capacidad al cliente y a su organización de TI de manejar todo de una forma sencilla en infraestructura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Esta fusión se da gracias a la necesidad de los numerosos clientes que solicitan ciertas especificaciones que guían a la integración de ambos productos.</w:t>
      </w: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F178E1" w:rsidRDefault="00F178E1" w:rsidP="000A55D7">
      <w:pPr>
        <w:pStyle w:val="NormalWeb"/>
        <w:shd w:val="clear" w:color="auto" w:fill="FFFFFF"/>
        <w:spacing w:before="0" w:beforeAutospacing="0" w:after="300" w:afterAutospacing="0" w:line="360" w:lineRule="auto"/>
        <w:ind w:firstLine="720"/>
        <w:jc w:val="both"/>
        <w:rPr>
          <w:lang w:val="es-CR"/>
        </w:rPr>
      </w:pPr>
    </w:p>
    <w:p w:rsidR="003F5F87"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La unificación de estos dos servicios, permiten un fácil uso de los sistemas, además de una combinación con otras plataformas, permitiendo así la flexibilidad de los mismos.</w:t>
      </w:r>
    </w:p>
    <w:tbl>
      <w:tblPr>
        <w:tblStyle w:val="Tablaconcuadrcula"/>
        <w:tblW w:w="9901" w:type="dxa"/>
        <w:tblInd w:w="-635" w:type="dxa"/>
        <w:tblLook w:val="04A0" w:firstRow="1" w:lastRow="0" w:firstColumn="1" w:lastColumn="0" w:noHBand="0" w:noVBand="1"/>
      </w:tblPr>
      <w:tblGrid>
        <w:gridCol w:w="2464"/>
        <w:gridCol w:w="1716"/>
        <w:gridCol w:w="1623"/>
        <w:gridCol w:w="4098"/>
      </w:tblGrid>
      <w:tr w:rsidR="003F5F87" w:rsidRPr="00AE0461" w:rsidTr="003F5F87">
        <w:trPr>
          <w:trHeight w:val="300"/>
        </w:trPr>
        <w:tc>
          <w:tcPr>
            <w:tcW w:w="2464"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Server</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Homepage</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microsoft.com</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ubuntu.com</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debian.org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Desarrollador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Canonical</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roofErr w:type="spellStart"/>
            <w:r w:rsidRPr="003F5F87">
              <w:rPr>
                <w:shd w:val="clear" w:color="auto" w:fill="FFFFFF"/>
              </w:rPr>
              <w:t>Projekt</w:t>
            </w:r>
            <w:proofErr w:type="spellEnd"/>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Primera </w:t>
            </w:r>
            <w:proofErr w:type="spellStart"/>
            <w:r w:rsidRPr="003F5F87">
              <w:rPr>
                <w:shd w:val="clear" w:color="auto" w:fill="FFFFFF"/>
              </w:rPr>
              <w:t>versión</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2003</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2004</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1993</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Origen</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NT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Linux</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Licencia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Microsoft-EULA</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GPL y </w:t>
            </w:r>
            <w:proofErr w:type="spellStart"/>
            <w:r w:rsidRPr="003F5F87">
              <w:rPr>
                <w:shd w:val="clear" w:color="auto" w:fill="FFFFFF"/>
              </w:rPr>
              <w:t>otras</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GPL y otras (Compatible con DFSG)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De </w:t>
            </w:r>
            <w:proofErr w:type="spellStart"/>
            <w:r w:rsidRPr="003F5F87">
              <w:rPr>
                <w:shd w:val="clear" w:color="auto" w:fill="FFFFFF"/>
              </w:rPr>
              <w:t>pago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Interfaz</w:t>
            </w:r>
            <w:proofErr w:type="spellEnd"/>
            <w:r w:rsidRPr="003F5F87">
              <w:rPr>
                <w:shd w:val="clear" w:color="auto" w:fill="FFFFFF"/>
              </w:rPr>
              <w:t xml:space="preserve"> de </w:t>
            </w:r>
            <w:proofErr w:type="spellStart"/>
            <w:r w:rsidRPr="003F5F87">
              <w:rPr>
                <w:shd w:val="clear" w:color="auto" w:fill="FFFFFF"/>
              </w:rPr>
              <w:t>usuario</w:t>
            </w:r>
            <w:proofErr w:type="spellEnd"/>
            <w:r w:rsidRPr="003F5F87">
              <w:rPr>
                <w:shd w:val="clear" w:color="auto" w:fill="FFFFFF"/>
              </w:rPr>
              <w:t xml:space="preserve"> </w:t>
            </w:r>
            <w:proofErr w:type="spellStart"/>
            <w:r w:rsidRPr="003F5F87">
              <w:rPr>
                <w:shd w:val="clear" w:color="auto" w:fill="FFFFFF"/>
              </w:rPr>
              <w:t>estándar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ModernUI</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Unity</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AE0461" w:rsidTr="003F5F87">
        <w:trPr>
          <w:trHeight w:val="1152"/>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Arquitectura</w:t>
            </w:r>
            <w:proofErr w:type="spellEnd"/>
            <w:r w:rsidRPr="003F5F87">
              <w:rPr>
                <w:shd w:val="clear" w:color="auto" w:fill="FFFFFF"/>
              </w:rPr>
              <w:t xml:space="preserve"> </w:t>
            </w:r>
            <w:proofErr w:type="spellStart"/>
            <w:r w:rsidRPr="003F5F87">
              <w:rPr>
                <w:shd w:val="clear" w:color="auto" w:fill="FFFFFF"/>
              </w:rPr>
              <w:t>soportada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AMD64, IA-64, IA-32, x86</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i386, AMD64, x86</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Alpha, AMD64, ARM, HPPA/PA-RISC, i386, IA-64, MIPS, MIPSel, PPC, S/390, SPARC</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Intervalo</w:t>
            </w:r>
            <w:proofErr w:type="spellEnd"/>
            <w:r w:rsidRPr="003F5F87">
              <w:rPr>
                <w:shd w:val="clear" w:color="auto" w:fill="FFFFFF"/>
              </w:rPr>
              <w:t xml:space="preserve"> de </w:t>
            </w:r>
            <w:proofErr w:type="spellStart"/>
            <w:r w:rsidRPr="003F5F87">
              <w:rPr>
                <w:shd w:val="clear" w:color="auto" w:fill="FFFFFF"/>
              </w:rPr>
              <w:t>actualizaciónl</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6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24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Soporte</w:t>
            </w:r>
            <w:proofErr w:type="spellEnd"/>
            <w:r w:rsidRPr="003F5F87">
              <w:rPr>
                <w:shd w:val="clear" w:color="auto" w:fill="FFFFFF"/>
              </w:rPr>
              <w:t xml:space="preserve"> a largo </w:t>
            </w:r>
            <w:proofErr w:type="spellStart"/>
            <w:r w:rsidRPr="003F5F87">
              <w:rPr>
                <w:shd w:val="clear" w:color="auto" w:fill="FFFFFF"/>
              </w:rPr>
              <w:t>plazo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Gestión</w:t>
            </w:r>
            <w:proofErr w:type="spellEnd"/>
            <w:r w:rsidRPr="003F5F87">
              <w:rPr>
                <w:shd w:val="clear" w:color="auto" w:fill="FFFFFF"/>
              </w:rPr>
              <w:t xml:space="preserve"> </w:t>
            </w:r>
            <w:proofErr w:type="spellStart"/>
            <w:r w:rsidRPr="003F5F87">
              <w:rPr>
                <w:shd w:val="clear" w:color="auto" w:fill="FFFFFF"/>
              </w:rPr>
              <w:t>estándar</w:t>
            </w:r>
            <w:proofErr w:type="spellEnd"/>
            <w:r w:rsidRPr="003F5F87">
              <w:rPr>
                <w:shd w:val="clear" w:color="auto" w:fill="FFFFFF"/>
              </w:rPr>
              <w:t xml:space="preserve"> de </w:t>
            </w:r>
            <w:proofErr w:type="spellStart"/>
            <w:r w:rsidRPr="003F5F87">
              <w:rPr>
                <w:shd w:val="clear" w:color="auto" w:fill="FFFFFF"/>
              </w:rPr>
              <w:t>paquetes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lang w:val="es-CR"/>
              </w:rPr>
            </w:pPr>
            <w:proofErr w:type="spellStart"/>
            <w:r w:rsidRPr="003F5F87">
              <w:rPr>
                <w:shd w:val="clear" w:color="auto" w:fill="FFFFFF"/>
                <w:lang w:val="es-CR"/>
              </w:rPr>
              <w:t>OneGet</w:t>
            </w:r>
            <w:proofErr w:type="spellEnd"/>
            <w:r w:rsidRPr="003F5F87">
              <w:rPr>
                <w:shd w:val="clear" w:color="auto" w:fill="FFFFFF"/>
                <w:lang w:val="es-CR"/>
              </w:rPr>
              <w:t xml:space="preserve"> (sólo las versiones más actuales)</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r>
      <w:tr w:rsidR="003F5F87" w:rsidRPr="00AE0461" w:rsidTr="003F5F87">
        <w:trPr>
          <w:trHeight w:val="5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Versiones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2016, 2012 R2, 2012, Essentials,2008 R2, 2008</w:t>
            </w:r>
          </w:p>
        </w:tc>
        <w:tc>
          <w:tcPr>
            <w:tcW w:w="1623"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xml:space="preserve">Desktop, Server, Cloud, Core, </w:t>
            </w:r>
            <w:proofErr w:type="spellStart"/>
            <w:r w:rsidRPr="003F5F87">
              <w:rPr>
                <w:shd w:val="clear" w:color="auto" w:fill="FFFFFF"/>
                <w:lang w:val="es-CR"/>
              </w:rPr>
              <w:t>Kylin</w:t>
            </w:r>
            <w:proofErr w:type="spellEnd"/>
            <w:r w:rsidRPr="003F5F87">
              <w:rPr>
                <w:shd w:val="clear" w:color="auto" w:fill="FFFFFF"/>
                <w:lang w:val="es-CR"/>
              </w:rPr>
              <w:t xml:space="preserve"> (especial para usuarios en China)</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lastRenderedPageBreak/>
              <w:t>Homepage</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Red Hat Enterprise Linux (RHEL)</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Gentoo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Fedora</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Desarrollador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redhat.com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gentoo.org</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getfedora.org</w:t>
            </w:r>
          </w:p>
        </w:tc>
      </w:tr>
      <w:tr w:rsidR="003F5F87" w:rsidRPr="003F5F87" w:rsidTr="003F5F87">
        <w:tc>
          <w:tcPr>
            <w:tcW w:w="2464" w:type="dxa"/>
            <w:hideMark/>
          </w:tcPr>
          <w:tbl>
            <w:tblPr>
              <w:tblW w:w="223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32"/>
            </w:tblGrid>
            <w:tr w:rsidR="003F5F87" w:rsidRPr="003F5F87">
              <w:tc>
                <w:tcPr>
                  <w:tcW w:w="1425" w:type="dxa"/>
                  <w:shd w:val="clear" w:color="auto" w:fill="FFFFFF"/>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Primera </w:t>
                  </w:r>
                  <w:proofErr w:type="spellStart"/>
                  <w:r w:rsidRPr="003F5F87">
                    <w:rPr>
                      <w:rFonts w:ascii="Times New Roman" w:eastAsia="Times New Roman" w:hAnsi="Times New Roman" w:cs="Times New Roman"/>
                      <w:bCs/>
                      <w:sz w:val="24"/>
                      <w:szCs w:val="24"/>
                      <w:lang w:val="en-US"/>
                    </w:rPr>
                    <w:t>versión</w:t>
                  </w:r>
                  <w:proofErr w:type="spellEnd"/>
                </w:p>
              </w:tc>
            </w:tr>
          </w:tbl>
          <w:p w:rsidR="003F5F87" w:rsidRPr="003F5F87" w:rsidRDefault="003F5F87" w:rsidP="000A55D7">
            <w:pPr>
              <w:spacing w:line="360" w:lineRule="auto"/>
              <w:rPr>
                <w:rFonts w:ascii="Times New Roman" w:eastAsia="Times New Roman" w:hAnsi="Times New Roman" w:cs="Times New Roman"/>
                <w:sz w:val="24"/>
                <w:szCs w:val="24"/>
                <w:lang w:val="en-US"/>
              </w:rPr>
            </w:pP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Gentoo Foundation Inc.</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Fedora-</w:t>
            </w:r>
            <w:proofErr w:type="spellStart"/>
            <w:r w:rsidRPr="003F5F87">
              <w:rPr>
                <w:rFonts w:ascii="Times New Roman" w:eastAsia="Times New Roman" w:hAnsi="Times New Roman" w:cs="Times New Roman"/>
                <w:sz w:val="24"/>
                <w:szCs w:val="24"/>
                <w:lang w:val="en-US"/>
              </w:rPr>
              <w:t>Projekt</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Origen</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2002</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1999</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2003</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Licencia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 / Fedora</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Linux</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De </w:t>
            </w:r>
            <w:proofErr w:type="spellStart"/>
            <w:r w:rsidRPr="003F5F87">
              <w:rPr>
                <w:rFonts w:ascii="Times New Roman" w:eastAsia="Times New Roman" w:hAnsi="Times New Roman" w:cs="Times New Roman"/>
                <w:bCs/>
                <w:sz w:val="24"/>
                <w:szCs w:val="24"/>
                <w:lang w:val="en-US"/>
              </w:rPr>
              <w:t>pago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Interfaz</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usuario</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Arquitectura</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soportada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Gnome</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Intervalo</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actualización</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IA-64, PowerPC, AMD64</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Alpha, AMD64, ARM, HPPA, IA-64, M68k, MIPS, PPC, S/390, SH, SPARC, x86</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AMD64, PowerPC, ARM, s390x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Soporte</w:t>
            </w:r>
            <w:proofErr w:type="spellEnd"/>
            <w:r w:rsidRPr="003F5F87">
              <w:rPr>
                <w:rFonts w:ascii="Times New Roman" w:eastAsia="Times New Roman" w:hAnsi="Times New Roman" w:cs="Times New Roman"/>
                <w:bCs/>
                <w:sz w:val="24"/>
                <w:szCs w:val="24"/>
                <w:lang w:val="en-US"/>
              </w:rPr>
              <w:t xml:space="preserve"> a largo </w:t>
            </w:r>
            <w:proofErr w:type="spellStart"/>
            <w:r w:rsidRPr="003F5F87">
              <w:rPr>
                <w:rFonts w:ascii="Times New Roman" w:eastAsia="Times New Roman" w:hAnsi="Times New Roman" w:cs="Times New Roman"/>
                <w:bCs/>
                <w:sz w:val="24"/>
                <w:szCs w:val="24"/>
                <w:lang w:val="en-US"/>
              </w:rPr>
              <w:t>plazo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6–12 </w:t>
            </w:r>
            <w:proofErr w:type="spellStart"/>
            <w:r w:rsidRPr="003F5F87">
              <w:rPr>
                <w:rFonts w:ascii="Times New Roman" w:eastAsia="Times New Roman" w:hAnsi="Times New Roman" w:cs="Times New Roman"/>
                <w:sz w:val="24"/>
                <w:szCs w:val="24"/>
                <w:lang w:val="en-US"/>
              </w:rPr>
              <w:t>meses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semanal</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 </w:t>
            </w:r>
            <w:proofErr w:type="spellStart"/>
            <w:r w:rsidRPr="003F5F87">
              <w:rPr>
                <w:rFonts w:ascii="Times New Roman" w:eastAsia="Times New Roman" w:hAnsi="Times New Roman" w:cs="Times New Roman"/>
                <w:sz w:val="24"/>
                <w:szCs w:val="24"/>
                <w:lang w:val="en-US"/>
              </w:rPr>
              <w:t>meses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Gestión</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paquetes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Versiones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RPM, yum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Portage</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DNF, yum</w:t>
            </w:r>
          </w:p>
        </w:tc>
      </w:tr>
    </w:tbl>
    <w:p w:rsidR="0020757F" w:rsidRPr="00AE0461" w:rsidRDefault="0020757F"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4040C" w:rsidRPr="00AE0461" w:rsidRDefault="00F4040C"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4040C" w:rsidP="000A55D7">
      <w:pPr>
        <w:pStyle w:val="Ttulo1"/>
        <w:spacing w:line="360" w:lineRule="auto"/>
        <w:rPr>
          <w:shd w:val="clear" w:color="auto" w:fill="FFFFFF"/>
        </w:rPr>
      </w:pPr>
      <w:r w:rsidRPr="00AE0461">
        <w:rPr>
          <w:shd w:val="clear" w:color="auto" w:fill="FFFFFF"/>
        </w:rPr>
        <w:t>Sistemas operativos MAC OS</w:t>
      </w:r>
    </w:p>
    <w:p w:rsidR="00F4040C" w:rsidRPr="00AE0461" w:rsidRDefault="00542248" w:rsidP="000A55D7">
      <w:pPr>
        <w:pStyle w:val="NormalWeb"/>
        <w:spacing w:before="0" w:beforeAutospacing="0" w:after="360" w:afterAutospacing="0" w:line="360" w:lineRule="auto"/>
        <w:ind w:firstLine="720"/>
        <w:textAlignment w:val="baseline"/>
      </w:pPr>
      <w:r w:rsidRPr="00AE0461">
        <w:rPr>
          <w:lang w:val="es-CR"/>
        </w:rPr>
        <w:t xml:space="preserve">Los servidores Apple utilizan el Sistema Operativo Mac OS X Server el cual tiene componentes de Unix. Tiene varias herramientas administrativas en modo gráfico para administración de usuarios, de redes, de servicios entre otros más. </w:t>
      </w:r>
      <w:r w:rsidRPr="00AE0461">
        <w:t xml:space="preserve">Entre las </w:t>
      </w:r>
      <w:proofErr w:type="spellStart"/>
      <w:r w:rsidRPr="00AE0461">
        <w:t>versiones</w:t>
      </w:r>
      <w:proofErr w:type="spellEnd"/>
      <w:r w:rsidRPr="00AE0461">
        <w:t xml:space="preserve"> del </w:t>
      </w:r>
      <w:proofErr w:type="spellStart"/>
      <w:r w:rsidRPr="00AE0461">
        <w:t>sistema</w:t>
      </w:r>
      <w:proofErr w:type="spellEnd"/>
      <w:r w:rsidRPr="00AE0461">
        <w:t xml:space="preserve"> se </w:t>
      </w:r>
      <w:proofErr w:type="spellStart"/>
      <w:r w:rsidRPr="00AE0461">
        <w:t>tiene</w:t>
      </w:r>
      <w:proofErr w:type="spellEnd"/>
      <w:r w:rsidRPr="00AE0461">
        <w:t>:</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Server 1.0 (Rhapsody)</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Server 10.0 (Cheetah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10.1 (Puma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10.2 (Jaguar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10.3 (</w:t>
      </w:r>
      <w:proofErr w:type="spellStart"/>
      <w:r w:rsidRPr="00AE0461">
        <w:rPr>
          <w:shd w:val="clear" w:color="auto" w:fill="FFFFFF"/>
          <w:lang w:val="es-CR"/>
        </w:rPr>
        <w:t>Panther</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10.4 (Tiger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10.5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Mac OS X Server 10.6 (Snow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10.7 (Lion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OS X 10.8 (Mountain Lion Server)</w:t>
      </w:r>
    </w:p>
    <w:p w:rsidR="00542248"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OS X 10.9 (</w:t>
      </w:r>
      <w:proofErr w:type="spellStart"/>
      <w:r w:rsidRPr="00AE0461">
        <w:rPr>
          <w:shd w:val="clear" w:color="auto" w:fill="FFFFFF"/>
          <w:lang w:val="es-CR"/>
        </w:rPr>
        <w:t>Mavericks</w:t>
      </w:r>
      <w:proofErr w:type="spellEnd"/>
      <w:r w:rsidRPr="00AE0461">
        <w:rPr>
          <w:shd w:val="clear" w:color="auto" w:fill="FFFFFF"/>
          <w:lang w:val="es-CR"/>
        </w:rPr>
        <w:t xml:space="preserve"> Server)</w:t>
      </w:r>
      <w:r w:rsidRPr="00AE0461">
        <w:rPr>
          <w:shd w:val="clear" w:color="auto" w:fill="FFFFFF"/>
          <w:lang w:val="es-CR"/>
        </w:rPr>
        <w:t>.</w:t>
      </w:r>
    </w:p>
    <w:p w:rsidR="00E454A2" w:rsidRDefault="00207C83" w:rsidP="000A55D7">
      <w:pPr>
        <w:pStyle w:val="Ttulo1"/>
        <w:spacing w:line="360" w:lineRule="auto"/>
        <w:rPr>
          <w:shd w:val="clear" w:color="auto" w:fill="FFFFFF"/>
        </w:rPr>
      </w:pPr>
      <w:r w:rsidRPr="00AE0461">
        <w:rPr>
          <w:shd w:val="clear" w:color="auto" w:fill="FFFFFF"/>
        </w:rPr>
        <w:t xml:space="preserve">LINUX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Compatibilidad con UNIX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Multi-usuario Multi-tarea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lastRenderedPageBreak/>
        <w:t>Portabilidad Poderosas herramientas de desarrollo</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Estabilidad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Velocidad </w:t>
      </w:r>
    </w:p>
    <w:p w:rsidR="00207C83" w:rsidRPr="00AE0461"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Librerías dinámicas compartidas (</w:t>
      </w:r>
      <w:proofErr w:type="spellStart"/>
      <w:r w:rsidRPr="00AE0461">
        <w:rPr>
          <w:shd w:val="clear" w:color="auto" w:fill="FFFFFF"/>
          <w:lang w:val="es-CR"/>
        </w:rPr>
        <w:t>dynamic</w:t>
      </w:r>
      <w:proofErr w:type="spellEnd"/>
      <w:r w:rsidRPr="00AE0461">
        <w:rPr>
          <w:shd w:val="clear" w:color="auto" w:fill="FFFFFF"/>
          <w:lang w:val="es-CR"/>
        </w:rPr>
        <w:t xml:space="preserve"> </w:t>
      </w:r>
      <w:proofErr w:type="spellStart"/>
      <w:r w:rsidRPr="00AE0461">
        <w:rPr>
          <w:shd w:val="clear" w:color="auto" w:fill="FFFFFF"/>
          <w:lang w:val="es-CR"/>
        </w:rPr>
        <w:t>shared</w:t>
      </w:r>
      <w:proofErr w:type="spellEnd"/>
      <w:r w:rsidRPr="00AE0461">
        <w:rPr>
          <w:shd w:val="clear" w:color="auto" w:fill="FFFFFF"/>
          <w:lang w:val="es-CR"/>
        </w:rPr>
        <w:t xml:space="preserve"> </w:t>
      </w:r>
      <w:proofErr w:type="spellStart"/>
      <w:r w:rsidRPr="00AE0461">
        <w:rPr>
          <w:shd w:val="clear" w:color="auto" w:fill="FFFFFF"/>
          <w:lang w:val="es-CR"/>
        </w:rPr>
        <w:t>libraries</w:t>
      </w:r>
      <w:proofErr w:type="spellEnd"/>
      <w:r w:rsidRPr="00AE0461">
        <w:rPr>
          <w:shd w:val="clear" w:color="auto" w:fill="FFFFFF"/>
          <w:lang w:val="es-CR"/>
        </w:rPr>
        <w:t>)</w:t>
      </w:r>
    </w:p>
    <w:p w:rsidR="00E454A2" w:rsidRDefault="00207C83" w:rsidP="000A55D7">
      <w:pPr>
        <w:pStyle w:val="Ttulo1"/>
        <w:spacing w:line="360" w:lineRule="auto"/>
        <w:rPr>
          <w:shd w:val="clear" w:color="auto" w:fill="FFFFFF"/>
        </w:rPr>
      </w:pPr>
      <w:r w:rsidRPr="00AE0461">
        <w:rPr>
          <w:shd w:val="clear" w:color="auto" w:fill="FFFFFF"/>
        </w:rPr>
        <w:t xml:space="preserve">SERVIDORES DE LINUX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CentOS es un sistema operativo de código libre basado enteramente en Red </w:t>
      </w:r>
      <w:proofErr w:type="spellStart"/>
      <w:r w:rsidRPr="00AE0461">
        <w:rPr>
          <w:shd w:val="clear" w:color="auto" w:fill="FFFFFF"/>
          <w:lang w:val="es-CR"/>
        </w:rPr>
        <w:t>Hat</w:t>
      </w:r>
      <w:proofErr w:type="spellEnd"/>
      <w:r w:rsidRPr="00AE0461">
        <w:rPr>
          <w:shd w:val="clear" w:color="auto" w:fill="FFFFFF"/>
          <w:lang w:val="es-CR"/>
        </w:rPr>
        <w:t xml:space="preserve"> Enterprise Linux con el objetivo de ser 100% compatible con el mismo RED HAT Enterprise Linux es la plataforma corporativa preferida para servidores y centros de datos utilizado ampliamente en plataformas científicas, comerciales y financieras Debian es un sistema operativo de código abierto basado directamente en Linux con el único objetivo de adherirse estrictamente a Unix Ubuntu es una distribución de Linux basada en Debian pero que cuenta con el respaldo comercial de una compañía privada</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Mejor costo del mercado, gratuito o un precio simbólico por el cd.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Enorme cantidad de software libre</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Mayor estabilidad por algo lo usan en servidores de alto rendimiento</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Existen distribuciones de Linux para diversos tipos de equipo, hasta </w:t>
      </w:r>
      <w:proofErr w:type="spellStart"/>
      <w:r w:rsidRPr="00AE0461">
        <w:rPr>
          <w:shd w:val="clear" w:color="auto" w:fill="FFFFFF"/>
          <w:lang w:val="es-CR"/>
        </w:rPr>
        <w:t>maquinas</w:t>
      </w:r>
      <w:proofErr w:type="spellEnd"/>
      <w:r w:rsidRPr="00AE0461">
        <w:rPr>
          <w:shd w:val="clear" w:color="auto" w:fill="FFFFFF"/>
          <w:lang w:val="es-CR"/>
        </w:rPr>
        <w:t xml:space="preserve"> de 64 bits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Las vulneralidades son detectadas y corregidas más rápidamente que cualquier otro sistema operativo.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Para algunas cosas debes de saber usar Unix</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 mayoría de los ISP no dan soporte para algo que no sea Windows.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No Existe mucho software comercial.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Muchos juegos no corren en </w:t>
      </w:r>
      <w:r w:rsidRPr="00AE0461">
        <w:rPr>
          <w:shd w:val="clear" w:color="auto" w:fill="FFFFFF"/>
          <w:lang w:val="es-CR"/>
        </w:rPr>
        <w:t>Linux</w:t>
      </w:r>
      <w:r w:rsidRPr="00AE0461">
        <w:rPr>
          <w:shd w:val="clear" w:color="auto" w:fill="FFFFFF"/>
          <w:lang w:val="es-CR"/>
        </w:rPr>
        <w:t>.</w:t>
      </w:r>
    </w:p>
    <w:p w:rsidR="003F5F87"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lastRenderedPageBreak/>
        <w:t xml:space="preserve">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DESVENTAJAS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Interfaz de usuario gráfica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Multitarea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Posibilidad de integrar recursos multimedia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Her</w:t>
      </w:r>
      <w:r w:rsidRPr="00AE0461">
        <w:rPr>
          <w:shd w:val="clear" w:color="auto" w:fill="FFFFFF"/>
          <w:lang w:val="es-CR"/>
        </w:rPr>
        <w:t>ramienta para el trabajo en red.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Incorporación de importantes programas</w:t>
      </w:r>
    </w:p>
    <w:p w:rsidR="00207C83" w:rsidRPr="00AE0461" w:rsidRDefault="00207C83" w:rsidP="000A55D7">
      <w:pPr>
        <w:pStyle w:val="Ttulo1"/>
        <w:spacing w:line="360" w:lineRule="auto"/>
        <w:rPr>
          <w:shd w:val="clear" w:color="auto" w:fill="FFFFFF"/>
        </w:rPr>
      </w:pPr>
      <w:r w:rsidRPr="00AE0461">
        <w:rPr>
          <w:shd w:val="clear" w:color="auto" w:fill="FFFFFF"/>
        </w:rPr>
        <w:t xml:space="preserve">SERVIDORES DE WINDOWS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WINDOWS SERVER Es el sistema operativo comercial de Microsoft. En su variante para servidores es un sistema operativo con gestión grafica de fácil uso y muy seguro para entornos basado en Windows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Es más conocido Es el que tiene más software desarrollado VENTAJ AS El costo es muy alto Las nuevas versiones requieren muchos recursos La mayoría de los virus están hechos para </w:t>
      </w:r>
      <w:proofErr w:type="spellStart"/>
      <w:r w:rsidRPr="00AE0461">
        <w:rPr>
          <w:shd w:val="clear" w:color="auto" w:fill="FFFFFF"/>
          <w:lang w:val="es-CR"/>
        </w:rPr>
        <w:t>win</w:t>
      </w:r>
      <w:proofErr w:type="spellEnd"/>
      <w:r w:rsidRPr="00AE0461">
        <w:rPr>
          <w:shd w:val="clear" w:color="auto" w:fill="FFFFFF"/>
          <w:lang w:val="es-CR"/>
        </w:rPr>
        <w:t xml:space="preserve"> Puedes tener errores de compatibilidad en sistemas nuevos.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 TAJAS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Mac OS Separa los archivos del usuario y del sistema para una seguridad máxima contra los programas infectados de virus Incluye el cifrado de discos. Se puede ubicar archivos en otras Mac de la red característica de escritorio virtual estilo Esposé llamada </w:t>
      </w:r>
      <w:proofErr w:type="spellStart"/>
      <w:r w:rsidRPr="00AE0461">
        <w:rPr>
          <w:shd w:val="clear" w:color="auto" w:fill="FFFFFF"/>
          <w:lang w:val="es-CR"/>
        </w:rPr>
        <w:t>Spaces</w:t>
      </w:r>
      <w:proofErr w:type="spellEnd"/>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VENTAJAS</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Mejor interfaz </w:t>
      </w:r>
      <w:proofErr w:type="spellStart"/>
      <w:r w:rsidRPr="00AE0461">
        <w:rPr>
          <w:shd w:val="clear" w:color="auto" w:fill="FFFFFF"/>
          <w:lang w:val="es-CR"/>
        </w:rPr>
        <w:t>grafica</w:t>
      </w:r>
      <w:proofErr w:type="spellEnd"/>
      <w:r w:rsidRPr="00AE0461">
        <w:rPr>
          <w:shd w:val="clear" w:color="auto" w:fill="FFFFFF"/>
          <w:lang w:val="es-CR"/>
        </w:rPr>
        <w:t xml:space="preserve"> del mercado Es muy estable Es menos vulnerable a virus y malware </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lastRenderedPageBreak/>
        <w:t xml:space="preserve">DESVENTAJAS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Costoso (aunque viene incluido con la maquina) Existe poco software para este sistema operativo. Es más complicado encontrar gente que la pueda arreglar en caso de fallas.</w:t>
      </w:r>
    </w:p>
    <w:p w:rsidR="00207C83" w:rsidRPr="00AE0461" w:rsidRDefault="00207C83" w:rsidP="000A55D7">
      <w:pPr>
        <w:pStyle w:val="Ttulo1"/>
        <w:spacing w:line="360" w:lineRule="auto"/>
        <w:rPr>
          <w:shd w:val="clear" w:color="auto" w:fill="FFFFFF"/>
        </w:rPr>
      </w:pPr>
      <w:r w:rsidRPr="00AE0461">
        <w:rPr>
          <w:shd w:val="clear" w:color="auto" w:fill="FFFFFF"/>
        </w:rPr>
        <w:t xml:space="preserve"> SERVIDORES WEB</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Google Web Server Google Web Server (GWS) es el nombre del servidor web que utiliza Google en sus infraestructuras y servidores. Google es intencionadamente vago acerca de GWS, simplemente se limitó a decir que es un servidor personalizado de desarrollo propio que se ejecuta en sistemas UNIX como GNU/Linux. Adicionalmente existen especulaciones sobre que GWS es una versión modificada y adaptada de Apache HTTP Server que Google utiliza para su propia explotación</w:t>
      </w:r>
    </w:p>
    <w:p w:rsidR="00F178E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Espacio en disco o de </w:t>
      </w:r>
      <w:r w:rsidRPr="00AE0461">
        <w:rPr>
          <w:shd w:val="clear" w:color="auto" w:fill="FFFFFF"/>
          <w:lang w:val="es-CR"/>
        </w:rPr>
        <w:t>las gigas mensuales</w:t>
      </w:r>
      <w:r w:rsidRPr="00AE0461">
        <w:rPr>
          <w:shd w:val="clear" w:color="auto" w:fill="FFFFFF"/>
          <w:lang w:val="es-CR"/>
        </w:rPr>
        <w:t xml:space="preserve"> que se pueden utilizar de tráfico Opciones de personalización y control del servidor Alojamiento web I</w:t>
      </w:r>
      <w:r w:rsidRPr="00AE0461">
        <w:rPr>
          <w:shd w:val="clear" w:color="auto" w:fill="FFFFFF"/>
          <w:lang w:val="es-CR"/>
        </w:rPr>
        <w:t>ncremento de velocidad.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DESVENTAJAS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Precio muy alto entre 5 y 15 veces más que un hosting compartido</w:t>
      </w:r>
      <w:r w:rsidRPr="00AE0461">
        <w:rPr>
          <w:shd w:val="clear" w:color="auto" w:fill="FFFFFF"/>
          <w:lang w:val="es-CR"/>
        </w:rPr>
        <w:t>.</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 Ofrecen demasiada flexibilidad.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Conocimientos mínimos para administrar un servidor dedicado</w:t>
      </w:r>
    </w:p>
    <w:p w:rsidR="00207C83" w:rsidRPr="00AE0461" w:rsidRDefault="000A046B" w:rsidP="000A55D7">
      <w:pPr>
        <w:pStyle w:val="Ttulo1"/>
        <w:spacing w:line="360" w:lineRule="auto"/>
        <w:rPr>
          <w:shd w:val="clear" w:color="auto" w:fill="FFFFFF"/>
        </w:rPr>
      </w:pPr>
      <w:proofErr w:type="gramStart"/>
      <w:r w:rsidRPr="00AE0461">
        <w:rPr>
          <w:shd w:val="clear" w:color="auto" w:fill="FFFFFF"/>
        </w:rPr>
        <w:t xml:space="preserve">Ventajas </w:t>
      </w:r>
      <w:r w:rsidR="00AE0461" w:rsidRPr="00AE0461">
        <w:rPr>
          <w:shd w:val="clear" w:color="auto" w:fill="FFFFFF"/>
        </w:rPr>
        <w:t xml:space="preserve"> </w:t>
      </w:r>
      <w:r w:rsidRPr="00AE0461">
        <w:rPr>
          <w:shd w:val="clear" w:color="auto" w:fill="FFFFFF"/>
        </w:rPr>
        <w:t>de</w:t>
      </w:r>
      <w:proofErr w:type="gramEnd"/>
      <w:r w:rsidRPr="00AE0461">
        <w:rPr>
          <w:shd w:val="clear" w:color="auto" w:fill="FFFFFF"/>
        </w:rPr>
        <w:t xml:space="preserve"> la virtualización</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El uso de esta tecnología está cada vez más extendido, ya que cuenta con muchas ventajas, pero </w:t>
      </w:r>
      <w:r w:rsidRPr="00AE0461">
        <w:rPr>
          <w:rFonts w:ascii="Times New Roman" w:eastAsia="Times New Roman" w:hAnsi="Times New Roman" w:cs="Times New Roman"/>
          <w:bCs/>
          <w:spacing w:val="1"/>
          <w:sz w:val="24"/>
          <w:szCs w:val="24"/>
          <w:bdr w:val="none" w:sz="0" w:space="0" w:color="auto" w:frame="1"/>
        </w:rPr>
        <w:t>también con algunos inconvenientes</w:t>
      </w:r>
      <w:r w:rsidRPr="00AE0461">
        <w:rPr>
          <w:rFonts w:ascii="Times New Roman" w:eastAsia="Times New Roman" w:hAnsi="Times New Roman" w:cs="Times New Roman"/>
          <w:spacing w:val="1"/>
          <w:sz w:val="24"/>
          <w:szCs w:val="24"/>
        </w:rPr>
        <w:t> como la proliferación de las máquinas virtuales y la seguridad debido a la encapsulación de las máquinas virtuales.</w:t>
      </w:r>
    </w:p>
    <w:p w:rsidR="00AE0461" w:rsidRPr="00AE0461" w:rsidRDefault="00AE0461" w:rsidP="000A55D7">
      <w:pPr>
        <w:shd w:val="clear" w:color="auto" w:fill="FFFFFF"/>
        <w:spacing w:after="375"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lastRenderedPageBreak/>
        <w:t xml:space="preserve">A </w:t>
      </w:r>
      <w:proofErr w:type="gramStart"/>
      <w:r w:rsidRPr="00AE0461">
        <w:rPr>
          <w:rFonts w:ascii="Times New Roman" w:eastAsia="Times New Roman" w:hAnsi="Times New Roman" w:cs="Times New Roman"/>
          <w:spacing w:val="1"/>
          <w:sz w:val="24"/>
          <w:szCs w:val="24"/>
        </w:rPr>
        <w:t>continuación</w:t>
      </w:r>
      <w:proofErr w:type="gramEnd"/>
      <w:r w:rsidRPr="00AE0461">
        <w:rPr>
          <w:rFonts w:ascii="Times New Roman" w:eastAsia="Times New Roman" w:hAnsi="Times New Roman" w:cs="Times New Roman"/>
          <w:spacing w:val="1"/>
          <w:sz w:val="24"/>
          <w:szCs w:val="24"/>
        </w:rPr>
        <w:t xml:space="preserve"> le enumeraremos algunas de las ventajas e inconvenientes más significativas de dicha cuestión.</w:t>
      </w:r>
    </w:p>
    <w:p w:rsidR="00AE0461" w:rsidRPr="00AE0461" w:rsidRDefault="00AE0461" w:rsidP="000A55D7">
      <w:pPr>
        <w:shd w:val="clear" w:color="auto" w:fill="FFFFFF"/>
        <w:spacing w:after="375"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Aumento de la disponibilidad (</w:t>
      </w:r>
      <w:proofErr w:type="spellStart"/>
      <w:r w:rsidRPr="00AE0461">
        <w:rPr>
          <w:rFonts w:ascii="Times New Roman" w:eastAsia="Times New Roman" w:hAnsi="Times New Roman" w:cs="Times New Roman"/>
          <w:iCs/>
          <w:spacing w:val="1"/>
          <w:sz w:val="24"/>
          <w:szCs w:val="24"/>
          <w:bdr w:val="none" w:sz="0" w:space="0" w:color="auto" w:frame="1"/>
        </w:rPr>
        <w:t>uptime</w:t>
      </w:r>
      <w:proofErr w:type="spellEnd"/>
      <w:proofErr w:type="gramStart"/>
      <w:r w:rsidRPr="00AE0461">
        <w:rPr>
          <w:rFonts w:ascii="Times New Roman" w:eastAsia="Times New Roman" w:hAnsi="Times New Roman" w:cs="Times New Roman"/>
          <w:spacing w:val="1"/>
          <w:sz w:val="24"/>
          <w:szCs w:val="24"/>
        </w:rPr>
        <w:t>).A</w:t>
      </w:r>
      <w:proofErr w:type="gramEnd"/>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Mejora de las políticas de </w:t>
      </w:r>
      <w:proofErr w:type="spellStart"/>
      <w:r w:rsidRPr="00AE0461">
        <w:rPr>
          <w:rFonts w:ascii="Times New Roman" w:eastAsia="Times New Roman" w:hAnsi="Times New Roman" w:cs="Times New Roman"/>
          <w:iCs/>
          <w:spacing w:val="1"/>
          <w:sz w:val="24"/>
          <w:szCs w:val="24"/>
          <w:bdr w:val="none" w:sz="0" w:space="0" w:color="auto" w:frame="1"/>
        </w:rPr>
        <w:t>backup</w:t>
      </w:r>
      <w:proofErr w:type="spellEnd"/>
      <w:r w:rsidRPr="00AE0461">
        <w:rPr>
          <w:rFonts w:ascii="Times New Roman" w:eastAsia="Times New Roman" w:hAnsi="Times New Roman" w:cs="Times New Roman"/>
          <w:spacing w:val="1"/>
          <w:sz w:val="24"/>
          <w:szCs w:val="24"/>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Aprovechamiento óptimo de los recursos hardware disponibles.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Eficiencia</w:t>
      </w:r>
      <w:proofErr w:type="spellEnd"/>
      <w:r w:rsidRPr="00AE0461">
        <w:rPr>
          <w:rFonts w:ascii="Times New Roman" w:eastAsia="Times New Roman" w:hAnsi="Times New Roman" w:cs="Times New Roman"/>
          <w:spacing w:val="1"/>
          <w:sz w:val="24"/>
          <w:szCs w:val="24"/>
          <w:lang w:val="en-US"/>
        </w:rPr>
        <w:t xml:space="preserve"> </w:t>
      </w:r>
      <w:proofErr w:type="spellStart"/>
      <w:r w:rsidRPr="00AE0461">
        <w:rPr>
          <w:rFonts w:ascii="Times New Roman" w:eastAsia="Times New Roman" w:hAnsi="Times New Roman" w:cs="Times New Roman"/>
          <w:spacing w:val="1"/>
          <w:sz w:val="24"/>
          <w:szCs w:val="24"/>
          <w:lang w:val="en-US"/>
        </w:rPr>
        <w:t>energética</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Ahorro</w:t>
      </w:r>
      <w:proofErr w:type="spellEnd"/>
      <w:r w:rsidRPr="00AE0461">
        <w:rPr>
          <w:rFonts w:ascii="Times New Roman" w:eastAsia="Times New Roman" w:hAnsi="Times New Roman" w:cs="Times New Roman"/>
          <w:spacing w:val="1"/>
          <w:sz w:val="24"/>
          <w:szCs w:val="24"/>
          <w:lang w:val="en-US"/>
        </w:rPr>
        <w:t xml:space="preserve"> de </w:t>
      </w:r>
      <w:proofErr w:type="spellStart"/>
      <w:r w:rsidRPr="00AE0461">
        <w:rPr>
          <w:rFonts w:ascii="Times New Roman" w:eastAsia="Times New Roman" w:hAnsi="Times New Roman" w:cs="Times New Roman"/>
          <w:spacing w:val="1"/>
          <w:sz w:val="24"/>
          <w:szCs w:val="24"/>
          <w:lang w:val="en-US"/>
        </w:rPr>
        <w:t>costes</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Creación de entornos de pruebas.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Aislamiento</w:t>
      </w:r>
      <w:proofErr w:type="spellEnd"/>
      <w:r w:rsidRPr="00AE0461">
        <w:rPr>
          <w:rFonts w:ascii="Times New Roman" w:eastAsia="Times New Roman" w:hAnsi="Times New Roman" w:cs="Times New Roman"/>
          <w:spacing w:val="1"/>
          <w:sz w:val="24"/>
          <w:szCs w:val="24"/>
          <w:lang w:val="en-US"/>
        </w:rPr>
        <w:t xml:space="preserve"> y </w:t>
      </w:r>
      <w:proofErr w:type="spellStart"/>
      <w:r w:rsidRPr="00AE0461">
        <w:rPr>
          <w:rFonts w:ascii="Times New Roman" w:eastAsia="Times New Roman" w:hAnsi="Times New Roman" w:cs="Times New Roman"/>
          <w:spacing w:val="1"/>
          <w:sz w:val="24"/>
          <w:szCs w:val="24"/>
          <w:lang w:val="en-US"/>
        </w:rPr>
        <w:t>seguridad</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Clonación y migración de sistemas en caliente.</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Ahorro de espacio en el Centro de Proceso de Datos.</w:t>
      </w:r>
    </w:p>
    <w:p w:rsid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Administración centralizada de todas las máquinas.</w:t>
      </w:r>
    </w:p>
    <w:p w:rsidR="000A55D7"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55D7" w:rsidRPr="00AE0461"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Como pueden observar este tipo de actividades en los servidores, nos ofrece varios beneficios específicos dentro de las empresas: desde la posibilidad de optimizar los espacios de almacenamiento, </w:t>
      </w:r>
      <w:r w:rsidRPr="00AE0461">
        <w:rPr>
          <w:rFonts w:ascii="Times New Roman" w:eastAsia="Times New Roman" w:hAnsi="Times New Roman" w:cs="Times New Roman"/>
          <w:bCs/>
          <w:spacing w:val="1"/>
          <w:sz w:val="24"/>
          <w:szCs w:val="24"/>
          <w:bdr w:val="none" w:sz="0" w:space="0" w:color="auto" w:frame="1"/>
        </w:rPr>
        <w:t>mejorar la instalación</w:t>
      </w:r>
      <w:r w:rsidRPr="00AE0461">
        <w:rPr>
          <w:rFonts w:ascii="Times New Roman" w:eastAsia="Times New Roman" w:hAnsi="Times New Roman" w:cs="Times New Roman"/>
          <w:spacing w:val="1"/>
          <w:sz w:val="24"/>
          <w:szCs w:val="24"/>
        </w:rPr>
        <w:t> de numerosas aplicaciones ligadas a las tecnologías de la información (por mayor capacidad de procesamiento), un menor consumo energético, y un </w:t>
      </w:r>
      <w:r w:rsidRPr="00AE0461">
        <w:rPr>
          <w:rFonts w:ascii="Times New Roman" w:eastAsia="Times New Roman" w:hAnsi="Times New Roman" w:cs="Times New Roman"/>
          <w:bCs/>
          <w:spacing w:val="1"/>
          <w:sz w:val="24"/>
          <w:szCs w:val="24"/>
          <w:bdr w:val="none" w:sz="0" w:space="0" w:color="auto" w:frame="1"/>
        </w:rPr>
        <w:t>menor costo de mantenimiento</w:t>
      </w:r>
      <w:r w:rsidRPr="00AE0461">
        <w:rPr>
          <w:rFonts w:ascii="Times New Roman" w:eastAsia="Times New Roman" w:hAnsi="Times New Roman" w:cs="Times New Roman"/>
          <w:spacing w:val="1"/>
          <w:sz w:val="24"/>
          <w:szCs w:val="24"/>
        </w:rPr>
        <w:t> de los sistemas informáticos, el aislamiento en caso de tener errores en los sistemas (que permite la continuidad de las actividades sin frenar el procesamiento general de los sistemas).</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cuanto a desventajas son muy pocos los puntos a evaluar, uno de los principales es el hecho de que la complejidad que adquieren estos sistemas requerirá siempre de </w:t>
      </w:r>
      <w:r w:rsidRPr="00AE0461">
        <w:rPr>
          <w:rFonts w:ascii="Times New Roman" w:eastAsia="Times New Roman" w:hAnsi="Times New Roman" w:cs="Times New Roman"/>
          <w:bCs/>
          <w:spacing w:val="1"/>
          <w:sz w:val="24"/>
          <w:szCs w:val="24"/>
          <w:bdr w:val="none" w:sz="0" w:space="0" w:color="auto" w:frame="1"/>
        </w:rPr>
        <w:t>profesional altamente capacitado</w:t>
      </w:r>
      <w:r w:rsidRPr="00AE0461">
        <w:rPr>
          <w:rFonts w:ascii="Times New Roman" w:eastAsia="Times New Roman" w:hAnsi="Times New Roman" w:cs="Times New Roman"/>
          <w:spacing w:val="1"/>
          <w:sz w:val="24"/>
          <w:szCs w:val="24"/>
        </w:rPr>
        <w:t xml:space="preserve"> tanto para su diseño como control, y para esto será absolutamente necesario requerir de un proveedor de servicios autorizamos, que nos asegure periódicamente que todo se encuentra en completo orden y perfecto funcionamiento. Así como también entenderemos que la virtualización, es sin duda alguna, </w:t>
      </w:r>
      <w:r w:rsidRPr="00AE0461">
        <w:rPr>
          <w:rFonts w:ascii="Times New Roman" w:eastAsia="Times New Roman" w:hAnsi="Times New Roman" w:cs="Times New Roman"/>
          <w:spacing w:val="1"/>
          <w:sz w:val="24"/>
          <w:szCs w:val="24"/>
        </w:rPr>
        <w:lastRenderedPageBreak/>
        <w:t>un </w:t>
      </w:r>
      <w:r w:rsidRPr="00AE0461">
        <w:rPr>
          <w:rFonts w:ascii="Times New Roman" w:eastAsia="Times New Roman" w:hAnsi="Times New Roman" w:cs="Times New Roman"/>
          <w:bCs/>
          <w:spacing w:val="1"/>
          <w:sz w:val="24"/>
          <w:szCs w:val="24"/>
          <w:bdr w:val="none" w:sz="0" w:space="0" w:color="auto" w:frame="1"/>
        </w:rPr>
        <w:t>paso necesario y obligado para movernos a la nube</w:t>
      </w:r>
      <w:r w:rsidRPr="00AE0461">
        <w:rPr>
          <w:rFonts w:ascii="Times New Roman" w:eastAsia="Times New Roman" w:hAnsi="Times New Roman" w:cs="Times New Roman"/>
          <w:spacing w:val="1"/>
          <w:sz w:val="24"/>
          <w:szCs w:val="24"/>
        </w:rPr>
        <w:t> y llevar nuestro departamento de TI de nuestra empresa a un escalón más alto.</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resumen, la virtualización de servidores, debe ser un </w:t>
      </w:r>
      <w:r w:rsidRPr="00AE0461">
        <w:rPr>
          <w:rFonts w:ascii="Times New Roman" w:eastAsia="Times New Roman" w:hAnsi="Times New Roman" w:cs="Times New Roman"/>
          <w:bCs/>
          <w:spacing w:val="1"/>
          <w:sz w:val="24"/>
          <w:szCs w:val="24"/>
          <w:bdr w:val="none" w:sz="0" w:space="0" w:color="auto" w:frame="1"/>
        </w:rPr>
        <w:t xml:space="preserve">proyecto </w:t>
      </w:r>
      <w:proofErr w:type="gramStart"/>
      <w:r w:rsidRPr="00AE0461">
        <w:rPr>
          <w:rFonts w:ascii="Times New Roman" w:eastAsia="Times New Roman" w:hAnsi="Times New Roman" w:cs="Times New Roman"/>
          <w:bCs/>
          <w:spacing w:val="1"/>
          <w:sz w:val="24"/>
          <w:szCs w:val="24"/>
          <w:bdr w:val="none" w:sz="0" w:space="0" w:color="auto" w:frame="1"/>
        </w:rPr>
        <w:t>bien  gestionado</w:t>
      </w:r>
      <w:proofErr w:type="gramEnd"/>
      <w:r w:rsidRPr="00AE0461">
        <w:rPr>
          <w:rFonts w:ascii="Times New Roman" w:eastAsia="Times New Roman" w:hAnsi="Times New Roman" w:cs="Times New Roman"/>
          <w:bCs/>
          <w:spacing w:val="1"/>
          <w:sz w:val="24"/>
          <w:szCs w:val="24"/>
          <w:bdr w:val="none" w:sz="0" w:space="0" w:color="auto" w:frame="1"/>
        </w:rPr>
        <w:t xml:space="preserve"> y ejecutado</w:t>
      </w:r>
      <w:r w:rsidRPr="00AE0461">
        <w:rPr>
          <w:rFonts w:ascii="Times New Roman" w:eastAsia="Times New Roman" w:hAnsi="Times New Roman" w:cs="Times New Roman"/>
          <w:spacing w:val="1"/>
          <w:sz w:val="24"/>
          <w:szCs w:val="24"/>
        </w:rPr>
        <w:t> por una empresa autorizada hacer este tipo de instalaciones, ya que esto nos asegurará que la virtualización de nuestro centro de datos se hará siempre en forma adecuada y sin causar inconvenientes en nuestras redes y procesos que de ellas se desprenden. De esta manera encontraremos que la </w:t>
      </w:r>
      <w:r w:rsidRPr="00AE0461">
        <w:rPr>
          <w:rFonts w:ascii="Times New Roman" w:eastAsia="Times New Roman" w:hAnsi="Times New Roman" w:cs="Times New Roman"/>
          <w:bCs/>
          <w:spacing w:val="1"/>
          <w:sz w:val="24"/>
          <w:szCs w:val="24"/>
          <w:bdr w:val="none" w:sz="0" w:space="0" w:color="auto" w:frame="1"/>
        </w:rPr>
        <w:t>virtualización es una solución inevitable</w:t>
      </w:r>
      <w:r w:rsidRPr="00AE0461">
        <w:rPr>
          <w:rFonts w:ascii="Times New Roman" w:eastAsia="Times New Roman" w:hAnsi="Times New Roman" w:cs="Times New Roman"/>
          <w:spacing w:val="1"/>
          <w:sz w:val="24"/>
          <w:szCs w:val="24"/>
        </w:rPr>
        <w:t> y necesaria para nuestra empresa.</w:t>
      </w:r>
    </w:p>
    <w:p w:rsidR="00AE0461" w:rsidRPr="00AE0461" w:rsidRDefault="00AE0461" w:rsidP="000A55D7">
      <w:pPr>
        <w:pStyle w:val="Ttulo1"/>
        <w:spacing w:line="360" w:lineRule="auto"/>
        <w:rPr>
          <w:rFonts w:eastAsia="Times New Roman"/>
        </w:rPr>
      </w:pPr>
      <w:r w:rsidRPr="00AE0461">
        <w:rPr>
          <w:rFonts w:eastAsia="Times New Roman"/>
        </w:rPr>
        <w:t>Desventajas de la virtualización de servidores</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La implantación de la esta tecnología también tiene sus contras, entre ellas debemos hablar de las siguientes: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Aumento de los costos iniciales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bCs/>
          <w:spacing w:val="1"/>
          <w:sz w:val="24"/>
          <w:szCs w:val="24"/>
        </w:rPr>
        <w:t>La inversión en </w:t>
      </w:r>
      <w:r w:rsidRPr="000A55D7">
        <w:rPr>
          <w:rFonts w:ascii="Times New Roman" w:eastAsia="Times New Roman" w:hAnsi="Times New Roman" w:cs="Times New Roman"/>
          <w:bCs/>
          <w:iCs/>
          <w:spacing w:val="1"/>
          <w:sz w:val="24"/>
          <w:szCs w:val="24"/>
        </w:rPr>
        <w:t>software</w:t>
      </w:r>
      <w:r w:rsidRPr="000A55D7">
        <w:rPr>
          <w:rFonts w:ascii="Times New Roman" w:eastAsia="Times New Roman" w:hAnsi="Times New Roman" w:cs="Times New Roman"/>
          <w:bCs/>
          <w:spacing w:val="1"/>
          <w:sz w:val="24"/>
          <w:szCs w:val="24"/>
        </w:rPr>
        <w:t> </w:t>
      </w:r>
      <w:r w:rsidRPr="000A55D7">
        <w:rPr>
          <w:rFonts w:ascii="Times New Roman" w:eastAsia="Times New Roman" w:hAnsi="Times New Roman" w:cs="Times New Roman"/>
          <w:spacing w:val="1"/>
          <w:sz w:val="24"/>
          <w:szCs w:val="24"/>
        </w:rPr>
        <w:t>para gestionar servidores virtuales, y quizás la necesidad de adquirir nuevo </w:t>
      </w:r>
      <w:r w:rsidRPr="000A55D7">
        <w:rPr>
          <w:rFonts w:ascii="Times New Roman" w:eastAsia="Times New Roman" w:hAnsi="Times New Roman" w:cs="Times New Roman"/>
          <w:iCs/>
          <w:spacing w:val="1"/>
          <w:sz w:val="24"/>
          <w:szCs w:val="24"/>
        </w:rPr>
        <w:t>hardware</w:t>
      </w:r>
      <w:r w:rsidRPr="000A55D7">
        <w:rPr>
          <w:rFonts w:ascii="Times New Roman" w:eastAsia="Times New Roman" w:hAnsi="Times New Roman" w:cs="Times New Roman"/>
          <w:spacing w:val="1"/>
          <w:sz w:val="24"/>
          <w:szCs w:val="24"/>
        </w:rPr>
        <w:t> para poder implementar la virtualización de servidores, puede suponer un obstáculo si tu empresa es pequeña o no dispones de los recursos suficientes.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Es necesario </w:t>
      </w:r>
      <w:r w:rsidRPr="00AE0461">
        <w:rPr>
          <w:rFonts w:ascii="Times New Roman" w:eastAsia="Times New Roman" w:hAnsi="Times New Roman" w:cs="Times New Roman"/>
          <w:bCs/>
          <w:spacing w:val="1"/>
          <w:sz w:val="24"/>
          <w:szCs w:val="24"/>
        </w:rPr>
        <w:t>realizar un estudio previo</w:t>
      </w:r>
      <w:r w:rsidRPr="00AE0461">
        <w:rPr>
          <w:rFonts w:ascii="Times New Roman" w:eastAsia="Times New Roman" w:hAnsi="Times New Roman" w:cs="Times New Roman"/>
          <w:spacing w:val="1"/>
          <w:sz w:val="24"/>
          <w:szCs w:val="24"/>
        </w:rPr>
        <w:t> para conocer cuáles serán los gastos de implementación de esta tecnología en tu empresa.</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Por otro lado, siempre tienes la opción de alquilar los servidores a una empresa proveedora, eso sí, deberás asegurarte de que la empresa contratada asegure al 100 % los datos de tu negocio.</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Necesidad de aprender a manejar el nuevo entorno virtual</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Antes de implementar la virtualización en tu empresa deberás tener en cuenta que, si tus administradores de sistemas no están familiarizados con la gestión de este tipo de entornos virtuales, deberán aprender a manejar multitud de </w:t>
      </w:r>
      <w:r w:rsidRPr="00AE0461">
        <w:rPr>
          <w:rFonts w:ascii="Times New Roman" w:eastAsia="Times New Roman" w:hAnsi="Times New Roman" w:cs="Times New Roman"/>
          <w:bCs/>
          <w:spacing w:val="1"/>
          <w:sz w:val="24"/>
          <w:szCs w:val="24"/>
        </w:rPr>
        <w:t>nuevas herramientas</w:t>
      </w:r>
      <w:r w:rsidRPr="00AE0461">
        <w:rPr>
          <w:rFonts w:ascii="Times New Roman" w:eastAsia="Times New Roman" w:hAnsi="Times New Roman" w:cs="Times New Roman"/>
          <w:spacing w:val="1"/>
          <w:sz w:val="24"/>
          <w:szCs w:val="24"/>
        </w:rPr>
        <w:t>, lo cual no siempre es fácil.</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Menor rendimiento</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Dado que los servidores virtuales corren en una capa intermedia a la del </w:t>
      </w:r>
      <w:proofErr w:type="spellStart"/>
      <w:r w:rsidRPr="00AE0461">
        <w:rPr>
          <w:rFonts w:ascii="Times New Roman" w:eastAsia="Times New Roman" w:hAnsi="Times New Roman" w:cs="Times New Roman"/>
          <w:iCs/>
          <w:spacing w:val="1"/>
          <w:sz w:val="24"/>
          <w:szCs w:val="24"/>
        </w:rPr>
        <w:t>hardware</w:t>
      </w:r>
      <w:r w:rsidRPr="00AE0461">
        <w:rPr>
          <w:rFonts w:ascii="Times New Roman" w:eastAsia="Times New Roman" w:hAnsi="Times New Roman" w:cs="Times New Roman"/>
          <w:spacing w:val="1"/>
          <w:sz w:val="24"/>
          <w:szCs w:val="24"/>
        </w:rPr>
        <w:t>real</w:t>
      </w:r>
      <w:proofErr w:type="spellEnd"/>
      <w:r w:rsidRPr="00AE0461">
        <w:rPr>
          <w:rFonts w:ascii="Times New Roman" w:eastAsia="Times New Roman" w:hAnsi="Times New Roman" w:cs="Times New Roman"/>
          <w:spacing w:val="1"/>
          <w:sz w:val="24"/>
          <w:szCs w:val="24"/>
        </w:rPr>
        <w:t> </w:t>
      </w:r>
      <w:r w:rsidRPr="00AE0461">
        <w:rPr>
          <w:rFonts w:ascii="Times New Roman" w:eastAsia="Times New Roman" w:hAnsi="Times New Roman" w:cs="Times New Roman"/>
          <w:bCs/>
          <w:spacing w:val="1"/>
          <w:sz w:val="24"/>
          <w:szCs w:val="24"/>
        </w:rPr>
        <w:t>el rendimiento será inferior</w:t>
      </w:r>
      <w:r w:rsidRPr="00AE0461">
        <w:rPr>
          <w:rFonts w:ascii="Times New Roman" w:eastAsia="Times New Roman" w:hAnsi="Times New Roman" w:cs="Times New Roman"/>
          <w:spacing w:val="1"/>
          <w:sz w:val="24"/>
          <w:szCs w:val="24"/>
        </w:rPr>
        <w:t> que mediante el uso de servidores tradicionales.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lastRenderedPageBreak/>
        <w:t>Por otro lado, si instalas </w:t>
      </w:r>
      <w:r w:rsidRPr="00AE0461">
        <w:rPr>
          <w:rFonts w:ascii="Times New Roman" w:eastAsia="Times New Roman" w:hAnsi="Times New Roman" w:cs="Times New Roman"/>
          <w:bCs/>
          <w:spacing w:val="1"/>
          <w:sz w:val="24"/>
          <w:szCs w:val="24"/>
        </w:rPr>
        <w:t xml:space="preserve">muchas máquinas virtuales en un solo servidor </w:t>
      </w:r>
      <w:proofErr w:type="spellStart"/>
      <w:r w:rsidRPr="00AE0461">
        <w:rPr>
          <w:rFonts w:ascii="Times New Roman" w:eastAsia="Times New Roman" w:hAnsi="Times New Roman" w:cs="Times New Roman"/>
          <w:bCs/>
          <w:spacing w:val="1"/>
          <w:sz w:val="24"/>
          <w:szCs w:val="24"/>
        </w:rPr>
        <w:t>físico</w:t>
      </w:r>
      <w:r w:rsidRPr="00AE0461">
        <w:rPr>
          <w:rFonts w:ascii="Times New Roman" w:eastAsia="Times New Roman" w:hAnsi="Times New Roman" w:cs="Times New Roman"/>
          <w:spacing w:val="1"/>
          <w:sz w:val="24"/>
          <w:szCs w:val="24"/>
        </w:rPr>
        <w:t>acabarás</w:t>
      </w:r>
      <w:proofErr w:type="spellEnd"/>
      <w:r w:rsidRPr="00AE0461">
        <w:rPr>
          <w:rFonts w:ascii="Times New Roman" w:eastAsia="Times New Roman" w:hAnsi="Times New Roman" w:cs="Times New Roman"/>
          <w:spacing w:val="1"/>
          <w:sz w:val="24"/>
          <w:szCs w:val="24"/>
        </w:rPr>
        <w:t xml:space="preserve"> saturando el mismo, lo cual también implicará una reducción considerable del rendimiento. Es importante que solo se creen las máquinas virtuales indispensables, ni una más.</w:t>
      </w:r>
    </w:p>
    <w:p w:rsidR="00AE0461" w:rsidRPr="00AE0461" w:rsidRDefault="00AE0461"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046B" w:rsidRPr="00AE0461" w:rsidRDefault="000A046B" w:rsidP="000A55D7">
      <w:pPr>
        <w:pStyle w:val="NormalWeb"/>
        <w:spacing w:before="0" w:beforeAutospacing="0" w:after="360" w:afterAutospacing="0" w:line="360" w:lineRule="auto"/>
        <w:textAlignment w:val="baseline"/>
        <w:rPr>
          <w:shd w:val="clear" w:color="auto" w:fill="FFFFFF"/>
          <w:lang w:val="es-CR"/>
        </w:rPr>
      </w:pPr>
    </w:p>
    <w:p w:rsidR="00F4040C" w:rsidRDefault="00F4040C"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bookmarkStart w:id="0" w:name="_GoBack"/>
      <w:bookmarkEnd w:id="0"/>
    </w:p>
    <w:p w:rsidR="000C25E6" w:rsidRPr="00AE0461" w:rsidRDefault="000C25E6"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Ttulo1"/>
        <w:spacing w:line="360" w:lineRule="auto"/>
        <w:rPr>
          <w:shd w:val="clear" w:color="auto" w:fill="FFFFFF"/>
        </w:rPr>
      </w:pPr>
      <w:r w:rsidRPr="00AE0461">
        <w:rPr>
          <w:shd w:val="clear" w:color="auto" w:fill="FFFFFF"/>
        </w:rPr>
        <w:t>Bibliografía.</w:t>
      </w:r>
    </w:p>
    <w:p w:rsidR="00F5392A" w:rsidRPr="00AE0461" w:rsidRDefault="0028778D" w:rsidP="000A55D7">
      <w:pPr>
        <w:pStyle w:val="NormalWeb"/>
        <w:spacing w:before="0" w:beforeAutospacing="0" w:after="360" w:afterAutospacing="0" w:line="360" w:lineRule="auto"/>
        <w:textAlignment w:val="baseline"/>
        <w:rPr>
          <w:shd w:val="clear" w:color="auto" w:fill="FFFFFF"/>
          <w:lang w:val="es-CR"/>
        </w:rPr>
      </w:pPr>
      <w:hyperlink r:id="rId10" w:history="1">
        <w:r w:rsidR="00F5392A" w:rsidRPr="00AE0461">
          <w:rPr>
            <w:rStyle w:val="Hipervnculo"/>
            <w:color w:val="auto"/>
            <w:shd w:val="clear" w:color="auto" w:fill="FFFFFF"/>
            <w:lang w:val="es-CR"/>
          </w:rPr>
          <w:t>http://www.virtualizacion.com/virtualizacion/</w:t>
        </w:r>
      </w:hyperlink>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https://www.josemariagonzalez.es/2012/03/01/historia-de-la-virtualizacion.html</w:t>
      </w:r>
    </w:p>
    <w:p w:rsidR="00F5392A" w:rsidRPr="00AE0461" w:rsidRDefault="00AE0461" w:rsidP="000A55D7">
      <w:pPr>
        <w:pStyle w:val="NormalWeb"/>
        <w:spacing w:before="0" w:beforeAutospacing="0" w:after="360" w:afterAutospacing="0" w:line="360" w:lineRule="auto"/>
        <w:textAlignment w:val="baseline"/>
        <w:rPr>
          <w:lang w:val="es-CR"/>
        </w:rPr>
      </w:pPr>
      <w:hyperlink r:id="rId11" w:history="1">
        <w:r w:rsidRPr="00AE0461">
          <w:rPr>
            <w:rStyle w:val="Hipervnculo"/>
            <w:color w:val="auto"/>
            <w:lang w:val="es-CR"/>
          </w:rPr>
          <w:t>https://www.jmgvirtualconsulting.com/2017/07/ventajas-y-desventajas-de-la-virtualizacion-de-servidores/</w:t>
        </w:r>
      </w:hyperlink>
    </w:p>
    <w:p w:rsidR="00AE0461" w:rsidRPr="00AE0461" w:rsidRDefault="00AE0461" w:rsidP="000A55D7">
      <w:pPr>
        <w:pStyle w:val="NormalWeb"/>
        <w:spacing w:before="0" w:beforeAutospacing="0" w:after="360" w:afterAutospacing="0" w:line="360" w:lineRule="auto"/>
        <w:textAlignment w:val="baseline"/>
        <w:rPr>
          <w:lang w:val="es-CR"/>
        </w:rPr>
      </w:pPr>
    </w:p>
    <w:p w:rsidR="00582511" w:rsidRPr="00AE0461" w:rsidRDefault="00582511" w:rsidP="00AE0461">
      <w:pPr>
        <w:spacing w:line="360" w:lineRule="auto"/>
        <w:rPr>
          <w:rFonts w:ascii="Times New Roman" w:hAnsi="Times New Roman" w:cs="Times New Roman"/>
          <w:sz w:val="24"/>
          <w:szCs w:val="24"/>
        </w:rPr>
      </w:pPr>
    </w:p>
    <w:p w:rsidR="00582511" w:rsidRPr="00AE0461" w:rsidRDefault="00582511" w:rsidP="00AE0461">
      <w:pPr>
        <w:spacing w:line="360" w:lineRule="auto"/>
        <w:rPr>
          <w:rFonts w:ascii="Times New Roman" w:hAnsi="Times New Roman" w:cs="Times New Roman"/>
          <w:sz w:val="24"/>
          <w:szCs w:val="24"/>
        </w:rPr>
      </w:pPr>
    </w:p>
    <w:p w:rsidR="00582511" w:rsidRPr="00AE0461" w:rsidRDefault="00582511" w:rsidP="00AE0461">
      <w:pPr>
        <w:spacing w:line="360" w:lineRule="auto"/>
        <w:rPr>
          <w:rFonts w:ascii="Times New Roman" w:hAnsi="Times New Roman" w:cs="Times New Roman"/>
          <w:sz w:val="24"/>
          <w:szCs w:val="24"/>
        </w:rPr>
      </w:pPr>
    </w:p>
    <w:sectPr w:rsidR="00582511" w:rsidRPr="00AE0461">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78D" w:rsidRDefault="0028778D" w:rsidP="00F178E1">
      <w:pPr>
        <w:spacing w:after="0" w:line="240" w:lineRule="auto"/>
      </w:pPr>
      <w:r>
        <w:separator/>
      </w:r>
    </w:p>
  </w:endnote>
  <w:endnote w:type="continuationSeparator" w:id="0">
    <w:p w:rsidR="0028778D" w:rsidRDefault="0028778D" w:rsidP="00F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823151"/>
      <w:docPartObj>
        <w:docPartGallery w:val="Page Numbers (Bottom of Page)"/>
        <w:docPartUnique/>
      </w:docPartObj>
    </w:sdtPr>
    <w:sdtContent>
      <w:p w:rsidR="00F178E1" w:rsidRDefault="00F178E1">
        <w:pPr>
          <w:pStyle w:val="Piedepgina"/>
          <w:jc w:val="center"/>
        </w:pPr>
        <w:r>
          <w:fldChar w:fldCharType="begin"/>
        </w:r>
        <w:r>
          <w:instrText>PAGE   \* MERGEFORMAT</w:instrText>
        </w:r>
        <w:r>
          <w:fldChar w:fldCharType="separate"/>
        </w:r>
        <w:r w:rsidR="000A55D7" w:rsidRPr="000A55D7">
          <w:rPr>
            <w:noProof/>
            <w:lang w:val="es-ES"/>
          </w:rPr>
          <w:t>16</w:t>
        </w:r>
        <w:r>
          <w:fldChar w:fldCharType="end"/>
        </w:r>
      </w:p>
    </w:sdtContent>
  </w:sdt>
  <w:p w:rsidR="00F178E1" w:rsidRDefault="00F17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78D" w:rsidRDefault="0028778D" w:rsidP="00F178E1">
      <w:pPr>
        <w:spacing w:after="0" w:line="240" w:lineRule="auto"/>
      </w:pPr>
      <w:r>
        <w:separator/>
      </w:r>
    </w:p>
  </w:footnote>
  <w:footnote w:type="continuationSeparator" w:id="0">
    <w:p w:rsidR="0028778D" w:rsidRDefault="0028778D" w:rsidP="00F17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4863"/>
    <w:multiLevelType w:val="hybridMultilevel"/>
    <w:tmpl w:val="534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7A27"/>
    <w:multiLevelType w:val="multilevel"/>
    <w:tmpl w:val="E8F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15AD4"/>
    <w:multiLevelType w:val="multilevel"/>
    <w:tmpl w:val="A706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72302B"/>
    <w:multiLevelType w:val="hybridMultilevel"/>
    <w:tmpl w:val="623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72AED"/>
    <w:multiLevelType w:val="hybridMultilevel"/>
    <w:tmpl w:val="CCE2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1"/>
    <w:rsid w:val="000A046B"/>
    <w:rsid w:val="000A55D7"/>
    <w:rsid w:val="000A72A7"/>
    <w:rsid w:val="000C25E6"/>
    <w:rsid w:val="000E5C96"/>
    <w:rsid w:val="0020757F"/>
    <w:rsid w:val="00207C83"/>
    <w:rsid w:val="0028778D"/>
    <w:rsid w:val="0034203E"/>
    <w:rsid w:val="003F5F87"/>
    <w:rsid w:val="00542248"/>
    <w:rsid w:val="00576CD5"/>
    <w:rsid w:val="00582511"/>
    <w:rsid w:val="005A72E1"/>
    <w:rsid w:val="007E0C10"/>
    <w:rsid w:val="00857EE8"/>
    <w:rsid w:val="009E4047"/>
    <w:rsid w:val="00AE0461"/>
    <w:rsid w:val="00C95A2B"/>
    <w:rsid w:val="00CB2D29"/>
    <w:rsid w:val="00CB51CF"/>
    <w:rsid w:val="00D94E60"/>
    <w:rsid w:val="00E454A2"/>
    <w:rsid w:val="00F178E1"/>
    <w:rsid w:val="00F4040C"/>
    <w:rsid w:val="00F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592ED"/>
  <w15:chartTrackingRefBased/>
  <w15:docId w15:val="{42E8B1D8-30EC-4A2A-B33A-C2B61497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3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5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etracapital">
    <w:name w:val="letracapital"/>
    <w:basedOn w:val="Fuentedeprrafopredeter"/>
    <w:rsid w:val="00582511"/>
  </w:style>
  <w:style w:type="character" w:styleId="Textoennegrita">
    <w:name w:val="Strong"/>
    <w:basedOn w:val="Fuentedeprrafopredeter"/>
    <w:uiPriority w:val="22"/>
    <w:qFormat/>
    <w:rsid w:val="00F5392A"/>
    <w:rPr>
      <w:b/>
      <w:bCs/>
    </w:rPr>
  </w:style>
  <w:style w:type="character" w:styleId="Hipervnculo">
    <w:name w:val="Hyperlink"/>
    <w:basedOn w:val="Fuentedeprrafopredeter"/>
    <w:uiPriority w:val="99"/>
    <w:unhideWhenUsed/>
    <w:rsid w:val="00F5392A"/>
    <w:rPr>
      <w:color w:val="0563C1" w:themeColor="hyperlink"/>
      <w:u w:val="single"/>
    </w:rPr>
  </w:style>
  <w:style w:type="character" w:styleId="Mencinsinresolver">
    <w:name w:val="Unresolved Mention"/>
    <w:basedOn w:val="Fuentedeprrafopredeter"/>
    <w:uiPriority w:val="99"/>
    <w:semiHidden/>
    <w:unhideWhenUsed/>
    <w:rsid w:val="00F5392A"/>
    <w:rPr>
      <w:color w:val="808080"/>
      <w:shd w:val="clear" w:color="auto" w:fill="E6E6E6"/>
    </w:rPr>
  </w:style>
  <w:style w:type="table" w:styleId="Tablaconcuadrcula">
    <w:name w:val="Table Grid"/>
    <w:basedOn w:val="Tablanormal"/>
    <w:uiPriority w:val="39"/>
    <w:rsid w:val="0057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51CF"/>
    <w:rPr>
      <w:i/>
      <w:iCs/>
    </w:rPr>
  </w:style>
  <w:style w:type="paragraph" w:customStyle="1" w:styleId="content">
    <w:name w:val="content"/>
    <w:basedOn w:val="Normal"/>
    <w:rsid w:val="000A04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34203E"/>
    <w:rPr>
      <w:rFonts w:asciiTheme="majorHAnsi" w:eastAsiaTheme="majorEastAsia" w:hAnsiTheme="majorHAnsi" w:cstheme="majorBidi"/>
      <w:color w:val="2F5496" w:themeColor="accent1" w:themeShade="BF"/>
      <w:sz w:val="32"/>
      <w:szCs w:val="32"/>
      <w:lang w:val="es-CR"/>
    </w:rPr>
  </w:style>
  <w:style w:type="paragraph" w:styleId="Encabezado">
    <w:name w:val="header"/>
    <w:basedOn w:val="Normal"/>
    <w:link w:val="EncabezadoCar"/>
    <w:uiPriority w:val="99"/>
    <w:unhideWhenUsed/>
    <w:rsid w:val="00F178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8E1"/>
    <w:rPr>
      <w:lang w:val="es-CR"/>
    </w:rPr>
  </w:style>
  <w:style w:type="paragraph" w:styleId="Piedepgina">
    <w:name w:val="footer"/>
    <w:basedOn w:val="Normal"/>
    <w:link w:val="PiedepginaCar"/>
    <w:uiPriority w:val="99"/>
    <w:unhideWhenUsed/>
    <w:rsid w:val="00F178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8E1"/>
    <w:rPr>
      <w:lang w:val="es-CR"/>
    </w:rPr>
  </w:style>
  <w:style w:type="paragraph" w:styleId="Prrafodelista">
    <w:name w:val="List Paragraph"/>
    <w:basedOn w:val="Normal"/>
    <w:uiPriority w:val="34"/>
    <w:qFormat/>
    <w:rsid w:val="000A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869">
      <w:bodyDiv w:val="1"/>
      <w:marLeft w:val="0"/>
      <w:marRight w:val="0"/>
      <w:marTop w:val="0"/>
      <w:marBottom w:val="0"/>
      <w:divBdr>
        <w:top w:val="none" w:sz="0" w:space="0" w:color="auto"/>
        <w:left w:val="none" w:sz="0" w:space="0" w:color="auto"/>
        <w:bottom w:val="none" w:sz="0" w:space="0" w:color="auto"/>
        <w:right w:val="none" w:sz="0" w:space="0" w:color="auto"/>
      </w:divBdr>
    </w:div>
    <w:div w:id="254941729">
      <w:bodyDiv w:val="1"/>
      <w:marLeft w:val="0"/>
      <w:marRight w:val="0"/>
      <w:marTop w:val="0"/>
      <w:marBottom w:val="0"/>
      <w:divBdr>
        <w:top w:val="none" w:sz="0" w:space="0" w:color="auto"/>
        <w:left w:val="none" w:sz="0" w:space="0" w:color="auto"/>
        <w:bottom w:val="none" w:sz="0" w:space="0" w:color="auto"/>
        <w:right w:val="none" w:sz="0" w:space="0" w:color="auto"/>
      </w:divBdr>
    </w:div>
    <w:div w:id="356582999">
      <w:bodyDiv w:val="1"/>
      <w:marLeft w:val="0"/>
      <w:marRight w:val="0"/>
      <w:marTop w:val="0"/>
      <w:marBottom w:val="0"/>
      <w:divBdr>
        <w:top w:val="none" w:sz="0" w:space="0" w:color="auto"/>
        <w:left w:val="none" w:sz="0" w:space="0" w:color="auto"/>
        <w:bottom w:val="none" w:sz="0" w:space="0" w:color="auto"/>
        <w:right w:val="none" w:sz="0" w:space="0" w:color="auto"/>
      </w:divBdr>
    </w:div>
    <w:div w:id="425007278">
      <w:bodyDiv w:val="1"/>
      <w:marLeft w:val="0"/>
      <w:marRight w:val="0"/>
      <w:marTop w:val="0"/>
      <w:marBottom w:val="0"/>
      <w:divBdr>
        <w:top w:val="none" w:sz="0" w:space="0" w:color="auto"/>
        <w:left w:val="none" w:sz="0" w:space="0" w:color="auto"/>
        <w:bottom w:val="none" w:sz="0" w:space="0" w:color="auto"/>
        <w:right w:val="none" w:sz="0" w:space="0" w:color="auto"/>
      </w:divBdr>
    </w:div>
    <w:div w:id="435518577">
      <w:bodyDiv w:val="1"/>
      <w:marLeft w:val="0"/>
      <w:marRight w:val="0"/>
      <w:marTop w:val="0"/>
      <w:marBottom w:val="0"/>
      <w:divBdr>
        <w:top w:val="none" w:sz="0" w:space="0" w:color="auto"/>
        <w:left w:val="none" w:sz="0" w:space="0" w:color="auto"/>
        <w:bottom w:val="none" w:sz="0" w:space="0" w:color="auto"/>
        <w:right w:val="none" w:sz="0" w:space="0" w:color="auto"/>
      </w:divBdr>
    </w:div>
    <w:div w:id="853765716">
      <w:bodyDiv w:val="1"/>
      <w:marLeft w:val="0"/>
      <w:marRight w:val="0"/>
      <w:marTop w:val="0"/>
      <w:marBottom w:val="0"/>
      <w:divBdr>
        <w:top w:val="none" w:sz="0" w:space="0" w:color="auto"/>
        <w:left w:val="none" w:sz="0" w:space="0" w:color="auto"/>
        <w:bottom w:val="none" w:sz="0" w:space="0" w:color="auto"/>
        <w:right w:val="none" w:sz="0" w:space="0" w:color="auto"/>
      </w:divBdr>
    </w:div>
    <w:div w:id="957251092">
      <w:bodyDiv w:val="1"/>
      <w:marLeft w:val="0"/>
      <w:marRight w:val="0"/>
      <w:marTop w:val="0"/>
      <w:marBottom w:val="0"/>
      <w:divBdr>
        <w:top w:val="none" w:sz="0" w:space="0" w:color="auto"/>
        <w:left w:val="none" w:sz="0" w:space="0" w:color="auto"/>
        <w:bottom w:val="none" w:sz="0" w:space="0" w:color="auto"/>
        <w:right w:val="none" w:sz="0" w:space="0" w:color="auto"/>
      </w:divBdr>
    </w:div>
    <w:div w:id="1229417028">
      <w:bodyDiv w:val="1"/>
      <w:marLeft w:val="0"/>
      <w:marRight w:val="0"/>
      <w:marTop w:val="0"/>
      <w:marBottom w:val="0"/>
      <w:divBdr>
        <w:top w:val="none" w:sz="0" w:space="0" w:color="auto"/>
        <w:left w:val="none" w:sz="0" w:space="0" w:color="auto"/>
        <w:bottom w:val="none" w:sz="0" w:space="0" w:color="auto"/>
        <w:right w:val="none" w:sz="0" w:space="0" w:color="auto"/>
      </w:divBdr>
    </w:div>
    <w:div w:id="1382747501">
      <w:bodyDiv w:val="1"/>
      <w:marLeft w:val="0"/>
      <w:marRight w:val="0"/>
      <w:marTop w:val="0"/>
      <w:marBottom w:val="0"/>
      <w:divBdr>
        <w:top w:val="none" w:sz="0" w:space="0" w:color="auto"/>
        <w:left w:val="none" w:sz="0" w:space="0" w:color="auto"/>
        <w:bottom w:val="none" w:sz="0" w:space="0" w:color="auto"/>
        <w:right w:val="none" w:sz="0" w:space="0" w:color="auto"/>
      </w:divBdr>
    </w:div>
    <w:div w:id="1522359287">
      <w:bodyDiv w:val="1"/>
      <w:marLeft w:val="0"/>
      <w:marRight w:val="0"/>
      <w:marTop w:val="0"/>
      <w:marBottom w:val="0"/>
      <w:divBdr>
        <w:top w:val="none" w:sz="0" w:space="0" w:color="auto"/>
        <w:left w:val="none" w:sz="0" w:space="0" w:color="auto"/>
        <w:bottom w:val="none" w:sz="0" w:space="0" w:color="auto"/>
        <w:right w:val="none" w:sz="0" w:space="0" w:color="auto"/>
      </w:divBdr>
    </w:div>
    <w:div w:id="1837261022">
      <w:bodyDiv w:val="1"/>
      <w:marLeft w:val="0"/>
      <w:marRight w:val="0"/>
      <w:marTop w:val="0"/>
      <w:marBottom w:val="0"/>
      <w:divBdr>
        <w:top w:val="none" w:sz="0" w:space="0" w:color="auto"/>
        <w:left w:val="none" w:sz="0" w:space="0" w:color="auto"/>
        <w:bottom w:val="none" w:sz="0" w:space="0" w:color="auto"/>
        <w:right w:val="none" w:sz="0" w:space="0" w:color="auto"/>
      </w:divBdr>
    </w:div>
    <w:div w:id="1840342617">
      <w:bodyDiv w:val="1"/>
      <w:marLeft w:val="0"/>
      <w:marRight w:val="0"/>
      <w:marTop w:val="0"/>
      <w:marBottom w:val="0"/>
      <w:divBdr>
        <w:top w:val="none" w:sz="0" w:space="0" w:color="auto"/>
        <w:left w:val="none" w:sz="0" w:space="0" w:color="auto"/>
        <w:bottom w:val="none" w:sz="0" w:space="0" w:color="auto"/>
        <w:right w:val="none" w:sz="0" w:space="0" w:color="auto"/>
      </w:divBdr>
    </w:div>
    <w:div w:id="1843472549">
      <w:bodyDiv w:val="1"/>
      <w:marLeft w:val="0"/>
      <w:marRight w:val="0"/>
      <w:marTop w:val="0"/>
      <w:marBottom w:val="0"/>
      <w:divBdr>
        <w:top w:val="none" w:sz="0" w:space="0" w:color="auto"/>
        <w:left w:val="none" w:sz="0" w:space="0" w:color="auto"/>
        <w:bottom w:val="none" w:sz="0" w:space="0" w:color="auto"/>
        <w:right w:val="none" w:sz="0" w:space="0" w:color="auto"/>
      </w:divBdr>
      <w:divsChild>
        <w:div w:id="8114346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75266402">
      <w:bodyDiv w:val="1"/>
      <w:marLeft w:val="0"/>
      <w:marRight w:val="0"/>
      <w:marTop w:val="0"/>
      <w:marBottom w:val="0"/>
      <w:divBdr>
        <w:top w:val="none" w:sz="0" w:space="0" w:color="auto"/>
        <w:left w:val="none" w:sz="0" w:space="0" w:color="auto"/>
        <w:bottom w:val="none" w:sz="0" w:space="0" w:color="auto"/>
        <w:right w:val="none" w:sz="0" w:space="0" w:color="auto"/>
      </w:divBdr>
    </w:div>
    <w:div w:id="20153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mgvirtualconsulting.com/2017/07/ventajas-y-desventajas-de-la-virtualizacion-de-servidores/" TargetMode="External"/><Relationship Id="rId5" Type="http://schemas.openxmlformats.org/officeDocument/2006/relationships/webSettings" Target="webSettings.xml"/><Relationship Id="rId10" Type="http://schemas.openxmlformats.org/officeDocument/2006/relationships/hyperlink" Target="http://www.virtualizacion.com/virtualizac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A34B-6CC1-4625-BA95-ACA972A8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2268</Words>
  <Characters>12932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4</cp:revision>
  <dcterms:created xsi:type="dcterms:W3CDTF">2017-10-01T13:32:00Z</dcterms:created>
  <dcterms:modified xsi:type="dcterms:W3CDTF">2017-10-01T21:39:00Z</dcterms:modified>
</cp:coreProperties>
</file>