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Воапвцпврап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Ырвпарывпвырпа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Ывпарывпврыап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ЫВОАРЫВОРПЫВРПА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ВЫОРАПЫВРОПЫВРОАП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12 31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(131) 231-23-12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(342) 342-34-23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ВАВЫРАВЫАП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ВАОПЫВРПЫВРПА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Воапвцпврап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Ырвпарывпвырпа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Ывпарывпврыап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01.09.2013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ЫВОАРЫВОРПЫВРПА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ВЫОРАПЫВРОПЫВРОАП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12 31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05.09.2013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(131) 231-23-12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(342) 342-34-23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ВАВЫРАВЫАП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ВАОПЫВРПЫВРПА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