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C0A3" w14:textId="77C30C72" w:rsidR="00AA6653" w:rsidRDefault="007E3AC8">
      <w:pPr>
        <w:rPr>
          <w:rFonts w:ascii="Times New Roman" w:hAnsi="Times New Roman" w:cs="Times New Roman"/>
          <w:sz w:val="24"/>
          <w:szCs w:val="24"/>
        </w:rPr>
      </w:pPr>
      <w:r w:rsidRPr="007E3AC8">
        <w:rPr>
          <w:rFonts w:ascii="Times New Roman" w:hAnsi="Times New Roman" w:cs="Times New Roman"/>
          <w:sz w:val="24"/>
          <w:szCs w:val="24"/>
        </w:rPr>
        <w:t>Rory Donley-Lovato</w:t>
      </w:r>
    </w:p>
    <w:p w14:paraId="10C1682E" w14:textId="123BE537" w:rsidR="007E3AC8" w:rsidRDefault="007E3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1/27/2021</w:t>
      </w:r>
    </w:p>
    <w:p w14:paraId="1ED51B31" w14:textId="741EF9F1" w:rsidR="007E3AC8" w:rsidRDefault="007E3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</w:t>
      </w:r>
    </w:p>
    <w:p w14:paraId="6367760E" w14:textId="690A8AC6" w:rsidR="00E339E6" w:rsidRDefault="00E3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3</w:t>
      </w:r>
    </w:p>
    <w:p w14:paraId="2A21540F" w14:textId="23F9DCAA" w:rsidR="007E3AC8" w:rsidRDefault="007E3AC8" w:rsidP="007E3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2: Color Theory</w:t>
      </w:r>
    </w:p>
    <w:p w14:paraId="538A1045" w14:textId="764C25C1" w:rsidR="00AA4B32" w:rsidRDefault="00AA4B32" w:rsidP="00AA4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Kids Toy Brand Website</w:t>
      </w:r>
    </w:p>
    <w:p w14:paraId="62515F0A" w14:textId="777493BA" w:rsidR="00AA4B32" w:rsidRDefault="002C17B6" w:rsidP="00AA4B32">
      <w:pPr>
        <w:rPr>
          <w:rFonts w:ascii="Times New Roman" w:hAnsi="Times New Roman" w:cs="Times New Roman"/>
          <w:sz w:val="24"/>
          <w:szCs w:val="24"/>
        </w:rPr>
      </w:pPr>
      <w:r w:rsidRPr="002C17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6817E" wp14:editId="1B073A40">
            <wp:extent cx="3783343" cy="24911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411" cy="25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33E4" w14:textId="270A7FBB" w:rsidR="007A23B4" w:rsidRDefault="00764453" w:rsidP="00AA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the color palette I would choose for a children’s toy website. </w:t>
      </w:r>
      <w:r w:rsidR="00D053DE">
        <w:rPr>
          <w:rFonts w:ascii="Times New Roman" w:hAnsi="Times New Roman" w:cs="Times New Roman"/>
          <w:sz w:val="24"/>
          <w:szCs w:val="24"/>
        </w:rPr>
        <w:t>The three cores colors</w:t>
      </w:r>
      <w:r w:rsidR="00AF39B1">
        <w:rPr>
          <w:rFonts w:ascii="Times New Roman" w:hAnsi="Times New Roman" w:cs="Times New Roman"/>
          <w:sz w:val="24"/>
          <w:szCs w:val="24"/>
        </w:rPr>
        <w:t xml:space="preserve"> (yellow, green, and blue) all have positive connotations suitable for child-related products. Yellow</w:t>
      </w:r>
      <w:r w:rsidR="00734C1C">
        <w:rPr>
          <w:rFonts w:ascii="Times New Roman" w:hAnsi="Times New Roman" w:cs="Times New Roman"/>
          <w:sz w:val="24"/>
          <w:szCs w:val="24"/>
        </w:rPr>
        <w:t xml:space="preserve"> shows joy and happiness of a child while only </w:t>
      </w:r>
      <w:r w:rsidR="00E95167">
        <w:rPr>
          <w:rFonts w:ascii="Times New Roman" w:hAnsi="Times New Roman" w:cs="Times New Roman"/>
          <w:sz w:val="24"/>
          <w:szCs w:val="24"/>
        </w:rPr>
        <w:t xml:space="preserve">being </w:t>
      </w:r>
      <w:r w:rsidR="00734C1C">
        <w:rPr>
          <w:rFonts w:ascii="Times New Roman" w:hAnsi="Times New Roman" w:cs="Times New Roman"/>
          <w:sz w:val="24"/>
          <w:szCs w:val="24"/>
        </w:rPr>
        <w:t>one of the five colors</w:t>
      </w:r>
      <w:r w:rsidR="009F5F2C">
        <w:rPr>
          <w:rFonts w:ascii="Times New Roman" w:hAnsi="Times New Roman" w:cs="Times New Roman"/>
          <w:sz w:val="24"/>
          <w:szCs w:val="24"/>
        </w:rPr>
        <w:t xml:space="preserve"> so that it isn’t overbearing. Green</w:t>
      </w:r>
      <w:r w:rsidR="00CF53D8">
        <w:rPr>
          <w:rFonts w:ascii="Times New Roman" w:hAnsi="Times New Roman" w:cs="Times New Roman"/>
          <w:sz w:val="24"/>
          <w:szCs w:val="24"/>
        </w:rPr>
        <w:t xml:space="preserve"> is meant to show growth as a child grows up. Blue </w:t>
      </w:r>
      <w:r w:rsidR="00150791">
        <w:rPr>
          <w:rFonts w:ascii="Times New Roman" w:hAnsi="Times New Roman" w:cs="Times New Roman"/>
          <w:sz w:val="24"/>
          <w:szCs w:val="24"/>
        </w:rPr>
        <w:t>shows peace and calm</w:t>
      </w:r>
      <w:r w:rsidR="00802141">
        <w:rPr>
          <w:rFonts w:ascii="Times New Roman" w:hAnsi="Times New Roman" w:cs="Times New Roman"/>
          <w:sz w:val="24"/>
          <w:szCs w:val="24"/>
        </w:rPr>
        <w:t xml:space="preserve"> that will be given to the parents if they buy this toy.</w:t>
      </w:r>
      <w:r w:rsidR="00A155AD">
        <w:rPr>
          <w:rFonts w:ascii="Times New Roman" w:hAnsi="Times New Roman" w:cs="Times New Roman"/>
          <w:sz w:val="24"/>
          <w:szCs w:val="24"/>
        </w:rPr>
        <w:t xml:space="preserve"> The shades of blue chosen also match with the baby blue shades </w:t>
      </w:r>
      <w:r w:rsidR="009F25BF">
        <w:rPr>
          <w:rFonts w:ascii="Times New Roman" w:hAnsi="Times New Roman" w:cs="Times New Roman"/>
          <w:sz w:val="24"/>
          <w:szCs w:val="24"/>
        </w:rPr>
        <w:t xml:space="preserve">that will likely draw more parents to purchase the product. </w:t>
      </w:r>
      <w:r w:rsidR="008822E4">
        <w:rPr>
          <w:rFonts w:ascii="Times New Roman" w:hAnsi="Times New Roman" w:cs="Times New Roman"/>
          <w:sz w:val="24"/>
          <w:szCs w:val="24"/>
        </w:rPr>
        <w:t xml:space="preserve">The overall bright color palette </w:t>
      </w:r>
      <w:r w:rsidR="00802141">
        <w:rPr>
          <w:rFonts w:ascii="Times New Roman" w:hAnsi="Times New Roman" w:cs="Times New Roman"/>
          <w:sz w:val="24"/>
          <w:szCs w:val="24"/>
        </w:rPr>
        <w:t xml:space="preserve">is </w:t>
      </w:r>
      <w:r w:rsidR="0056168E">
        <w:rPr>
          <w:rFonts w:ascii="Times New Roman" w:hAnsi="Times New Roman" w:cs="Times New Roman"/>
          <w:sz w:val="24"/>
          <w:szCs w:val="24"/>
        </w:rPr>
        <w:t xml:space="preserve">already </w:t>
      </w:r>
      <w:r w:rsidR="00177F69">
        <w:rPr>
          <w:rFonts w:ascii="Times New Roman" w:hAnsi="Times New Roman" w:cs="Times New Roman"/>
          <w:sz w:val="24"/>
          <w:szCs w:val="24"/>
        </w:rPr>
        <w:t>used</w:t>
      </w:r>
      <w:r w:rsidR="00AA6D34">
        <w:rPr>
          <w:rFonts w:ascii="Times New Roman" w:hAnsi="Times New Roman" w:cs="Times New Roman"/>
          <w:sz w:val="24"/>
          <w:szCs w:val="24"/>
        </w:rPr>
        <w:t xml:space="preserve"> by other compa</w:t>
      </w:r>
      <w:r w:rsidR="00177F69">
        <w:rPr>
          <w:rFonts w:ascii="Times New Roman" w:hAnsi="Times New Roman" w:cs="Times New Roman"/>
          <w:sz w:val="24"/>
          <w:szCs w:val="24"/>
        </w:rPr>
        <w:t>nies</w:t>
      </w:r>
      <w:r w:rsidR="00CB6E66">
        <w:rPr>
          <w:rFonts w:ascii="Times New Roman" w:hAnsi="Times New Roman" w:cs="Times New Roman"/>
          <w:sz w:val="24"/>
          <w:szCs w:val="24"/>
        </w:rPr>
        <w:t xml:space="preserve"> and including it here will </w:t>
      </w:r>
      <w:r w:rsidR="00562327">
        <w:rPr>
          <w:rFonts w:ascii="Times New Roman" w:hAnsi="Times New Roman" w:cs="Times New Roman"/>
          <w:sz w:val="24"/>
          <w:szCs w:val="24"/>
        </w:rPr>
        <w:t xml:space="preserve">place the seed in the parents’ mind that this </w:t>
      </w:r>
      <w:r w:rsidR="00B946E0">
        <w:rPr>
          <w:rFonts w:ascii="Times New Roman" w:hAnsi="Times New Roman" w:cs="Times New Roman"/>
          <w:sz w:val="24"/>
          <w:szCs w:val="24"/>
        </w:rPr>
        <w:t>brand is just as good and will provide as much happiness as a toy from a bigger company.</w:t>
      </w:r>
    </w:p>
    <w:p w14:paraId="0C6AE109" w14:textId="77777777" w:rsidR="009C0684" w:rsidRDefault="00CF4E39" w:rsidP="009C0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Heavy Metal Band Websit</w:t>
      </w:r>
      <w:r w:rsidR="009C0684">
        <w:rPr>
          <w:rFonts w:ascii="Times New Roman" w:hAnsi="Times New Roman" w:cs="Times New Roman"/>
          <w:sz w:val="24"/>
          <w:szCs w:val="24"/>
        </w:rPr>
        <w:t>e</w:t>
      </w:r>
    </w:p>
    <w:p w14:paraId="2E2C2FCF" w14:textId="73A9629B" w:rsidR="00CF4E39" w:rsidRPr="009C0684" w:rsidRDefault="009C0684" w:rsidP="009C06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D565AB" wp14:editId="5DE4265C">
            <wp:extent cx="5747385" cy="1230124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21" cy="1254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CC5E2" w14:textId="2FDE9F0E" w:rsidR="00B946E0" w:rsidRPr="00AA4B32" w:rsidRDefault="00766778" w:rsidP="00AA4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</w:t>
      </w:r>
      <w:r w:rsidR="004D65A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color palette I would choose for a heavy metal band with my limited understanding of heavy metal. </w:t>
      </w:r>
      <w:r w:rsidR="00957346">
        <w:rPr>
          <w:rFonts w:ascii="Times New Roman" w:hAnsi="Times New Roman" w:cs="Times New Roman"/>
          <w:sz w:val="24"/>
          <w:szCs w:val="24"/>
        </w:rPr>
        <w:t>My knowledge of it is that heavy metal is dark and angry</w:t>
      </w:r>
      <w:r w:rsidR="009653A4">
        <w:rPr>
          <w:rFonts w:ascii="Times New Roman" w:hAnsi="Times New Roman" w:cs="Times New Roman"/>
          <w:sz w:val="24"/>
          <w:szCs w:val="24"/>
        </w:rPr>
        <w:t xml:space="preserve">, so that </w:t>
      </w:r>
      <w:r w:rsidR="009653A4">
        <w:rPr>
          <w:rFonts w:ascii="Times New Roman" w:hAnsi="Times New Roman" w:cs="Times New Roman"/>
          <w:sz w:val="24"/>
          <w:szCs w:val="24"/>
        </w:rPr>
        <w:lastRenderedPageBreak/>
        <w:t>is what I am basing my choices off of. The three core colors</w:t>
      </w:r>
      <w:r w:rsidR="006E296C">
        <w:rPr>
          <w:rFonts w:ascii="Times New Roman" w:hAnsi="Times New Roman" w:cs="Times New Roman"/>
          <w:sz w:val="24"/>
          <w:szCs w:val="24"/>
        </w:rPr>
        <w:t xml:space="preserve"> (black, white, and red) </w:t>
      </w:r>
      <w:r w:rsidR="002A4139">
        <w:rPr>
          <w:rFonts w:ascii="Times New Roman" w:hAnsi="Times New Roman" w:cs="Times New Roman"/>
          <w:sz w:val="24"/>
          <w:szCs w:val="24"/>
        </w:rPr>
        <w:t xml:space="preserve">are all based on this dark, angry, aggressive attitude. </w:t>
      </w:r>
      <w:r w:rsidR="00204E1F">
        <w:rPr>
          <w:rFonts w:ascii="Times New Roman" w:hAnsi="Times New Roman" w:cs="Times New Roman"/>
          <w:sz w:val="24"/>
          <w:szCs w:val="24"/>
        </w:rPr>
        <w:t xml:space="preserve">The connotations with black are </w:t>
      </w:r>
      <w:r w:rsidR="00BF3D2E">
        <w:rPr>
          <w:rFonts w:ascii="Times New Roman" w:hAnsi="Times New Roman" w:cs="Times New Roman"/>
          <w:sz w:val="24"/>
          <w:szCs w:val="24"/>
        </w:rPr>
        <w:t xml:space="preserve">power, sorrow, and evil things. This will attract </w:t>
      </w:r>
      <w:r w:rsidR="00E70196">
        <w:rPr>
          <w:rFonts w:ascii="Times New Roman" w:hAnsi="Times New Roman" w:cs="Times New Roman"/>
          <w:sz w:val="24"/>
          <w:szCs w:val="24"/>
        </w:rPr>
        <w:t xml:space="preserve">people who feel this way and </w:t>
      </w:r>
      <w:r w:rsidR="00642B27">
        <w:rPr>
          <w:rFonts w:ascii="Times New Roman" w:hAnsi="Times New Roman" w:cs="Times New Roman"/>
          <w:sz w:val="24"/>
          <w:szCs w:val="24"/>
        </w:rPr>
        <w:t xml:space="preserve">these emotions match up well with the </w:t>
      </w:r>
      <w:r w:rsidR="0036603D">
        <w:rPr>
          <w:rFonts w:ascii="Times New Roman" w:hAnsi="Times New Roman" w:cs="Times New Roman"/>
          <w:sz w:val="24"/>
          <w:szCs w:val="24"/>
        </w:rPr>
        <w:t>themes of heavy metal music. White and red are the interesting choices. White is mainly used in stark contrast to the black. It is also in the imagery of skulls</w:t>
      </w:r>
      <w:r w:rsidR="00B9095B">
        <w:rPr>
          <w:rFonts w:ascii="Times New Roman" w:hAnsi="Times New Roman" w:cs="Times New Roman"/>
          <w:sz w:val="24"/>
          <w:szCs w:val="24"/>
        </w:rPr>
        <w:t xml:space="preserve">, which are very common in the death theme that black </w:t>
      </w:r>
      <w:r w:rsidR="008E36C5">
        <w:rPr>
          <w:rFonts w:ascii="Times New Roman" w:hAnsi="Times New Roman" w:cs="Times New Roman"/>
          <w:sz w:val="24"/>
          <w:szCs w:val="24"/>
        </w:rPr>
        <w:t xml:space="preserve">portrays. Part of white’s negative meanings are </w:t>
      </w:r>
      <w:r w:rsidR="00816BA3">
        <w:rPr>
          <w:rFonts w:ascii="Times New Roman" w:hAnsi="Times New Roman" w:cs="Times New Roman"/>
          <w:sz w:val="24"/>
          <w:szCs w:val="24"/>
        </w:rPr>
        <w:t xml:space="preserve">being harsh, cold, and distant. These will often align with heavy metal listeners feelings and attract them to the music even more. </w:t>
      </w:r>
      <w:r w:rsidR="00424F29">
        <w:rPr>
          <w:rFonts w:ascii="Times New Roman" w:hAnsi="Times New Roman" w:cs="Times New Roman"/>
          <w:sz w:val="24"/>
          <w:szCs w:val="24"/>
        </w:rPr>
        <w:t xml:space="preserve">Red is my questionable choice of colors. </w:t>
      </w:r>
      <w:r w:rsidR="00A42143">
        <w:rPr>
          <w:rFonts w:ascii="Times New Roman" w:hAnsi="Times New Roman" w:cs="Times New Roman"/>
          <w:sz w:val="24"/>
          <w:szCs w:val="24"/>
        </w:rPr>
        <w:t xml:space="preserve">Heavy metal seems to want to stick with the colors white and black, but the meanings behind red </w:t>
      </w:r>
      <w:r w:rsidR="002617C0">
        <w:rPr>
          <w:rFonts w:ascii="Times New Roman" w:hAnsi="Times New Roman" w:cs="Times New Roman"/>
          <w:sz w:val="24"/>
          <w:szCs w:val="24"/>
        </w:rPr>
        <w:t xml:space="preserve">place it in the same category. Red is used to show anger, rage, passion, and power, just like black. </w:t>
      </w:r>
      <w:r w:rsidR="00B940B2">
        <w:rPr>
          <w:rFonts w:ascii="Times New Roman" w:hAnsi="Times New Roman" w:cs="Times New Roman"/>
          <w:sz w:val="24"/>
          <w:szCs w:val="24"/>
        </w:rPr>
        <w:t>These themes match the style of heavy metal music and make red an optimal third base color for a website.</w:t>
      </w:r>
    </w:p>
    <w:sectPr w:rsidR="00B946E0" w:rsidRPr="00AA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932E3"/>
    <w:multiLevelType w:val="hybridMultilevel"/>
    <w:tmpl w:val="A3A0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6F"/>
    <w:rsid w:val="00150791"/>
    <w:rsid w:val="00177F69"/>
    <w:rsid w:val="00204E1F"/>
    <w:rsid w:val="002617C0"/>
    <w:rsid w:val="002A4139"/>
    <w:rsid w:val="002C17B6"/>
    <w:rsid w:val="002D5F6A"/>
    <w:rsid w:val="0036603D"/>
    <w:rsid w:val="00424F29"/>
    <w:rsid w:val="004D65A8"/>
    <w:rsid w:val="0056168E"/>
    <w:rsid w:val="00562327"/>
    <w:rsid w:val="00567DF5"/>
    <w:rsid w:val="00642B27"/>
    <w:rsid w:val="006E296C"/>
    <w:rsid w:val="00734C1C"/>
    <w:rsid w:val="00760069"/>
    <w:rsid w:val="00764453"/>
    <w:rsid w:val="00766778"/>
    <w:rsid w:val="007A23B4"/>
    <w:rsid w:val="007E3AC8"/>
    <w:rsid w:val="00802141"/>
    <w:rsid w:val="00816BA3"/>
    <w:rsid w:val="008822E4"/>
    <w:rsid w:val="008E36C5"/>
    <w:rsid w:val="00957346"/>
    <w:rsid w:val="009653A4"/>
    <w:rsid w:val="009C0684"/>
    <w:rsid w:val="009F25BF"/>
    <w:rsid w:val="009F5F2C"/>
    <w:rsid w:val="00A155AD"/>
    <w:rsid w:val="00A42143"/>
    <w:rsid w:val="00AA4B32"/>
    <w:rsid w:val="00AA6653"/>
    <w:rsid w:val="00AA6D34"/>
    <w:rsid w:val="00AF33DB"/>
    <w:rsid w:val="00AF39B1"/>
    <w:rsid w:val="00B35603"/>
    <w:rsid w:val="00B9095B"/>
    <w:rsid w:val="00B940B2"/>
    <w:rsid w:val="00B946E0"/>
    <w:rsid w:val="00BF3D2E"/>
    <w:rsid w:val="00C0377F"/>
    <w:rsid w:val="00CB6E66"/>
    <w:rsid w:val="00CF4E39"/>
    <w:rsid w:val="00CF53D8"/>
    <w:rsid w:val="00D053DE"/>
    <w:rsid w:val="00D162C2"/>
    <w:rsid w:val="00E30A98"/>
    <w:rsid w:val="00E339E6"/>
    <w:rsid w:val="00E70196"/>
    <w:rsid w:val="00E95167"/>
    <w:rsid w:val="00E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1B60"/>
  <w15:chartTrackingRefBased/>
  <w15:docId w15:val="{99461D89-4C93-46C3-BCD4-CC349F31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Donley-Lovato</dc:creator>
  <cp:keywords/>
  <dc:description/>
  <cp:lastModifiedBy>Rory Donley-Lovato</cp:lastModifiedBy>
  <cp:revision>2</cp:revision>
  <dcterms:created xsi:type="dcterms:W3CDTF">2021-01-28T06:29:00Z</dcterms:created>
  <dcterms:modified xsi:type="dcterms:W3CDTF">2021-01-28T06:29:00Z</dcterms:modified>
</cp:coreProperties>
</file>