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1D851E">
      <w:pPr>
        <w:pStyle w:val="4"/>
        <w:keepNext w:val="0"/>
        <w:keepLines w:val="0"/>
        <w:widowControl/>
        <w:suppressLineNumbers w:val="0"/>
      </w:pPr>
      <w:r>
        <w:rPr>
          <w:rStyle w:val="7"/>
        </w:rPr>
        <w:t>个人总结</w:t>
      </w:r>
    </w:p>
    <w:p w14:paraId="07BCDE21">
      <w:pPr>
        <w:pStyle w:val="4"/>
        <w:keepNext w:val="0"/>
        <w:keepLines w:val="0"/>
        <w:widowControl/>
        <w:suppressLineNumbers w:val="0"/>
      </w:pPr>
      <w:r>
        <w:t>随着社会的发展和各行各业的快速变化，就业形势和职业发展路径日益成为许多人关注的焦点。为了更好地了解就业市场的现状，并通过积极参与社会实践活动提升自身的社会责任感和实践能力，我参与了本次以“就业宣讲与反诈宣传”为主题的社区社会实践活动。在此次实践中，我不仅收获了大量的理论知识，还通过与居民的交流与互动，深化了对社会热点问题的理解，也对自我在社会活动中的角色定位有了更清晰的认识。</w:t>
      </w:r>
    </w:p>
    <w:p w14:paraId="4E51CFEF">
      <w:pPr>
        <w:pStyle w:val="2"/>
        <w:keepNext w:val="0"/>
        <w:keepLines w:val="0"/>
        <w:widowControl/>
        <w:suppressLineNumbers w:val="0"/>
      </w:pPr>
      <w:r>
        <w:t>一、前期准备</w:t>
      </w:r>
    </w:p>
    <w:p w14:paraId="0EA03E76">
      <w:pPr>
        <w:pStyle w:val="4"/>
        <w:keepNext w:val="0"/>
        <w:keepLines w:val="0"/>
        <w:widowControl/>
        <w:suppressLineNumbers w:val="0"/>
      </w:pPr>
      <w:r>
        <w:t>本次社会实践活动的前期准备工作充分而详细。在团队集结之后，我们召开了数次小组会议，明确了实践的主题、具体内容以及目标任务。由于活动涵盖了就业宣讲和反诈宣传两个重要方面，我们提前分配了各自的工作任务，并进行相应的资料准备。团队成员们分别负责不同的环节，我的主要任务是协助组织现场的宣讲会、与居民沟通交流，并协助整理和分发宣传资料。</w:t>
      </w:r>
    </w:p>
    <w:p w14:paraId="78F2FAA6">
      <w:pPr>
        <w:pStyle w:val="4"/>
        <w:keepNext w:val="0"/>
        <w:keepLines w:val="0"/>
        <w:widowControl/>
        <w:suppressLineNumbers w:val="0"/>
      </w:pPr>
      <w:r>
        <w:t>为了做好充分的准备，我在实践开始之前，专门查阅了相关的就业形势分析报告，了解了当前就业市场的趋势和岗位需求。同时，我也联系了当地的社区工作人员和相关专业人员，确保宣讲会的内容准确且具备实用性。在反诈宣传方面，我详细了解了近年来的常见诈骗类型和防范措施，做好了相关知识的储备。</w:t>
      </w:r>
    </w:p>
    <w:p w14:paraId="6113603D">
      <w:pPr>
        <w:pStyle w:val="2"/>
        <w:keepNext w:val="0"/>
        <w:keepLines w:val="0"/>
        <w:widowControl/>
        <w:suppressLineNumbers w:val="0"/>
      </w:pPr>
      <w:r>
        <w:t>二、实践内容与过程</w:t>
      </w:r>
    </w:p>
    <w:p w14:paraId="6379B14B">
      <w:pPr>
        <w:pStyle w:val="3"/>
        <w:keepNext w:val="0"/>
        <w:keepLines w:val="0"/>
        <w:widowControl/>
        <w:suppressLineNumbers w:val="0"/>
      </w:pPr>
      <w:r>
        <w:t>1. 就业宣讲会</w:t>
      </w:r>
    </w:p>
    <w:p w14:paraId="5706E667">
      <w:pPr>
        <w:pStyle w:val="4"/>
        <w:keepNext w:val="0"/>
        <w:keepLines w:val="0"/>
        <w:widowControl/>
        <w:suppressLineNumbers w:val="0"/>
      </w:pPr>
      <w:r>
        <w:t>实践活动的第一部分是就业宣讲会。我们团队成员提前到达社区现场，帮助现场工作人员布置会场，并与居民共同就座。活动开始后，来自当地就业服务部门的专家向居民们详细介绍了当前的就业形势、热门职业、岗位需求以及未来职业发展的路径。他们通过PPT展示、案例分析等方式，生动形象地向大家展示了不同岗位的要求和发展空间。</w:t>
      </w:r>
    </w:p>
    <w:p w14:paraId="50D843BD">
      <w:pPr>
        <w:pStyle w:val="4"/>
        <w:keepNext w:val="0"/>
        <w:keepLines w:val="0"/>
        <w:widowControl/>
        <w:suppressLineNumbers w:val="0"/>
      </w:pPr>
      <w:r>
        <w:t>我认真聆听了专家的讲解，并做了详细的笔记，尤其是在就业形势分析和职业规划的部分，我发现这些内容对我个人的职业发展也有很大的启发。在报告过程中，我注意到部分居民对就业信息并不十分关注，甚至对自己的职业规划缺乏明确的目标。因此，我在宣讲结束后，主动与一些居民进行沟通，帮助他们理解当前的就业趋势，并向他们推荐了一些可以提高就业竞争力的途径，如技能培训、实习经验积累等。</w:t>
      </w:r>
    </w:p>
    <w:p w14:paraId="0E39B68E">
      <w:pPr>
        <w:pStyle w:val="4"/>
        <w:keepNext w:val="0"/>
        <w:keepLines w:val="0"/>
        <w:widowControl/>
        <w:suppressLineNumbers w:val="0"/>
      </w:pPr>
      <w:r>
        <w:t>通过这次活动，我深刻体会到就业不仅仅是一个简单的求职问题，它涉及到对自我能力的认识与提升、对社会需求的敏感度以及对未来职业方向的明确规划。而这种认识的形成，需要依赖持续的学习和对市场需求的关注。</w:t>
      </w:r>
    </w:p>
    <w:p w14:paraId="3391432F">
      <w:pPr>
        <w:pStyle w:val="3"/>
        <w:keepNext w:val="0"/>
        <w:keepLines w:val="0"/>
        <w:widowControl/>
        <w:suppressLineNumbers w:val="0"/>
      </w:pPr>
      <w:r>
        <w:t>2. 反诈宣传活动</w:t>
      </w:r>
    </w:p>
    <w:p w14:paraId="73E9C070">
      <w:pPr>
        <w:pStyle w:val="4"/>
        <w:keepNext w:val="0"/>
        <w:keepLines w:val="0"/>
        <w:widowControl/>
        <w:suppressLineNumbers w:val="0"/>
      </w:pPr>
      <w:r>
        <w:t>活动的第二部分是反诈宣传。在这部分活动中，我们的团队与当地警方的工作人员进行了深入的交流，学习了当前较为典型的诈骗手段以及如何进行有效的防范。警察为我们详细讲解了各种骗局的运作方式，并结合实际案例，向我们展示了如何识别可疑信息、如何保护个人隐私以及如何报警处理。</w:t>
      </w:r>
    </w:p>
    <w:p w14:paraId="0C0C0245">
      <w:pPr>
        <w:pStyle w:val="4"/>
        <w:keepNext w:val="0"/>
        <w:keepLines w:val="0"/>
        <w:widowControl/>
        <w:suppressLineNumbers w:val="0"/>
      </w:pPr>
      <w:r>
        <w:t>在反诈知识的学习过程中，我被一些常见的诈骗手段深深震撼。例如，通过电话、短信、网络等方式进行的金融诈骗、身份冒充诈骗等，这些诈骗手段越来越隐蔽，受害人往往难以察觉。学习这些知识让我意识到，现代社会的安全风险无处不在，我们每个人都需要具备基本的防骗意识。</w:t>
      </w:r>
    </w:p>
    <w:p w14:paraId="7BF2AD62">
      <w:pPr>
        <w:pStyle w:val="4"/>
        <w:keepNext w:val="0"/>
        <w:keepLines w:val="0"/>
        <w:widowControl/>
        <w:suppressLineNumbers w:val="0"/>
      </w:pPr>
      <w:r>
        <w:t>在向居民发放宣传单并进行讲解时，我发现很多居民对反诈知识了解不够，有些人甚至觉得“诈骗离自己很远”，这种认知误区可能导致他们在遭遇诈骗时缺乏警觉。为了改变这种认知，我结合所学的防范要点，通过生动的案例向居民们讲解如何识别诈骗陷阱。为了增加活动的互动性，我还通过小组讨论的方式，引导居民们分享自己可能遇到的骗局，分析如何应对。</w:t>
      </w:r>
    </w:p>
    <w:p w14:paraId="27B90A79">
      <w:pPr>
        <w:pStyle w:val="4"/>
        <w:keepNext w:val="0"/>
        <w:keepLines w:val="0"/>
        <w:widowControl/>
        <w:suppressLineNumbers w:val="0"/>
      </w:pPr>
      <w:r>
        <w:t>通过这一系列活动，我深刻认识到，反诈宣传不仅是为了帮助居民识别诈骗，更是提高他们的安全意识，让大家能够在信息泛滥的时代保持清醒和警觉。</w:t>
      </w:r>
    </w:p>
    <w:p w14:paraId="36499E16">
      <w:pPr>
        <w:pStyle w:val="2"/>
        <w:keepNext w:val="0"/>
        <w:keepLines w:val="0"/>
        <w:widowControl/>
        <w:suppressLineNumbers w:val="0"/>
      </w:pPr>
      <w:r>
        <w:t>三、心得感悟</w:t>
      </w:r>
    </w:p>
    <w:p w14:paraId="20C770F8">
      <w:pPr>
        <w:pStyle w:val="3"/>
        <w:keepNext w:val="0"/>
        <w:keepLines w:val="0"/>
        <w:widowControl/>
        <w:suppressLineNumbers w:val="0"/>
      </w:pPr>
      <w:r>
        <w:t>1. 社会实践让我更加关注社会问题</w:t>
      </w:r>
    </w:p>
    <w:p w14:paraId="42D0B30F">
      <w:pPr>
        <w:pStyle w:val="4"/>
        <w:keepNext w:val="0"/>
        <w:keepLines w:val="0"/>
        <w:widowControl/>
        <w:suppressLineNumbers w:val="0"/>
      </w:pPr>
      <w:r>
        <w:t>这次社会实践让我深刻意识到，作为一名大学生，我不仅需要关注自己的学业成绩，还需要积极参与社会活动，了解社会的动态和需求。尤其是在就业和反诈这两个关系到每个人切身利益的问题上，我更加明白了自身的社会责任。就业问题关系到个人的未来发展，而反诈问题则关系到每个家庭的安全。在实践过程中，我不仅学习了相关的专业知识，还意识到这些问题背后的社会背景和实际挑战。</w:t>
      </w:r>
    </w:p>
    <w:p w14:paraId="6A082C17">
      <w:pPr>
        <w:pStyle w:val="3"/>
        <w:keepNext w:val="0"/>
        <w:keepLines w:val="0"/>
        <w:widowControl/>
        <w:suppressLineNumbers w:val="0"/>
      </w:pPr>
      <w:r>
        <w:t>2. 实践能力得到提升</w:t>
      </w:r>
    </w:p>
    <w:p w14:paraId="024AB24D">
      <w:pPr>
        <w:pStyle w:val="4"/>
        <w:keepNext w:val="0"/>
        <w:keepLines w:val="0"/>
        <w:widowControl/>
        <w:suppressLineNumbers w:val="0"/>
      </w:pPr>
      <w:r>
        <w:t>通过参与这次实践，我的组织能力、沟通能力和团队协作能力都有了很大提高。在宣讲活动中，我需要与居民进行有效的沟通，传递信息并解决他们的问题。在反诈宣传环节，我不仅要理解复杂的专业知识，还要以通俗易懂的方式向居民讲解，确保他们能够理解和吸收。这些经历让我在实际操作中学会了如何有效地与不同背景的人群进行交流，也提高了我解决问题的能力。</w:t>
      </w:r>
    </w:p>
    <w:p w14:paraId="052557EC">
      <w:pPr>
        <w:pStyle w:val="3"/>
        <w:keepNext w:val="0"/>
        <w:keepLines w:val="0"/>
        <w:widowControl/>
        <w:suppressLineNumbers w:val="0"/>
      </w:pPr>
      <w:r>
        <w:t>3. 对自我发展有了更明确的规划</w:t>
      </w:r>
    </w:p>
    <w:p w14:paraId="7886AF5D">
      <w:pPr>
        <w:pStyle w:val="4"/>
        <w:keepNext w:val="0"/>
        <w:keepLines w:val="0"/>
        <w:widowControl/>
        <w:suppressLineNumbers w:val="0"/>
      </w:pPr>
      <w:r>
        <w:t>通过参与这次社会实践，我对自己的职业发展有了更加清晰的规划。在就业宣讲中，我不仅学习了当前的市场需求，也认识到自己需要在职业规划中加强哪些方面的提升。未来，我将更加注重培养自己在专业领域的能力，关注行业动态，并积极参与实践和实习，为自己的就业竞争力打下坚实的基础。</w:t>
      </w:r>
    </w:p>
    <w:p w14:paraId="51DB4676">
      <w:pPr>
        <w:pStyle w:val="2"/>
        <w:keepNext w:val="0"/>
        <w:keepLines w:val="0"/>
        <w:widowControl/>
        <w:suppressLineNumbers w:val="0"/>
      </w:pPr>
      <w:r>
        <w:t>四、实践成果</w:t>
      </w:r>
    </w:p>
    <w:p w14:paraId="0F54AB36">
      <w:pPr>
        <w:pStyle w:val="4"/>
        <w:keepNext w:val="0"/>
        <w:keepLines w:val="0"/>
        <w:widowControl/>
        <w:suppressLineNumbers w:val="0"/>
      </w:pPr>
      <w:r>
        <w:t>此次社会实践活动取得了显著的成果。首先，宣讲会帮助了很多居民了解了就业形势和岗位需求，许多人表示，他们通过本次活动收获了有价值的职业信息，也明确了自己未来职业发展的方向。其次，反诈宣传活动提高了居民的反诈意识，许多居民表示，通过讲解他们对诈骗手段有了更深刻的认识，并表示会更加小心谨慎地处理个人信息和财务问题。</w:t>
      </w:r>
    </w:p>
    <w:p w14:paraId="11E83912">
      <w:pPr>
        <w:pStyle w:val="4"/>
        <w:keepNext w:val="0"/>
        <w:keepLines w:val="0"/>
        <w:widowControl/>
        <w:suppressLineNumbers w:val="0"/>
      </w:pPr>
      <w:r>
        <w:t>在这次实践中，我们团队的每一个成员都发挥了各自的优势，共同完成了预定任务，并在实践中收获了成长与进步。通过这次实践，我不仅提升了自己的综合素质，也更加坚定了自己参与社会实践、服务社会的决心。</w:t>
      </w:r>
    </w:p>
    <w:p w14:paraId="5CB665A8">
      <w:pPr>
        <w:pStyle w:val="2"/>
        <w:keepNext w:val="0"/>
        <w:keepLines w:val="0"/>
        <w:widowControl/>
        <w:suppressLineNumbers w:val="0"/>
      </w:pPr>
      <w:r>
        <w:t>五、结语</w:t>
      </w:r>
    </w:p>
    <w:p w14:paraId="015D560F">
      <w:pPr>
        <w:pStyle w:val="4"/>
        <w:keepNext w:val="0"/>
        <w:keepLines w:val="0"/>
        <w:widowControl/>
        <w:suppressLineNumbers w:val="0"/>
      </w:pPr>
      <w:r>
        <w:t>通过本次社会实践活动，我不仅深刻体会到了社会责任的重要性，也更加明确了自己在未来职业生涯中的发展方向。今后，我将继续关注社会动态，积极参与更多实践活动，以实际行动为社会贡献自己的一份力量。同时，我也会不断完善自我，提高自己的综合素质，努力成为一个对社会有用的人。</w:t>
      </w:r>
    </w:p>
    <w:p w14:paraId="6709FF0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B30D5"/>
    <w:rsid w:val="774B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2025-02-14T13:26:00Z</dcterms:created>
  <dc:creator>言无声，泪如雨</dc:creator>
  <cp:lastModifiedBy>言无声，泪如雨</cp:lastModifiedBy>
  <dcterms:modified xsi:type="dcterms:W3CDTF">2025-02-14T13:26:51Z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9A978FC100FF47B482DD2385B5F076D4_11</vt:lpwstr>
  </property>
  <property fmtid="{D5CDD505-2E9C-101B-9397-08002B2CF9AE}" pid="4" name="KSOTemplateDocerSaveRecord">
    <vt:lpwstr>eyJoZGlkIjoiMGVmYzRhY2I2NTNjNjEyNWFiNzJkNjgyNDU3ZDAyYjYiLCJ1c2VySWQiOiI4NDAxOTM5NDIifQ==</vt:lpwstr>
  </property>
</Properties>
</file>