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ACB64" w14:textId="769BA8F3" w:rsidR="00011CD5" w:rsidRDefault="00FF00EE" w:rsidP="00FF00EE">
      <w:bookmarkStart w:id="0" w:name="_GoBack"/>
      <w:r>
        <w:t>День 1.</w:t>
      </w:r>
    </w:p>
    <w:p w14:paraId="4CAD630B" w14:textId="55F4E567" w:rsidR="00FF00EE" w:rsidRDefault="00FF00EE" w:rsidP="00FF00EE">
      <w:pPr>
        <w:pStyle w:val="a3"/>
        <w:numPr>
          <w:ilvl w:val="0"/>
          <w:numId w:val="4"/>
        </w:numPr>
      </w:pPr>
      <w:r>
        <w:t>Монтаж кабелей ЛВС от серверной до кабинета руководителя РЦ.</w:t>
      </w:r>
    </w:p>
    <w:p w14:paraId="4C882E62" w14:textId="1A77765A" w:rsidR="00FF00EE" w:rsidRDefault="00FF00EE" w:rsidP="00FF00EE">
      <w:pPr>
        <w:pStyle w:val="a3"/>
        <w:numPr>
          <w:ilvl w:val="0"/>
          <w:numId w:val="4"/>
        </w:numPr>
      </w:pPr>
      <w:r>
        <w:t>Монтаж и подключение двух камер ВН.</w:t>
      </w:r>
    </w:p>
    <w:p w14:paraId="7850F89A" w14:textId="45A8EFB0" w:rsidR="00FF00EE" w:rsidRDefault="00FF00EE" w:rsidP="00FF00EE">
      <w:pPr>
        <w:pStyle w:val="a3"/>
        <w:numPr>
          <w:ilvl w:val="0"/>
          <w:numId w:val="4"/>
        </w:numPr>
      </w:pPr>
      <w:r>
        <w:t>Проверка связи между складом / серверной / офисом.</w:t>
      </w:r>
    </w:p>
    <w:p w14:paraId="7D00158A" w14:textId="546BCFB2" w:rsidR="00FF00EE" w:rsidRDefault="00FF00EE" w:rsidP="00FF00EE">
      <w:r>
        <w:t>День 2.</w:t>
      </w:r>
    </w:p>
    <w:p w14:paraId="24318513" w14:textId="6535C1EE" w:rsidR="00FF00EE" w:rsidRDefault="00FF00EE" w:rsidP="00FF00EE">
      <w:pPr>
        <w:pStyle w:val="a3"/>
        <w:numPr>
          <w:ilvl w:val="0"/>
          <w:numId w:val="5"/>
        </w:numPr>
      </w:pPr>
      <w:r>
        <w:t>Перенос кабеля оптоволоконной линии из кабинета руководителя РЦ в серверную.</w:t>
      </w:r>
    </w:p>
    <w:p w14:paraId="5A5DB35B" w14:textId="08D977EA" w:rsidR="00FF00EE" w:rsidRDefault="00FF00EE" w:rsidP="00FF00EE">
      <w:pPr>
        <w:pStyle w:val="a3"/>
        <w:numPr>
          <w:ilvl w:val="0"/>
          <w:numId w:val="5"/>
        </w:numPr>
      </w:pPr>
      <w:r>
        <w:t>Настройка маршрутизатора для переноса в серверную.</w:t>
      </w:r>
    </w:p>
    <w:p w14:paraId="5071C181" w14:textId="3791E393" w:rsidR="00FF00EE" w:rsidRDefault="00FF00EE" w:rsidP="00FF00EE">
      <w:pPr>
        <w:pStyle w:val="a3"/>
        <w:numPr>
          <w:ilvl w:val="0"/>
          <w:numId w:val="5"/>
        </w:numPr>
      </w:pPr>
      <w:r>
        <w:t>Подключение маршрутизатора в серверной.</w:t>
      </w:r>
    </w:p>
    <w:p w14:paraId="22911E04" w14:textId="7253067E" w:rsidR="00FF00EE" w:rsidRDefault="00FF00EE" w:rsidP="00FF00EE">
      <w:pPr>
        <w:pStyle w:val="a3"/>
        <w:numPr>
          <w:ilvl w:val="0"/>
          <w:numId w:val="5"/>
        </w:numPr>
      </w:pPr>
      <w:r>
        <w:t>Проверка работы сервисов Компании на маршрутизаторе.</w:t>
      </w:r>
    </w:p>
    <w:p w14:paraId="762D087B" w14:textId="5E1E4A8F" w:rsidR="000B6BAC" w:rsidRDefault="000B6BAC" w:rsidP="000B6BAC">
      <w:r>
        <w:t>День 3.</w:t>
      </w:r>
    </w:p>
    <w:p w14:paraId="1CBBF164" w14:textId="77777777" w:rsidR="000B6BAC" w:rsidRDefault="000B6BAC" w:rsidP="000B6BAC">
      <w:pPr>
        <w:pStyle w:val="a3"/>
        <w:numPr>
          <w:ilvl w:val="0"/>
          <w:numId w:val="8"/>
        </w:numPr>
      </w:pPr>
      <w:r>
        <w:t>Подготовка к переносу сервера из офиса:</w:t>
      </w:r>
    </w:p>
    <w:p w14:paraId="7128409F" w14:textId="77777777" w:rsidR="000B6BAC" w:rsidRPr="00FF00EE" w:rsidRDefault="000B6BAC" w:rsidP="000B6BAC">
      <w:pPr>
        <w:pStyle w:val="a3"/>
      </w:pPr>
      <w:r>
        <w:t xml:space="preserve">а) Перенастроить все соединения магазинов по сети </w:t>
      </w:r>
      <w:r>
        <w:rPr>
          <w:lang w:val="en-US"/>
        </w:rPr>
        <w:t>VPN</w:t>
      </w:r>
      <w:r w:rsidRPr="00FF00EE">
        <w:t>.</w:t>
      </w:r>
    </w:p>
    <w:p w14:paraId="304415EA" w14:textId="77777777" w:rsidR="000B6BAC" w:rsidRDefault="000B6BAC" w:rsidP="000B6BAC">
      <w:pPr>
        <w:pStyle w:val="a3"/>
      </w:pPr>
      <w:r>
        <w:t>б) Перенастроить все клиенты 1С в магазинах по новому пути к базе.</w:t>
      </w:r>
    </w:p>
    <w:p w14:paraId="3F09791D" w14:textId="77777777" w:rsidR="000B6BAC" w:rsidRDefault="000B6BAC" w:rsidP="000B6BAC">
      <w:pPr>
        <w:pStyle w:val="a3"/>
      </w:pPr>
      <w:r>
        <w:t>в) Перенастроить все клиенты 1С в офисе и на складе.</w:t>
      </w:r>
    </w:p>
    <w:p w14:paraId="0353EDFF" w14:textId="2C0B9FDB" w:rsidR="000B6BAC" w:rsidRDefault="000B6BAC" w:rsidP="000B6BAC">
      <w:pPr>
        <w:pStyle w:val="a3"/>
        <w:numPr>
          <w:ilvl w:val="0"/>
          <w:numId w:val="8"/>
        </w:numPr>
      </w:pPr>
      <w:r>
        <w:t xml:space="preserve">Перенос сервера 1С </w:t>
      </w:r>
      <w:proofErr w:type="gramStart"/>
      <w:r>
        <w:t>( в</w:t>
      </w:r>
      <w:proofErr w:type="gramEnd"/>
      <w:r>
        <w:t xml:space="preserve"> ночное время).</w:t>
      </w:r>
    </w:p>
    <w:p w14:paraId="7AB894CD" w14:textId="2AD44299" w:rsidR="000B6BAC" w:rsidRDefault="000B6BAC" w:rsidP="000B6BAC">
      <w:pPr>
        <w:pStyle w:val="a3"/>
        <w:numPr>
          <w:ilvl w:val="0"/>
          <w:numId w:val="8"/>
        </w:numPr>
      </w:pPr>
      <w:r>
        <w:t>Перенос терминального сервера (для онлайн заказов).</w:t>
      </w:r>
    </w:p>
    <w:bookmarkEnd w:id="0"/>
    <w:p w14:paraId="47544568" w14:textId="0DB071D0" w:rsidR="00011CD5" w:rsidRDefault="00011CD5" w:rsidP="000B6BAC">
      <w:pPr>
        <w:pStyle w:val="a3"/>
        <w:ind w:left="1276"/>
      </w:pPr>
    </w:p>
    <w:sectPr w:rsidR="00011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D3F"/>
    <w:multiLevelType w:val="hybridMultilevel"/>
    <w:tmpl w:val="059EE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25161"/>
    <w:multiLevelType w:val="hybridMultilevel"/>
    <w:tmpl w:val="059EE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77D8"/>
    <w:multiLevelType w:val="hybridMultilevel"/>
    <w:tmpl w:val="AC2ECB8E"/>
    <w:lvl w:ilvl="0" w:tplc="4EC2D5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83FDB"/>
    <w:multiLevelType w:val="hybridMultilevel"/>
    <w:tmpl w:val="B0F42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9561E"/>
    <w:multiLevelType w:val="hybridMultilevel"/>
    <w:tmpl w:val="4114E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A31B8"/>
    <w:multiLevelType w:val="hybridMultilevel"/>
    <w:tmpl w:val="D3CCD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160E8"/>
    <w:multiLevelType w:val="hybridMultilevel"/>
    <w:tmpl w:val="7256D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32EFA"/>
    <w:multiLevelType w:val="hybridMultilevel"/>
    <w:tmpl w:val="A5DEB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5C"/>
    <w:rsid w:val="00011CD5"/>
    <w:rsid w:val="000B6BAC"/>
    <w:rsid w:val="001205DB"/>
    <w:rsid w:val="002C185B"/>
    <w:rsid w:val="003E7548"/>
    <w:rsid w:val="00CA10B1"/>
    <w:rsid w:val="00EB015C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6663"/>
  <w15:chartTrackingRefBased/>
  <w15:docId w15:val="{88CA2F24-785D-49E4-8BEB-D508F837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Галлямов Рамиль Шамильевич</dc:creator>
  <cp:keywords/>
  <dc:description/>
  <cp:lastModifiedBy>Галлямов Рамиль Шамильевич</cp:lastModifiedBy>
  <cp:revision>2</cp:revision>
  <dcterms:created xsi:type="dcterms:W3CDTF">2025-02-03T12:17:00Z</dcterms:created>
  <dcterms:modified xsi:type="dcterms:W3CDTF">2025-02-03T12:17:00Z</dcterms:modified>
</cp:coreProperties>
</file>