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66"/>
        <w:gridCol w:w="8050"/>
      </w:tblGrid>
      <w:tr w:rsidR="00B537CE" w14:paraId="2DBD4E3F" w14:textId="77777777">
        <w:tc>
          <w:tcPr>
            <w:tcW w:w="966" w:type="dxa"/>
          </w:tcPr>
          <w:p w14:paraId="1B841713" w14:textId="77777777" w:rsidR="00B537CE" w:rsidRDefault="00B537CE">
            <w:pPr>
              <w:pStyle w:val="Header"/>
              <w:tabs>
                <w:tab w:val="left" w:pos="1254"/>
              </w:tabs>
              <w:rPr>
                <w:rFonts w:ascii="Verdana" w:hAnsi="Verdana"/>
                <w:b/>
                <w:bCs/>
              </w:rPr>
            </w:pPr>
            <w:r>
              <w:rPr>
                <w:noProof/>
                <w:lang w:val="en-GB" w:eastAsia="en-GB"/>
              </w:rPr>
              <w:drawing>
                <wp:inline distT="0" distB="0" distL="0" distR="0" wp14:anchorId="3913BAB4" wp14:editId="44EE4BD4">
                  <wp:extent cx="466725" cy="450215"/>
                  <wp:effectExtent l="0" t="0" r="9525" b="6985"/>
                  <wp:docPr id="1256300133" name="Picture 1" descr="Logo UNIMAS"/>
                  <wp:cNvGraphicFramePr/>
                  <a:graphic xmlns:a="http://schemas.openxmlformats.org/drawingml/2006/main">
                    <a:graphicData uri="http://schemas.openxmlformats.org/drawingml/2006/picture">
                      <pic:pic xmlns:pic="http://schemas.openxmlformats.org/drawingml/2006/picture">
                        <pic:nvPicPr>
                          <pic:cNvPr id="22" name="Picture 22" descr="Logo UNIMA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725" cy="450215"/>
                          </a:xfrm>
                          <a:prstGeom prst="rect">
                            <a:avLst/>
                          </a:prstGeom>
                          <a:noFill/>
                          <a:ln>
                            <a:noFill/>
                          </a:ln>
                        </pic:spPr>
                      </pic:pic>
                    </a:graphicData>
                  </a:graphic>
                </wp:inline>
              </w:drawing>
            </w:r>
          </w:p>
        </w:tc>
        <w:tc>
          <w:tcPr>
            <w:tcW w:w="8050" w:type="dxa"/>
          </w:tcPr>
          <w:p w14:paraId="35760128" w14:textId="77777777" w:rsidR="00B537CE" w:rsidRDefault="00B537CE">
            <w:pPr>
              <w:pStyle w:val="Header"/>
              <w:tabs>
                <w:tab w:val="left" w:pos="1254"/>
              </w:tabs>
              <w:rPr>
                <w:rFonts w:ascii="Verdana" w:hAnsi="Verdana"/>
                <w:b/>
                <w:bCs/>
              </w:rPr>
            </w:pPr>
            <w:r>
              <w:rPr>
                <w:rFonts w:ascii="Verdana" w:hAnsi="Verdana"/>
                <w:b/>
                <w:bCs/>
              </w:rPr>
              <w:t>UNIVERSITI MALAYSIA SARAWAK</w:t>
            </w:r>
          </w:p>
          <w:p w14:paraId="0B17196D" w14:textId="77777777" w:rsidR="00B537CE" w:rsidRDefault="00B537CE">
            <w:pPr>
              <w:pStyle w:val="Header"/>
              <w:tabs>
                <w:tab w:val="left" w:pos="1254"/>
              </w:tabs>
            </w:pPr>
            <w:r>
              <w:rPr>
                <w:rFonts w:ascii="Verdana" w:hAnsi="Verdana"/>
                <w:b/>
                <w:bCs/>
              </w:rPr>
              <w:t>Faculty of Computer Science and Information Technology</w:t>
            </w:r>
          </w:p>
          <w:p w14:paraId="10371F6D" w14:textId="77777777" w:rsidR="00B537CE" w:rsidRDefault="00B537CE">
            <w:pPr>
              <w:pStyle w:val="Header"/>
              <w:tabs>
                <w:tab w:val="left" w:pos="1254"/>
              </w:tabs>
              <w:rPr>
                <w:rFonts w:ascii="Verdana" w:hAnsi="Verdana"/>
                <w:b/>
                <w:bCs/>
              </w:rPr>
            </w:pPr>
          </w:p>
        </w:tc>
      </w:tr>
    </w:tbl>
    <w:p w14:paraId="526FA2D3" w14:textId="77777777" w:rsidR="00B537CE" w:rsidRDefault="00B537CE" w:rsidP="00B537CE">
      <w:pPr>
        <w:pStyle w:val="Header"/>
        <w:tabs>
          <w:tab w:val="left" w:pos="1254"/>
        </w:tabs>
        <w:rPr>
          <w:rFonts w:ascii="Verdana" w:hAnsi="Verdana"/>
          <w:b/>
          <w:bCs/>
        </w:rPr>
      </w:pPr>
    </w:p>
    <w:p w14:paraId="1FC64DA0" w14:textId="77777777" w:rsidR="00B537CE" w:rsidRDefault="00B537CE" w:rsidP="00F55C50">
      <w:pPr>
        <w:pStyle w:val="Heading1"/>
        <w:numPr>
          <w:ilvl w:val="0"/>
          <w:numId w:val="0"/>
        </w:numPr>
        <w:ind w:left="357"/>
        <w:rPr>
          <w:sz w:val="26"/>
        </w:rPr>
      </w:pPr>
      <w:r>
        <w:rPr>
          <w:sz w:val="26"/>
        </w:rPr>
        <w:t>Assignment/Report Cover Sheet</w:t>
      </w:r>
    </w:p>
    <w:p w14:paraId="159CA5DB" w14:textId="77777777" w:rsidR="00B537CE" w:rsidRDefault="00B537CE" w:rsidP="00B537CE">
      <w:pPr>
        <w:pStyle w:val="Header"/>
        <w:tabs>
          <w:tab w:val="left" w:pos="720"/>
        </w:tabs>
      </w:pPr>
    </w:p>
    <w:tbl>
      <w:tblPr>
        <w:tblStyle w:val="TableGrid"/>
        <w:tblW w:w="9895" w:type="dxa"/>
        <w:tblLook w:val="04A0" w:firstRow="1" w:lastRow="0" w:firstColumn="1" w:lastColumn="0" w:noHBand="0" w:noVBand="1"/>
      </w:tblPr>
      <w:tblGrid>
        <w:gridCol w:w="4289"/>
        <w:gridCol w:w="2207"/>
        <w:gridCol w:w="1379"/>
        <w:gridCol w:w="2020"/>
      </w:tblGrid>
      <w:tr w:rsidR="004A676C" w14:paraId="6C6E6C40" w14:textId="77777777" w:rsidTr="64ABD2A7">
        <w:tc>
          <w:tcPr>
            <w:tcW w:w="4425" w:type="dxa"/>
          </w:tcPr>
          <w:p w14:paraId="359374E9" w14:textId="286B1E72" w:rsidR="00B537CE" w:rsidRPr="004B2666" w:rsidRDefault="00B537CE" w:rsidP="004B2666">
            <w:pPr>
              <w:ind w:firstLine="0"/>
              <w:jc w:val="center"/>
              <w:rPr>
                <w:b/>
                <w:bCs/>
              </w:rPr>
            </w:pPr>
            <w:r w:rsidRPr="004B2666">
              <w:rPr>
                <w:b/>
                <w:bCs/>
              </w:rPr>
              <w:t>Student Name (Group</w:t>
            </w:r>
            <w:r w:rsidR="004B2666" w:rsidRPr="004B2666">
              <w:rPr>
                <w:b/>
                <w:bCs/>
              </w:rPr>
              <w:t xml:space="preserve"> </w:t>
            </w:r>
            <w:proofErr w:type="spellStart"/>
            <w:r w:rsidR="004B2666" w:rsidRPr="004B2666">
              <w:rPr>
                <w:b/>
                <w:bCs/>
              </w:rPr>
              <w:t>Brainrot</w:t>
            </w:r>
            <w:proofErr w:type="spellEnd"/>
            <w:r w:rsidRPr="004B2666">
              <w:rPr>
                <w:b/>
                <w:bCs/>
              </w:rPr>
              <w:t>)</w:t>
            </w:r>
          </w:p>
        </w:tc>
        <w:tc>
          <w:tcPr>
            <w:tcW w:w="2263" w:type="dxa"/>
          </w:tcPr>
          <w:p w14:paraId="74F8EAE1" w14:textId="77777777" w:rsidR="00B537CE" w:rsidRPr="004B2666" w:rsidRDefault="00B537CE" w:rsidP="004B2666">
            <w:pPr>
              <w:ind w:firstLine="0"/>
              <w:jc w:val="center"/>
              <w:rPr>
                <w:b/>
                <w:bCs/>
              </w:rPr>
            </w:pPr>
            <w:r w:rsidRPr="004B2666">
              <w:rPr>
                <w:b/>
                <w:bCs/>
              </w:rPr>
              <w:t>Student Id Number</w:t>
            </w:r>
          </w:p>
        </w:tc>
        <w:tc>
          <w:tcPr>
            <w:tcW w:w="1403" w:type="dxa"/>
          </w:tcPr>
          <w:p w14:paraId="0C57AA95" w14:textId="77777777" w:rsidR="00B537CE" w:rsidRPr="004B2666" w:rsidRDefault="00B537CE" w:rsidP="004B2666">
            <w:pPr>
              <w:ind w:firstLine="0"/>
              <w:jc w:val="center"/>
              <w:rPr>
                <w:b/>
                <w:bCs/>
              </w:rPr>
            </w:pPr>
            <w:r w:rsidRPr="004B2666">
              <w:rPr>
                <w:b/>
                <w:bCs/>
              </w:rPr>
              <w:t>Group No</w:t>
            </w:r>
          </w:p>
        </w:tc>
        <w:tc>
          <w:tcPr>
            <w:tcW w:w="1804" w:type="dxa"/>
          </w:tcPr>
          <w:p w14:paraId="1A37DEE3" w14:textId="77777777" w:rsidR="00B537CE" w:rsidRPr="004B2666" w:rsidRDefault="00B537CE" w:rsidP="004B2666">
            <w:pPr>
              <w:ind w:firstLine="0"/>
              <w:jc w:val="center"/>
              <w:rPr>
                <w:b/>
                <w:bCs/>
              </w:rPr>
            </w:pPr>
            <w:r w:rsidRPr="004B2666">
              <w:rPr>
                <w:b/>
                <w:bCs/>
              </w:rPr>
              <w:t>Signature</w:t>
            </w:r>
          </w:p>
        </w:tc>
      </w:tr>
      <w:tr w:rsidR="004A676C" w14:paraId="6903F9DB" w14:textId="77777777" w:rsidTr="64ABD2A7">
        <w:tc>
          <w:tcPr>
            <w:tcW w:w="4425" w:type="dxa"/>
          </w:tcPr>
          <w:p w14:paraId="72165B59" w14:textId="3844DE0F" w:rsidR="000A10D2" w:rsidRPr="004B2666" w:rsidRDefault="000A10D2" w:rsidP="000A10D2">
            <w:pPr>
              <w:ind w:firstLine="0"/>
              <w:jc w:val="left"/>
            </w:pPr>
            <w:r w:rsidRPr="000A10D2">
              <w:t>Awang</w:t>
            </w:r>
            <w:r w:rsidRPr="000A10D2">
              <w:tab/>
            </w:r>
            <w:proofErr w:type="spellStart"/>
            <w:r w:rsidRPr="000A10D2">
              <w:t>Taqris</w:t>
            </w:r>
            <w:proofErr w:type="spellEnd"/>
            <w:r w:rsidRPr="000A10D2">
              <w:tab/>
            </w:r>
            <w:proofErr w:type="spellStart"/>
            <w:r w:rsidRPr="000A10D2">
              <w:t>Tsaqif</w:t>
            </w:r>
            <w:proofErr w:type="spellEnd"/>
            <w:r w:rsidRPr="000A10D2">
              <w:tab/>
              <w:t xml:space="preserve">bin </w:t>
            </w:r>
            <w:proofErr w:type="spellStart"/>
            <w:r w:rsidRPr="000A10D2">
              <w:t>Awg</w:t>
            </w:r>
            <w:proofErr w:type="spellEnd"/>
            <w:r w:rsidRPr="000A10D2">
              <w:t xml:space="preserve"> </w:t>
            </w:r>
            <w:proofErr w:type="spellStart"/>
            <w:r w:rsidRPr="000A10D2">
              <w:t>Baderulhisam</w:t>
            </w:r>
            <w:proofErr w:type="spellEnd"/>
          </w:p>
        </w:tc>
        <w:tc>
          <w:tcPr>
            <w:tcW w:w="2263" w:type="dxa"/>
          </w:tcPr>
          <w:p w14:paraId="5EBB4A7C" w14:textId="5B476642" w:rsidR="000A10D2" w:rsidRPr="004B2666" w:rsidRDefault="000A10D2" w:rsidP="000A10D2">
            <w:pPr>
              <w:ind w:firstLine="0"/>
              <w:jc w:val="left"/>
            </w:pPr>
            <w:r w:rsidRPr="000A10D2">
              <w:t>83331</w:t>
            </w:r>
          </w:p>
        </w:tc>
        <w:tc>
          <w:tcPr>
            <w:tcW w:w="1403" w:type="dxa"/>
          </w:tcPr>
          <w:p w14:paraId="52255947" w14:textId="6B8F1FF8" w:rsidR="000A10D2" w:rsidRPr="00525D2A" w:rsidRDefault="00525D2A" w:rsidP="00525D2A">
            <w:pPr>
              <w:ind w:firstLine="0"/>
              <w:jc w:val="left"/>
            </w:pPr>
            <w:r w:rsidRPr="00525D2A">
              <w:t>GO1</w:t>
            </w:r>
          </w:p>
        </w:tc>
        <w:tc>
          <w:tcPr>
            <w:tcW w:w="1804" w:type="dxa"/>
          </w:tcPr>
          <w:p w14:paraId="7DDED7A6" w14:textId="1973EF50" w:rsidR="000A10D2" w:rsidRPr="004B2666" w:rsidRDefault="000A10D2" w:rsidP="00171090">
            <w:pPr>
              <w:ind w:firstLine="0"/>
              <w:jc w:val="center"/>
              <w:rPr>
                <w:b/>
                <w:bCs/>
              </w:rPr>
            </w:pPr>
            <w:r>
              <w:rPr>
                <w:noProof/>
              </w:rPr>
              <mc:AlternateContent>
                <mc:Choice Requires="wpg">
                  <w:drawing>
                    <wp:inline distT="0" distB="0" distL="0" distR="0" wp14:anchorId="1518D623" wp14:editId="0579801C">
                      <wp:extent cx="742315" cy="522605"/>
                      <wp:effectExtent l="57150" t="57150" r="635" b="67945"/>
                      <wp:docPr id="1052565213" name="Group 1"/>
                      <wp:cNvGraphicFramePr/>
                      <a:graphic xmlns:a="http://schemas.openxmlformats.org/drawingml/2006/main">
                        <a:graphicData uri="http://schemas.microsoft.com/office/word/2010/wordprocessingGroup">
                          <wpg:wgp>
                            <wpg:cNvGrpSpPr/>
                            <wpg:grpSpPr>
                              <a:xfrm>
                                <a:off x="0" y="0"/>
                                <a:ext cx="742315" cy="522605"/>
                                <a:chOff x="0" y="0"/>
                                <a:chExt cx="1667296" cy="1823284"/>
                              </a:xfrm>
                            </wpg:grpSpPr>
                            <w14:contentPart bwMode="auto" r:id="rId9">
                              <w14:nvContentPartPr>
                                <w14:cNvPr id="1724553900" name="Ink 1724553900"/>
                                <w14:cNvContentPartPr/>
                              </w14:nvContentPartPr>
                              <w14:xfrm>
                                <a:off x="0" y="0"/>
                                <a:ext cx="1667296" cy="1823284"/>
                              </w14:xfrm>
                            </w14:contentPart>
                            <w14:contentPart bwMode="auto" r:id="rId10">
                              <w14:nvContentPartPr>
                                <w14:cNvPr id="1461443441" name="Ink 1461443441"/>
                                <w14:cNvContentPartPr/>
                              </w14:nvContentPartPr>
                              <w14:xfrm>
                                <a:off x="1527515" y="295649"/>
                                <a:ext cx="0" cy="0"/>
                              </w14:xfrm>
                            </w14:contentPart>
                          </wpg:wgp>
                        </a:graphicData>
                      </a:graphic>
                    </wp:inline>
                  </w:drawing>
                </mc:Choice>
                <mc:Fallback>
                  <w:pict>
                    <v:group w14:anchorId="6F466DC1" id="Group 1" o:spid="_x0000_s1026" style="width:58.45pt;height:41.15pt;mso-position-horizontal-relative:char;mso-position-vertical-relative:line" coordsize="16672,18232"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24553900" o:spid="_x0000_s1027" type="#_x0000_t75" style="position:absolute;left:-402;top:-626;width:17469;height:19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">
                        <v:imagedata r:id="rId11" o:title=""/>
                      </v:shape>
                      <v:shape id="Ink 1461443441" o:spid="_x0000_s1028" type="#_x0000_t75" style="position:absolute;left:15275;top:2956;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">
                        <v:imagedata r:id="rId12" o:title=""/>
                      </v:shape>
                      <w10:anchorlock/>
                    </v:group>
                  </w:pict>
                </mc:Fallback>
              </mc:AlternateContent>
            </w:r>
          </w:p>
        </w:tc>
      </w:tr>
      <w:tr w:rsidR="004A676C" w14:paraId="5EEC2473" w14:textId="77777777" w:rsidTr="64ABD2A7">
        <w:tc>
          <w:tcPr>
            <w:tcW w:w="4425" w:type="dxa"/>
          </w:tcPr>
          <w:p w14:paraId="633BBF85" w14:textId="697F6735" w:rsidR="00B537CE" w:rsidRPr="006C63CE" w:rsidRDefault="000A10D2" w:rsidP="000A10D2">
            <w:pPr>
              <w:ind w:firstLine="0"/>
              <w:jc w:val="left"/>
            </w:pPr>
            <w:r w:rsidRPr="000A10D2">
              <w:t>Mohammad Nuruddin Zaid bin Mohammad Nizam</w:t>
            </w:r>
          </w:p>
        </w:tc>
        <w:tc>
          <w:tcPr>
            <w:tcW w:w="2263" w:type="dxa"/>
          </w:tcPr>
          <w:p w14:paraId="062F3D4B" w14:textId="6C914F42" w:rsidR="00B537CE" w:rsidRPr="006C63CE" w:rsidRDefault="000A10D2" w:rsidP="000A10D2">
            <w:pPr>
              <w:ind w:firstLine="0"/>
              <w:jc w:val="left"/>
            </w:pPr>
            <w:r w:rsidRPr="000A10D2">
              <w:t>82694</w:t>
            </w:r>
          </w:p>
        </w:tc>
        <w:tc>
          <w:tcPr>
            <w:tcW w:w="1403" w:type="dxa"/>
          </w:tcPr>
          <w:p w14:paraId="5D4F0FE8" w14:textId="578983C9" w:rsidR="00B537CE" w:rsidRPr="00525D2A" w:rsidRDefault="00525D2A" w:rsidP="00525D2A">
            <w:pPr>
              <w:ind w:firstLine="0"/>
              <w:jc w:val="left"/>
            </w:pPr>
            <w:r w:rsidRPr="00525D2A">
              <w:t>GO1</w:t>
            </w:r>
          </w:p>
        </w:tc>
        <w:tc>
          <w:tcPr>
            <w:tcW w:w="1804" w:type="dxa"/>
          </w:tcPr>
          <w:p w14:paraId="3D2210D2" w14:textId="48F82F6B" w:rsidR="00B537CE" w:rsidRPr="006C63CE" w:rsidRDefault="00F745FA" w:rsidP="00171090">
            <w:pPr>
              <w:ind w:firstLine="0"/>
            </w:pPr>
            <w:r>
              <w:rPr>
                <w:noProof/>
              </w:rPr>
              <w:drawing>
                <wp:inline distT="0" distB="0" distL="0" distR="0" wp14:anchorId="78B25D90" wp14:editId="4EE38264">
                  <wp:extent cx="1145540" cy="763905"/>
                  <wp:effectExtent l="0" t="0" r="0" b="0"/>
                  <wp:docPr id="5565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56443"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5540" cy="763905"/>
                          </a:xfrm>
                          <a:prstGeom prst="rect">
                            <a:avLst/>
                          </a:prstGeom>
                        </pic:spPr>
                      </pic:pic>
                    </a:graphicData>
                  </a:graphic>
                </wp:inline>
              </w:drawing>
            </w:r>
          </w:p>
        </w:tc>
      </w:tr>
      <w:tr w:rsidR="004A676C" w14:paraId="7ED7E3A7" w14:textId="77777777" w:rsidTr="64ABD2A7">
        <w:tc>
          <w:tcPr>
            <w:tcW w:w="4425" w:type="dxa"/>
          </w:tcPr>
          <w:p w14:paraId="243F39A7" w14:textId="75052049" w:rsidR="00B537CE" w:rsidRPr="006C63CE" w:rsidRDefault="000A10D2" w:rsidP="000A10D2">
            <w:pPr>
              <w:ind w:firstLine="0"/>
              <w:jc w:val="left"/>
            </w:pPr>
            <w:proofErr w:type="spellStart"/>
            <w:r w:rsidRPr="000A10D2">
              <w:t>Eizzul</w:t>
            </w:r>
            <w:proofErr w:type="spellEnd"/>
            <w:r w:rsidRPr="000A10D2">
              <w:t xml:space="preserve"> Iman bin Isa</w:t>
            </w:r>
          </w:p>
        </w:tc>
        <w:tc>
          <w:tcPr>
            <w:tcW w:w="2263" w:type="dxa"/>
          </w:tcPr>
          <w:p w14:paraId="28938865" w14:textId="530EEEE3" w:rsidR="00B537CE" w:rsidRPr="006C63CE" w:rsidRDefault="000A10D2" w:rsidP="000A10D2">
            <w:pPr>
              <w:ind w:firstLine="0"/>
              <w:jc w:val="left"/>
            </w:pPr>
            <w:r w:rsidRPr="000A10D2">
              <w:t>82531</w:t>
            </w:r>
          </w:p>
        </w:tc>
        <w:tc>
          <w:tcPr>
            <w:tcW w:w="1403" w:type="dxa"/>
          </w:tcPr>
          <w:p w14:paraId="3EE46488" w14:textId="3AD82AE5" w:rsidR="00B537CE" w:rsidRPr="00525D2A" w:rsidRDefault="00525D2A" w:rsidP="00525D2A">
            <w:pPr>
              <w:ind w:firstLine="0"/>
              <w:jc w:val="left"/>
            </w:pPr>
            <w:r w:rsidRPr="00525D2A">
              <w:t>GO1</w:t>
            </w:r>
          </w:p>
        </w:tc>
        <w:tc>
          <w:tcPr>
            <w:tcW w:w="1804" w:type="dxa"/>
          </w:tcPr>
          <w:p w14:paraId="5AF18714" w14:textId="322E2BC3" w:rsidR="00B537CE" w:rsidRPr="006C63CE" w:rsidRDefault="001A5014" w:rsidP="00171090">
            <w:pPr>
              <w:ind w:firstLine="0"/>
            </w:pPr>
            <w:r>
              <w:rPr>
                <w:noProof/>
              </w:rPr>
              <w:drawing>
                <wp:inline distT="0" distB="0" distL="0" distR="0" wp14:anchorId="3051A70A" wp14:editId="5EC39243">
                  <wp:extent cx="623726" cy="465688"/>
                  <wp:effectExtent l="0" t="0" r="0" b="0"/>
                  <wp:docPr id="569892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92888" name="Picture 5698928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6381" cy="475137"/>
                          </a:xfrm>
                          <a:prstGeom prst="rect">
                            <a:avLst/>
                          </a:prstGeom>
                        </pic:spPr>
                      </pic:pic>
                    </a:graphicData>
                  </a:graphic>
                </wp:inline>
              </w:drawing>
            </w:r>
          </w:p>
        </w:tc>
      </w:tr>
      <w:tr w:rsidR="004A676C" w14:paraId="09B8244F" w14:textId="77777777" w:rsidTr="64ABD2A7">
        <w:tc>
          <w:tcPr>
            <w:tcW w:w="4425" w:type="dxa"/>
          </w:tcPr>
          <w:p w14:paraId="3B457242" w14:textId="66F7A7B0" w:rsidR="00B537CE" w:rsidRPr="006C63CE" w:rsidRDefault="000A10D2" w:rsidP="000A10D2">
            <w:pPr>
              <w:ind w:firstLine="0"/>
              <w:jc w:val="left"/>
            </w:pPr>
            <w:r w:rsidRPr="000A10D2">
              <w:t>Muhammad Irfan Haziq bin Roslan</w:t>
            </w:r>
          </w:p>
        </w:tc>
        <w:tc>
          <w:tcPr>
            <w:tcW w:w="2263" w:type="dxa"/>
          </w:tcPr>
          <w:p w14:paraId="723D19BA" w14:textId="337A1DB2" w:rsidR="00B537CE" w:rsidRPr="006C63CE" w:rsidRDefault="000A10D2" w:rsidP="000A10D2">
            <w:pPr>
              <w:ind w:firstLine="0"/>
              <w:jc w:val="left"/>
            </w:pPr>
            <w:r w:rsidRPr="000A10D2">
              <w:t>82737</w:t>
            </w:r>
          </w:p>
        </w:tc>
        <w:tc>
          <w:tcPr>
            <w:tcW w:w="1403" w:type="dxa"/>
          </w:tcPr>
          <w:p w14:paraId="2D10E6EA" w14:textId="1348918F" w:rsidR="00B537CE" w:rsidRPr="00525D2A" w:rsidRDefault="00525D2A" w:rsidP="00525D2A">
            <w:pPr>
              <w:ind w:firstLine="0"/>
              <w:jc w:val="left"/>
            </w:pPr>
            <w:r w:rsidRPr="00525D2A">
              <w:t>GO1</w:t>
            </w:r>
          </w:p>
        </w:tc>
        <w:tc>
          <w:tcPr>
            <w:tcW w:w="1804" w:type="dxa"/>
          </w:tcPr>
          <w:p w14:paraId="7C7759AC" w14:textId="12346269" w:rsidR="00B537CE" w:rsidRPr="006C63CE" w:rsidRDefault="00171090" w:rsidP="00171090">
            <w:pPr>
              <w:ind w:firstLine="0"/>
            </w:pPr>
            <w:r>
              <w:rPr>
                <w:noProof/>
              </w:rPr>
              <w:drawing>
                <wp:inline distT="0" distB="0" distL="0" distR="0" wp14:anchorId="7EB01FA5" wp14:editId="1EF43E9F">
                  <wp:extent cx="989432" cy="378848"/>
                  <wp:effectExtent l="0" t="0" r="1270" b="2540"/>
                  <wp:docPr id="195810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5582" name="Picture 1958105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3581" cy="391923"/>
                          </a:xfrm>
                          <a:prstGeom prst="rect">
                            <a:avLst/>
                          </a:prstGeom>
                        </pic:spPr>
                      </pic:pic>
                    </a:graphicData>
                  </a:graphic>
                </wp:inline>
              </w:drawing>
            </w:r>
          </w:p>
        </w:tc>
      </w:tr>
      <w:tr w:rsidR="004A676C" w14:paraId="028167B5" w14:textId="77777777" w:rsidTr="64ABD2A7">
        <w:tc>
          <w:tcPr>
            <w:tcW w:w="4425" w:type="dxa"/>
          </w:tcPr>
          <w:p w14:paraId="785591E2" w14:textId="3AE6AADB" w:rsidR="00B537CE" w:rsidRPr="006C63CE" w:rsidRDefault="000A10D2" w:rsidP="000A10D2">
            <w:pPr>
              <w:ind w:firstLine="0"/>
              <w:jc w:val="left"/>
            </w:pPr>
            <w:r w:rsidRPr="000A10D2">
              <w:t xml:space="preserve">Muhammad Firdaus Bin </w:t>
            </w:r>
            <w:proofErr w:type="spellStart"/>
            <w:r w:rsidRPr="000A10D2">
              <w:t>Supian</w:t>
            </w:r>
            <w:proofErr w:type="spellEnd"/>
          </w:p>
        </w:tc>
        <w:tc>
          <w:tcPr>
            <w:tcW w:w="2263" w:type="dxa"/>
          </w:tcPr>
          <w:p w14:paraId="05CA8B3C" w14:textId="5C89AF79" w:rsidR="00B537CE" w:rsidRPr="006C63CE" w:rsidRDefault="000A10D2" w:rsidP="000A10D2">
            <w:pPr>
              <w:ind w:firstLine="0"/>
              <w:jc w:val="left"/>
            </w:pPr>
            <w:r w:rsidRPr="000A10D2">
              <w:t>82729</w:t>
            </w:r>
          </w:p>
        </w:tc>
        <w:tc>
          <w:tcPr>
            <w:tcW w:w="1403" w:type="dxa"/>
          </w:tcPr>
          <w:p w14:paraId="464C2149" w14:textId="474ED170" w:rsidR="00B537CE" w:rsidRPr="00525D2A" w:rsidRDefault="00525D2A" w:rsidP="00525D2A">
            <w:pPr>
              <w:ind w:firstLine="0"/>
              <w:jc w:val="left"/>
            </w:pPr>
            <w:r w:rsidRPr="00525D2A">
              <w:t>GO1</w:t>
            </w:r>
          </w:p>
        </w:tc>
        <w:tc>
          <w:tcPr>
            <w:tcW w:w="1804" w:type="dxa"/>
          </w:tcPr>
          <w:p w14:paraId="71A5D8F7" w14:textId="25A69AA4" w:rsidR="00B537CE" w:rsidRPr="006C63CE" w:rsidRDefault="004A676C" w:rsidP="008135EA">
            <w:pPr>
              <w:ind w:firstLine="0"/>
              <w:jc w:val="center"/>
            </w:pPr>
            <w:r>
              <w:rPr>
                <w:noProof/>
              </w:rPr>
              <w:drawing>
                <wp:inline distT="0" distB="0" distL="0" distR="0" wp14:anchorId="038741E6" wp14:editId="1807894B">
                  <wp:extent cx="427450" cy="295275"/>
                  <wp:effectExtent l="0" t="0" r="0" b="0"/>
                  <wp:docPr id="194487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8878" name="Picture 19448788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734" cy="303069"/>
                          </a:xfrm>
                          <a:prstGeom prst="rect">
                            <a:avLst/>
                          </a:prstGeom>
                        </pic:spPr>
                      </pic:pic>
                    </a:graphicData>
                  </a:graphic>
                </wp:inline>
              </w:drawing>
            </w:r>
          </w:p>
        </w:tc>
      </w:tr>
    </w:tbl>
    <w:p w14:paraId="635D1A09" w14:textId="77777777" w:rsidR="00B537CE" w:rsidRDefault="00B537CE" w:rsidP="00B537CE">
      <w:pPr>
        <w:spacing w:after="0"/>
        <w:rPr>
          <w:sz w:val="20"/>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992"/>
        <w:gridCol w:w="1304"/>
        <w:gridCol w:w="1247"/>
        <w:gridCol w:w="3969"/>
      </w:tblGrid>
      <w:tr w:rsidR="00B537CE" w14:paraId="26E06D3B" w14:textId="77777777">
        <w:trPr>
          <w:cantSplit/>
          <w:trHeight w:val="422"/>
        </w:trPr>
        <w:tc>
          <w:tcPr>
            <w:tcW w:w="3227" w:type="dxa"/>
            <w:gridSpan w:val="2"/>
            <w:tcBorders>
              <w:top w:val="single" w:sz="4" w:space="0" w:color="auto"/>
              <w:left w:val="single" w:sz="4" w:space="0" w:color="auto"/>
              <w:bottom w:val="single" w:sz="4" w:space="0" w:color="auto"/>
              <w:right w:val="single" w:sz="4" w:space="0" w:color="auto"/>
            </w:tcBorders>
            <w:vAlign w:val="center"/>
            <w:hideMark/>
          </w:tcPr>
          <w:p w14:paraId="05BCBE37" w14:textId="2A6ADC29" w:rsidR="00B537CE" w:rsidRPr="00D41AF5" w:rsidRDefault="00B537CE" w:rsidP="00AC1FC6">
            <w:pPr>
              <w:pStyle w:val="Header"/>
              <w:tabs>
                <w:tab w:val="left" w:pos="720"/>
              </w:tabs>
              <w:spacing w:line="276" w:lineRule="auto"/>
              <w:rPr>
                <w:rFonts w:ascii="Verdana" w:hAnsi="Verdana"/>
                <w:sz w:val="18"/>
                <w:szCs w:val="18"/>
              </w:rPr>
            </w:pPr>
            <w:r w:rsidRPr="00D41AF5">
              <w:rPr>
                <w:rFonts w:ascii="Verdana" w:hAnsi="Verdana"/>
                <w:sz w:val="20"/>
                <w:szCs w:val="18"/>
              </w:rPr>
              <w:t>Subject Code:</w:t>
            </w:r>
            <w:r w:rsidRPr="00D41AF5">
              <w:rPr>
                <w:rFonts w:ascii="Verdana" w:hAnsi="Verdana"/>
              </w:rPr>
              <w:t xml:space="preserve"> </w:t>
            </w:r>
            <w:r w:rsidR="00AC1FC6" w:rsidRPr="00AC1FC6">
              <w:rPr>
                <w:rFonts w:ascii="Verdana" w:hAnsi="Verdana"/>
              </w:rPr>
              <w:t>TMA4103</w:t>
            </w:r>
          </w:p>
        </w:tc>
        <w:tc>
          <w:tcPr>
            <w:tcW w:w="6520" w:type="dxa"/>
            <w:gridSpan w:val="3"/>
            <w:tcBorders>
              <w:top w:val="single" w:sz="4" w:space="0" w:color="auto"/>
              <w:left w:val="single" w:sz="4" w:space="0" w:color="auto"/>
              <w:bottom w:val="single" w:sz="4" w:space="0" w:color="auto"/>
              <w:right w:val="single" w:sz="4" w:space="0" w:color="auto"/>
            </w:tcBorders>
            <w:vAlign w:val="center"/>
            <w:hideMark/>
          </w:tcPr>
          <w:p w14:paraId="34D9E985" w14:textId="6A8BB574" w:rsidR="00B537CE" w:rsidRDefault="00B537CE" w:rsidP="00AC1FC6">
            <w:pPr>
              <w:spacing w:after="0"/>
              <w:ind w:firstLine="0"/>
              <w:rPr>
                <w:rFonts w:ascii="Verdana" w:hAnsi="Verdana"/>
                <w:sz w:val="20"/>
              </w:rPr>
            </w:pPr>
            <w:r>
              <w:rPr>
                <w:rFonts w:ascii="Verdana" w:hAnsi="Verdana"/>
                <w:sz w:val="20"/>
              </w:rPr>
              <w:t xml:space="preserve">Subject </w:t>
            </w:r>
            <w:r w:rsidR="00AC1FC6">
              <w:rPr>
                <w:rFonts w:ascii="Verdana" w:hAnsi="Verdana"/>
                <w:sz w:val="20"/>
              </w:rPr>
              <w:t>Name:</w:t>
            </w:r>
            <w:r>
              <w:rPr>
                <w:rFonts w:ascii="Verdana" w:hAnsi="Verdana"/>
                <w:sz w:val="20"/>
              </w:rPr>
              <w:t xml:space="preserve"> </w:t>
            </w:r>
            <w:r w:rsidR="002D0152" w:rsidRPr="002D0152">
              <w:rPr>
                <w:rFonts w:ascii="Verdana" w:hAnsi="Verdana"/>
                <w:sz w:val="20"/>
              </w:rPr>
              <w:t>TMA4103</w:t>
            </w:r>
          </w:p>
        </w:tc>
      </w:tr>
      <w:tr w:rsidR="00B537CE" w14:paraId="4CE0A5F1" w14:textId="77777777">
        <w:trPr>
          <w:trHeight w:val="602"/>
        </w:trPr>
        <w:tc>
          <w:tcPr>
            <w:tcW w:w="2235" w:type="dxa"/>
            <w:tcBorders>
              <w:top w:val="single" w:sz="4" w:space="0" w:color="auto"/>
              <w:left w:val="single" w:sz="4" w:space="0" w:color="auto"/>
              <w:bottom w:val="single" w:sz="4" w:space="0" w:color="auto"/>
              <w:right w:val="single" w:sz="4" w:space="0" w:color="auto"/>
            </w:tcBorders>
            <w:vAlign w:val="center"/>
            <w:hideMark/>
          </w:tcPr>
          <w:p w14:paraId="0ACB4914" w14:textId="1109239E" w:rsidR="00B537CE" w:rsidRDefault="00B537CE" w:rsidP="00AC1FC6">
            <w:pPr>
              <w:spacing w:after="0"/>
              <w:ind w:firstLine="0"/>
              <w:rPr>
                <w:rFonts w:ascii="Verdana" w:hAnsi="Verdana"/>
                <w:sz w:val="20"/>
              </w:rPr>
            </w:pPr>
            <w:r>
              <w:rPr>
                <w:rFonts w:ascii="Verdana" w:hAnsi="Verdana"/>
                <w:sz w:val="20"/>
              </w:rPr>
              <w:t xml:space="preserve">Assignment </w:t>
            </w:r>
            <w:r w:rsidR="002D0152">
              <w:rPr>
                <w:rFonts w:ascii="Verdana" w:hAnsi="Verdana"/>
                <w:sz w:val="20"/>
              </w:rPr>
              <w:t>Title:</w:t>
            </w:r>
          </w:p>
        </w:tc>
        <w:tc>
          <w:tcPr>
            <w:tcW w:w="2296" w:type="dxa"/>
            <w:gridSpan w:val="2"/>
            <w:tcBorders>
              <w:top w:val="single" w:sz="4" w:space="0" w:color="auto"/>
              <w:left w:val="single" w:sz="4" w:space="0" w:color="auto"/>
              <w:bottom w:val="single" w:sz="4" w:space="0" w:color="auto"/>
              <w:right w:val="single" w:sz="4" w:space="0" w:color="auto"/>
            </w:tcBorders>
            <w:vAlign w:val="center"/>
            <w:hideMark/>
          </w:tcPr>
          <w:p w14:paraId="33BF332C" w14:textId="3E2E8B99" w:rsidR="00B537CE" w:rsidRDefault="002D0152" w:rsidP="00AC1FC6">
            <w:pPr>
              <w:spacing w:after="0"/>
              <w:ind w:firstLine="0"/>
              <w:rPr>
                <w:rFonts w:ascii="Verdana" w:hAnsi="Verdana"/>
                <w:sz w:val="20"/>
              </w:rPr>
            </w:pPr>
            <w:r w:rsidRPr="002D0152">
              <w:rPr>
                <w:rFonts w:ascii="Verdana" w:hAnsi="Verdana"/>
                <w:sz w:val="20"/>
              </w:rPr>
              <w:t>Group Assignment #1</w:t>
            </w:r>
          </w:p>
        </w:tc>
        <w:tc>
          <w:tcPr>
            <w:tcW w:w="1247" w:type="dxa"/>
            <w:tcBorders>
              <w:top w:val="single" w:sz="4" w:space="0" w:color="auto"/>
              <w:left w:val="single" w:sz="4" w:space="0" w:color="auto"/>
              <w:bottom w:val="single" w:sz="4" w:space="0" w:color="auto"/>
              <w:right w:val="single" w:sz="4" w:space="0" w:color="auto"/>
            </w:tcBorders>
            <w:vAlign w:val="center"/>
          </w:tcPr>
          <w:p w14:paraId="491AED95" w14:textId="77777777" w:rsidR="00B537CE" w:rsidRDefault="00B537CE" w:rsidP="00AC1FC6">
            <w:pPr>
              <w:spacing w:after="0"/>
              <w:ind w:firstLine="0"/>
              <w:rPr>
                <w:rFonts w:ascii="Verdana" w:hAnsi="Verdana"/>
                <w:sz w:val="20"/>
              </w:rPr>
            </w:pPr>
            <w:r>
              <w:rPr>
                <w:rFonts w:ascii="Verdana" w:hAnsi="Verdana"/>
                <w:sz w:val="20"/>
              </w:rPr>
              <w:t>Lecturer:</w:t>
            </w:r>
          </w:p>
        </w:tc>
        <w:tc>
          <w:tcPr>
            <w:tcW w:w="3969" w:type="dxa"/>
            <w:tcBorders>
              <w:top w:val="single" w:sz="4" w:space="0" w:color="auto"/>
              <w:left w:val="single" w:sz="4" w:space="0" w:color="auto"/>
              <w:bottom w:val="single" w:sz="4" w:space="0" w:color="auto"/>
              <w:right w:val="single" w:sz="4" w:space="0" w:color="auto"/>
            </w:tcBorders>
            <w:vAlign w:val="center"/>
          </w:tcPr>
          <w:p w14:paraId="29195BBA" w14:textId="6E8E88A0" w:rsidR="00B537CE" w:rsidRDefault="00A63397" w:rsidP="00AC1FC6">
            <w:pPr>
              <w:spacing w:after="0"/>
              <w:ind w:firstLine="0"/>
              <w:rPr>
                <w:rFonts w:ascii="Verdana" w:hAnsi="Verdana"/>
                <w:sz w:val="20"/>
              </w:rPr>
            </w:pPr>
            <w:r w:rsidRPr="00A63397">
              <w:rPr>
                <w:rFonts w:ascii="Verdana" w:hAnsi="Verdana"/>
                <w:sz w:val="20"/>
              </w:rPr>
              <w:t>Ts. Abdul Rahman Bin Mat</w:t>
            </w:r>
          </w:p>
        </w:tc>
      </w:tr>
      <w:tr w:rsidR="00B537CE" w14:paraId="208E1061" w14:textId="77777777">
        <w:trPr>
          <w:cantSplit/>
          <w:trHeight w:val="422"/>
        </w:trPr>
        <w:tc>
          <w:tcPr>
            <w:tcW w:w="4531" w:type="dxa"/>
            <w:gridSpan w:val="3"/>
            <w:tcBorders>
              <w:top w:val="single" w:sz="4" w:space="0" w:color="auto"/>
              <w:left w:val="single" w:sz="4" w:space="0" w:color="auto"/>
              <w:bottom w:val="single" w:sz="4" w:space="0" w:color="auto"/>
              <w:right w:val="single" w:sz="4" w:space="0" w:color="auto"/>
            </w:tcBorders>
            <w:vAlign w:val="center"/>
            <w:hideMark/>
          </w:tcPr>
          <w:p w14:paraId="614AF14E" w14:textId="75D4ED3F" w:rsidR="00B537CE" w:rsidRDefault="00B537CE" w:rsidP="00AC1FC6">
            <w:pPr>
              <w:pStyle w:val="Header"/>
              <w:tabs>
                <w:tab w:val="left" w:pos="720"/>
              </w:tabs>
              <w:spacing w:line="276" w:lineRule="auto"/>
              <w:rPr>
                <w:rFonts w:ascii="Verdana" w:hAnsi="Verdana"/>
                <w:sz w:val="20"/>
              </w:rPr>
            </w:pPr>
            <w:r>
              <w:rPr>
                <w:rFonts w:ascii="Verdana" w:hAnsi="Verdana"/>
                <w:sz w:val="20"/>
              </w:rPr>
              <w:t xml:space="preserve">Due </w:t>
            </w:r>
            <w:r w:rsidR="002D0152">
              <w:rPr>
                <w:rFonts w:ascii="Verdana" w:hAnsi="Verdana"/>
                <w:sz w:val="20"/>
              </w:rPr>
              <w:t>Date:</w:t>
            </w:r>
            <w:r>
              <w:rPr>
                <w:rFonts w:ascii="Verdana" w:hAnsi="Verdana"/>
                <w:sz w:val="20"/>
              </w:rPr>
              <w:t xml:space="preserve"> </w:t>
            </w:r>
            <w:r w:rsidR="00B963CE">
              <w:rPr>
                <w:rFonts w:ascii="Verdana" w:hAnsi="Verdana"/>
                <w:sz w:val="20"/>
              </w:rPr>
              <w:t>17 Apr 2026</w:t>
            </w:r>
          </w:p>
        </w:tc>
        <w:tc>
          <w:tcPr>
            <w:tcW w:w="5216" w:type="dxa"/>
            <w:gridSpan w:val="2"/>
            <w:tcBorders>
              <w:top w:val="single" w:sz="4" w:space="0" w:color="auto"/>
              <w:left w:val="single" w:sz="4" w:space="0" w:color="auto"/>
              <w:bottom w:val="single" w:sz="4" w:space="0" w:color="auto"/>
              <w:right w:val="single" w:sz="4" w:space="0" w:color="auto"/>
            </w:tcBorders>
            <w:vAlign w:val="center"/>
            <w:hideMark/>
          </w:tcPr>
          <w:p w14:paraId="1318269D" w14:textId="2469D95D" w:rsidR="00B537CE" w:rsidRDefault="00B537CE" w:rsidP="00AC1FC6">
            <w:pPr>
              <w:pStyle w:val="Header"/>
              <w:tabs>
                <w:tab w:val="left" w:pos="720"/>
              </w:tabs>
              <w:spacing w:line="276" w:lineRule="auto"/>
              <w:rPr>
                <w:rFonts w:ascii="Verdana" w:hAnsi="Verdana"/>
                <w:sz w:val="20"/>
              </w:rPr>
            </w:pPr>
            <w:r>
              <w:rPr>
                <w:rFonts w:ascii="Verdana" w:hAnsi="Verdana"/>
                <w:sz w:val="20"/>
              </w:rPr>
              <w:t>Date Submitted:</w:t>
            </w:r>
            <w:r w:rsidR="00B963CE">
              <w:rPr>
                <w:rFonts w:ascii="Verdana" w:hAnsi="Verdana"/>
                <w:sz w:val="20"/>
              </w:rPr>
              <w:t xml:space="preserve"> 17 Apr 2026</w:t>
            </w:r>
          </w:p>
        </w:tc>
      </w:tr>
    </w:tbl>
    <w:p w14:paraId="05172DB0" w14:textId="77777777" w:rsidR="00B537CE" w:rsidRDefault="00B537CE" w:rsidP="00B537CE">
      <w:pPr>
        <w:pStyle w:val="Header"/>
        <w:tabs>
          <w:tab w:val="left" w:pos="720"/>
        </w:tabs>
        <w:rPr>
          <w:sz w:val="20"/>
        </w:rPr>
      </w:pPr>
    </w:p>
    <w:p w14:paraId="6540613F" w14:textId="77777777" w:rsidR="00B537CE" w:rsidRPr="00D41AF5" w:rsidRDefault="00B537CE" w:rsidP="00B537CE">
      <w:pPr>
        <w:pStyle w:val="Header"/>
        <w:tabs>
          <w:tab w:val="left" w:pos="720"/>
        </w:tabs>
        <w:jc w:val="both"/>
        <w:rPr>
          <w:rFonts w:ascii="Verdana" w:hAnsi="Verdana"/>
          <w:sz w:val="16"/>
          <w:szCs w:val="16"/>
        </w:rPr>
      </w:pPr>
      <w:r w:rsidRPr="00D41AF5">
        <w:rPr>
          <w:rFonts w:ascii="Verdana" w:hAnsi="Verdana"/>
          <w:sz w:val="16"/>
          <w:szCs w:val="16"/>
        </w:rPr>
        <w:t>This cover sheet must be completed, signed and firmly attached to the front of the submission.</w:t>
      </w:r>
      <w:r>
        <w:rPr>
          <w:rFonts w:ascii="Verdana" w:hAnsi="Verdana"/>
          <w:sz w:val="16"/>
          <w:szCs w:val="16"/>
        </w:rPr>
        <w:t xml:space="preserve"> </w:t>
      </w:r>
      <w:r w:rsidRPr="00D41AF5">
        <w:rPr>
          <w:rFonts w:ascii="Verdana" w:hAnsi="Verdana"/>
          <w:sz w:val="16"/>
          <w:szCs w:val="16"/>
        </w:rPr>
        <w:t>All work must be submitted by the due date.  If an extension of work is granted, an assignment extension acknowledgement slip must be signed by the lecturer/tutor and attached to assignment.</w:t>
      </w:r>
      <w:r>
        <w:rPr>
          <w:rFonts w:ascii="Verdana" w:hAnsi="Verdana"/>
          <w:sz w:val="16"/>
          <w:szCs w:val="16"/>
        </w:rPr>
        <w:t xml:space="preserve"> </w:t>
      </w:r>
      <w:r w:rsidRPr="00D41AF5">
        <w:rPr>
          <w:rFonts w:ascii="Verdana" w:hAnsi="Verdana"/>
          <w:sz w:val="16"/>
          <w:szCs w:val="16"/>
        </w:rPr>
        <w:t>Please note that is your responsibility to retain copies of your assignment.</w:t>
      </w:r>
    </w:p>
    <w:p w14:paraId="71DFA372" w14:textId="77777777" w:rsidR="00B537CE" w:rsidRDefault="00B537CE" w:rsidP="00B537CE">
      <w:pPr>
        <w:pStyle w:val="Header"/>
        <w:tabs>
          <w:tab w:val="left" w:pos="720"/>
        </w:tabs>
        <w:rPr>
          <w:rFonts w:ascii="Verdana" w:hAnsi="Verdana"/>
          <w:sz w:val="18"/>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5"/>
      </w:tblGrid>
      <w:tr w:rsidR="00B537CE" w:rsidRPr="00D41AF5" w14:paraId="73CE2865" w14:textId="77777777">
        <w:trPr>
          <w:trHeight w:val="3070"/>
        </w:trPr>
        <w:tc>
          <w:tcPr>
            <w:tcW w:w="9855" w:type="dxa"/>
            <w:tcBorders>
              <w:top w:val="single" w:sz="4" w:space="0" w:color="auto"/>
              <w:left w:val="single" w:sz="4" w:space="0" w:color="auto"/>
              <w:bottom w:val="single" w:sz="4" w:space="0" w:color="auto"/>
              <w:right w:val="single" w:sz="4" w:space="0" w:color="auto"/>
            </w:tcBorders>
            <w:vAlign w:val="center"/>
          </w:tcPr>
          <w:p w14:paraId="2B8E4C65" w14:textId="77777777" w:rsidR="00B537CE" w:rsidRPr="00D41AF5" w:rsidRDefault="00B537CE">
            <w:pPr>
              <w:pStyle w:val="Header"/>
              <w:tabs>
                <w:tab w:val="left" w:pos="720"/>
              </w:tabs>
              <w:spacing w:line="276" w:lineRule="auto"/>
              <w:jc w:val="both"/>
              <w:rPr>
                <w:rFonts w:ascii="Verdana" w:hAnsi="Verdana"/>
                <w:b/>
                <w:bCs/>
                <w:i/>
                <w:iCs/>
                <w:sz w:val="14"/>
                <w:szCs w:val="14"/>
              </w:rPr>
            </w:pPr>
            <w:r w:rsidRPr="00D41AF5">
              <w:rPr>
                <w:rFonts w:ascii="Verdana" w:hAnsi="Verdana"/>
                <w:b/>
                <w:bCs/>
                <w:i/>
                <w:iCs/>
                <w:sz w:val="14"/>
                <w:szCs w:val="14"/>
              </w:rPr>
              <w:t xml:space="preserve">Plagiarism and Collusion are methods of cheating that falls under </w:t>
            </w:r>
            <w:proofErr w:type="spellStart"/>
            <w:r w:rsidRPr="00D41AF5">
              <w:rPr>
                <w:rFonts w:ascii="Verdana" w:hAnsi="Verdana"/>
                <w:b/>
                <w:bCs/>
                <w:i/>
                <w:iCs/>
                <w:sz w:val="14"/>
                <w:szCs w:val="14"/>
              </w:rPr>
              <w:t>Peraturan</w:t>
            </w:r>
            <w:proofErr w:type="spellEnd"/>
            <w:r w:rsidRPr="00D41AF5">
              <w:rPr>
                <w:rFonts w:ascii="Verdana" w:hAnsi="Verdana"/>
                <w:b/>
                <w:bCs/>
                <w:i/>
                <w:iCs/>
                <w:sz w:val="14"/>
                <w:szCs w:val="14"/>
              </w:rPr>
              <w:t xml:space="preserve"> Akademik Universiti Malaysia Sarawak para 11: Etika Akademik</w:t>
            </w:r>
          </w:p>
          <w:p w14:paraId="0D157B76" w14:textId="77777777" w:rsidR="00B537CE" w:rsidRPr="00D41AF5" w:rsidRDefault="00B537CE">
            <w:pPr>
              <w:pStyle w:val="Header"/>
              <w:tabs>
                <w:tab w:val="left" w:pos="720"/>
              </w:tabs>
              <w:spacing w:line="276" w:lineRule="auto"/>
              <w:jc w:val="both"/>
              <w:rPr>
                <w:rFonts w:ascii="Verdana" w:hAnsi="Verdana"/>
                <w:sz w:val="14"/>
                <w:szCs w:val="14"/>
              </w:rPr>
            </w:pPr>
          </w:p>
          <w:p w14:paraId="0C2E1D43" w14:textId="77777777" w:rsidR="00B537CE" w:rsidRPr="00D41AF5" w:rsidRDefault="00B537CE">
            <w:pPr>
              <w:pStyle w:val="Header"/>
              <w:tabs>
                <w:tab w:val="left" w:pos="720"/>
              </w:tabs>
              <w:spacing w:line="276" w:lineRule="auto"/>
              <w:jc w:val="both"/>
              <w:rPr>
                <w:rFonts w:ascii="Verdana" w:hAnsi="Verdana"/>
                <w:b/>
                <w:bCs/>
                <w:sz w:val="14"/>
                <w:szCs w:val="14"/>
              </w:rPr>
            </w:pPr>
            <w:r w:rsidRPr="00D41AF5">
              <w:rPr>
                <w:rFonts w:ascii="Verdana" w:hAnsi="Verdana"/>
                <w:b/>
                <w:bCs/>
                <w:sz w:val="14"/>
                <w:szCs w:val="14"/>
              </w:rPr>
              <w:t>Plagiarism</w:t>
            </w:r>
          </w:p>
          <w:p w14:paraId="60253A13" w14:textId="77777777" w:rsidR="00B537CE" w:rsidRPr="00D41AF5" w:rsidRDefault="00B537CE">
            <w:pPr>
              <w:pStyle w:val="Header"/>
              <w:tabs>
                <w:tab w:val="left" w:pos="720"/>
              </w:tabs>
              <w:spacing w:line="276" w:lineRule="auto"/>
              <w:jc w:val="both"/>
              <w:rPr>
                <w:rFonts w:ascii="Verdana" w:hAnsi="Verdana"/>
                <w:sz w:val="14"/>
                <w:szCs w:val="14"/>
              </w:rPr>
            </w:pPr>
            <w:r w:rsidRPr="00D41AF5">
              <w:rPr>
                <w:rFonts w:ascii="Verdana" w:hAnsi="Verdana"/>
                <w:sz w:val="14"/>
                <w:szCs w:val="14"/>
              </w:rPr>
              <w:t>Plagiarism is the presentation of work which has been copied in whole or in part from another person’s work, or from any other source such as the internet, published books or periodicals without due acknowledgement given in the text.</w:t>
            </w:r>
          </w:p>
          <w:p w14:paraId="0F31E796" w14:textId="77777777" w:rsidR="00B537CE" w:rsidRPr="00D41AF5" w:rsidRDefault="00B537CE">
            <w:pPr>
              <w:pStyle w:val="Header"/>
              <w:tabs>
                <w:tab w:val="left" w:pos="720"/>
              </w:tabs>
              <w:spacing w:line="276" w:lineRule="auto"/>
              <w:jc w:val="both"/>
              <w:rPr>
                <w:rFonts w:ascii="Verdana" w:hAnsi="Verdana"/>
                <w:sz w:val="14"/>
                <w:szCs w:val="14"/>
              </w:rPr>
            </w:pPr>
          </w:p>
          <w:p w14:paraId="088E2290" w14:textId="77777777" w:rsidR="00B537CE" w:rsidRPr="00D41AF5" w:rsidRDefault="00B537CE">
            <w:pPr>
              <w:pStyle w:val="Header"/>
              <w:tabs>
                <w:tab w:val="left" w:pos="720"/>
              </w:tabs>
              <w:spacing w:line="276" w:lineRule="auto"/>
              <w:jc w:val="both"/>
              <w:rPr>
                <w:rFonts w:ascii="Verdana" w:hAnsi="Verdana"/>
                <w:b/>
                <w:bCs/>
                <w:sz w:val="14"/>
                <w:szCs w:val="14"/>
              </w:rPr>
            </w:pPr>
            <w:r w:rsidRPr="00D41AF5">
              <w:rPr>
                <w:rFonts w:ascii="Verdana" w:hAnsi="Verdana"/>
                <w:b/>
                <w:bCs/>
                <w:sz w:val="14"/>
                <w:szCs w:val="14"/>
              </w:rPr>
              <w:t>Collusion</w:t>
            </w:r>
          </w:p>
          <w:p w14:paraId="4FD0A336" w14:textId="77777777" w:rsidR="00B537CE" w:rsidRPr="00D41AF5" w:rsidRDefault="00B537CE">
            <w:pPr>
              <w:pStyle w:val="Header"/>
              <w:tabs>
                <w:tab w:val="left" w:pos="720"/>
              </w:tabs>
              <w:spacing w:line="276" w:lineRule="auto"/>
              <w:jc w:val="both"/>
              <w:rPr>
                <w:rFonts w:ascii="Verdana" w:hAnsi="Verdana"/>
                <w:sz w:val="14"/>
                <w:szCs w:val="14"/>
              </w:rPr>
            </w:pPr>
            <w:r w:rsidRPr="00D41AF5">
              <w:rPr>
                <w:rFonts w:ascii="Verdana" w:hAnsi="Verdana"/>
                <w:sz w:val="14"/>
                <w:szCs w:val="14"/>
              </w:rPr>
              <w:t>Collusion is the presentation of work that is the result in whole or in part of unauthorized collaboration with another person or persons.</w:t>
            </w:r>
          </w:p>
          <w:p w14:paraId="1212319A" w14:textId="77777777" w:rsidR="00B537CE" w:rsidRPr="00D41AF5" w:rsidRDefault="00B537CE">
            <w:pPr>
              <w:pStyle w:val="Header"/>
              <w:tabs>
                <w:tab w:val="left" w:pos="720"/>
              </w:tabs>
              <w:spacing w:line="276" w:lineRule="auto"/>
              <w:jc w:val="both"/>
              <w:rPr>
                <w:rFonts w:ascii="Verdana" w:hAnsi="Verdana"/>
                <w:sz w:val="14"/>
                <w:szCs w:val="14"/>
              </w:rPr>
            </w:pPr>
          </w:p>
          <w:p w14:paraId="5F059265" w14:textId="77777777" w:rsidR="00B537CE" w:rsidRPr="00D41AF5" w:rsidRDefault="00B537CE">
            <w:pPr>
              <w:pStyle w:val="Header"/>
              <w:tabs>
                <w:tab w:val="left" w:pos="720"/>
              </w:tabs>
              <w:spacing w:line="276" w:lineRule="auto"/>
              <w:jc w:val="both"/>
              <w:rPr>
                <w:rFonts w:ascii="Verdana" w:hAnsi="Verdana"/>
                <w:sz w:val="14"/>
                <w:szCs w:val="14"/>
              </w:rPr>
            </w:pPr>
            <w:r w:rsidRPr="00D41AF5">
              <w:rPr>
                <w:rFonts w:ascii="Verdana" w:hAnsi="Verdana"/>
                <w:sz w:val="14"/>
                <w:szCs w:val="14"/>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t>
            </w:r>
            <w:r w:rsidRPr="00D41AF5">
              <w:rPr>
                <w:rFonts w:ascii="Verdana" w:hAnsi="Verdana"/>
                <w:b/>
                <w:bCs/>
                <w:sz w:val="14"/>
                <w:szCs w:val="14"/>
              </w:rPr>
              <w:t>which</w:t>
            </w:r>
            <w:r w:rsidRPr="00D41AF5">
              <w:rPr>
                <w:rFonts w:ascii="Verdana" w:hAnsi="Verdana"/>
                <w:sz w:val="14"/>
                <w:szCs w:val="14"/>
              </w:rPr>
              <w:t xml:space="preserve"> has the power to exclude a student.</w:t>
            </w:r>
          </w:p>
        </w:tc>
      </w:tr>
    </w:tbl>
    <w:p w14:paraId="46F0A69F" w14:textId="77777777" w:rsidR="00B537CE" w:rsidRPr="00D41AF5" w:rsidRDefault="00B537CE" w:rsidP="00B537CE">
      <w:pPr>
        <w:pStyle w:val="Header"/>
        <w:tabs>
          <w:tab w:val="left" w:pos="720"/>
        </w:tabs>
        <w:rPr>
          <w:rFonts w:ascii="Verdana" w:hAnsi="Verdana"/>
          <w:sz w:val="14"/>
          <w:szCs w:val="14"/>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5"/>
      </w:tblGrid>
      <w:tr w:rsidR="00B537CE" w14:paraId="1254859F" w14:textId="77777777">
        <w:trPr>
          <w:trHeight w:val="1523"/>
        </w:trPr>
        <w:tc>
          <w:tcPr>
            <w:tcW w:w="9855" w:type="dxa"/>
            <w:tcBorders>
              <w:top w:val="single" w:sz="4" w:space="0" w:color="auto"/>
              <w:left w:val="single" w:sz="4" w:space="0" w:color="auto"/>
              <w:bottom w:val="single" w:sz="4" w:space="0" w:color="auto"/>
              <w:right w:val="single" w:sz="4" w:space="0" w:color="auto"/>
            </w:tcBorders>
            <w:vAlign w:val="center"/>
          </w:tcPr>
          <w:p w14:paraId="19350C63" w14:textId="77777777" w:rsidR="00B537CE" w:rsidRDefault="00B537CE">
            <w:pPr>
              <w:pStyle w:val="Header"/>
              <w:tabs>
                <w:tab w:val="left" w:pos="720"/>
              </w:tabs>
              <w:spacing w:line="276" w:lineRule="auto"/>
              <w:jc w:val="both"/>
              <w:rPr>
                <w:rFonts w:ascii="Verdana" w:hAnsi="Verdana"/>
                <w:sz w:val="16"/>
              </w:rPr>
            </w:pPr>
          </w:p>
          <w:p w14:paraId="2328F7A6" w14:textId="77777777" w:rsidR="00B537CE" w:rsidRPr="006F6B27" w:rsidRDefault="00B537CE">
            <w:pPr>
              <w:pStyle w:val="Header"/>
              <w:tabs>
                <w:tab w:val="left" w:pos="720"/>
              </w:tabs>
              <w:spacing w:line="276" w:lineRule="auto"/>
              <w:jc w:val="both"/>
              <w:rPr>
                <w:rFonts w:ascii="Verdana" w:hAnsi="Verdana"/>
                <w:b/>
                <w:sz w:val="16"/>
                <w:szCs w:val="18"/>
              </w:rPr>
            </w:pPr>
            <w:r w:rsidRPr="006F6B27">
              <w:rPr>
                <w:rFonts w:ascii="Verdana" w:hAnsi="Verdana"/>
                <w:b/>
                <w:sz w:val="16"/>
                <w:szCs w:val="18"/>
              </w:rPr>
              <w:t>Upon placing signature above, I certify that I have not plagiarized the work of others or participated in unauthorized collusion when preparing this assignment.</w:t>
            </w:r>
          </w:p>
          <w:p w14:paraId="75B1724B" w14:textId="77777777" w:rsidR="00B537CE" w:rsidRPr="006F6B27" w:rsidRDefault="00B537CE">
            <w:pPr>
              <w:pStyle w:val="Header"/>
              <w:tabs>
                <w:tab w:val="left" w:pos="720"/>
              </w:tabs>
              <w:spacing w:line="276" w:lineRule="auto"/>
              <w:jc w:val="both"/>
              <w:rPr>
                <w:rFonts w:ascii="Verdana" w:hAnsi="Verdana"/>
                <w:b/>
                <w:sz w:val="16"/>
                <w:szCs w:val="18"/>
              </w:rPr>
            </w:pPr>
          </w:p>
          <w:p w14:paraId="337AA307" w14:textId="77777777" w:rsidR="00B537CE" w:rsidRPr="006F6B27" w:rsidRDefault="00B537CE">
            <w:pPr>
              <w:pStyle w:val="Header"/>
              <w:tabs>
                <w:tab w:val="left" w:pos="720"/>
              </w:tabs>
              <w:spacing w:line="276" w:lineRule="auto"/>
              <w:jc w:val="both"/>
              <w:rPr>
                <w:rFonts w:ascii="Verdana" w:hAnsi="Verdana"/>
                <w:sz w:val="14"/>
              </w:rPr>
            </w:pPr>
            <w:r w:rsidRPr="006F6B27">
              <w:rPr>
                <w:rFonts w:ascii="Verdana" w:hAnsi="Verdana"/>
                <w:b/>
                <w:sz w:val="16"/>
                <w:szCs w:val="18"/>
              </w:rPr>
              <w:t>I also certify that I have taken proper case in safeguarding my work and have made all reasonable efforts to ensure that may work not be able to be copied.</w:t>
            </w:r>
          </w:p>
          <w:p w14:paraId="02CD2015" w14:textId="77777777" w:rsidR="00B537CE" w:rsidRDefault="00B537CE">
            <w:pPr>
              <w:pStyle w:val="Header"/>
              <w:tabs>
                <w:tab w:val="left" w:pos="720"/>
              </w:tabs>
              <w:spacing w:line="276" w:lineRule="auto"/>
              <w:ind w:left="6480"/>
              <w:rPr>
                <w:rFonts w:ascii="Verdana" w:hAnsi="Verdana"/>
                <w:sz w:val="20"/>
              </w:rPr>
            </w:pPr>
          </w:p>
        </w:tc>
      </w:tr>
    </w:tbl>
    <w:p w14:paraId="4F96DCE2" w14:textId="77777777" w:rsidR="00B537CE" w:rsidRPr="00843523" w:rsidRDefault="00B537CE" w:rsidP="00B537CE">
      <w:pPr>
        <w:pStyle w:val="Header"/>
        <w:tabs>
          <w:tab w:val="left" w:pos="720"/>
        </w:tabs>
        <w:rPr>
          <w:rFonts w:ascii="Verdana" w:hAnsi="Verdana"/>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9"/>
      </w:tblGrid>
      <w:tr w:rsidR="00B537CE" w14:paraId="6FEC7B49" w14:textId="77777777">
        <w:trPr>
          <w:trHeight w:val="539"/>
        </w:trPr>
        <w:tc>
          <w:tcPr>
            <w:tcW w:w="4269" w:type="dxa"/>
            <w:tcBorders>
              <w:top w:val="single" w:sz="4" w:space="0" w:color="auto"/>
              <w:left w:val="single" w:sz="4" w:space="0" w:color="auto"/>
              <w:bottom w:val="single" w:sz="4" w:space="0" w:color="auto"/>
              <w:right w:val="single" w:sz="4" w:space="0" w:color="auto"/>
            </w:tcBorders>
            <w:vAlign w:val="center"/>
            <w:hideMark/>
          </w:tcPr>
          <w:p w14:paraId="69A4BCD1" w14:textId="77777777" w:rsidR="00B537CE" w:rsidRDefault="00B537CE">
            <w:pPr>
              <w:pStyle w:val="Header"/>
              <w:tabs>
                <w:tab w:val="left" w:pos="720"/>
              </w:tabs>
              <w:spacing w:line="276" w:lineRule="auto"/>
              <w:rPr>
                <w:rFonts w:ascii="Verdana" w:hAnsi="Verdana"/>
                <w:b/>
                <w:bCs/>
                <w:sz w:val="20"/>
                <w:u w:val="single"/>
              </w:rPr>
            </w:pPr>
            <w:r>
              <w:rPr>
                <w:rFonts w:ascii="Verdana" w:hAnsi="Verdana"/>
                <w:b/>
                <w:bCs/>
                <w:sz w:val="20"/>
                <w:u w:val="single"/>
              </w:rPr>
              <w:t>MARK :</w:t>
            </w:r>
          </w:p>
        </w:tc>
      </w:tr>
    </w:tbl>
    <w:p w14:paraId="5E4285CC" w14:textId="77777777" w:rsidR="00B537CE" w:rsidRDefault="00B537CE" w:rsidP="00B537CE"/>
    <w:p w14:paraId="40F9865D" w14:textId="62AADEA7" w:rsidR="00B537CE" w:rsidRDefault="00B537CE">
      <w:pPr>
        <w:ind w:firstLine="0"/>
        <w:jc w:val="left"/>
        <w:rPr>
          <w:rFonts w:eastAsiaTheme="majorEastAsia"/>
          <w:b/>
          <w:color w:val="000000" w:themeColor="text1"/>
          <w:szCs w:val="32"/>
        </w:rPr>
      </w:pPr>
    </w:p>
    <w:p w14:paraId="3EA54A09" w14:textId="07897FD3" w:rsidR="00702ADF" w:rsidRDefault="15E0216E" w:rsidP="001B34C8">
      <w:pPr>
        <w:pStyle w:val="Heading1"/>
      </w:pPr>
      <w:r>
        <w:t>Introduction</w:t>
      </w:r>
    </w:p>
    <w:p w14:paraId="0CC8780C" w14:textId="1512776F" w:rsidR="00BB7302" w:rsidRPr="001B34C8" w:rsidRDefault="006868E1" w:rsidP="001B34C8">
      <w:r w:rsidRPr="001B34C8">
        <w:t>The F</w:t>
      </w:r>
      <w:r w:rsidR="00BB7302" w:rsidRPr="001B34C8">
        <w:t>YP</w:t>
      </w:r>
      <w:r w:rsidRPr="001B34C8">
        <w:t xml:space="preserve"> used in this report</w:t>
      </w:r>
      <w:r w:rsidR="003E7240" w:rsidRPr="001B34C8">
        <w:t xml:space="preserve"> is named Post-Covid </w:t>
      </w:r>
      <w:r w:rsidR="00BB7302" w:rsidRPr="001B34C8">
        <w:t xml:space="preserve">Development </w:t>
      </w:r>
      <w:r w:rsidR="003E7240" w:rsidRPr="001B34C8">
        <w:t>S</w:t>
      </w:r>
      <w:r w:rsidR="00BB7302" w:rsidRPr="001B34C8">
        <w:t>trategy</w:t>
      </w:r>
      <w:r w:rsidR="003E7240" w:rsidRPr="001B34C8">
        <w:t xml:space="preserve"> 2030 Portal – Forestry Sector</w:t>
      </w:r>
      <w:r w:rsidR="00BB7302" w:rsidRPr="001B34C8">
        <w:t>.</w:t>
      </w:r>
      <w:r w:rsidRPr="001B34C8">
        <w:t xml:space="preserve"> </w:t>
      </w:r>
      <w:r w:rsidR="00BB7302" w:rsidRPr="001B34C8">
        <w:t xml:space="preserve">It </w:t>
      </w:r>
      <w:r w:rsidRPr="001B34C8">
        <w:t>is a web-based portal system that supports data management and document generation functions. One of the key functions of the system is report generation, where users can produce downloadable reports based on selected parameters and available data.</w:t>
      </w:r>
    </w:p>
    <w:p w14:paraId="0EF1F259" w14:textId="32511747" w:rsidR="006868E1" w:rsidRPr="001B34C8" w:rsidRDefault="006868E1" w:rsidP="001B34C8">
      <w:r w:rsidRPr="001B34C8">
        <w:t>Report generation is an important feature because it transforms stored system data into a usable output for users. The correctness of this feature affects the reliability of the system output, especially when the generated document is used for viewing, downloading, or further processing.</w:t>
      </w:r>
    </w:p>
    <w:p w14:paraId="217C202F" w14:textId="4BA371E2" w:rsidR="007868C4" w:rsidRPr="001B34C8" w:rsidRDefault="006868E1" w:rsidP="001B34C8">
      <w:r>
        <w:t>This report focuses on testing the report generation feature through a selected scenario and a set of related test cases. The purpose of the testing is to verify whether the feature behaves correctly under valid and invalid conditions.</w:t>
      </w:r>
    </w:p>
    <w:p w14:paraId="1448B573" w14:textId="77777777" w:rsidR="00BB7302" w:rsidRDefault="00BB7302" w:rsidP="001B34C8"/>
    <w:p w14:paraId="2F71638F" w14:textId="7DF7536F" w:rsidR="007868C4" w:rsidRDefault="007868C4" w:rsidP="001B34C8">
      <w:pPr>
        <w:pStyle w:val="Heading1"/>
      </w:pPr>
      <w:r>
        <w:t xml:space="preserve">Selected </w:t>
      </w:r>
      <w:r w:rsidR="00042E76">
        <w:t>Software Document</w:t>
      </w:r>
    </w:p>
    <w:p w14:paraId="021CB9DE" w14:textId="77777777" w:rsidR="005678D1" w:rsidRDefault="005678D1" w:rsidP="005678D1">
      <w:r>
        <w:t>The software used in this report is the Final Year Project (FYP), which is developed as a web-based portal system for managing information and producing reports for users. One of the key parts of the system is the report generation feature, where users can request a report based on selected criteria and receive the output in a downloadable format.</w:t>
      </w:r>
    </w:p>
    <w:p w14:paraId="1D9A74B3" w14:textId="2F94CEDF" w:rsidR="00494D6A" w:rsidRDefault="005678D1" w:rsidP="005678D1">
      <w:r>
        <w:t>The software document chosen for this testing activity is the Functional Specification for the report generation feature. This document is used because it explains the expected input, the way the system should respond, and the output that should be produced after the request is processed. Compared with other documents, it gives a clearer picture of how the selected feature is supposed to work, which makes it more suitable as the main reference for designing test cases.</w:t>
      </w:r>
    </w:p>
    <w:p w14:paraId="7E6ADEB5" w14:textId="77777777" w:rsidR="005B42C8" w:rsidRDefault="005B42C8" w:rsidP="001B34C8">
      <w:pPr>
        <w:pStyle w:val="Heading1"/>
      </w:pPr>
      <w:r>
        <w:t>Scenario description</w:t>
      </w:r>
    </w:p>
    <w:p w14:paraId="13894BF8" w14:textId="31AF36E1" w:rsidR="005678D1" w:rsidRDefault="005678D1" w:rsidP="005678D1">
      <w:r>
        <w:t>The selected scenario is Report Generation by an Authorized User. In this situation, a user with the correct access rights opens the report page, enters the required information such as report type and date range, and submits the request to generate a report.</w:t>
      </w:r>
    </w:p>
    <w:p w14:paraId="153432E7" w14:textId="77777777" w:rsidR="005678D1" w:rsidRDefault="005678D1" w:rsidP="005678D1">
      <w:r>
        <w:lastRenderedPageBreak/>
        <w:t>Once the request is submitted, the system should check whether the entered information is complete and valid. If the input is correct, the system should retrieve the related data, process it according to the selected criteria, and generate the report in the required format. The final output should then be made available for the user to download or view.</w:t>
      </w:r>
    </w:p>
    <w:p w14:paraId="4A97D80B" w14:textId="7DBC08EC" w:rsidR="002F2756" w:rsidRDefault="005678D1" w:rsidP="005678D1">
      <w:r>
        <w:t>This scenario is suitable for testing because it involves several important parts of the system in one flow. It does not only focus on input validation, but also covers data retrieval, processing, output generation, and access control.</w:t>
      </w:r>
    </w:p>
    <w:p w14:paraId="2C317F6B" w14:textId="77777777" w:rsidR="00DD12A7" w:rsidRDefault="00DD12A7" w:rsidP="00A94FC0"/>
    <w:p w14:paraId="08ED8644" w14:textId="77777777" w:rsidR="00730F49" w:rsidRDefault="00730F49" w:rsidP="001B34C8">
      <w:pPr>
        <w:pStyle w:val="Heading1"/>
      </w:pPr>
      <w:r>
        <w:t>High-level test cases</w:t>
      </w:r>
    </w:p>
    <w:tbl>
      <w:tblPr>
        <w:tblStyle w:val="TableGrid"/>
        <w:tblW w:w="0" w:type="auto"/>
        <w:tblLook w:val="04A0" w:firstRow="1" w:lastRow="0" w:firstColumn="1" w:lastColumn="0" w:noHBand="0" w:noVBand="1"/>
      </w:tblPr>
      <w:tblGrid>
        <w:gridCol w:w="3005"/>
        <w:gridCol w:w="3005"/>
        <w:gridCol w:w="3006"/>
      </w:tblGrid>
      <w:tr w:rsidR="00790059" w14:paraId="0983EBA1" w14:textId="77777777" w:rsidTr="002A284A">
        <w:tc>
          <w:tcPr>
            <w:tcW w:w="3005" w:type="dxa"/>
          </w:tcPr>
          <w:p w14:paraId="3A8EF2BE" w14:textId="22DD1EBF" w:rsidR="002A284A" w:rsidRPr="00A44E35" w:rsidRDefault="002A284A" w:rsidP="00DA1989">
            <w:pPr>
              <w:ind w:firstLine="0"/>
              <w:jc w:val="center"/>
              <w:rPr>
                <w:b/>
              </w:rPr>
            </w:pPr>
            <w:r w:rsidRPr="00A44E35">
              <w:rPr>
                <w:b/>
              </w:rPr>
              <w:t>High</w:t>
            </w:r>
            <w:r w:rsidR="001E27F8" w:rsidRPr="00A44E35">
              <w:rPr>
                <w:b/>
              </w:rPr>
              <w:t>-Level Test Case ID</w:t>
            </w:r>
          </w:p>
        </w:tc>
        <w:tc>
          <w:tcPr>
            <w:tcW w:w="3005" w:type="dxa"/>
          </w:tcPr>
          <w:p w14:paraId="19033898" w14:textId="5952F78B" w:rsidR="002A284A" w:rsidRPr="00A44E35" w:rsidRDefault="001E27F8" w:rsidP="00DA1989">
            <w:pPr>
              <w:ind w:firstLine="0"/>
              <w:jc w:val="center"/>
              <w:rPr>
                <w:b/>
              </w:rPr>
            </w:pPr>
            <w:r w:rsidRPr="00A44E35">
              <w:rPr>
                <w:b/>
              </w:rPr>
              <w:t>Test Objective</w:t>
            </w:r>
          </w:p>
        </w:tc>
        <w:tc>
          <w:tcPr>
            <w:tcW w:w="3006" w:type="dxa"/>
          </w:tcPr>
          <w:p w14:paraId="2B9EE355" w14:textId="1BE0C812" w:rsidR="002A284A" w:rsidRPr="00A44E35" w:rsidRDefault="001E27F8" w:rsidP="00DA1989">
            <w:pPr>
              <w:ind w:firstLine="0"/>
              <w:jc w:val="center"/>
              <w:rPr>
                <w:b/>
              </w:rPr>
            </w:pPr>
            <w:r w:rsidRPr="00A44E35">
              <w:rPr>
                <w:b/>
              </w:rPr>
              <w:t>Expected Outcome</w:t>
            </w:r>
          </w:p>
        </w:tc>
      </w:tr>
      <w:tr w:rsidR="00790059" w14:paraId="11C9C107" w14:textId="77777777" w:rsidTr="002A284A">
        <w:tc>
          <w:tcPr>
            <w:tcW w:w="3005" w:type="dxa"/>
          </w:tcPr>
          <w:p w14:paraId="24F3385C" w14:textId="1AAF943F" w:rsidR="002A284A" w:rsidRDefault="00372DA3" w:rsidP="00DA1989">
            <w:pPr>
              <w:ind w:firstLine="0"/>
              <w:jc w:val="center"/>
            </w:pPr>
            <w:r w:rsidRPr="00372DA3">
              <w:t>HLTC-01</w:t>
            </w:r>
          </w:p>
        </w:tc>
        <w:tc>
          <w:tcPr>
            <w:tcW w:w="3005" w:type="dxa"/>
          </w:tcPr>
          <w:p w14:paraId="21C5F618" w14:textId="3056AFAE" w:rsidR="002A284A" w:rsidRDefault="0093530C" w:rsidP="00DA1989">
            <w:pPr>
              <w:ind w:firstLine="0"/>
              <w:jc w:val="left"/>
            </w:pPr>
            <w:r w:rsidRPr="0093530C">
              <w:t>Verify report generation with valid input</w:t>
            </w:r>
          </w:p>
        </w:tc>
        <w:tc>
          <w:tcPr>
            <w:tcW w:w="3006" w:type="dxa"/>
          </w:tcPr>
          <w:p w14:paraId="427EB3EF" w14:textId="6FDB9CD8" w:rsidR="002A284A" w:rsidRDefault="00975078" w:rsidP="00DA1989">
            <w:pPr>
              <w:ind w:firstLine="0"/>
              <w:jc w:val="left"/>
            </w:pPr>
            <w:r w:rsidRPr="00975078">
              <w:t>Report is generated and downloaded successfully</w:t>
            </w:r>
          </w:p>
        </w:tc>
      </w:tr>
      <w:tr w:rsidR="00790059" w14:paraId="15863722" w14:textId="77777777" w:rsidTr="002A284A">
        <w:tc>
          <w:tcPr>
            <w:tcW w:w="3005" w:type="dxa"/>
          </w:tcPr>
          <w:p w14:paraId="03FEDDEC" w14:textId="244E889B" w:rsidR="002A284A" w:rsidRDefault="00372DA3" w:rsidP="00DA1989">
            <w:pPr>
              <w:ind w:firstLine="0"/>
              <w:jc w:val="center"/>
            </w:pPr>
            <w:r w:rsidRPr="00372DA3">
              <w:t>HLTC-0</w:t>
            </w:r>
            <w:r>
              <w:t>2</w:t>
            </w:r>
          </w:p>
        </w:tc>
        <w:tc>
          <w:tcPr>
            <w:tcW w:w="3005" w:type="dxa"/>
          </w:tcPr>
          <w:p w14:paraId="639458EF" w14:textId="3E63AC5C" w:rsidR="002A284A" w:rsidRPr="00454C0F" w:rsidRDefault="00754B0D" w:rsidP="00DA1989">
            <w:pPr>
              <w:ind w:firstLine="0"/>
              <w:jc w:val="left"/>
            </w:pPr>
            <w:r w:rsidRPr="00454C0F">
              <w:t xml:space="preserve">Verify </w:t>
            </w:r>
            <w:r w:rsidR="000D6B1D" w:rsidRPr="00454C0F">
              <w:t>behaviour</w:t>
            </w:r>
            <w:r w:rsidRPr="00454C0F">
              <w:t xml:space="preserve"> when a required field is missing</w:t>
            </w:r>
          </w:p>
        </w:tc>
        <w:tc>
          <w:tcPr>
            <w:tcW w:w="3006" w:type="dxa"/>
          </w:tcPr>
          <w:p w14:paraId="4D24BD7D" w14:textId="7898C189" w:rsidR="002A284A" w:rsidRDefault="00FA4808" w:rsidP="00DA1989">
            <w:pPr>
              <w:jc w:val="left"/>
            </w:pPr>
            <w:r w:rsidRPr="00FA4808">
              <w:t>System prevents generation and displays validation message</w:t>
            </w:r>
          </w:p>
        </w:tc>
      </w:tr>
      <w:tr w:rsidR="00790059" w14:paraId="2848F4E5" w14:textId="77777777" w:rsidTr="002A284A">
        <w:tc>
          <w:tcPr>
            <w:tcW w:w="3005" w:type="dxa"/>
          </w:tcPr>
          <w:p w14:paraId="58FDDB35" w14:textId="41D581EA" w:rsidR="002A284A" w:rsidRDefault="00372DA3" w:rsidP="00DA1989">
            <w:pPr>
              <w:ind w:firstLine="0"/>
              <w:jc w:val="center"/>
            </w:pPr>
            <w:r w:rsidRPr="00372DA3">
              <w:t>HLTC-0</w:t>
            </w:r>
            <w:r>
              <w:t>3</w:t>
            </w:r>
          </w:p>
        </w:tc>
        <w:tc>
          <w:tcPr>
            <w:tcW w:w="3005" w:type="dxa"/>
          </w:tcPr>
          <w:p w14:paraId="1DCF6183" w14:textId="13C00C0D" w:rsidR="002A284A" w:rsidRDefault="00445E17" w:rsidP="00DA1989">
            <w:pPr>
              <w:ind w:firstLine="0"/>
              <w:jc w:val="left"/>
            </w:pPr>
            <w:r w:rsidRPr="00445E17">
              <w:t xml:space="preserve">Verify </w:t>
            </w:r>
            <w:r w:rsidR="000D6B1D" w:rsidRPr="00445E17">
              <w:t>behaviour</w:t>
            </w:r>
            <w:r w:rsidRPr="00445E17">
              <w:t xml:space="preserve"> when invalid values are entered</w:t>
            </w:r>
          </w:p>
        </w:tc>
        <w:tc>
          <w:tcPr>
            <w:tcW w:w="3006" w:type="dxa"/>
          </w:tcPr>
          <w:p w14:paraId="37DCAF97" w14:textId="65403790" w:rsidR="002A284A" w:rsidRDefault="00852500" w:rsidP="00DA1989">
            <w:pPr>
              <w:ind w:firstLine="0"/>
              <w:jc w:val="left"/>
            </w:pPr>
            <w:r w:rsidRPr="00852500">
              <w:t>System rejects the request and shows an error message</w:t>
            </w:r>
          </w:p>
        </w:tc>
      </w:tr>
      <w:tr w:rsidR="00790059" w14:paraId="15C4A3E3" w14:textId="77777777" w:rsidTr="002A284A">
        <w:tc>
          <w:tcPr>
            <w:tcW w:w="3005" w:type="dxa"/>
          </w:tcPr>
          <w:p w14:paraId="11E7C225" w14:textId="27842944" w:rsidR="002A284A" w:rsidRDefault="00372DA3" w:rsidP="00DA1989">
            <w:pPr>
              <w:ind w:firstLine="0"/>
              <w:jc w:val="center"/>
            </w:pPr>
            <w:r w:rsidRPr="00372DA3">
              <w:t>HLTC-0</w:t>
            </w:r>
            <w:r>
              <w:t>4</w:t>
            </w:r>
          </w:p>
        </w:tc>
        <w:tc>
          <w:tcPr>
            <w:tcW w:w="3005" w:type="dxa"/>
          </w:tcPr>
          <w:p w14:paraId="030FCDD4" w14:textId="35DE97C5" w:rsidR="002A284A" w:rsidRDefault="001B035B" w:rsidP="00DA1989">
            <w:pPr>
              <w:ind w:firstLine="0"/>
              <w:jc w:val="left"/>
            </w:pPr>
            <w:r w:rsidRPr="001B035B">
              <w:t xml:space="preserve">Verify </w:t>
            </w:r>
            <w:r w:rsidR="000D6B1D" w:rsidRPr="001B035B">
              <w:t>behaviour</w:t>
            </w:r>
            <w:r w:rsidRPr="001B035B">
              <w:t xml:space="preserve"> when no data matches the selected parameters</w:t>
            </w:r>
          </w:p>
        </w:tc>
        <w:tc>
          <w:tcPr>
            <w:tcW w:w="3006" w:type="dxa"/>
          </w:tcPr>
          <w:p w14:paraId="1057DCF7" w14:textId="1B1E3EC2" w:rsidR="002A284A" w:rsidRDefault="006B43C9" w:rsidP="00DA1989">
            <w:pPr>
              <w:ind w:firstLine="0"/>
              <w:jc w:val="left"/>
            </w:pPr>
            <w:r w:rsidRPr="006B43C9">
              <w:t>System informs the user that no data is available</w:t>
            </w:r>
          </w:p>
        </w:tc>
      </w:tr>
      <w:tr w:rsidR="00790059" w14:paraId="2CD3A08A" w14:textId="77777777" w:rsidTr="002A284A">
        <w:tc>
          <w:tcPr>
            <w:tcW w:w="3005" w:type="dxa"/>
          </w:tcPr>
          <w:p w14:paraId="33CFEFC4" w14:textId="0AC3DEAD" w:rsidR="002A284A" w:rsidRDefault="00372DA3" w:rsidP="00DA1989">
            <w:pPr>
              <w:ind w:firstLine="0"/>
              <w:jc w:val="center"/>
            </w:pPr>
            <w:r w:rsidRPr="00372DA3">
              <w:t>HLTC-0</w:t>
            </w:r>
            <w:r>
              <w:t>5</w:t>
            </w:r>
          </w:p>
        </w:tc>
        <w:tc>
          <w:tcPr>
            <w:tcW w:w="3005" w:type="dxa"/>
          </w:tcPr>
          <w:p w14:paraId="4B2E03CD" w14:textId="3B73D4B0" w:rsidR="002A284A" w:rsidRDefault="00454C0F" w:rsidP="00DA1989">
            <w:pPr>
              <w:ind w:firstLine="0"/>
              <w:jc w:val="left"/>
            </w:pPr>
            <w:r w:rsidRPr="00454C0F">
              <w:t xml:space="preserve">Verify </w:t>
            </w:r>
            <w:r w:rsidR="000D6B1D" w:rsidRPr="00454C0F">
              <w:t>behaviour</w:t>
            </w:r>
            <w:r w:rsidRPr="00454C0F">
              <w:t xml:space="preserve"> when an unauthorized user attempts generation</w:t>
            </w:r>
          </w:p>
        </w:tc>
        <w:tc>
          <w:tcPr>
            <w:tcW w:w="3006" w:type="dxa"/>
          </w:tcPr>
          <w:p w14:paraId="3F54A1E5" w14:textId="6D2F9209" w:rsidR="002A284A" w:rsidRDefault="005B65E5" w:rsidP="00DA1989">
            <w:pPr>
              <w:ind w:firstLine="0"/>
              <w:jc w:val="left"/>
            </w:pPr>
            <w:r w:rsidRPr="005B65E5">
              <w:t>System denies access to the feature</w:t>
            </w:r>
          </w:p>
        </w:tc>
      </w:tr>
    </w:tbl>
    <w:p w14:paraId="5ACF40E8" w14:textId="77777777" w:rsidR="00C471DC" w:rsidRDefault="00C471DC" w:rsidP="001B34C8"/>
    <w:p w14:paraId="05CAEF60" w14:textId="77777777" w:rsidR="0043315F" w:rsidRDefault="488F2D9F" w:rsidP="001B34C8">
      <w:pPr>
        <w:pStyle w:val="Heading1"/>
      </w:pPr>
      <w:r>
        <w:t>Specific test cases – positive</w:t>
      </w:r>
    </w:p>
    <w:tbl>
      <w:tblPr>
        <w:tblStyle w:val="TableGrid"/>
        <w:tblW w:w="0" w:type="auto"/>
        <w:tblLook w:val="04A0" w:firstRow="1" w:lastRow="0" w:firstColumn="1" w:lastColumn="0" w:noHBand="0" w:noVBand="1"/>
      </w:tblPr>
      <w:tblGrid>
        <w:gridCol w:w="1449"/>
        <w:gridCol w:w="1476"/>
        <w:gridCol w:w="1625"/>
        <w:gridCol w:w="1490"/>
        <w:gridCol w:w="1486"/>
        <w:gridCol w:w="1490"/>
      </w:tblGrid>
      <w:tr w:rsidR="00692029" w14:paraId="01A747F0" w14:textId="77777777" w:rsidTr="001064AB">
        <w:tc>
          <w:tcPr>
            <w:tcW w:w="1502" w:type="dxa"/>
          </w:tcPr>
          <w:p w14:paraId="350A5888" w14:textId="0DB774BF" w:rsidR="00465EA6" w:rsidRPr="00560162" w:rsidRDefault="001E27F8" w:rsidP="00DA1989">
            <w:pPr>
              <w:ind w:firstLine="0"/>
              <w:jc w:val="center"/>
              <w:rPr>
                <w:b/>
              </w:rPr>
            </w:pPr>
            <w:r w:rsidRPr="00560162">
              <w:rPr>
                <w:b/>
              </w:rPr>
              <w:t xml:space="preserve">Positive </w:t>
            </w:r>
            <w:r w:rsidR="00465EA6" w:rsidRPr="00560162">
              <w:rPr>
                <w:b/>
              </w:rPr>
              <w:t>Test Case ID</w:t>
            </w:r>
          </w:p>
        </w:tc>
        <w:tc>
          <w:tcPr>
            <w:tcW w:w="1502" w:type="dxa"/>
          </w:tcPr>
          <w:p w14:paraId="68F326CE" w14:textId="01B35C3D" w:rsidR="00465EA6" w:rsidRPr="00560162" w:rsidRDefault="00465EA6" w:rsidP="00DA1989">
            <w:pPr>
              <w:ind w:firstLine="0"/>
              <w:jc w:val="center"/>
              <w:rPr>
                <w:b/>
              </w:rPr>
            </w:pPr>
            <w:r w:rsidRPr="00560162">
              <w:rPr>
                <w:b/>
              </w:rPr>
              <w:t>Test Case</w:t>
            </w:r>
          </w:p>
        </w:tc>
        <w:tc>
          <w:tcPr>
            <w:tcW w:w="1503" w:type="dxa"/>
          </w:tcPr>
          <w:p w14:paraId="53249F07" w14:textId="151ECE57" w:rsidR="00465EA6" w:rsidRPr="00560162" w:rsidRDefault="00465EA6" w:rsidP="00DA1989">
            <w:pPr>
              <w:ind w:firstLine="0"/>
              <w:jc w:val="center"/>
              <w:rPr>
                <w:b/>
              </w:rPr>
            </w:pPr>
            <w:r w:rsidRPr="00560162">
              <w:rPr>
                <w:b/>
              </w:rPr>
              <w:t>Precon</w:t>
            </w:r>
            <w:r w:rsidR="001508F5" w:rsidRPr="00560162">
              <w:rPr>
                <w:b/>
              </w:rPr>
              <w:t>ditions</w:t>
            </w:r>
          </w:p>
        </w:tc>
        <w:tc>
          <w:tcPr>
            <w:tcW w:w="1503" w:type="dxa"/>
          </w:tcPr>
          <w:p w14:paraId="3EF5A27D" w14:textId="60076B2B" w:rsidR="00465EA6" w:rsidRPr="00560162" w:rsidRDefault="001508F5" w:rsidP="00DA1989">
            <w:pPr>
              <w:ind w:firstLine="0"/>
              <w:jc w:val="center"/>
              <w:rPr>
                <w:b/>
              </w:rPr>
            </w:pPr>
            <w:r w:rsidRPr="00560162">
              <w:rPr>
                <w:b/>
              </w:rPr>
              <w:t>Test Steps</w:t>
            </w:r>
          </w:p>
        </w:tc>
        <w:tc>
          <w:tcPr>
            <w:tcW w:w="1503" w:type="dxa"/>
          </w:tcPr>
          <w:p w14:paraId="7067722B" w14:textId="755C8B63" w:rsidR="00465EA6" w:rsidRPr="00560162" w:rsidRDefault="001508F5" w:rsidP="00DA1989">
            <w:pPr>
              <w:ind w:firstLine="0"/>
              <w:jc w:val="center"/>
              <w:rPr>
                <w:b/>
              </w:rPr>
            </w:pPr>
            <w:r w:rsidRPr="00560162">
              <w:rPr>
                <w:b/>
              </w:rPr>
              <w:t>Test Data</w:t>
            </w:r>
          </w:p>
        </w:tc>
        <w:tc>
          <w:tcPr>
            <w:tcW w:w="1503" w:type="dxa"/>
          </w:tcPr>
          <w:p w14:paraId="4B93D6E1" w14:textId="6024953E" w:rsidR="00465EA6" w:rsidRPr="00560162" w:rsidRDefault="001508F5" w:rsidP="00DA1989">
            <w:pPr>
              <w:ind w:firstLine="0"/>
              <w:jc w:val="center"/>
              <w:rPr>
                <w:b/>
              </w:rPr>
            </w:pPr>
            <w:r w:rsidRPr="00560162">
              <w:rPr>
                <w:b/>
              </w:rPr>
              <w:t>Expected Result</w:t>
            </w:r>
          </w:p>
        </w:tc>
      </w:tr>
      <w:tr w:rsidR="00692029" w14:paraId="6F10C5A1" w14:textId="77777777" w:rsidTr="001064AB">
        <w:tc>
          <w:tcPr>
            <w:tcW w:w="1502" w:type="dxa"/>
          </w:tcPr>
          <w:p w14:paraId="097F7FA2" w14:textId="436E7276" w:rsidR="00465EA6" w:rsidRDefault="00152B55" w:rsidP="00DA1989">
            <w:pPr>
              <w:ind w:firstLine="0"/>
              <w:jc w:val="center"/>
            </w:pPr>
            <w:r>
              <w:t>PTC-01</w:t>
            </w:r>
          </w:p>
        </w:tc>
        <w:tc>
          <w:tcPr>
            <w:tcW w:w="1502" w:type="dxa"/>
          </w:tcPr>
          <w:p w14:paraId="7B501B3A" w14:textId="3D42A58E" w:rsidR="00465EA6" w:rsidRDefault="0041614A" w:rsidP="00DA1989">
            <w:pPr>
              <w:ind w:firstLine="0"/>
              <w:jc w:val="left"/>
            </w:pPr>
            <w:r w:rsidRPr="0041614A">
              <w:t>Generate report with valid report type and valid date range</w:t>
            </w:r>
          </w:p>
        </w:tc>
        <w:tc>
          <w:tcPr>
            <w:tcW w:w="1503" w:type="dxa"/>
          </w:tcPr>
          <w:p w14:paraId="4B31804F" w14:textId="5F0737FF" w:rsidR="00465EA6" w:rsidRDefault="00713666" w:rsidP="00DA1989">
            <w:pPr>
              <w:ind w:firstLine="0"/>
              <w:jc w:val="left"/>
            </w:pPr>
            <w:r w:rsidRPr="00713666">
              <w:t>User is logged in and has permission to generate report</w:t>
            </w:r>
          </w:p>
        </w:tc>
        <w:tc>
          <w:tcPr>
            <w:tcW w:w="1503" w:type="dxa"/>
          </w:tcPr>
          <w:p w14:paraId="52B0AFE1" w14:textId="77777777" w:rsidR="00812599" w:rsidRDefault="00FF194C" w:rsidP="00DA1989">
            <w:pPr>
              <w:ind w:firstLine="0"/>
              <w:jc w:val="left"/>
            </w:pPr>
            <w:r w:rsidRPr="00FF194C">
              <w:t>1. Open report page. 2. Select report type. 3. Select valid date range.</w:t>
            </w:r>
          </w:p>
          <w:p w14:paraId="45143F13" w14:textId="7467F1B5" w:rsidR="00465EA6" w:rsidRDefault="00FF194C" w:rsidP="00DA1989">
            <w:pPr>
              <w:ind w:firstLine="0"/>
              <w:jc w:val="left"/>
            </w:pPr>
            <w:r w:rsidRPr="00FF194C">
              <w:t>4. Click Generate Report.</w:t>
            </w:r>
          </w:p>
        </w:tc>
        <w:tc>
          <w:tcPr>
            <w:tcW w:w="1503" w:type="dxa"/>
          </w:tcPr>
          <w:p w14:paraId="34C496B7" w14:textId="7AC86F1A" w:rsidR="00465EA6" w:rsidRDefault="00EE6E4C" w:rsidP="00DA1989">
            <w:pPr>
              <w:ind w:firstLine="0"/>
              <w:jc w:val="left"/>
            </w:pPr>
            <w:r w:rsidRPr="00EE6E4C">
              <w:t>Report Type: Monthly Summary; Date Range: 01/03/2026 - 31/03/2026</w:t>
            </w:r>
          </w:p>
        </w:tc>
        <w:tc>
          <w:tcPr>
            <w:tcW w:w="1503" w:type="dxa"/>
          </w:tcPr>
          <w:p w14:paraId="74D6CA03" w14:textId="2E83CE63" w:rsidR="00465EA6" w:rsidRDefault="00397ACA" w:rsidP="00DA1989">
            <w:pPr>
              <w:ind w:firstLine="0"/>
              <w:jc w:val="left"/>
            </w:pPr>
            <w:r w:rsidRPr="00397ACA">
              <w:t>Report is generated successfully and file download begins</w:t>
            </w:r>
          </w:p>
        </w:tc>
      </w:tr>
      <w:tr w:rsidR="00692029" w14:paraId="4E0B1F29" w14:textId="77777777" w:rsidTr="001064AB">
        <w:tc>
          <w:tcPr>
            <w:tcW w:w="1502" w:type="dxa"/>
          </w:tcPr>
          <w:p w14:paraId="717AAB18" w14:textId="355774ED" w:rsidR="00465EA6" w:rsidRDefault="00152B55" w:rsidP="00DA1989">
            <w:pPr>
              <w:ind w:firstLine="0"/>
              <w:jc w:val="center"/>
            </w:pPr>
            <w:r>
              <w:t>PTC-02</w:t>
            </w:r>
          </w:p>
        </w:tc>
        <w:tc>
          <w:tcPr>
            <w:tcW w:w="1502" w:type="dxa"/>
          </w:tcPr>
          <w:p w14:paraId="0A02B06F" w14:textId="5E505D05" w:rsidR="00465EA6" w:rsidRDefault="00040A1D" w:rsidP="00DA1989">
            <w:pPr>
              <w:ind w:firstLine="0"/>
              <w:jc w:val="left"/>
            </w:pPr>
            <w:r w:rsidRPr="00040A1D">
              <w:t xml:space="preserve">Generate report with valid parameters and </w:t>
            </w:r>
            <w:r w:rsidRPr="00040A1D">
              <w:lastRenderedPageBreak/>
              <w:t>available data</w:t>
            </w:r>
          </w:p>
        </w:tc>
        <w:tc>
          <w:tcPr>
            <w:tcW w:w="1503" w:type="dxa"/>
          </w:tcPr>
          <w:p w14:paraId="2437376A" w14:textId="5D722F58" w:rsidR="00465EA6" w:rsidRDefault="00755733" w:rsidP="00DA1989">
            <w:pPr>
              <w:ind w:firstLine="0"/>
              <w:jc w:val="left"/>
            </w:pPr>
            <w:r w:rsidRPr="00755733">
              <w:lastRenderedPageBreak/>
              <w:t>User is logged in and matching data exists</w:t>
            </w:r>
          </w:p>
        </w:tc>
        <w:tc>
          <w:tcPr>
            <w:tcW w:w="1503" w:type="dxa"/>
          </w:tcPr>
          <w:p w14:paraId="52618583" w14:textId="77777777" w:rsidR="00812599" w:rsidRDefault="00FF194C" w:rsidP="00DA1989">
            <w:pPr>
              <w:ind w:firstLine="0"/>
              <w:jc w:val="left"/>
            </w:pPr>
            <w:r w:rsidRPr="00FF194C">
              <w:t xml:space="preserve">1. Open report page. 2. Select region. </w:t>
            </w:r>
          </w:p>
          <w:p w14:paraId="52C81BB7" w14:textId="61DC1013" w:rsidR="00812599" w:rsidRDefault="00FF194C" w:rsidP="00DA1989">
            <w:pPr>
              <w:ind w:firstLine="0"/>
              <w:jc w:val="left"/>
            </w:pPr>
            <w:r w:rsidRPr="00FF194C">
              <w:lastRenderedPageBreak/>
              <w:t xml:space="preserve">3. Select date range. </w:t>
            </w:r>
          </w:p>
          <w:p w14:paraId="7555B3F9" w14:textId="5F581FC8" w:rsidR="00465EA6" w:rsidRDefault="00FF194C" w:rsidP="00DA1989">
            <w:pPr>
              <w:ind w:firstLine="0"/>
              <w:jc w:val="left"/>
            </w:pPr>
            <w:r w:rsidRPr="00FF194C">
              <w:t>4. Click Generate Report.</w:t>
            </w:r>
          </w:p>
        </w:tc>
        <w:tc>
          <w:tcPr>
            <w:tcW w:w="1503" w:type="dxa"/>
          </w:tcPr>
          <w:p w14:paraId="73E648D2" w14:textId="227CDF34" w:rsidR="00465EA6" w:rsidRDefault="00D53BFC" w:rsidP="00DA1989">
            <w:pPr>
              <w:ind w:firstLine="0"/>
              <w:jc w:val="left"/>
            </w:pPr>
            <w:r w:rsidRPr="00D53BFC">
              <w:lastRenderedPageBreak/>
              <w:t xml:space="preserve">Region: </w:t>
            </w:r>
            <w:proofErr w:type="spellStart"/>
            <w:r w:rsidRPr="00D53BFC">
              <w:t>Samarahan</w:t>
            </w:r>
            <w:proofErr w:type="spellEnd"/>
            <w:r w:rsidRPr="00D53BFC">
              <w:t>; Date Range: 01/01/2026 - 31/01/2026</w:t>
            </w:r>
          </w:p>
        </w:tc>
        <w:tc>
          <w:tcPr>
            <w:tcW w:w="1503" w:type="dxa"/>
          </w:tcPr>
          <w:p w14:paraId="648499BF" w14:textId="7EC433F8" w:rsidR="00465EA6" w:rsidRDefault="00397ACA" w:rsidP="00DA1989">
            <w:pPr>
              <w:ind w:firstLine="0"/>
              <w:jc w:val="left"/>
            </w:pPr>
            <w:r w:rsidRPr="00397ACA">
              <w:t xml:space="preserve">Generated report contains the correct data </w:t>
            </w:r>
            <w:r w:rsidRPr="00397ACA">
              <w:lastRenderedPageBreak/>
              <w:t>and can be downloaded</w:t>
            </w:r>
          </w:p>
        </w:tc>
      </w:tr>
      <w:tr w:rsidR="00692029" w14:paraId="5512E6C9" w14:textId="77777777" w:rsidTr="001064AB">
        <w:tc>
          <w:tcPr>
            <w:tcW w:w="1502" w:type="dxa"/>
          </w:tcPr>
          <w:p w14:paraId="1BB73B84" w14:textId="7296DB8A" w:rsidR="00465EA6" w:rsidRDefault="00152B55" w:rsidP="00DA1989">
            <w:pPr>
              <w:ind w:firstLine="0"/>
              <w:jc w:val="center"/>
            </w:pPr>
            <w:r>
              <w:lastRenderedPageBreak/>
              <w:t>PTC-03</w:t>
            </w:r>
          </w:p>
        </w:tc>
        <w:tc>
          <w:tcPr>
            <w:tcW w:w="1502" w:type="dxa"/>
          </w:tcPr>
          <w:p w14:paraId="5F7305B3" w14:textId="5DAA8DD2" w:rsidR="00465EA6" w:rsidRDefault="00CC2604" w:rsidP="00DA1989">
            <w:pPr>
              <w:ind w:firstLine="0"/>
              <w:jc w:val="left"/>
            </w:pPr>
            <w:r w:rsidRPr="00CC2604">
              <w:t>Generate report and verify file can be opened</w:t>
            </w:r>
          </w:p>
        </w:tc>
        <w:tc>
          <w:tcPr>
            <w:tcW w:w="1503" w:type="dxa"/>
          </w:tcPr>
          <w:p w14:paraId="5AAEA08F" w14:textId="41986E19" w:rsidR="00465EA6" w:rsidRDefault="0043768F" w:rsidP="00DA1989">
            <w:pPr>
              <w:ind w:firstLine="0"/>
              <w:jc w:val="left"/>
            </w:pPr>
            <w:r w:rsidRPr="0043768F">
              <w:t>User is logged in and has access to the module</w:t>
            </w:r>
          </w:p>
        </w:tc>
        <w:tc>
          <w:tcPr>
            <w:tcW w:w="1503" w:type="dxa"/>
          </w:tcPr>
          <w:p w14:paraId="33D9C802" w14:textId="77777777" w:rsidR="00812599" w:rsidRDefault="001909F6" w:rsidP="00DA1989">
            <w:pPr>
              <w:ind w:firstLine="0"/>
              <w:jc w:val="left"/>
            </w:pPr>
            <w:r w:rsidRPr="001909F6">
              <w:t xml:space="preserve">1. Open report page. 2. Enter valid parameters. 3. Click Generate Report. </w:t>
            </w:r>
          </w:p>
          <w:p w14:paraId="78526370" w14:textId="024BDFEA" w:rsidR="00465EA6" w:rsidRDefault="001909F6" w:rsidP="00DA1989">
            <w:pPr>
              <w:ind w:firstLine="0"/>
              <w:jc w:val="left"/>
            </w:pPr>
            <w:r w:rsidRPr="001909F6">
              <w:t>4. Open downloaded file.</w:t>
            </w:r>
          </w:p>
        </w:tc>
        <w:tc>
          <w:tcPr>
            <w:tcW w:w="1503" w:type="dxa"/>
          </w:tcPr>
          <w:p w14:paraId="0BBDC98F" w14:textId="71855C8A" w:rsidR="00465EA6" w:rsidRDefault="009A378D" w:rsidP="00DA1989">
            <w:pPr>
              <w:ind w:firstLine="0"/>
              <w:jc w:val="left"/>
            </w:pPr>
            <w:r w:rsidRPr="009A378D">
              <w:t>Report Type: Annual Report; Year: 2025</w:t>
            </w:r>
          </w:p>
        </w:tc>
        <w:tc>
          <w:tcPr>
            <w:tcW w:w="1503" w:type="dxa"/>
          </w:tcPr>
          <w:p w14:paraId="1E50C777" w14:textId="77777777" w:rsidR="002273F0" w:rsidRDefault="002273F0" w:rsidP="00DA1989">
            <w:pPr>
              <w:ind w:firstLine="0"/>
              <w:jc w:val="left"/>
            </w:pPr>
            <w:r>
              <w:t>File is generated in the correct format and opens successfully</w:t>
            </w:r>
          </w:p>
          <w:p w14:paraId="0AEA2ED2" w14:textId="77777777" w:rsidR="00465EA6" w:rsidRDefault="00465EA6" w:rsidP="00DA1989">
            <w:pPr>
              <w:ind w:firstLine="0"/>
              <w:jc w:val="left"/>
            </w:pPr>
          </w:p>
        </w:tc>
      </w:tr>
    </w:tbl>
    <w:p w14:paraId="5B7C06C7" w14:textId="77777777" w:rsidR="005A136F" w:rsidRDefault="005A136F"/>
    <w:p w14:paraId="32F1A917" w14:textId="41685B1C" w:rsidR="33C4136D" w:rsidRDefault="33C4136D" w:rsidP="33C4136D">
      <w:pPr>
        <w:ind w:firstLine="0"/>
      </w:pPr>
    </w:p>
    <w:p w14:paraId="1E2B4767" w14:textId="22715B16" w:rsidR="00D213AE" w:rsidRDefault="235BD282" w:rsidP="008D349B">
      <w:pPr>
        <w:pStyle w:val="Heading1"/>
      </w:pPr>
      <w:r>
        <w:t>Specific test cases – negative</w:t>
      </w:r>
    </w:p>
    <w:tbl>
      <w:tblPr>
        <w:tblStyle w:val="TableGrid"/>
        <w:tblW w:w="0" w:type="auto"/>
        <w:tblLook w:val="04A0" w:firstRow="1" w:lastRow="0" w:firstColumn="1" w:lastColumn="0" w:noHBand="0" w:noVBand="1"/>
      </w:tblPr>
      <w:tblGrid>
        <w:gridCol w:w="1430"/>
        <w:gridCol w:w="1523"/>
        <w:gridCol w:w="1625"/>
        <w:gridCol w:w="1475"/>
        <w:gridCol w:w="1477"/>
        <w:gridCol w:w="1486"/>
      </w:tblGrid>
      <w:tr w:rsidR="00790059" w14:paraId="567992CC" w14:textId="77777777" w:rsidTr="00542FB0">
        <w:trPr>
          <w:trHeight w:val="737"/>
        </w:trPr>
        <w:tc>
          <w:tcPr>
            <w:tcW w:w="1488" w:type="dxa"/>
          </w:tcPr>
          <w:p w14:paraId="525EC499" w14:textId="2DFECF2D" w:rsidR="004602C5" w:rsidRPr="00560162" w:rsidRDefault="004602C5" w:rsidP="000D6B1D">
            <w:pPr>
              <w:ind w:firstLine="0"/>
              <w:jc w:val="center"/>
              <w:rPr>
                <w:b/>
              </w:rPr>
            </w:pPr>
            <w:r w:rsidRPr="00560162">
              <w:rPr>
                <w:b/>
              </w:rPr>
              <w:t>TC ID</w:t>
            </w:r>
          </w:p>
        </w:tc>
        <w:tc>
          <w:tcPr>
            <w:tcW w:w="1523" w:type="dxa"/>
          </w:tcPr>
          <w:p w14:paraId="18A912CD" w14:textId="235EAC8B" w:rsidR="004602C5" w:rsidRPr="00560162" w:rsidRDefault="004602C5" w:rsidP="000D6B1D">
            <w:pPr>
              <w:ind w:firstLine="0"/>
              <w:jc w:val="center"/>
              <w:rPr>
                <w:b/>
              </w:rPr>
            </w:pPr>
            <w:r w:rsidRPr="00560162">
              <w:rPr>
                <w:b/>
              </w:rPr>
              <w:t>Test case</w:t>
            </w:r>
          </w:p>
        </w:tc>
        <w:tc>
          <w:tcPr>
            <w:tcW w:w="1536" w:type="dxa"/>
          </w:tcPr>
          <w:p w14:paraId="2943078F" w14:textId="020E1702" w:rsidR="004602C5" w:rsidRPr="00560162" w:rsidRDefault="004602C5" w:rsidP="000D6B1D">
            <w:pPr>
              <w:ind w:firstLine="0"/>
              <w:jc w:val="center"/>
              <w:rPr>
                <w:b/>
              </w:rPr>
            </w:pPr>
            <w:r w:rsidRPr="00560162">
              <w:rPr>
                <w:b/>
              </w:rPr>
              <w:t>Preconditions</w:t>
            </w:r>
          </w:p>
        </w:tc>
        <w:tc>
          <w:tcPr>
            <w:tcW w:w="1488" w:type="dxa"/>
          </w:tcPr>
          <w:p w14:paraId="0B85BE90" w14:textId="71955847" w:rsidR="004602C5" w:rsidRPr="00560162" w:rsidRDefault="004602C5" w:rsidP="000D6B1D">
            <w:pPr>
              <w:ind w:firstLine="0"/>
              <w:jc w:val="center"/>
              <w:rPr>
                <w:b/>
              </w:rPr>
            </w:pPr>
            <w:r w:rsidRPr="00560162">
              <w:rPr>
                <w:b/>
              </w:rPr>
              <w:t>Test steps</w:t>
            </w:r>
          </w:p>
        </w:tc>
        <w:tc>
          <w:tcPr>
            <w:tcW w:w="1486" w:type="dxa"/>
          </w:tcPr>
          <w:p w14:paraId="24EC43FA" w14:textId="0968909D" w:rsidR="004602C5" w:rsidRPr="00560162" w:rsidRDefault="004602C5" w:rsidP="000D6B1D">
            <w:pPr>
              <w:ind w:firstLine="0"/>
              <w:jc w:val="center"/>
              <w:rPr>
                <w:b/>
              </w:rPr>
            </w:pPr>
            <w:r w:rsidRPr="00560162">
              <w:rPr>
                <w:b/>
              </w:rPr>
              <w:t>Test data</w:t>
            </w:r>
          </w:p>
        </w:tc>
        <w:tc>
          <w:tcPr>
            <w:tcW w:w="1495" w:type="dxa"/>
          </w:tcPr>
          <w:p w14:paraId="16F88100" w14:textId="0B8081F9" w:rsidR="004602C5" w:rsidRPr="00560162" w:rsidRDefault="004602C5" w:rsidP="000D6B1D">
            <w:pPr>
              <w:ind w:firstLine="0"/>
              <w:jc w:val="center"/>
              <w:rPr>
                <w:b/>
              </w:rPr>
            </w:pPr>
            <w:r w:rsidRPr="00560162">
              <w:rPr>
                <w:b/>
              </w:rPr>
              <w:t>Expected result</w:t>
            </w:r>
          </w:p>
        </w:tc>
      </w:tr>
      <w:tr w:rsidR="0046659A" w14:paraId="11D59A77" w14:textId="77777777" w:rsidTr="00542FB0">
        <w:tc>
          <w:tcPr>
            <w:tcW w:w="1488" w:type="dxa"/>
          </w:tcPr>
          <w:p w14:paraId="110185FC" w14:textId="6A84A548" w:rsidR="008209A8" w:rsidRDefault="00A5602F" w:rsidP="000D6B1D">
            <w:pPr>
              <w:ind w:firstLine="0"/>
              <w:jc w:val="center"/>
            </w:pPr>
            <w:r w:rsidRPr="00A5602F">
              <w:t>NTC-01</w:t>
            </w:r>
          </w:p>
        </w:tc>
        <w:tc>
          <w:tcPr>
            <w:tcW w:w="1523" w:type="dxa"/>
          </w:tcPr>
          <w:p w14:paraId="027DE147" w14:textId="5E325A46" w:rsidR="008209A8" w:rsidRDefault="00B06993">
            <w:pPr>
              <w:ind w:firstLine="0"/>
            </w:pPr>
            <w:r w:rsidRPr="00B06993">
              <w:t>Generate report without selecting report type</w:t>
            </w:r>
          </w:p>
        </w:tc>
        <w:tc>
          <w:tcPr>
            <w:tcW w:w="1536" w:type="dxa"/>
          </w:tcPr>
          <w:p w14:paraId="32381445" w14:textId="20E402BA" w:rsidR="008209A8" w:rsidRDefault="008C31F2">
            <w:pPr>
              <w:ind w:firstLine="0"/>
            </w:pPr>
            <w:r w:rsidRPr="008C31F2">
              <w:t>User is logged in</w:t>
            </w:r>
          </w:p>
        </w:tc>
        <w:tc>
          <w:tcPr>
            <w:tcW w:w="1488" w:type="dxa"/>
          </w:tcPr>
          <w:p w14:paraId="7C2531A7" w14:textId="4EE487C7" w:rsidR="007E2E0C" w:rsidRDefault="007E2E0C" w:rsidP="007E2E0C">
            <w:pPr>
              <w:ind w:firstLine="0"/>
              <w:jc w:val="left"/>
            </w:pPr>
            <w:r w:rsidRPr="007E2E0C">
              <w:t>1. Open report page. 2. Leave report type empty.</w:t>
            </w:r>
          </w:p>
          <w:p w14:paraId="1BF7D01A" w14:textId="3039C8AB" w:rsidR="007E2E0C" w:rsidRDefault="007E2E0C" w:rsidP="007E2E0C">
            <w:pPr>
              <w:ind w:firstLine="0"/>
              <w:jc w:val="left"/>
            </w:pPr>
            <w:r w:rsidRPr="007E2E0C">
              <w:t>3. Select date range.</w:t>
            </w:r>
          </w:p>
          <w:p w14:paraId="2C6E6CBE" w14:textId="39EEDF43" w:rsidR="008209A8" w:rsidRDefault="007E2E0C" w:rsidP="007E2E0C">
            <w:pPr>
              <w:ind w:firstLine="0"/>
              <w:jc w:val="left"/>
            </w:pPr>
            <w:r w:rsidRPr="007E2E0C">
              <w:t>4. Click Generate Report.</w:t>
            </w:r>
          </w:p>
        </w:tc>
        <w:tc>
          <w:tcPr>
            <w:tcW w:w="1486" w:type="dxa"/>
          </w:tcPr>
          <w:p w14:paraId="234E7F0E" w14:textId="0B2024F8" w:rsidR="008209A8" w:rsidRDefault="00EB5663">
            <w:pPr>
              <w:ind w:firstLine="0"/>
            </w:pPr>
            <w:r w:rsidRPr="00EB5663">
              <w:t>Report Type: Empty; Date Range: Valid</w:t>
            </w:r>
          </w:p>
        </w:tc>
        <w:tc>
          <w:tcPr>
            <w:tcW w:w="1495" w:type="dxa"/>
          </w:tcPr>
          <w:p w14:paraId="156D013F" w14:textId="13BD8CB6" w:rsidR="008209A8" w:rsidRDefault="00AB78F3">
            <w:pPr>
              <w:ind w:firstLine="0"/>
            </w:pPr>
            <w:r w:rsidRPr="00AB78F3">
              <w:t>System displays validation message and report is not generated</w:t>
            </w:r>
          </w:p>
        </w:tc>
      </w:tr>
      <w:tr w:rsidR="0046659A" w14:paraId="0062C647" w14:textId="77777777" w:rsidTr="00542FB0">
        <w:tc>
          <w:tcPr>
            <w:tcW w:w="1488" w:type="dxa"/>
          </w:tcPr>
          <w:p w14:paraId="4A939322" w14:textId="0ED96253" w:rsidR="008209A8" w:rsidRDefault="00A5602F" w:rsidP="000D6B1D">
            <w:pPr>
              <w:ind w:firstLine="0"/>
              <w:jc w:val="center"/>
            </w:pPr>
            <w:r w:rsidRPr="00A5602F">
              <w:t>NTC-0</w:t>
            </w:r>
            <w:r>
              <w:t>2</w:t>
            </w:r>
          </w:p>
        </w:tc>
        <w:tc>
          <w:tcPr>
            <w:tcW w:w="1523" w:type="dxa"/>
          </w:tcPr>
          <w:p w14:paraId="1A805945" w14:textId="58B8918F" w:rsidR="008209A8" w:rsidRDefault="00D36D7D">
            <w:pPr>
              <w:ind w:firstLine="0"/>
            </w:pPr>
            <w:r w:rsidRPr="00D36D7D">
              <w:t>Generate report without date range</w:t>
            </w:r>
          </w:p>
        </w:tc>
        <w:tc>
          <w:tcPr>
            <w:tcW w:w="1536" w:type="dxa"/>
          </w:tcPr>
          <w:p w14:paraId="48ED5E58" w14:textId="0936A8D1" w:rsidR="008209A8" w:rsidRDefault="008C31F2">
            <w:pPr>
              <w:ind w:firstLine="0"/>
            </w:pPr>
            <w:r w:rsidRPr="008C31F2">
              <w:t>User is logged in</w:t>
            </w:r>
          </w:p>
        </w:tc>
        <w:tc>
          <w:tcPr>
            <w:tcW w:w="1488" w:type="dxa"/>
          </w:tcPr>
          <w:p w14:paraId="16DED354" w14:textId="77777777" w:rsidR="00F87FC5" w:rsidRDefault="00F87FC5" w:rsidP="00F87FC5">
            <w:pPr>
              <w:ind w:firstLine="0"/>
              <w:jc w:val="left"/>
            </w:pPr>
            <w:r w:rsidRPr="00F87FC5">
              <w:t xml:space="preserve">1. Open report page. 2. Select report type. 3. Leave date range empty. </w:t>
            </w:r>
          </w:p>
          <w:p w14:paraId="55492B3C" w14:textId="6DC41822" w:rsidR="008209A8" w:rsidRDefault="00F87FC5" w:rsidP="00F87FC5">
            <w:pPr>
              <w:ind w:firstLine="0"/>
              <w:jc w:val="left"/>
            </w:pPr>
            <w:r w:rsidRPr="00F87FC5">
              <w:t>4. Click Generate Report.</w:t>
            </w:r>
          </w:p>
        </w:tc>
        <w:tc>
          <w:tcPr>
            <w:tcW w:w="1486" w:type="dxa"/>
          </w:tcPr>
          <w:p w14:paraId="730C91C2" w14:textId="57C7E42B" w:rsidR="008209A8" w:rsidRDefault="00D703DF">
            <w:pPr>
              <w:ind w:firstLine="0"/>
            </w:pPr>
            <w:r w:rsidRPr="00D703DF">
              <w:t>Report Type: Monthly Summary; Date Range: Empty</w:t>
            </w:r>
          </w:p>
        </w:tc>
        <w:tc>
          <w:tcPr>
            <w:tcW w:w="1495" w:type="dxa"/>
          </w:tcPr>
          <w:p w14:paraId="4440AE12" w14:textId="3BA4E791" w:rsidR="008209A8" w:rsidRDefault="00844C0E">
            <w:pPr>
              <w:ind w:firstLine="0"/>
            </w:pPr>
            <w:r w:rsidRPr="00844C0E">
              <w:t>System rejects the request and shows required-field message</w:t>
            </w:r>
          </w:p>
        </w:tc>
      </w:tr>
      <w:tr w:rsidR="0046659A" w14:paraId="3B9D1F1A" w14:textId="77777777" w:rsidTr="00542FB0">
        <w:tc>
          <w:tcPr>
            <w:tcW w:w="1488" w:type="dxa"/>
          </w:tcPr>
          <w:p w14:paraId="685D4E2F" w14:textId="3A862CC6" w:rsidR="008209A8" w:rsidRDefault="00A5602F" w:rsidP="000D6B1D">
            <w:pPr>
              <w:ind w:firstLine="0"/>
              <w:jc w:val="center"/>
            </w:pPr>
            <w:r w:rsidRPr="00A5602F">
              <w:t>NTC-0</w:t>
            </w:r>
            <w:r>
              <w:t>3</w:t>
            </w:r>
          </w:p>
        </w:tc>
        <w:tc>
          <w:tcPr>
            <w:tcW w:w="1523" w:type="dxa"/>
          </w:tcPr>
          <w:p w14:paraId="5E8D4A59" w14:textId="1080BAB7" w:rsidR="008209A8" w:rsidRDefault="000A70AC">
            <w:pPr>
              <w:ind w:firstLine="0"/>
            </w:pPr>
            <w:r w:rsidRPr="000A70AC">
              <w:t>Generate report with invalid date range</w:t>
            </w:r>
          </w:p>
        </w:tc>
        <w:tc>
          <w:tcPr>
            <w:tcW w:w="1536" w:type="dxa"/>
          </w:tcPr>
          <w:p w14:paraId="6D6A286C" w14:textId="14E3E878" w:rsidR="008209A8" w:rsidRDefault="008C31F2">
            <w:pPr>
              <w:ind w:firstLine="0"/>
            </w:pPr>
            <w:r w:rsidRPr="008C31F2">
              <w:t>User is logged in</w:t>
            </w:r>
          </w:p>
        </w:tc>
        <w:tc>
          <w:tcPr>
            <w:tcW w:w="1488" w:type="dxa"/>
          </w:tcPr>
          <w:p w14:paraId="3F92294D" w14:textId="77777777" w:rsidR="00780071" w:rsidRDefault="00780071" w:rsidP="00780071">
            <w:pPr>
              <w:ind w:firstLine="0"/>
              <w:jc w:val="left"/>
            </w:pPr>
            <w:r w:rsidRPr="00780071">
              <w:t xml:space="preserve">1. Open report page. 2. Select report type. 3. Set end </w:t>
            </w:r>
            <w:r w:rsidRPr="00780071">
              <w:lastRenderedPageBreak/>
              <w:t xml:space="preserve">date earlier than start date. </w:t>
            </w:r>
          </w:p>
          <w:p w14:paraId="1C9DAD40" w14:textId="084E5150" w:rsidR="008209A8" w:rsidRDefault="00780071" w:rsidP="00780071">
            <w:pPr>
              <w:ind w:firstLine="0"/>
              <w:jc w:val="left"/>
            </w:pPr>
            <w:r w:rsidRPr="00780071">
              <w:t>4. Click Generate Report.</w:t>
            </w:r>
          </w:p>
        </w:tc>
        <w:tc>
          <w:tcPr>
            <w:tcW w:w="1486" w:type="dxa"/>
          </w:tcPr>
          <w:p w14:paraId="60BA35C2" w14:textId="31077746" w:rsidR="008209A8" w:rsidRDefault="0046659A">
            <w:pPr>
              <w:ind w:firstLine="0"/>
            </w:pPr>
            <w:r w:rsidRPr="0046659A">
              <w:lastRenderedPageBreak/>
              <w:t>Start Date: 31/03/2026; End Date: 01/03/2026</w:t>
            </w:r>
          </w:p>
          <w:p w14:paraId="680C2705" w14:textId="77777777" w:rsidR="0046659A" w:rsidRPr="0046659A" w:rsidRDefault="0046659A" w:rsidP="0046659A"/>
        </w:tc>
        <w:tc>
          <w:tcPr>
            <w:tcW w:w="1495" w:type="dxa"/>
          </w:tcPr>
          <w:p w14:paraId="4C880604" w14:textId="209C8E7F" w:rsidR="008209A8" w:rsidRDefault="006A7F73">
            <w:pPr>
              <w:ind w:firstLine="0"/>
            </w:pPr>
            <w:r w:rsidRPr="006A7F73">
              <w:t xml:space="preserve">System shows invalid date range message and </w:t>
            </w:r>
            <w:r w:rsidRPr="006A7F73">
              <w:lastRenderedPageBreak/>
              <w:t>report is not generated</w:t>
            </w:r>
          </w:p>
          <w:p w14:paraId="6C1F2237" w14:textId="77777777" w:rsidR="006A7F73" w:rsidRDefault="006A7F73" w:rsidP="006A7F73"/>
          <w:p w14:paraId="57267945" w14:textId="77777777" w:rsidR="006A7F73" w:rsidRDefault="006A7F73" w:rsidP="006A7F73"/>
          <w:p w14:paraId="3541E28E" w14:textId="77777777" w:rsidR="006A7F73" w:rsidRPr="006A7F73" w:rsidRDefault="006A7F73" w:rsidP="006A7F73"/>
        </w:tc>
      </w:tr>
      <w:tr w:rsidR="0046659A" w14:paraId="19875B6B" w14:textId="77777777" w:rsidTr="00542FB0">
        <w:tc>
          <w:tcPr>
            <w:tcW w:w="1488" w:type="dxa"/>
          </w:tcPr>
          <w:p w14:paraId="15BF0728" w14:textId="0BFEA0B4" w:rsidR="008209A8" w:rsidRDefault="00A5602F" w:rsidP="000D6B1D">
            <w:pPr>
              <w:ind w:firstLine="0"/>
              <w:jc w:val="center"/>
            </w:pPr>
            <w:r w:rsidRPr="00A5602F">
              <w:lastRenderedPageBreak/>
              <w:t>NTC-0</w:t>
            </w:r>
            <w:r>
              <w:t>4</w:t>
            </w:r>
          </w:p>
        </w:tc>
        <w:tc>
          <w:tcPr>
            <w:tcW w:w="1523" w:type="dxa"/>
          </w:tcPr>
          <w:p w14:paraId="5C8253C9" w14:textId="06B9C004" w:rsidR="008209A8" w:rsidRDefault="009226E9">
            <w:pPr>
              <w:ind w:firstLine="0"/>
            </w:pPr>
            <w:r w:rsidRPr="009226E9">
              <w:t>Generate report when no matching data exists</w:t>
            </w:r>
          </w:p>
        </w:tc>
        <w:tc>
          <w:tcPr>
            <w:tcW w:w="1536" w:type="dxa"/>
          </w:tcPr>
          <w:p w14:paraId="0ED52016" w14:textId="7894EBF7" w:rsidR="008209A8" w:rsidRDefault="008C31F2">
            <w:pPr>
              <w:ind w:firstLine="0"/>
            </w:pPr>
            <w:r w:rsidRPr="008C31F2">
              <w:t>User is logged in</w:t>
            </w:r>
          </w:p>
        </w:tc>
        <w:tc>
          <w:tcPr>
            <w:tcW w:w="1488" w:type="dxa"/>
          </w:tcPr>
          <w:p w14:paraId="25C17F19" w14:textId="77777777" w:rsidR="00DF162C" w:rsidRDefault="00DF162C" w:rsidP="00DF162C">
            <w:pPr>
              <w:ind w:firstLine="0"/>
              <w:jc w:val="left"/>
            </w:pPr>
            <w:r w:rsidRPr="00DF162C">
              <w:t xml:space="preserve">1. Open report page. 2. Enter valid filters with no existing records. </w:t>
            </w:r>
          </w:p>
          <w:p w14:paraId="213CAC35" w14:textId="34D68BE4" w:rsidR="008209A8" w:rsidRDefault="00DF162C" w:rsidP="00DF162C">
            <w:pPr>
              <w:ind w:firstLine="0"/>
              <w:jc w:val="left"/>
            </w:pPr>
            <w:r w:rsidRPr="00DF162C">
              <w:t>3. Click Generate Report.</w:t>
            </w:r>
          </w:p>
        </w:tc>
        <w:tc>
          <w:tcPr>
            <w:tcW w:w="1486" w:type="dxa"/>
          </w:tcPr>
          <w:p w14:paraId="2FA73A48" w14:textId="49C2383D" w:rsidR="008209A8" w:rsidRDefault="00FD04AE">
            <w:pPr>
              <w:ind w:firstLine="0"/>
            </w:pPr>
            <w:r w:rsidRPr="00FD04AE">
              <w:t>Region: No matching record; Date Range: Future period</w:t>
            </w:r>
          </w:p>
        </w:tc>
        <w:tc>
          <w:tcPr>
            <w:tcW w:w="1495" w:type="dxa"/>
          </w:tcPr>
          <w:p w14:paraId="6ED2A160" w14:textId="01C1F927" w:rsidR="008209A8" w:rsidRDefault="00A1130B">
            <w:pPr>
              <w:ind w:firstLine="0"/>
            </w:pPr>
            <w:r w:rsidRPr="00A1130B">
              <w:t>System informs the user that no data is available and no report is generated</w:t>
            </w:r>
          </w:p>
          <w:p w14:paraId="28AA28BD" w14:textId="77777777" w:rsidR="00A1130B" w:rsidRPr="00A1130B" w:rsidRDefault="00A1130B" w:rsidP="00A1130B"/>
          <w:p w14:paraId="76B0B2DB" w14:textId="77777777" w:rsidR="00A1130B" w:rsidRDefault="00A1130B" w:rsidP="00A1130B"/>
          <w:p w14:paraId="38A4A8E7" w14:textId="77777777" w:rsidR="00A1130B" w:rsidRDefault="00A1130B" w:rsidP="00A1130B"/>
          <w:p w14:paraId="67149626" w14:textId="77777777" w:rsidR="00A1130B" w:rsidRDefault="00A1130B" w:rsidP="00A1130B"/>
          <w:p w14:paraId="3D73AB81" w14:textId="77777777" w:rsidR="00A1130B" w:rsidRPr="00A1130B" w:rsidRDefault="00A1130B" w:rsidP="00A1130B"/>
        </w:tc>
      </w:tr>
      <w:tr w:rsidR="0046659A" w14:paraId="0938B61A" w14:textId="77777777" w:rsidTr="00542FB0">
        <w:tc>
          <w:tcPr>
            <w:tcW w:w="1488" w:type="dxa"/>
          </w:tcPr>
          <w:p w14:paraId="78CACC65" w14:textId="0DA1E4B0" w:rsidR="008209A8" w:rsidRDefault="00A5602F" w:rsidP="000D6B1D">
            <w:pPr>
              <w:ind w:firstLine="0"/>
              <w:jc w:val="center"/>
            </w:pPr>
            <w:r w:rsidRPr="00A5602F">
              <w:t>NTC-0</w:t>
            </w:r>
            <w:r>
              <w:t>5</w:t>
            </w:r>
          </w:p>
        </w:tc>
        <w:tc>
          <w:tcPr>
            <w:tcW w:w="1523" w:type="dxa"/>
          </w:tcPr>
          <w:p w14:paraId="17102532" w14:textId="719EFED4" w:rsidR="008209A8" w:rsidRDefault="00542FB0">
            <w:pPr>
              <w:ind w:firstLine="0"/>
            </w:pPr>
            <w:r w:rsidRPr="00542FB0">
              <w:t>Unauthorized user tries to generate report</w:t>
            </w:r>
          </w:p>
        </w:tc>
        <w:tc>
          <w:tcPr>
            <w:tcW w:w="1536" w:type="dxa"/>
          </w:tcPr>
          <w:p w14:paraId="616FB538" w14:textId="6AC156B1" w:rsidR="008209A8" w:rsidRDefault="00CE2E90">
            <w:pPr>
              <w:ind w:firstLine="0"/>
            </w:pPr>
            <w:r w:rsidRPr="00CE2E90">
              <w:t>User is logged in without required role</w:t>
            </w:r>
          </w:p>
        </w:tc>
        <w:tc>
          <w:tcPr>
            <w:tcW w:w="1488" w:type="dxa"/>
          </w:tcPr>
          <w:p w14:paraId="26A0639B" w14:textId="61EF8764" w:rsidR="008209A8" w:rsidRDefault="00681A0C" w:rsidP="00681A0C">
            <w:pPr>
              <w:ind w:firstLine="0"/>
              <w:jc w:val="left"/>
            </w:pPr>
            <w:r w:rsidRPr="00681A0C">
              <w:t>1. Access report page. 2. Enter valid parameters. 3. Click Generate Report.</w:t>
            </w:r>
          </w:p>
          <w:p w14:paraId="15881F2E" w14:textId="77777777" w:rsidR="00681A0C" w:rsidRPr="00681A0C" w:rsidRDefault="00681A0C" w:rsidP="00681A0C"/>
        </w:tc>
        <w:tc>
          <w:tcPr>
            <w:tcW w:w="1486" w:type="dxa"/>
          </w:tcPr>
          <w:p w14:paraId="2220E887" w14:textId="418A90C0" w:rsidR="008209A8" w:rsidRDefault="008C06D8">
            <w:pPr>
              <w:ind w:firstLine="0"/>
            </w:pPr>
            <w:r w:rsidRPr="008C06D8">
              <w:t>Valid report parameters</w:t>
            </w:r>
          </w:p>
        </w:tc>
        <w:tc>
          <w:tcPr>
            <w:tcW w:w="1495" w:type="dxa"/>
          </w:tcPr>
          <w:p w14:paraId="63853B16" w14:textId="48113741" w:rsidR="008209A8" w:rsidRDefault="00175825">
            <w:pPr>
              <w:ind w:firstLine="0"/>
            </w:pPr>
            <w:r w:rsidRPr="00175825">
              <w:t>System denies access or shows permission error</w:t>
            </w:r>
          </w:p>
        </w:tc>
      </w:tr>
      <w:tr w:rsidR="00790059" w14:paraId="2F78AE9F" w14:textId="77777777" w:rsidTr="00542FB0">
        <w:tc>
          <w:tcPr>
            <w:tcW w:w="1488" w:type="dxa"/>
          </w:tcPr>
          <w:p w14:paraId="53C96F6B" w14:textId="21B70450" w:rsidR="00542FB0" w:rsidRPr="00A5602F" w:rsidRDefault="00542FB0" w:rsidP="000D6B1D">
            <w:pPr>
              <w:ind w:firstLine="0"/>
              <w:jc w:val="center"/>
            </w:pPr>
            <w:r w:rsidRPr="00A5602F">
              <w:t>NTC-0</w:t>
            </w:r>
            <w:r>
              <w:t>6</w:t>
            </w:r>
          </w:p>
        </w:tc>
        <w:tc>
          <w:tcPr>
            <w:tcW w:w="1523" w:type="dxa"/>
          </w:tcPr>
          <w:p w14:paraId="71C44EA9" w14:textId="21054F29" w:rsidR="00542FB0" w:rsidRPr="00542FB0" w:rsidRDefault="00DC5CBA">
            <w:pPr>
              <w:ind w:firstLine="0"/>
            </w:pPr>
            <w:r w:rsidRPr="00DC5CBA">
              <w:t>System error during generation</w:t>
            </w:r>
          </w:p>
        </w:tc>
        <w:tc>
          <w:tcPr>
            <w:tcW w:w="1536" w:type="dxa"/>
          </w:tcPr>
          <w:p w14:paraId="130A8DBA" w14:textId="77E43E9E" w:rsidR="00542FB0" w:rsidRDefault="00542FB0">
            <w:pPr>
              <w:ind w:firstLine="0"/>
            </w:pPr>
            <w:r w:rsidRPr="008C31F2">
              <w:t>User is logged in</w:t>
            </w:r>
          </w:p>
        </w:tc>
        <w:tc>
          <w:tcPr>
            <w:tcW w:w="1488" w:type="dxa"/>
          </w:tcPr>
          <w:p w14:paraId="21C1927F" w14:textId="27F428D2" w:rsidR="00542FB0" w:rsidRDefault="00CF3F23" w:rsidP="00CF3F23">
            <w:pPr>
              <w:ind w:firstLine="0"/>
              <w:jc w:val="left"/>
            </w:pPr>
            <w:r w:rsidRPr="00CF3F23">
              <w:t>1. Open report page. 2. Enter valid parameters. 3. Click Generate Report during system failure.</w:t>
            </w:r>
          </w:p>
          <w:p w14:paraId="16EBD471" w14:textId="77777777" w:rsidR="00CF3F23" w:rsidRPr="00CF3F23" w:rsidRDefault="00CF3F23" w:rsidP="00CF3F23"/>
        </w:tc>
        <w:tc>
          <w:tcPr>
            <w:tcW w:w="1486" w:type="dxa"/>
          </w:tcPr>
          <w:p w14:paraId="7041AB8B" w14:textId="344939B0" w:rsidR="00542FB0" w:rsidRDefault="008C06D8">
            <w:pPr>
              <w:ind w:firstLine="0"/>
            </w:pPr>
            <w:r w:rsidRPr="008C06D8">
              <w:t>Valid report parameters</w:t>
            </w:r>
          </w:p>
        </w:tc>
        <w:tc>
          <w:tcPr>
            <w:tcW w:w="1495" w:type="dxa"/>
          </w:tcPr>
          <w:p w14:paraId="225EF20D" w14:textId="5FF14EB5" w:rsidR="00542FB0" w:rsidRDefault="00881697">
            <w:pPr>
              <w:ind w:firstLine="0"/>
            </w:pPr>
            <w:r w:rsidRPr="00881697">
              <w:t xml:space="preserve">System shows generation failure </w:t>
            </w:r>
            <w:proofErr w:type="gramStart"/>
            <w:r w:rsidRPr="00881697">
              <w:t>message</w:t>
            </w:r>
            <w:proofErr w:type="gramEnd"/>
            <w:r w:rsidRPr="00881697">
              <w:t xml:space="preserve"> and no corrupted file is downloaded</w:t>
            </w:r>
          </w:p>
        </w:tc>
      </w:tr>
    </w:tbl>
    <w:p w14:paraId="6E210713" w14:textId="77777777" w:rsidR="00BF73B1" w:rsidRDefault="00BF73B1"/>
    <w:p w14:paraId="1EDE10E3" w14:textId="1727D4F2" w:rsidR="00C27ADC" w:rsidRDefault="00C27ADC" w:rsidP="001B34C8">
      <w:pPr>
        <w:pStyle w:val="Heading1"/>
      </w:pPr>
      <w:r>
        <w:t>Discussion / findings</w:t>
      </w:r>
    </w:p>
    <w:p w14:paraId="274EF549" w14:textId="285C18A5" w:rsidR="000512B2" w:rsidRDefault="000512B2" w:rsidP="000512B2">
      <w:r>
        <w:t>The findings from the testing activities indicate that the report generation feature performs in accordance with the specified functional requirements under both valid and invalid conditions. Based on the execution of the defined high-level and specific test cases, the system demonstrates consistent and reliable behaviour when processing report generation requests.</w:t>
      </w:r>
    </w:p>
    <w:p w14:paraId="6CBA242E" w14:textId="471624DA" w:rsidR="000512B2" w:rsidRDefault="000512B2" w:rsidP="000512B2">
      <w:r>
        <w:t xml:space="preserve">In the positive test scenarios (PTC-01 to PTC-03), the system successfully generates reports when valid parameters are provided by an authorized user. The generated reports </w:t>
      </w:r>
      <w:r>
        <w:lastRenderedPageBreak/>
        <w:t>contain accurate data, adhere to the expected format, and can be downloaded and accessed without issues. These results confirm that the core processes of input handling, data retrieval, processing, and output generation are functioning effectively.</w:t>
      </w:r>
    </w:p>
    <w:p w14:paraId="0858A4A9" w14:textId="523818B9" w:rsidR="000512B2" w:rsidRDefault="000512B2" w:rsidP="000512B2">
      <w:r>
        <w:t>The negative test cases further highlight the robustness of the system’s validation and error-handling mechanisms. Test cases such as NTC-01 and NTC-02 confirm that the system enforces mandatory input fields by preventing report generation when required parameters are missing. Additionally, NTC-03 demonstrates that logical validation rules, such as verifying the correctness of the date range, are properly implemented to avoid invalid data processing.</w:t>
      </w:r>
    </w:p>
    <w:p w14:paraId="7769D05D" w14:textId="234C7BA0" w:rsidR="000512B2" w:rsidRDefault="000512B2" w:rsidP="000512B2">
      <w:r>
        <w:t>The system also exhibits appropriate handling of edge cases and exceptional conditions. In NTC-04, where no matching data is available, the system correctly informs the user instead of generating an empty or misleading report. This ensures the integrity and reliability of the output. Furthermore, NTC-05 verifies that access control mechanisms are effectively enforced, restricting report generation functionality to authorized users only, thereby maintaining data security.</w:t>
      </w:r>
    </w:p>
    <w:p w14:paraId="00906753" w14:textId="0B2FEF1C" w:rsidR="000512B2" w:rsidRDefault="000512B2" w:rsidP="000512B2">
      <w:r>
        <w:t>In the case of system-level failures, as illustrated in NTC-06, the system responds appropriately by displaying an error message and preventing the generation of corrupted or incomplete files. This reflects sound error-handling practices and contributes to the overall reliability and stability of the system.</w:t>
      </w:r>
    </w:p>
    <w:p w14:paraId="188A7D20" w14:textId="47F2A7BB" w:rsidR="00AF2555" w:rsidRDefault="00AF2555" w:rsidP="001B34C8">
      <w:pPr>
        <w:pStyle w:val="Heading1"/>
      </w:pPr>
      <w:r>
        <w:t>Conclusion</w:t>
      </w:r>
    </w:p>
    <w:p w14:paraId="2642EA87" w14:textId="660972B0" w:rsidR="005678D1" w:rsidRDefault="005678D1" w:rsidP="005678D1">
      <w:r>
        <w:t>The report generation feature can be tested in a structured way through both positive and negative test cases. Positive test cases are used to verify that the system can generate the report correctly when valid input is provided by an authorized user. On the other hand, negative test cases help evaluate how the system responds when the input is incomplete, invalid, or not permitted.</w:t>
      </w:r>
    </w:p>
    <w:p w14:paraId="20AA138D" w14:textId="702C1408" w:rsidR="001A596C" w:rsidRDefault="005678D1" w:rsidP="005678D1">
      <w:r>
        <w:t xml:space="preserve">Overall, the selected feature is appropriate for testing because it combines user input, system processing, and document output within one process. By using the Functional Specification as the main reference, the expected </w:t>
      </w:r>
      <w:proofErr w:type="spellStart"/>
      <w:r>
        <w:t>behavior</w:t>
      </w:r>
      <w:proofErr w:type="spellEnd"/>
      <w:r>
        <w:t xml:space="preserve"> of the report generation process can be identified more clearly and tested in a more organized manner.</w:t>
      </w:r>
    </w:p>
    <w:p w14:paraId="3E6AEB62" w14:textId="33FD8A29" w:rsidR="004609D8" w:rsidRDefault="004609D8" w:rsidP="001B34C8">
      <w:pPr>
        <w:pStyle w:val="Heading1"/>
      </w:pPr>
      <w:r w:rsidRPr="004609D8">
        <w:lastRenderedPageBreak/>
        <w:t>Screenshot of group discussion</w:t>
      </w:r>
    </w:p>
    <w:p w14:paraId="46AEA548" w14:textId="77777777" w:rsidR="00EE4135" w:rsidRDefault="00EE4135" w:rsidP="00EE4135">
      <w:pPr>
        <w:keepNext/>
        <w:jc w:val="center"/>
      </w:pPr>
      <w:r>
        <w:rPr>
          <w:noProof/>
        </w:rPr>
        <w:drawing>
          <wp:inline distT="0" distB="0" distL="0" distR="0" wp14:anchorId="31DD4B59" wp14:editId="3B057175">
            <wp:extent cx="4862133" cy="3600000"/>
            <wp:effectExtent l="0" t="0" r="0" b="635"/>
            <wp:docPr id="550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221" name="Picture 550812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2133" cy="3600000"/>
                    </a:xfrm>
                    <a:prstGeom prst="rect">
                      <a:avLst/>
                    </a:prstGeom>
                  </pic:spPr>
                </pic:pic>
              </a:graphicData>
            </a:graphic>
          </wp:inline>
        </w:drawing>
      </w:r>
    </w:p>
    <w:p w14:paraId="3767C7B3" w14:textId="32118FE1" w:rsidR="00EE4135" w:rsidRDefault="00EE4135" w:rsidP="00EE4135">
      <w:pPr>
        <w:pStyle w:val="Caption"/>
      </w:pPr>
      <w:r>
        <w:t xml:space="preserve">Figure </w:t>
      </w:r>
      <w:r>
        <w:fldChar w:fldCharType="begin"/>
      </w:r>
      <w:r>
        <w:instrText xml:space="preserve"> SEQ Figure \* ARABIC </w:instrText>
      </w:r>
      <w:r>
        <w:fldChar w:fldCharType="separate"/>
      </w:r>
      <w:r>
        <w:rPr>
          <w:noProof/>
        </w:rPr>
        <w:t>1</w:t>
      </w:r>
      <w:r>
        <w:fldChar w:fldCharType="end"/>
      </w:r>
    </w:p>
    <w:p w14:paraId="31672AB1" w14:textId="77777777" w:rsidR="00EE4135" w:rsidRDefault="00EE4135" w:rsidP="00EE4135">
      <w:pPr>
        <w:jc w:val="center"/>
      </w:pPr>
    </w:p>
    <w:p w14:paraId="0D2C6E6E" w14:textId="77777777" w:rsidR="00EE4135" w:rsidRDefault="00EE4135" w:rsidP="00EE4135">
      <w:pPr>
        <w:keepNext/>
        <w:jc w:val="center"/>
      </w:pPr>
      <w:r>
        <w:rPr>
          <w:noProof/>
        </w:rPr>
        <w:drawing>
          <wp:inline distT="0" distB="0" distL="0" distR="0" wp14:anchorId="1800491D" wp14:editId="3162EC06">
            <wp:extent cx="4879652" cy="3600000"/>
            <wp:effectExtent l="0" t="0" r="0" b="635"/>
            <wp:docPr id="839288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8059" name="Picture 8392880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9652" cy="3600000"/>
                    </a:xfrm>
                    <a:prstGeom prst="rect">
                      <a:avLst/>
                    </a:prstGeom>
                  </pic:spPr>
                </pic:pic>
              </a:graphicData>
            </a:graphic>
          </wp:inline>
        </w:drawing>
      </w:r>
    </w:p>
    <w:p w14:paraId="4DFEA883" w14:textId="4EDFD7BE" w:rsidR="00EE4135" w:rsidRDefault="00EE4135" w:rsidP="00EE4135">
      <w:pPr>
        <w:pStyle w:val="Caption"/>
      </w:pPr>
      <w:r>
        <w:t xml:space="preserve">Figure </w:t>
      </w:r>
      <w:r>
        <w:fldChar w:fldCharType="begin"/>
      </w:r>
      <w:r>
        <w:instrText xml:space="preserve"> SEQ Figure \* ARABIC </w:instrText>
      </w:r>
      <w:r>
        <w:fldChar w:fldCharType="separate"/>
      </w:r>
      <w:r>
        <w:rPr>
          <w:noProof/>
        </w:rPr>
        <w:t>2</w:t>
      </w:r>
      <w:r>
        <w:fldChar w:fldCharType="end"/>
      </w:r>
    </w:p>
    <w:p w14:paraId="26E0FE25" w14:textId="77777777" w:rsidR="00EE4135" w:rsidRDefault="00EE4135" w:rsidP="00EE4135">
      <w:pPr>
        <w:keepNext/>
        <w:jc w:val="center"/>
      </w:pPr>
      <w:r>
        <w:rPr>
          <w:noProof/>
        </w:rPr>
        <w:lastRenderedPageBreak/>
        <w:drawing>
          <wp:inline distT="0" distB="0" distL="0" distR="0" wp14:anchorId="3EADBC6F" wp14:editId="0122DC1D">
            <wp:extent cx="4808880" cy="3600000"/>
            <wp:effectExtent l="0" t="0" r="0" b="635"/>
            <wp:docPr id="1203974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4556" name="Picture 12039745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8880" cy="3600000"/>
                    </a:xfrm>
                    <a:prstGeom prst="rect">
                      <a:avLst/>
                    </a:prstGeom>
                  </pic:spPr>
                </pic:pic>
              </a:graphicData>
            </a:graphic>
          </wp:inline>
        </w:drawing>
      </w:r>
    </w:p>
    <w:p w14:paraId="72D0B977" w14:textId="6C25CC7E" w:rsidR="00EE4135" w:rsidRDefault="00EE4135" w:rsidP="00EE4135">
      <w:pPr>
        <w:pStyle w:val="Caption"/>
      </w:pPr>
      <w:r>
        <w:t xml:space="preserve">Figure </w:t>
      </w:r>
      <w:r>
        <w:fldChar w:fldCharType="begin"/>
      </w:r>
      <w:r>
        <w:instrText xml:space="preserve"> SEQ Figure \* ARABIC </w:instrText>
      </w:r>
      <w:r>
        <w:fldChar w:fldCharType="separate"/>
      </w:r>
      <w:r>
        <w:rPr>
          <w:noProof/>
        </w:rPr>
        <w:t>3</w:t>
      </w:r>
      <w:r>
        <w:fldChar w:fldCharType="end"/>
      </w:r>
    </w:p>
    <w:p w14:paraId="1B062839" w14:textId="77777777" w:rsidR="00EE4135" w:rsidRPr="00EE4135" w:rsidRDefault="00EE4135" w:rsidP="00EE4135"/>
    <w:sectPr w:rsidR="00EE4135" w:rsidRPr="00EE4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7A1"/>
    <w:multiLevelType w:val="multilevel"/>
    <w:tmpl w:val="A2D8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95894"/>
    <w:multiLevelType w:val="multilevel"/>
    <w:tmpl w:val="C418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31D7D"/>
    <w:multiLevelType w:val="multilevel"/>
    <w:tmpl w:val="F378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C7BC3"/>
    <w:multiLevelType w:val="multilevel"/>
    <w:tmpl w:val="2E70CB54"/>
    <w:lvl w:ilvl="0">
      <w:start w:val="1"/>
      <w:numFmt w:val="decimal"/>
      <w:lvlText w:val="%1."/>
      <w:lvlJc w:val="left"/>
      <w:pPr>
        <w:ind w:left="360" w:hanging="360"/>
      </w:pPr>
    </w:lvl>
    <w:lvl w:ilvl="1">
      <w:start w:val="1"/>
      <w:numFmt w:val="decimal"/>
      <w:pStyle w:val="Heading1"/>
      <w:lvlText w:val="%1.%2."/>
      <w:lvlJc w:val="left"/>
      <w:pPr>
        <w:ind w:left="792" w:hanging="432"/>
      </w:pPr>
    </w:lvl>
    <w:lvl w:ilvl="2">
      <w:start w:val="1"/>
      <w:numFmt w:val="decimal"/>
      <w:pStyle w:val="Heading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043EB1"/>
    <w:multiLevelType w:val="multilevel"/>
    <w:tmpl w:val="B8A4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47D02"/>
    <w:multiLevelType w:val="multilevel"/>
    <w:tmpl w:val="08E8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671E1"/>
    <w:multiLevelType w:val="hybridMultilevel"/>
    <w:tmpl w:val="4028CDD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9DA2013"/>
    <w:multiLevelType w:val="multilevel"/>
    <w:tmpl w:val="503E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8406C"/>
    <w:multiLevelType w:val="multilevel"/>
    <w:tmpl w:val="723A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AF5167"/>
    <w:multiLevelType w:val="multilevel"/>
    <w:tmpl w:val="3784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867370">
    <w:abstractNumId w:val="3"/>
  </w:num>
  <w:num w:numId="2" w16cid:durableId="1122961817">
    <w:abstractNumId w:val="7"/>
  </w:num>
  <w:num w:numId="3" w16cid:durableId="1145316216">
    <w:abstractNumId w:val="2"/>
  </w:num>
  <w:num w:numId="4" w16cid:durableId="1332609899">
    <w:abstractNumId w:val="1"/>
  </w:num>
  <w:num w:numId="5" w16cid:durableId="1624578101">
    <w:abstractNumId w:val="3"/>
  </w:num>
  <w:num w:numId="6" w16cid:durableId="1817333053">
    <w:abstractNumId w:val="3"/>
  </w:num>
  <w:num w:numId="7" w16cid:durableId="1818182341">
    <w:abstractNumId w:val="5"/>
  </w:num>
  <w:num w:numId="8" w16cid:durableId="2108429384">
    <w:abstractNumId w:val="3"/>
  </w:num>
  <w:num w:numId="9" w16cid:durableId="221596201">
    <w:abstractNumId w:val="3"/>
  </w:num>
  <w:num w:numId="10" w16cid:durableId="237597991">
    <w:abstractNumId w:val="6"/>
  </w:num>
  <w:num w:numId="11" w16cid:durableId="243999103">
    <w:abstractNumId w:val="4"/>
  </w:num>
  <w:num w:numId="12" w16cid:durableId="244657246">
    <w:abstractNumId w:val="9"/>
  </w:num>
  <w:num w:numId="13" w16cid:durableId="692847700">
    <w:abstractNumId w:val="0"/>
  </w:num>
  <w:num w:numId="14" w16cid:durableId="753091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27"/>
    <w:rsid w:val="00010A3F"/>
    <w:rsid w:val="00021543"/>
    <w:rsid w:val="00022338"/>
    <w:rsid w:val="0004096C"/>
    <w:rsid w:val="00040A1D"/>
    <w:rsid w:val="00042E76"/>
    <w:rsid w:val="000512B2"/>
    <w:rsid w:val="00080391"/>
    <w:rsid w:val="00086CE8"/>
    <w:rsid w:val="00094223"/>
    <w:rsid w:val="000A10D2"/>
    <w:rsid w:val="000A1A61"/>
    <w:rsid w:val="000A70AC"/>
    <w:rsid w:val="000C15FD"/>
    <w:rsid w:val="000D6B1D"/>
    <w:rsid w:val="000F4BD1"/>
    <w:rsid w:val="001064AB"/>
    <w:rsid w:val="00133FA1"/>
    <w:rsid w:val="00140551"/>
    <w:rsid w:val="00144542"/>
    <w:rsid w:val="001508F5"/>
    <w:rsid w:val="00151EFE"/>
    <w:rsid w:val="00152B55"/>
    <w:rsid w:val="00171090"/>
    <w:rsid w:val="001731D5"/>
    <w:rsid w:val="00175825"/>
    <w:rsid w:val="001846E2"/>
    <w:rsid w:val="001909F6"/>
    <w:rsid w:val="001A5014"/>
    <w:rsid w:val="001A596C"/>
    <w:rsid w:val="001B035B"/>
    <w:rsid w:val="001B34C8"/>
    <w:rsid w:val="001C0FBB"/>
    <w:rsid w:val="001C23B1"/>
    <w:rsid w:val="001C322F"/>
    <w:rsid w:val="001E27F8"/>
    <w:rsid w:val="001E2DB7"/>
    <w:rsid w:val="001E3735"/>
    <w:rsid w:val="001F77F3"/>
    <w:rsid w:val="00204644"/>
    <w:rsid w:val="002273F0"/>
    <w:rsid w:val="0024350C"/>
    <w:rsid w:val="0025011D"/>
    <w:rsid w:val="00253513"/>
    <w:rsid w:val="002540C3"/>
    <w:rsid w:val="002A284A"/>
    <w:rsid w:val="002A5F99"/>
    <w:rsid w:val="002D0152"/>
    <w:rsid w:val="002F2756"/>
    <w:rsid w:val="00316A4B"/>
    <w:rsid w:val="00324608"/>
    <w:rsid w:val="003307E1"/>
    <w:rsid w:val="00335775"/>
    <w:rsid w:val="00345974"/>
    <w:rsid w:val="00346EC4"/>
    <w:rsid w:val="003555A4"/>
    <w:rsid w:val="00355D4D"/>
    <w:rsid w:val="003629E2"/>
    <w:rsid w:val="00372DA3"/>
    <w:rsid w:val="00380703"/>
    <w:rsid w:val="0038364D"/>
    <w:rsid w:val="00397ACA"/>
    <w:rsid w:val="003A66E0"/>
    <w:rsid w:val="003B1D99"/>
    <w:rsid w:val="003C09DA"/>
    <w:rsid w:val="003C55F7"/>
    <w:rsid w:val="003E7240"/>
    <w:rsid w:val="003F14E2"/>
    <w:rsid w:val="0041614A"/>
    <w:rsid w:val="00420AC2"/>
    <w:rsid w:val="0043315F"/>
    <w:rsid w:val="0043768F"/>
    <w:rsid w:val="00445E17"/>
    <w:rsid w:val="0045117D"/>
    <w:rsid w:val="0045357F"/>
    <w:rsid w:val="00454C0F"/>
    <w:rsid w:val="004602C5"/>
    <w:rsid w:val="004609D8"/>
    <w:rsid w:val="00465EA6"/>
    <w:rsid w:val="0046659A"/>
    <w:rsid w:val="004814B7"/>
    <w:rsid w:val="00494D6A"/>
    <w:rsid w:val="00496A5F"/>
    <w:rsid w:val="004A4F32"/>
    <w:rsid w:val="004A5F8E"/>
    <w:rsid w:val="004A676C"/>
    <w:rsid w:val="004B08F0"/>
    <w:rsid w:val="004B2666"/>
    <w:rsid w:val="0050498B"/>
    <w:rsid w:val="00506BC2"/>
    <w:rsid w:val="00516B09"/>
    <w:rsid w:val="00524A91"/>
    <w:rsid w:val="00525D2A"/>
    <w:rsid w:val="00530433"/>
    <w:rsid w:val="00542FB0"/>
    <w:rsid w:val="00543617"/>
    <w:rsid w:val="00560162"/>
    <w:rsid w:val="005678D1"/>
    <w:rsid w:val="00590B3F"/>
    <w:rsid w:val="005921EF"/>
    <w:rsid w:val="005A136F"/>
    <w:rsid w:val="005B42C8"/>
    <w:rsid w:val="005B65E5"/>
    <w:rsid w:val="005B7409"/>
    <w:rsid w:val="005E08D9"/>
    <w:rsid w:val="006055D2"/>
    <w:rsid w:val="00615B0C"/>
    <w:rsid w:val="00640D4E"/>
    <w:rsid w:val="006422EC"/>
    <w:rsid w:val="00657D37"/>
    <w:rsid w:val="006660B9"/>
    <w:rsid w:val="00667E27"/>
    <w:rsid w:val="006721C0"/>
    <w:rsid w:val="0067365D"/>
    <w:rsid w:val="00681A0C"/>
    <w:rsid w:val="006853CB"/>
    <w:rsid w:val="006868E1"/>
    <w:rsid w:val="00692029"/>
    <w:rsid w:val="006942A3"/>
    <w:rsid w:val="006A6D9D"/>
    <w:rsid w:val="006A7F73"/>
    <w:rsid w:val="006B43C9"/>
    <w:rsid w:val="006B71E6"/>
    <w:rsid w:val="006C4FCE"/>
    <w:rsid w:val="006F598B"/>
    <w:rsid w:val="00700960"/>
    <w:rsid w:val="00702ADF"/>
    <w:rsid w:val="0070679A"/>
    <w:rsid w:val="00713666"/>
    <w:rsid w:val="00713B68"/>
    <w:rsid w:val="00724111"/>
    <w:rsid w:val="00730F49"/>
    <w:rsid w:val="007406FD"/>
    <w:rsid w:val="00742C3D"/>
    <w:rsid w:val="00754B0D"/>
    <w:rsid w:val="00755733"/>
    <w:rsid w:val="007740C8"/>
    <w:rsid w:val="00780071"/>
    <w:rsid w:val="007868C4"/>
    <w:rsid w:val="00790059"/>
    <w:rsid w:val="007A44D7"/>
    <w:rsid w:val="007C6E81"/>
    <w:rsid w:val="007E2E0C"/>
    <w:rsid w:val="007F6894"/>
    <w:rsid w:val="0080566A"/>
    <w:rsid w:val="00807A5D"/>
    <w:rsid w:val="00812599"/>
    <w:rsid w:val="008135EA"/>
    <w:rsid w:val="00815ABA"/>
    <w:rsid w:val="008209A8"/>
    <w:rsid w:val="00820AD0"/>
    <w:rsid w:val="00844C0E"/>
    <w:rsid w:val="00852500"/>
    <w:rsid w:val="00881697"/>
    <w:rsid w:val="00887F09"/>
    <w:rsid w:val="00893F22"/>
    <w:rsid w:val="008A4996"/>
    <w:rsid w:val="008A7334"/>
    <w:rsid w:val="008B447E"/>
    <w:rsid w:val="008C06D8"/>
    <w:rsid w:val="008C31F2"/>
    <w:rsid w:val="008C364B"/>
    <w:rsid w:val="008D349B"/>
    <w:rsid w:val="008E4C0C"/>
    <w:rsid w:val="008F4E1B"/>
    <w:rsid w:val="008F6597"/>
    <w:rsid w:val="009130B1"/>
    <w:rsid w:val="00913110"/>
    <w:rsid w:val="00917BA7"/>
    <w:rsid w:val="009224C5"/>
    <w:rsid w:val="009226E9"/>
    <w:rsid w:val="0093530C"/>
    <w:rsid w:val="00965E49"/>
    <w:rsid w:val="00974502"/>
    <w:rsid w:val="00975078"/>
    <w:rsid w:val="00976289"/>
    <w:rsid w:val="009A378D"/>
    <w:rsid w:val="009C0B2B"/>
    <w:rsid w:val="009D01D4"/>
    <w:rsid w:val="009D427E"/>
    <w:rsid w:val="009D78BD"/>
    <w:rsid w:val="009E5855"/>
    <w:rsid w:val="00A1130B"/>
    <w:rsid w:val="00A15186"/>
    <w:rsid w:val="00A20C4D"/>
    <w:rsid w:val="00A25DBB"/>
    <w:rsid w:val="00A36E72"/>
    <w:rsid w:val="00A43BC3"/>
    <w:rsid w:val="00A44E35"/>
    <w:rsid w:val="00A5602F"/>
    <w:rsid w:val="00A63397"/>
    <w:rsid w:val="00A67D4F"/>
    <w:rsid w:val="00A67EB7"/>
    <w:rsid w:val="00A755F9"/>
    <w:rsid w:val="00A84483"/>
    <w:rsid w:val="00A94694"/>
    <w:rsid w:val="00A94AC4"/>
    <w:rsid w:val="00A94B36"/>
    <w:rsid w:val="00A94FC0"/>
    <w:rsid w:val="00AA0108"/>
    <w:rsid w:val="00AA30ED"/>
    <w:rsid w:val="00AB03C6"/>
    <w:rsid w:val="00AB78F3"/>
    <w:rsid w:val="00AC1FC6"/>
    <w:rsid w:val="00AD386A"/>
    <w:rsid w:val="00AE1BB7"/>
    <w:rsid w:val="00AE21D3"/>
    <w:rsid w:val="00AF2555"/>
    <w:rsid w:val="00AF42EE"/>
    <w:rsid w:val="00B06993"/>
    <w:rsid w:val="00B23D47"/>
    <w:rsid w:val="00B35CD6"/>
    <w:rsid w:val="00B537CE"/>
    <w:rsid w:val="00B66501"/>
    <w:rsid w:val="00B936C3"/>
    <w:rsid w:val="00B963CE"/>
    <w:rsid w:val="00B97903"/>
    <w:rsid w:val="00BB7302"/>
    <w:rsid w:val="00BC49D5"/>
    <w:rsid w:val="00BC5F26"/>
    <w:rsid w:val="00BF017F"/>
    <w:rsid w:val="00BF73B1"/>
    <w:rsid w:val="00C1354A"/>
    <w:rsid w:val="00C207BB"/>
    <w:rsid w:val="00C2260E"/>
    <w:rsid w:val="00C27ADC"/>
    <w:rsid w:val="00C4426E"/>
    <w:rsid w:val="00C460DB"/>
    <w:rsid w:val="00C471DC"/>
    <w:rsid w:val="00C52D15"/>
    <w:rsid w:val="00C54A29"/>
    <w:rsid w:val="00C65AF6"/>
    <w:rsid w:val="00C71098"/>
    <w:rsid w:val="00C73054"/>
    <w:rsid w:val="00C9529C"/>
    <w:rsid w:val="00C956D1"/>
    <w:rsid w:val="00C97BCA"/>
    <w:rsid w:val="00CA0B16"/>
    <w:rsid w:val="00CA6B32"/>
    <w:rsid w:val="00CC2604"/>
    <w:rsid w:val="00CE22F9"/>
    <w:rsid w:val="00CE2E90"/>
    <w:rsid w:val="00CF3F23"/>
    <w:rsid w:val="00D03D35"/>
    <w:rsid w:val="00D06A7B"/>
    <w:rsid w:val="00D14C5B"/>
    <w:rsid w:val="00D213AE"/>
    <w:rsid w:val="00D36D7D"/>
    <w:rsid w:val="00D5322A"/>
    <w:rsid w:val="00D53BFC"/>
    <w:rsid w:val="00D61EFD"/>
    <w:rsid w:val="00D63CB1"/>
    <w:rsid w:val="00D703DF"/>
    <w:rsid w:val="00D75AE4"/>
    <w:rsid w:val="00D80BC3"/>
    <w:rsid w:val="00D919DE"/>
    <w:rsid w:val="00DA1989"/>
    <w:rsid w:val="00DA3D37"/>
    <w:rsid w:val="00DB076E"/>
    <w:rsid w:val="00DC1120"/>
    <w:rsid w:val="00DC3CB7"/>
    <w:rsid w:val="00DC5CBA"/>
    <w:rsid w:val="00DC7463"/>
    <w:rsid w:val="00DD12A7"/>
    <w:rsid w:val="00DF162C"/>
    <w:rsid w:val="00DF7136"/>
    <w:rsid w:val="00DF796D"/>
    <w:rsid w:val="00E10770"/>
    <w:rsid w:val="00E10CA0"/>
    <w:rsid w:val="00E131EF"/>
    <w:rsid w:val="00E1342B"/>
    <w:rsid w:val="00E15024"/>
    <w:rsid w:val="00E84327"/>
    <w:rsid w:val="00E946B4"/>
    <w:rsid w:val="00EB5663"/>
    <w:rsid w:val="00EB7707"/>
    <w:rsid w:val="00EC1A81"/>
    <w:rsid w:val="00EC5E72"/>
    <w:rsid w:val="00EE3173"/>
    <w:rsid w:val="00EE4135"/>
    <w:rsid w:val="00EE4BEB"/>
    <w:rsid w:val="00EE6E4C"/>
    <w:rsid w:val="00EE7779"/>
    <w:rsid w:val="00F0226F"/>
    <w:rsid w:val="00F068E8"/>
    <w:rsid w:val="00F07B83"/>
    <w:rsid w:val="00F15AB3"/>
    <w:rsid w:val="00F266C7"/>
    <w:rsid w:val="00F37567"/>
    <w:rsid w:val="00F44271"/>
    <w:rsid w:val="00F45554"/>
    <w:rsid w:val="00F50CAC"/>
    <w:rsid w:val="00F53290"/>
    <w:rsid w:val="00F55C50"/>
    <w:rsid w:val="00F745FA"/>
    <w:rsid w:val="00F83833"/>
    <w:rsid w:val="00F87FC5"/>
    <w:rsid w:val="00FA4808"/>
    <w:rsid w:val="00FA595C"/>
    <w:rsid w:val="00FB5469"/>
    <w:rsid w:val="00FD04AE"/>
    <w:rsid w:val="00FD7012"/>
    <w:rsid w:val="00FF194C"/>
    <w:rsid w:val="00FF2120"/>
    <w:rsid w:val="02AD3F1F"/>
    <w:rsid w:val="0594AE68"/>
    <w:rsid w:val="1341615A"/>
    <w:rsid w:val="15383D5A"/>
    <w:rsid w:val="15E0216E"/>
    <w:rsid w:val="17C40F77"/>
    <w:rsid w:val="235BD282"/>
    <w:rsid w:val="26C6E8EE"/>
    <w:rsid w:val="2B40A8D2"/>
    <w:rsid w:val="33C4136D"/>
    <w:rsid w:val="37E71AB5"/>
    <w:rsid w:val="39207610"/>
    <w:rsid w:val="439579D5"/>
    <w:rsid w:val="47BDD1AF"/>
    <w:rsid w:val="4867CE4A"/>
    <w:rsid w:val="488F2D9F"/>
    <w:rsid w:val="5C928F41"/>
    <w:rsid w:val="64ABD2A7"/>
    <w:rsid w:val="65A9256B"/>
    <w:rsid w:val="69F7F820"/>
    <w:rsid w:val="73DB9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A337"/>
  <w15:chartTrackingRefBased/>
  <w15:docId w15:val="{336189D2-45B4-44F9-B1CD-E2B8FF1C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C8"/>
    <w:pPr>
      <w:ind w:firstLine="72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807A5D"/>
    <w:pPr>
      <w:keepNext/>
      <w:keepLines/>
      <w:numPr>
        <w:ilvl w:val="1"/>
        <w:numId w:val="8"/>
      </w:numPr>
      <w:spacing w:before="240" w:after="120" w:line="480" w:lineRule="auto"/>
      <w:ind w:left="788" w:hanging="431"/>
      <w:jc w:val="left"/>
      <w:outlineLvl w:val="0"/>
    </w:pPr>
    <w:rPr>
      <w:rFonts w:eastAsiaTheme="majorEastAsia"/>
      <w:b/>
      <w:color w:val="000000" w:themeColor="text1"/>
      <w:szCs w:val="32"/>
    </w:rPr>
  </w:style>
  <w:style w:type="paragraph" w:styleId="Heading2">
    <w:name w:val="heading 2"/>
    <w:basedOn w:val="Heading1"/>
    <w:next w:val="Normal"/>
    <w:link w:val="Heading2Char"/>
    <w:uiPriority w:val="9"/>
    <w:unhideWhenUsed/>
    <w:qFormat/>
    <w:rsid w:val="00807A5D"/>
    <w:pPr>
      <w:numPr>
        <w:ilvl w:val="2"/>
        <w:numId w:val="1"/>
      </w:numPr>
      <w:outlineLvl w:val="1"/>
    </w:pPr>
    <w:rPr>
      <w:i/>
    </w:rPr>
  </w:style>
  <w:style w:type="paragraph" w:styleId="Heading3">
    <w:name w:val="heading 3"/>
    <w:basedOn w:val="Normal"/>
    <w:next w:val="Normal"/>
    <w:link w:val="Heading3Char"/>
    <w:uiPriority w:val="9"/>
    <w:semiHidden/>
    <w:unhideWhenUsed/>
    <w:qFormat/>
    <w:rsid w:val="00E843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3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43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43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43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43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43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7A5D"/>
    <w:rPr>
      <w:rFonts w:ascii="Times New Roman" w:eastAsiaTheme="majorEastAsia" w:hAnsi="Times New Roman" w:cs="Times New Roman"/>
      <w:b/>
      <w:i/>
      <w:color w:val="000000" w:themeColor="text1"/>
      <w:sz w:val="24"/>
      <w:szCs w:val="32"/>
    </w:rPr>
  </w:style>
  <w:style w:type="character" w:customStyle="1" w:styleId="Heading1Char">
    <w:name w:val="Heading 1 Char"/>
    <w:basedOn w:val="DefaultParagraphFont"/>
    <w:link w:val="Heading1"/>
    <w:uiPriority w:val="9"/>
    <w:rsid w:val="00807A5D"/>
    <w:rPr>
      <w:rFonts w:ascii="Times New Roman" w:eastAsiaTheme="majorEastAsia" w:hAnsi="Times New Roman" w:cs="Times New Roman"/>
      <w:b/>
      <w:color w:val="000000" w:themeColor="text1"/>
      <w:sz w:val="24"/>
      <w:szCs w:val="32"/>
    </w:rPr>
  </w:style>
  <w:style w:type="paragraph" w:customStyle="1" w:styleId="tablecaption">
    <w:name w:val="table caption"/>
    <w:basedOn w:val="Caption"/>
    <w:link w:val="tablecaptionChar"/>
    <w:qFormat/>
    <w:rsid w:val="008A7334"/>
    <w:pPr>
      <w:keepNext/>
    </w:pPr>
    <w:rPr>
      <w:b/>
      <w:bCs/>
    </w:rPr>
  </w:style>
  <w:style w:type="character" w:customStyle="1" w:styleId="tablecaptionChar">
    <w:name w:val="table caption Char"/>
    <w:basedOn w:val="CaptionChar"/>
    <w:link w:val="tablecaption"/>
    <w:rsid w:val="008A7334"/>
    <w:rPr>
      <w:rFonts w:ascii="Times New Roman" w:hAnsi="Times New Roman" w:cs="Times New Roman"/>
      <w:b/>
      <w:bCs/>
      <w:sz w:val="24"/>
      <w:szCs w:val="24"/>
    </w:rPr>
  </w:style>
  <w:style w:type="paragraph" w:styleId="Caption">
    <w:name w:val="caption"/>
    <w:basedOn w:val="Normal"/>
    <w:next w:val="Normal"/>
    <w:link w:val="CaptionChar"/>
    <w:uiPriority w:val="35"/>
    <w:unhideWhenUsed/>
    <w:qFormat/>
    <w:rsid w:val="007F6894"/>
    <w:pPr>
      <w:jc w:val="center"/>
    </w:pPr>
  </w:style>
  <w:style w:type="character" w:customStyle="1" w:styleId="CaptionChar">
    <w:name w:val="Caption Char"/>
    <w:basedOn w:val="DefaultParagraphFont"/>
    <w:link w:val="Caption"/>
    <w:uiPriority w:val="35"/>
    <w:rsid w:val="007F6894"/>
    <w:rPr>
      <w:rFonts w:ascii="Times New Roman" w:hAnsi="Times New Roman" w:cs="Times New Roman"/>
      <w:sz w:val="24"/>
      <w:szCs w:val="24"/>
    </w:rPr>
  </w:style>
  <w:style w:type="paragraph" w:customStyle="1" w:styleId="referencesection">
    <w:name w:val="reference section"/>
    <w:basedOn w:val="Normal"/>
    <w:link w:val="referencesectionChar"/>
    <w:qFormat/>
    <w:rsid w:val="00917BA7"/>
    <w:pPr>
      <w:spacing w:line="480" w:lineRule="auto"/>
      <w:ind w:left="357" w:hanging="357"/>
    </w:pPr>
  </w:style>
  <w:style w:type="character" w:customStyle="1" w:styleId="referencesectionChar">
    <w:name w:val="reference section Char"/>
    <w:basedOn w:val="DefaultParagraphFont"/>
    <w:link w:val="referencesection"/>
    <w:rsid w:val="00917BA7"/>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E84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327"/>
    <w:rPr>
      <w:rFonts w:eastAsiaTheme="majorEastAsia"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E84327"/>
    <w:rPr>
      <w:rFonts w:eastAsiaTheme="majorEastAsia"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E84327"/>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84327"/>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84327"/>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84327"/>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E8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327"/>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327"/>
    <w:pPr>
      <w:spacing w:before="160"/>
      <w:jc w:val="center"/>
    </w:pPr>
    <w:rPr>
      <w:i/>
      <w:iCs/>
      <w:color w:val="404040" w:themeColor="text1" w:themeTint="BF"/>
    </w:rPr>
  </w:style>
  <w:style w:type="character" w:customStyle="1" w:styleId="QuoteChar">
    <w:name w:val="Quote Char"/>
    <w:basedOn w:val="DefaultParagraphFont"/>
    <w:link w:val="Quote"/>
    <w:uiPriority w:val="29"/>
    <w:rsid w:val="00E84327"/>
    <w:rPr>
      <w:rFonts w:ascii="Times New Roman" w:hAnsi="Times New Roman" w:cs="Times New Roman"/>
      <w:i/>
      <w:iCs/>
      <w:color w:val="404040" w:themeColor="text1" w:themeTint="BF"/>
      <w:sz w:val="24"/>
      <w:szCs w:val="24"/>
    </w:rPr>
  </w:style>
  <w:style w:type="paragraph" w:styleId="ListParagraph">
    <w:name w:val="List Paragraph"/>
    <w:basedOn w:val="Normal"/>
    <w:uiPriority w:val="34"/>
    <w:qFormat/>
    <w:rsid w:val="00E84327"/>
    <w:pPr>
      <w:ind w:left="720"/>
      <w:contextualSpacing/>
    </w:pPr>
  </w:style>
  <w:style w:type="character" w:styleId="IntenseEmphasis">
    <w:name w:val="Intense Emphasis"/>
    <w:basedOn w:val="DefaultParagraphFont"/>
    <w:uiPriority w:val="21"/>
    <w:qFormat/>
    <w:rsid w:val="00E84327"/>
    <w:rPr>
      <w:i/>
      <w:iCs/>
      <w:color w:val="0F4761" w:themeColor="accent1" w:themeShade="BF"/>
    </w:rPr>
  </w:style>
  <w:style w:type="paragraph" w:styleId="IntenseQuote">
    <w:name w:val="Intense Quote"/>
    <w:basedOn w:val="Normal"/>
    <w:next w:val="Normal"/>
    <w:link w:val="IntenseQuoteChar"/>
    <w:uiPriority w:val="30"/>
    <w:qFormat/>
    <w:rsid w:val="00E84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327"/>
    <w:rPr>
      <w:rFonts w:ascii="Times New Roman" w:hAnsi="Times New Roman" w:cs="Times New Roman"/>
      <w:i/>
      <w:iCs/>
      <w:color w:val="0F4761" w:themeColor="accent1" w:themeShade="BF"/>
      <w:sz w:val="24"/>
      <w:szCs w:val="24"/>
    </w:rPr>
  </w:style>
  <w:style w:type="character" w:styleId="IntenseReference">
    <w:name w:val="Intense Reference"/>
    <w:basedOn w:val="DefaultParagraphFont"/>
    <w:uiPriority w:val="32"/>
    <w:qFormat/>
    <w:rsid w:val="00E84327"/>
    <w:rPr>
      <w:b/>
      <w:bCs/>
      <w:smallCaps/>
      <w:color w:val="0F4761" w:themeColor="accent1" w:themeShade="BF"/>
      <w:spacing w:val="5"/>
    </w:rPr>
  </w:style>
  <w:style w:type="table" w:styleId="TableGrid">
    <w:name w:val="Table Grid"/>
    <w:basedOn w:val="TableNormal"/>
    <w:uiPriority w:val="39"/>
    <w:rsid w:val="001C3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B7707"/>
    <w:pPr>
      <w:tabs>
        <w:tab w:val="center" w:pos="4680"/>
        <w:tab w:val="right" w:pos="9360"/>
      </w:tabs>
      <w:spacing w:after="0" w:line="240" w:lineRule="auto"/>
      <w:ind w:firstLine="0"/>
      <w:jc w:val="left"/>
    </w:pPr>
    <w:rPr>
      <w:rFonts w:asciiTheme="minorHAnsi" w:hAnsiTheme="minorHAnsi" w:cstheme="minorBidi"/>
      <w:kern w:val="0"/>
      <w:sz w:val="22"/>
      <w:szCs w:val="22"/>
      <w:lang w:val="en-US"/>
      <w14:ligatures w14:val="none"/>
    </w:rPr>
  </w:style>
  <w:style w:type="character" w:customStyle="1" w:styleId="HeaderChar">
    <w:name w:val="Header Char"/>
    <w:basedOn w:val="DefaultParagraphFont"/>
    <w:link w:val="Header"/>
    <w:rsid w:val="00EB7707"/>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customXml" Target="ink/ink1.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7T02:40:33.383"/>
    </inkml:context>
    <inkml:brush xml:id="br0">
      <inkml:brushProperty name="width" value="0.1" units="cm"/>
      <inkml:brushProperty name="height" value="0.1" units="cm"/>
    </inkml:brush>
  </inkml:definitions>
  <inkml:trace contextRef="#ctx0" brushRef="#br0">158 976 16383 0 0,'25'-9'0'0'0,"70"-37"0"0"0,85-51 0 0 0,40-29 0 0 0,7-15 0 0 0,-21 5 0 0 0,-37 17 0 0 0,-38 20 0 0 0,-42 27 0 0 0,-42 22 0 0 0,-22 19 0 0 0,-17 12 0 0 0,-13 7 0 0 0,-15 5 0 0 0,-5 2 0 0 0,-11 1 0 0 0,-28 1 0 0 0,-30 7 0 0 0,-51 15 0 0 0,-60 35 0 0 0,-17 27 0 0 0,8 11 0 0 0,33 3 0 0 0,40-9 0 0 0,35-13 0 0 0,40-17 0 0 0,29-16 0 0 0,21-12 0 0 0,13-9 0 0 0,6-5 0 0 0,8-2 0 0 0,6-4 0 0 0,-1 1 0 0 0,6 1 0 0 0,12-1 0 0 0,24-2 0 0 0,42-1 0 0 0,81-16 0 0 0,107-34 0 0 0,32-16 0 0 0,-15-7 0 0 0,-46 4 0 0 0,-62 11 0 0 0,-64 13 0 0 0,-50 13 0 0 0,-41 17 0 0 0,-50 39 0 0 0,-56 46 0 0 0,-53 41 0 0 0,-52 44 0 0 0,-20 16 0 0 0,14-9 0 0 0,33-29 0 0 0,37-34 0 0 0,38-35 0 0 0,25-29 0 0 0,23-22 0 0 0,16-20 0 0 0,14-16 0 0 0,12-21 0 0 0,21-18 0 0 0,14-11 0 0 0,6-4 0 0 0,-5 7 0 0 0,-4 11 0 0 0,-5 7 0 0 0,-14 10 0 0 0,-8 10 0 0 0,0 6 0 0 0,-12 5 0 0 0,-2 5 0 0 0,-5 3 0 0 0,-4-1 0 0 0,-2 1 0 0 0,3 0 0 0 0,-4 1 0 0 0,7-2 0 0 0,-7-2 0 0 0,10 3 0 0 0,-4-1 0 0 0,0 1 0 0 0,3 0 0 0 0,3 1 0 0 0,6 0 0 0 0,-1-1 0 0 0,3-1 0 0 0,-2 0 0 0 0,2 0 0 0 0,0-1 0 0 0,-2 2 0 0 0,-7 0 0 0 0,-1 0 0 0 0,-1 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7T02:40:33.399"/>
    </inkml:context>
    <inkml:brush xml:id="br0">
      <inkml:brushProperty name="width" value="0.1" units="cm"/>
      <inkml:brushProperty name="height" value="0.1" units="cm"/>
    </inkml:brush>
  </inkml:definitions>
  <inkml:trace contextRef="#ctx0" brushRef="#br0">0 0 16383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BCD9D2E8ADA944AE8113B160C5AB49" ma:contentTypeVersion="10" ma:contentTypeDescription="Create a new document." ma:contentTypeScope="" ma:versionID="2606606edd82bea9d7f3d8784891fb57">
  <xsd:schema xmlns:xsd="http://www.w3.org/2001/XMLSchema" xmlns:xs="http://www.w3.org/2001/XMLSchema" xmlns:p="http://schemas.microsoft.com/office/2006/metadata/properties" xmlns:ns3="c65b4a20-26fe-4cb7-b6ef-72582f2a8256" targetNamespace="http://schemas.microsoft.com/office/2006/metadata/properties" ma:root="true" ma:fieldsID="a3a2e96ffa3966bd046f9bee21dc8291" ns3:_="">
    <xsd:import namespace="c65b4a20-26fe-4cb7-b6ef-72582f2a825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5b4a20-26fe-4cb7-b6ef-72582f2a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65b4a20-26fe-4cb7-b6ef-72582f2a8256" xsi:nil="true"/>
  </documentManagement>
</p:properties>
</file>

<file path=customXml/itemProps1.xml><?xml version="1.0" encoding="utf-8"?>
<ds:datastoreItem xmlns:ds="http://schemas.openxmlformats.org/officeDocument/2006/customXml" ds:itemID="{162446DF-DD92-493F-B367-EFA4273A5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5b4a20-26fe-4cb7-b6ef-72582f2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9329E0-16B1-4E45-8ED9-156F20EA00C4}">
  <ds:schemaRefs>
    <ds:schemaRef ds:uri="http://schemas.microsoft.com/sharepoint/v3/contenttype/forms"/>
  </ds:schemaRefs>
</ds:datastoreItem>
</file>

<file path=customXml/itemProps3.xml><?xml version="1.0" encoding="utf-8"?>
<ds:datastoreItem xmlns:ds="http://schemas.openxmlformats.org/officeDocument/2006/customXml" ds:itemID="{F8D3492B-3A04-4AAD-B82D-58B961DDE084}">
  <ds:schemaRefs>
    <ds:schemaRef ds:uri="http://schemas.microsoft.com/office/2006/metadata/properties"/>
    <ds:schemaRef ds:uri="http://schemas.microsoft.com/office/infopath/2007/PartnerControls"/>
    <ds:schemaRef ds:uri="c65b4a20-26fe-4cb7-b6ef-72582f2a8256"/>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1750</Words>
  <Characters>9625</Characters>
  <Application>Microsoft Office Word</Application>
  <DocSecurity>0</DocSecurity>
  <Lines>687</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IRFAN HAZIQ BIN ROSLAN</dc:creator>
  <cp:keywords/>
  <dc:description/>
  <cp:lastModifiedBy>nuruddin zaid</cp:lastModifiedBy>
  <cp:revision>4</cp:revision>
  <dcterms:created xsi:type="dcterms:W3CDTF">2026-04-17T08:06:00Z</dcterms:created>
  <dcterms:modified xsi:type="dcterms:W3CDTF">2026-04-17T08:13:00Z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0x0101006EBCD9D2E8ADA944AE8113B160C5AB49</vt:lpwstr>
  </property>
  <property fmtid="{D5CDD505-2E9C-101B-9397-08002B2CF9AE}" pid="3" name="GrammarlyDocumentId">
    <vt:lpwstr>50c7af7c-a567-4c25-aa72-ca891f140d73</vt:lpwstr>
  </property>
</Properties>
</file>