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C0" w:rsidRPr="00D94651" w:rsidRDefault="009C5BA4">
      <w:pPr>
        <w:rPr>
          <w:rStyle w:val="Nagwek1Znak"/>
        </w:rPr>
      </w:pPr>
      <w:r>
        <w:rPr>
          <w:sz w:val="48"/>
          <w:szCs w:val="48"/>
        </w:rPr>
        <w:t>Plan testów dla gry:</w:t>
      </w:r>
      <w:r w:rsidR="00133D30">
        <w:rPr>
          <w:sz w:val="48"/>
          <w:szCs w:val="48"/>
        </w:rPr>
        <w:t xml:space="preserve"> </w:t>
      </w:r>
      <w:r w:rsidR="00133D30">
        <w:rPr>
          <w:b/>
          <w:sz w:val="48"/>
          <w:szCs w:val="48"/>
        </w:rPr>
        <w:t>„I stanie się koniec”</w:t>
      </w:r>
      <w:r w:rsidR="00D94651" w:rsidRPr="00D94651">
        <w:rPr>
          <w:rStyle w:val="Nagwek1Znak"/>
        </w:rPr>
        <w:t>.</w:t>
      </w:r>
    </w:p>
    <w:p w:rsidR="00D94651" w:rsidRDefault="00D94651">
      <w:pPr>
        <w:rPr>
          <w:b/>
          <w:sz w:val="48"/>
          <w:szCs w:val="48"/>
        </w:rPr>
      </w:pPr>
      <w:bookmarkStart w:id="0" w:name="_GoBack"/>
      <w:bookmarkEnd w:id="0"/>
    </w:p>
    <w:sdt>
      <w:sdtPr>
        <w:id w:val="2452373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A6DBC" w:rsidRDefault="007A6DBC">
          <w:pPr>
            <w:pStyle w:val="Nagwekspisutreci"/>
          </w:pPr>
          <w:r>
            <w:t>Spis treści</w:t>
          </w:r>
        </w:p>
        <w:p w:rsidR="007A6DBC" w:rsidRDefault="007A6DB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2008656" w:history="1">
            <w:r w:rsidRPr="00716C8D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716C8D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DBC" w:rsidRDefault="007A6DB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62008657" w:history="1">
            <w:r w:rsidRPr="00716C8D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716C8D">
              <w:rPr>
                <w:rStyle w:val="Hipercze"/>
                <w:noProof/>
              </w:rPr>
              <w:t>Zakres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DBC" w:rsidRDefault="007A6DB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62008658" w:history="1">
            <w:r w:rsidRPr="00716C8D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716C8D">
              <w:rPr>
                <w:rStyle w:val="Hipercze"/>
                <w:noProof/>
              </w:rPr>
              <w:t>Przedmiot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DBC" w:rsidRDefault="007A6DB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62008659" w:history="1">
            <w:r w:rsidRPr="00716C8D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716C8D">
              <w:rPr>
                <w:rStyle w:val="Hipercze"/>
                <w:noProof/>
              </w:rPr>
              <w:t>Kryteria zaliczenia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DBC" w:rsidRDefault="007A6DB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62008660" w:history="1">
            <w:r w:rsidRPr="00716C8D">
              <w:rPr>
                <w:rStyle w:val="Hipercze"/>
                <w:noProof/>
              </w:rPr>
              <w:t>5.</w:t>
            </w:r>
            <w:r>
              <w:rPr>
                <w:noProof/>
              </w:rPr>
              <w:tab/>
            </w:r>
            <w:r w:rsidRPr="00716C8D">
              <w:rPr>
                <w:rStyle w:val="Hipercze"/>
                <w:noProof/>
              </w:rPr>
              <w:t>Kryteria niezaliczenia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DBC" w:rsidRDefault="007A6DB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62008661" w:history="1">
            <w:r w:rsidRPr="00716C8D">
              <w:rPr>
                <w:rStyle w:val="Hipercze"/>
                <w:noProof/>
              </w:rPr>
              <w:t>6.</w:t>
            </w:r>
            <w:r>
              <w:rPr>
                <w:noProof/>
              </w:rPr>
              <w:tab/>
            </w:r>
            <w:r w:rsidRPr="00716C8D">
              <w:rPr>
                <w:rStyle w:val="Hipercze"/>
                <w:noProof/>
              </w:rPr>
              <w:t>Kryteria wejścia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DBC" w:rsidRDefault="007A6DB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62008662" w:history="1">
            <w:r w:rsidRPr="00716C8D">
              <w:rPr>
                <w:rStyle w:val="Hipercze"/>
                <w:noProof/>
              </w:rPr>
              <w:t>7.</w:t>
            </w:r>
            <w:r>
              <w:rPr>
                <w:noProof/>
              </w:rPr>
              <w:tab/>
            </w:r>
            <w:r w:rsidRPr="00716C8D">
              <w:rPr>
                <w:rStyle w:val="Hipercze"/>
                <w:noProof/>
              </w:rPr>
              <w:t>Kryteria wyjścia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DBC" w:rsidRDefault="007A6DB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62008663" w:history="1">
            <w:r w:rsidRPr="00716C8D">
              <w:rPr>
                <w:rStyle w:val="Hipercze"/>
                <w:noProof/>
              </w:rPr>
              <w:t>8.</w:t>
            </w:r>
            <w:r>
              <w:rPr>
                <w:noProof/>
              </w:rPr>
              <w:tab/>
            </w:r>
            <w:r w:rsidRPr="00716C8D">
              <w:rPr>
                <w:rStyle w:val="Hipercze"/>
                <w:noProof/>
              </w:rPr>
              <w:t>Lista funkcjonalności do przetestowania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DBC" w:rsidRDefault="007A6DB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62008664" w:history="1">
            <w:r w:rsidRPr="00716C8D">
              <w:rPr>
                <w:rStyle w:val="Hipercze"/>
                <w:noProof/>
              </w:rPr>
              <w:t>9.</w:t>
            </w:r>
            <w:r>
              <w:rPr>
                <w:noProof/>
              </w:rPr>
              <w:tab/>
            </w:r>
            <w:r w:rsidRPr="00716C8D">
              <w:rPr>
                <w:rStyle w:val="Hipercze"/>
                <w:noProof/>
              </w:rPr>
              <w:t>Środowisko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DBC" w:rsidRDefault="007A6DBC">
          <w:pPr>
            <w:pStyle w:val="Spistreci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62008665" w:history="1">
            <w:r w:rsidRPr="00716C8D">
              <w:rPr>
                <w:rStyle w:val="Hipercze"/>
                <w:noProof/>
              </w:rPr>
              <w:t>10.</w:t>
            </w:r>
            <w:r>
              <w:rPr>
                <w:noProof/>
              </w:rPr>
              <w:tab/>
            </w:r>
            <w:r w:rsidRPr="00716C8D">
              <w:rPr>
                <w:rStyle w:val="Hipercze"/>
                <w:noProof/>
              </w:rPr>
              <w:t>Kategorie błędów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DBC" w:rsidRDefault="007A6DBC">
          <w:pPr>
            <w:pStyle w:val="Spistreci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62008666" w:history="1">
            <w:r w:rsidRPr="00716C8D">
              <w:rPr>
                <w:rStyle w:val="Hipercze"/>
                <w:noProof/>
              </w:rPr>
              <w:t>11.</w:t>
            </w:r>
            <w:r>
              <w:rPr>
                <w:noProof/>
              </w:rPr>
              <w:tab/>
            </w:r>
            <w:r w:rsidRPr="00716C8D">
              <w:rPr>
                <w:rStyle w:val="Hipercze"/>
                <w:noProof/>
              </w:rPr>
              <w:t>Miejsce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DBC" w:rsidRDefault="007A6DBC">
          <w:pPr>
            <w:pStyle w:val="Spistreci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62008667" w:history="1">
            <w:r w:rsidRPr="00716C8D">
              <w:rPr>
                <w:rStyle w:val="Hipercze"/>
                <w:noProof/>
              </w:rPr>
              <w:t>12.</w:t>
            </w:r>
            <w:r>
              <w:rPr>
                <w:noProof/>
              </w:rPr>
              <w:tab/>
            </w:r>
            <w:r w:rsidRPr="00716C8D">
              <w:rPr>
                <w:rStyle w:val="Hipercze"/>
                <w:noProof/>
              </w:rPr>
              <w:t>Harmonogram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DBC" w:rsidRDefault="007A6DBC">
          <w:pPr>
            <w:pStyle w:val="Spistreci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62008668" w:history="1">
            <w:r w:rsidRPr="00716C8D">
              <w:rPr>
                <w:rStyle w:val="Hipercze"/>
                <w:noProof/>
              </w:rPr>
              <w:t>13.</w:t>
            </w:r>
            <w:r>
              <w:rPr>
                <w:noProof/>
              </w:rPr>
              <w:tab/>
            </w:r>
            <w:r w:rsidRPr="00716C8D">
              <w:rPr>
                <w:rStyle w:val="Hipercze"/>
                <w:noProof/>
              </w:rPr>
              <w:t>Raporty z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DBC" w:rsidRDefault="007A6DBC">
          <w:pPr>
            <w:pStyle w:val="Spistreci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62008669" w:history="1">
            <w:r w:rsidRPr="00716C8D">
              <w:rPr>
                <w:rStyle w:val="Hipercze"/>
                <w:noProof/>
              </w:rPr>
              <w:t>14.</w:t>
            </w:r>
            <w:r>
              <w:rPr>
                <w:noProof/>
              </w:rPr>
              <w:tab/>
            </w:r>
            <w:r w:rsidRPr="00716C8D">
              <w:rPr>
                <w:rStyle w:val="Hipercze"/>
                <w:noProof/>
              </w:rPr>
              <w:t>Lista narzędzi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DBC" w:rsidRDefault="007A6DBC">
          <w:pPr>
            <w:pStyle w:val="Spistreci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62008670" w:history="1">
            <w:r w:rsidRPr="00716C8D">
              <w:rPr>
                <w:rStyle w:val="Hipercze"/>
                <w:noProof/>
              </w:rPr>
              <w:t>15.</w:t>
            </w:r>
            <w:r>
              <w:rPr>
                <w:noProof/>
              </w:rPr>
              <w:tab/>
            </w:r>
            <w:r w:rsidRPr="00716C8D">
              <w:rPr>
                <w:rStyle w:val="Hipercze"/>
                <w:noProof/>
              </w:rPr>
              <w:t>Zarządzanie incydentami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DBC" w:rsidRDefault="007A6DBC">
          <w:pPr>
            <w:pStyle w:val="Spistreci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62008671" w:history="1">
            <w:r w:rsidRPr="00716C8D">
              <w:rPr>
                <w:rStyle w:val="Hipercze"/>
                <w:noProof/>
              </w:rPr>
              <w:t>16.</w:t>
            </w:r>
            <w:r>
              <w:rPr>
                <w:noProof/>
              </w:rPr>
              <w:tab/>
            </w:r>
            <w:r w:rsidRPr="00716C8D">
              <w:rPr>
                <w:rStyle w:val="Hipercze"/>
                <w:noProof/>
              </w:rPr>
              <w:t>Role i odpowiedzialność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DBC" w:rsidRDefault="007A6DBC">
          <w:r>
            <w:rPr>
              <w:b/>
              <w:bCs/>
            </w:rPr>
            <w:fldChar w:fldCharType="end"/>
          </w:r>
        </w:p>
      </w:sdtContent>
    </w:sdt>
    <w:p w:rsidR="007A6DBC" w:rsidRDefault="007A6DBC">
      <w:pPr>
        <w:rPr>
          <w:b/>
          <w:sz w:val="48"/>
          <w:szCs w:val="48"/>
        </w:rPr>
      </w:pPr>
    </w:p>
    <w:p w:rsidR="007A6DBC" w:rsidRDefault="007A6DBC">
      <w:pPr>
        <w:rPr>
          <w:b/>
          <w:sz w:val="48"/>
          <w:szCs w:val="48"/>
        </w:rPr>
      </w:pPr>
    </w:p>
    <w:p w:rsidR="00D94651" w:rsidRDefault="00D94651" w:rsidP="00D94651">
      <w:pPr>
        <w:pStyle w:val="Nagwek1"/>
        <w:numPr>
          <w:ilvl w:val="0"/>
          <w:numId w:val="2"/>
        </w:numPr>
      </w:pPr>
      <w:bookmarkStart w:id="1" w:name="_Toc162008656"/>
      <w:r>
        <w:lastRenderedPageBreak/>
        <w:t>Wstęp</w:t>
      </w:r>
      <w:bookmarkEnd w:id="1"/>
    </w:p>
    <w:p w:rsidR="00D94651" w:rsidRDefault="00D94651" w:rsidP="00D94651">
      <w:pPr>
        <w:pStyle w:val="Nagwek1"/>
        <w:numPr>
          <w:ilvl w:val="0"/>
          <w:numId w:val="2"/>
        </w:numPr>
      </w:pPr>
      <w:bookmarkStart w:id="2" w:name="_Toc162008657"/>
      <w:r>
        <w:t>Zakres testów</w:t>
      </w:r>
      <w:bookmarkEnd w:id="2"/>
    </w:p>
    <w:p w:rsidR="00D94651" w:rsidRDefault="00D94651" w:rsidP="00D94651">
      <w:pPr>
        <w:pStyle w:val="Nagwek1"/>
        <w:numPr>
          <w:ilvl w:val="0"/>
          <w:numId w:val="2"/>
        </w:numPr>
      </w:pPr>
      <w:bookmarkStart w:id="3" w:name="_Toc162008658"/>
      <w:r>
        <w:t>Przedmiot testów</w:t>
      </w:r>
      <w:bookmarkEnd w:id="3"/>
    </w:p>
    <w:p w:rsidR="00D94651" w:rsidRDefault="00D94651" w:rsidP="00D94651">
      <w:pPr>
        <w:pStyle w:val="Nagwek1"/>
        <w:numPr>
          <w:ilvl w:val="0"/>
          <w:numId w:val="2"/>
        </w:numPr>
      </w:pPr>
      <w:bookmarkStart w:id="4" w:name="_Toc162008659"/>
      <w:r>
        <w:t>Kryteria zaliczenia</w:t>
      </w:r>
      <w:bookmarkEnd w:id="4"/>
    </w:p>
    <w:p w:rsidR="00D94651" w:rsidRDefault="00D94651" w:rsidP="00D94651">
      <w:pPr>
        <w:pStyle w:val="Nagwek1"/>
        <w:numPr>
          <w:ilvl w:val="0"/>
          <w:numId w:val="2"/>
        </w:numPr>
      </w:pPr>
      <w:bookmarkStart w:id="5" w:name="_Toc162008660"/>
      <w:r>
        <w:t>Kryteria niezaliczenia</w:t>
      </w:r>
      <w:bookmarkEnd w:id="5"/>
    </w:p>
    <w:p w:rsidR="00D94651" w:rsidRDefault="00D94651" w:rsidP="00D94651">
      <w:pPr>
        <w:pStyle w:val="Nagwek1"/>
        <w:numPr>
          <w:ilvl w:val="0"/>
          <w:numId w:val="2"/>
        </w:numPr>
      </w:pPr>
      <w:bookmarkStart w:id="6" w:name="_Toc162008661"/>
      <w:r>
        <w:t>Kryteria wejścia</w:t>
      </w:r>
      <w:bookmarkEnd w:id="6"/>
    </w:p>
    <w:p w:rsidR="00D94651" w:rsidRDefault="00D94651" w:rsidP="00D94651">
      <w:pPr>
        <w:pStyle w:val="Nagwek1"/>
        <w:numPr>
          <w:ilvl w:val="0"/>
          <w:numId w:val="2"/>
        </w:numPr>
      </w:pPr>
      <w:bookmarkStart w:id="7" w:name="_Toc162008662"/>
      <w:r>
        <w:t>Kryteria wyjścia</w:t>
      </w:r>
      <w:bookmarkEnd w:id="7"/>
    </w:p>
    <w:p w:rsidR="00D94651" w:rsidRDefault="00D94651" w:rsidP="00D94651">
      <w:pPr>
        <w:pStyle w:val="Nagwek1"/>
        <w:numPr>
          <w:ilvl w:val="0"/>
          <w:numId w:val="2"/>
        </w:numPr>
      </w:pPr>
      <w:bookmarkStart w:id="8" w:name="_Toc162008663"/>
      <w:r>
        <w:t>Lista funkcjonalności do przetestowania</w:t>
      </w:r>
      <w:bookmarkEnd w:id="8"/>
    </w:p>
    <w:p w:rsidR="00D94651" w:rsidRDefault="00D94651" w:rsidP="00D94651">
      <w:pPr>
        <w:pStyle w:val="Nagwek1"/>
        <w:numPr>
          <w:ilvl w:val="0"/>
          <w:numId w:val="2"/>
        </w:numPr>
      </w:pPr>
      <w:bookmarkStart w:id="9" w:name="_Toc162008664"/>
      <w:r>
        <w:t>Środowisko testowe</w:t>
      </w:r>
      <w:bookmarkEnd w:id="9"/>
    </w:p>
    <w:p w:rsidR="00D94651" w:rsidRDefault="00D94651" w:rsidP="00D94651">
      <w:pPr>
        <w:pStyle w:val="Nagwek1"/>
        <w:numPr>
          <w:ilvl w:val="0"/>
          <w:numId w:val="2"/>
        </w:numPr>
      </w:pPr>
      <w:bookmarkStart w:id="10" w:name="_Toc162008665"/>
      <w:r>
        <w:t>Kategorie błędów</w:t>
      </w:r>
      <w:bookmarkEnd w:id="10"/>
    </w:p>
    <w:p w:rsidR="00D94651" w:rsidRDefault="00D94651" w:rsidP="00D94651">
      <w:pPr>
        <w:pStyle w:val="Nagwek1"/>
        <w:numPr>
          <w:ilvl w:val="0"/>
          <w:numId w:val="2"/>
        </w:numPr>
      </w:pPr>
      <w:bookmarkStart w:id="11" w:name="_Toc162008666"/>
      <w:r>
        <w:t>Miejsce testów</w:t>
      </w:r>
      <w:bookmarkEnd w:id="11"/>
    </w:p>
    <w:p w:rsidR="00D94651" w:rsidRDefault="00D94651" w:rsidP="00D94651">
      <w:pPr>
        <w:pStyle w:val="Nagwek1"/>
        <w:numPr>
          <w:ilvl w:val="0"/>
          <w:numId w:val="2"/>
        </w:numPr>
      </w:pPr>
      <w:bookmarkStart w:id="12" w:name="_Toc162008667"/>
      <w:r>
        <w:t>Harmonogram testów</w:t>
      </w:r>
      <w:bookmarkEnd w:id="12"/>
    </w:p>
    <w:p w:rsidR="00D94651" w:rsidRDefault="00D94651" w:rsidP="00D94651">
      <w:pPr>
        <w:pStyle w:val="Nagwek1"/>
        <w:numPr>
          <w:ilvl w:val="0"/>
          <w:numId w:val="2"/>
        </w:numPr>
      </w:pPr>
      <w:bookmarkStart w:id="13" w:name="_Toc162008668"/>
      <w:r>
        <w:t>Raporty z testów</w:t>
      </w:r>
      <w:bookmarkEnd w:id="13"/>
    </w:p>
    <w:p w:rsidR="00D94651" w:rsidRDefault="00D94651" w:rsidP="00D94651">
      <w:pPr>
        <w:pStyle w:val="Nagwek1"/>
        <w:numPr>
          <w:ilvl w:val="0"/>
          <w:numId w:val="2"/>
        </w:numPr>
      </w:pPr>
      <w:bookmarkStart w:id="14" w:name="_Toc162008669"/>
      <w:r>
        <w:t>Lista narzędzi</w:t>
      </w:r>
      <w:bookmarkEnd w:id="14"/>
    </w:p>
    <w:p w:rsidR="00D94651" w:rsidRDefault="00D94651" w:rsidP="00D94651">
      <w:pPr>
        <w:pStyle w:val="Nagwek1"/>
        <w:numPr>
          <w:ilvl w:val="0"/>
          <w:numId w:val="2"/>
        </w:numPr>
      </w:pPr>
      <w:bookmarkStart w:id="15" w:name="_Toc162008670"/>
      <w:r>
        <w:t>Zarządzanie incydentami</w:t>
      </w:r>
      <w:bookmarkEnd w:id="15"/>
    </w:p>
    <w:p w:rsidR="00D94651" w:rsidRPr="00D94651" w:rsidRDefault="00D94651" w:rsidP="00D94651">
      <w:pPr>
        <w:pStyle w:val="Nagwek1"/>
        <w:numPr>
          <w:ilvl w:val="0"/>
          <w:numId w:val="2"/>
        </w:numPr>
      </w:pPr>
      <w:bookmarkStart w:id="16" w:name="_Toc162008671"/>
      <w:r>
        <w:t>Role i odpowiedzialnoś</w:t>
      </w:r>
      <w:r w:rsidR="00C5732D">
        <w:t>ć</w:t>
      </w:r>
      <w:bookmarkEnd w:id="16"/>
    </w:p>
    <w:sectPr w:rsidR="00D94651" w:rsidRPr="00D94651" w:rsidSect="00D946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0D3978"/>
    <w:multiLevelType w:val="hybridMultilevel"/>
    <w:tmpl w:val="93D27A02"/>
    <w:lvl w:ilvl="0" w:tplc="527A625A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9778C"/>
    <w:multiLevelType w:val="hybridMultilevel"/>
    <w:tmpl w:val="1F1CEF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49"/>
    <w:rsid w:val="00015192"/>
    <w:rsid w:val="00133D30"/>
    <w:rsid w:val="001E01EB"/>
    <w:rsid w:val="007A6DBC"/>
    <w:rsid w:val="007C0049"/>
    <w:rsid w:val="009C5BA4"/>
    <w:rsid w:val="00C5732D"/>
    <w:rsid w:val="00D71C45"/>
    <w:rsid w:val="00D9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A9BE6-5E23-4156-97BC-B6FE2EE5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4651"/>
    <w:pPr>
      <w:keepNext/>
      <w:keepLines/>
      <w:spacing w:before="120" w:after="120"/>
      <w:outlineLvl w:val="0"/>
    </w:pPr>
    <w:rPr>
      <w:rFonts w:eastAsiaTheme="majorEastAsia" w:cstheme="majorBidi"/>
      <w:sz w:val="36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465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94651"/>
    <w:rPr>
      <w:rFonts w:eastAsiaTheme="majorEastAsia" w:cstheme="majorBidi"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A6DBC"/>
    <w:pPr>
      <w:spacing w:before="240" w:after="0"/>
      <w:outlineLvl w:val="9"/>
    </w:pPr>
    <w:rPr>
      <w:rFonts w:asciiTheme="majorHAnsi" w:hAnsiTheme="majorHAnsi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A6DB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A6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A7F5E-8B05-4E01-8E05-D5CF245C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258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6</cp:revision>
  <dcterms:created xsi:type="dcterms:W3CDTF">2024-03-22T12:55:00Z</dcterms:created>
  <dcterms:modified xsi:type="dcterms:W3CDTF">2024-03-22T13:05:00Z</dcterms:modified>
</cp:coreProperties>
</file>