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28"/>
          <w:szCs w:val="36"/>
          <w:lang w:val="en-US" w:eastAsia="zh-CN"/>
        </w:rPr>
      </w:pPr>
      <w:r>
        <w:rPr>
          <w:rFonts w:hint="eastAsia" w:ascii="宋体" w:hAnsi="宋体" w:eastAsia="宋体"/>
          <w:sz w:val="28"/>
          <w:szCs w:val="36"/>
        </w:rPr>
        <w:t>A</w:t>
      </w:r>
      <w:r>
        <w:rPr>
          <w:rFonts w:ascii="宋体" w:hAnsi="宋体" w:eastAsia="宋体"/>
          <w:sz w:val="28"/>
          <w:szCs w:val="36"/>
        </w:rPr>
        <w:t>ssignment 03</w:t>
      </w:r>
      <w:r>
        <w:rPr>
          <w:rFonts w:hint="eastAsia" w:ascii="宋体" w:hAnsi="宋体" w:eastAsia="宋体"/>
          <w:sz w:val="28"/>
          <w:szCs w:val="36"/>
          <w:lang w:val="en-US" w:eastAsia="zh-CN"/>
        </w:rPr>
        <w:t xml:space="preserve"> Report</w:t>
      </w:r>
    </w:p>
    <w:p>
      <w:pPr>
        <w:jc w:val="center"/>
        <w:rPr>
          <w:rFonts w:hint="default" w:ascii="宋体" w:hAnsi="宋体" w:eastAsia="宋体"/>
          <w:sz w:val="28"/>
          <w:szCs w:val="36"/>
          <w:lang w:val="en-US" w:eastAsia="zh-CN"/>
        </w:rPr>
      </w:pPr>
      <w:r>
        <w:rPr>
          <w:rFonts w:hint="eastAsia" w:ascii="宋体" w:hAnsi="宋体" w:eastAsia="宋体"/>
          <w:sz w:val="28"/>
          <w:szCs w:val="36"/>
          <w:lang w:val="en-US" w:eastAsia="zh-CN"/>
        </w:rPr>
        <w:t xml:space="preserve">(ChatGPT </w:t>
      </w:r>
      <w:r>
        <w:rPr>
          <w:rFonts w:ascii="宋体" w:hAnsi="宋体" w:eastAsia="宋体"/>
          <w:sz w:val="28"/>
          <w:szCs w:val="36"/>
        </w:rPr>
        <w:t>Powered by gpt-3.5-turbo.</w:t>
      </w:r>
      <w:r>
        <w:rPr>
          <w:rFonts w:hint="eastAsia" w:ascii="宋体" w:hAnsi="宋体" w:eastAsia="宋体"/>
          <w:sz w:val="28"/>
          <w:szCs w:val="36"/>
          <w:lang w:val="en-US" w:eastAsia="zh-CN"/>
        </w:rPr>
        <w:t>)</w:t>
      </w:r>
    </w:p>
    <w:p>
      <w:pPr>
        <w:pStyle w:val="2"/>
        <w:numPr>
          <w:ilvl w:val="0"/>
          <w:numId w:val="1"/>
        </w:numPr>
        <w:spacing w:line="276" w:lineRule="auto"/>
        <w:jc w:val="both"/>
        <w:rPr>
          <w:rFonts w:hint="default"/>
          <w:b/>
          <w:bCs/>
          <w:sz w:val="28"/>
          <w:szCs w:val="28"/>
          <w:lang w:val="en-US" w:eastAsia="zh-CN"/>
        </w:rPr>
      </w:pPr>
      <w:r>
        <w:rPr>
          <w:sz w:val="28"/>
          <w:szCs w:val="28"/>
          <w:lang w:eastAsia="zh-CN"/>
        </w:rPr>
        <w:t>UML Use Case Diagram</w:t>
      </w:r>
    </w:p>
    <w:p>
      <w:pPr>
        <w:pStyle w:val="2"/>
        <w:spacing w:line="276" w:lineRule="auto"/>
        <w:jc w:val="both"/>
        <w:rPr>
          <w:rFonts w:ascii="Segoe UI" w:hAnsi="Segoe UI" w:eastAsia="Segoe UI" w:cs="Segoe UI"/>
          <w:i w:val="0"/>
          <w:iCs w:val="0"/>
          <w:caps w:val="0"/>
          <w:color w:val="FFFFFF"/>
          <w:spacing w:val="0"/>
          <w:kern w:val="2"/>
          <w:sz w:val="21"/>
          <w:szCs w:val="21"/>
          <w:shd w:val="clear" w:fill="5D5CDE"/>
          <w:lang w:val="en-US" w:eastAsia="zh-CN" w:bidi="ar-SA"/>
        </w:rPr>
      </w:pPr>
      <w:r>
        <w:rPr>
          <w:rFonts w:hint="eastAsia"/>
          <w:sz w:val="28"/>
          <w:szCs w:val="28"/>
          <w:lang w:val="en-US" w:eastAsia="zh-CN"/>
        </w:rPr>
        <w:t xml:space="preserve">Q: </w:t>
      </w:r>
      <w:r>
        <w:rPr>
          <w:rFonts w:hint="eastAsia" w:ascii="Segoe UI" w:hAnsi="Segoe UI" w:eastAsia="Segoe UI" w:cs="Segoe UI"/>
          <w:i w:val="0"/>
          <w:iCs w:val="0"/>
          <w:caps w:val="0"/>
          <w:color w:val="FFFFFF"/>
          <w:spacing w:val="0"/>
          <w:kern w:val="2"/>
          <w:sz w:val="21"/>
          <w:szCs w:val="21"/>
          <w:shd w:val="clear" w:fill="5D5CDE"/>
          <w:lang w:val="en-US" w:eastAsia="zh-CN" w:bidi="ar-SA"/>
        </w:rPr>
        <w:t xml:space="preserve">...(the case content) </w:t>
      </w:r>
      <w:r>
        <w:rPr>
          <w:rFonts w:ascii="Segoe UI" w:hAnsi="Segoe UI" w:eastAsia="Segoe UI" w:cs="Segoe UI"/>
          <w:i w:val="0"/>
          <w:iCs w:val="0"/>
          <w:caps w:val="0"/>
          <w:color w:val="FFFFFF"/>
          <w:spacing w:val="0"/>
          <w:kern w:val="2"/>
          <w:sz w:val="21"/>
          <w:szCs w:val="21"/>
          <w:shd w:val="clear" w:fill="5D5CDE"/>
          <w:lang w:val="en-US" w:eastAsia="zh-CN" w:bidi="ar-SA"/>
        </w:rPr>
        <w:t>Identify actors and use cases for the system described above and show them on a UML Use Case Diagram.</w:t>
      </w:r>
    </w:p>
    <w:p>
      <w:pPr>
        <w:pStyle w:val="2"/>
        <w:spacing w:line="276" w:lineRule="auto"/>
        <w:jc w:val="both"/>
        <w:rPr>
          <w:rFonts w:hint="default"/>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Sure, here's a UML Use Case Diagram for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w:t>
      </w:r>
      <w:r>
        <w:rPr>
          <w:rFonts w:hint="default" w:ascii="Segoe UI" w:hAnsi="Segoe UI" w:eastAsia="Segoe UI" w:cs="Segoe UI"/>
          <w:i w:val="0"/>
          <w:iCs w:val="0"/>
          <w:caps w:val="0"/>
          <w:color w:val="050E17"/>
          <w:spacing w:val="0"/>
          <w:sz w:val="21"/>
          <w:szCs w:val="21"/>
          <w:bdr w:val="none" w:color="auto" w:sz="0" w:space="0"/>
          <w:shd w:val="clear" w:fill="F1F2F2"/>
        </w:rPr>
        <w:t>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7"/>
          <w:rFonts w:ascii="Consolas" w:hAnsi="Consolas" w:eastAsia="Consolas" w:cs="Consolas"/>
          <w:i w:val="0"/>
          <w:iCs w:val="0"/>
          <w:caps w:val="0"/>
          <w:color w:val="F8F8F2"/>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Representative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&lt;---------------------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Web Interface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Shipping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Company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actors in this system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Representative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Web Interface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Shipping Company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use cases in this system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Place Order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Check Order Status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Cancel Order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Request Catalog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Return Product (via phone only)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Register as a Customer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Authenticate as a Customer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Upgrade to Gold Customer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Receive Email Notification (for back order 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Use </w:t>
      </w:r>
      <w:r>
        <w:rPr>
          <w:rFonts w:hint="default" w:ascii="Segoe UI" w:hAnsi="Segoe UI" w:eastAsia="Segoe UI" w:cs="Segoe UI"/>
          <w:i w:val="0"/>
          <w:iCs w:val="0"/>
          <w:caps w:val="0"/>
          <w:color w:val="050E17"/>
          <w:spacing w:val="0"/>
          <w:sz w:val="21"/>
          <w:szCs w:val="21"/>
          <w:u w:val="none"/>
          <w:bdr w:val="none" w:color="auto" w:sz="0" w:space="0"/>
          <w:shd w:val="clear" w:fill="F1F2F2"/>
        </w:rPr>
        <w:t>Case Diagram</w:t>
      </w:r>
      <w:r>
        <w:rPr>
          <w:rFonts w:hint="default" w:ascii="Segoe UI" w:hAnsi="Segoe UI" w:eastAsia="Segoe UI" w:cs="Segoe UI"/>
          <w:i w:val="0"/>
          <w:iCs w:val="0"/>
          <w:caps w:val="0"/>
          <w:color w:val="050E17"/>
          <w:spacing w:val="0"/>
          <w:sz w:val="21"/>
          <w:szCs w:val="21"/>
          <w:bdr w:val="none" w:color="auto" w:sz="0" w:space="0"/>
          <w:shd w:val="clear" w:fill="F1F2F2"/>
        </w:rPr>
        <w:t> shows the relationships between the actors and the use cases in the system.</w:t>
      </w:r>
    </w:p>
    <w:p/>
    <w:p>
      <w:pPr>
        <w:pStyle w:val="2"/>
        <w:spacing w:line="276" w:lineRule="auto"/>
        <w:jc w:val="both"/>
        <w:rPr>
          <w:rFonts w:hint="eastAsia"/>
          <w:sz w:val="28"/>
          <w:szCs w:val="28"/>
          <w:lang w:val="en-US" w:eastAsia="zh-CN"/>
        </w:rPr>
      </w:pPr>
      <w:r>
        <w:rPr>
          <w:rFonts w:hint="eastAsia"/>
          <w:sz w:val="28"/>
          <w:szCs w:val="28"/>
          <w:lang w:val="en-US" w:eastAsia="zh-CN"/>
        </w:rPr>
        <w:t>Q:</w:t>
      </w:r>
    </w:p>
    <w:p>
      <w:pPr>
        <w:rPr>
          <w:rFonts w:hint="default"/>
          <w:sz w:val="28"/>
          <w:szCs w:val="28"/>
          <w:lang w:val="en-US" w:eastAsia="zh-CN"/>
        </w:rPr>
      </w:pPr>
      <w:r>
        <w:rPr>
          <w:rFonts w:ascii="Segoe UI" w:hAnsi="Segoe UI" w:eastAsia="Segoe UI" w:cs="Segoe UI"/>
          <w:i w:val="0"/>
          <w:iCs w:val="0"/>
          <w:caps w:val="0"/>
          <w:color w:val="FFFFFF"/>
          <w:spacing w:val="0"/>
          <w:sz w:val="21"/>
          <w:szCs w:val="21"/>
          <w:shd w:val="clear" w:fill="5D5CDE"/>
        </w:rPr>
        <w:t>You should list which actor do these use case belong to</w:t>
      </w:r>
    </w:p>
    <w:p>
      <w:pPr>
        <w:pStyle w:val="2"/>
        <w:spacing w:line="276" w:lineRule="auto"/>
        <w:jc w:val="both"/>
        <w:rPr>
          <w:rFonts w:hint="eastAsia"/>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Sure, here are the use cases and the actors they belong to in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 System</w:t>
      </w:r>
      <w:r>
        <w:rPr>
          <w:rFonts w:hint="default" w:ascii="Segoe UI" w:hAnsi="Segoe UI" w:eastAsia="Segoe UI" w:cs="Segoe UI"/>
          <w:i w:val="0"/>
          <w:iCs w:val="0"/>
          <w:caps w:val="0"/>
          <w:color w:val="050E17"/>
          <w:spacing w:val="0"/>
          <w:sz w:val="21"/>
          <w:szCs w:val="21"/>
          <w:bdr w:val="none" w:color="auto" w:sz="0" w:space="0"/>
          <w:shd w:val="clear" w:fill="F1F2F2"/>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Place Order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Check Order Status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Cancel Order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Request Catalog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Return Product (via phone only) - Customer Representative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Register as a Customer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Authenticate as a Customer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Upgrade to Gold Customer -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Receive Email Notification (for back order products) - </w:t>
      </w:r>
      <w:r>
        <w:rPr>
          <w:rFonts w:hint="default" w:ascii="Segoe UI" w:hAnsi="Segoe UI" w:eastAsia="Segoe UI" w:cs="Segoe UI"/>
          <w:i w:val="0"/>
          <w:iCs w:val="0"/>
          <w:caps w:val="0"/>
          <w:color w:val="050E17"/>
          <w:spacing w:val="0"/>
          <w:sz w:val="21"/>
          <w:szCs w:val="21"/>
          <w:u w:val="none"/>
          <w:bdr w:val="none" w:color="auto" w:sz="0" w:space="0"/>
          <w:shd w:val="clear" w:fill="F1F2F2"/>
        </w:rPr>
        <w:t>Gold Customer</w:t>
      </w: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D5CDE"/>
        <w:spacing w:before="0" w:beforeAutospacing="0" w:after="0" w:afterAutospacing="0"/>
        <w:ind w:left="0" w:right="0" w:firstLine="0"/>
        <w:rPr>
          <w:rFonts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sz w:val="21"/>
          <w:szCs w:val="21"/>
          <w:bdr w:val="none" w:color="auto" w:sz="0" w:space="0"/>
          <w:shd w:val="clear" w:fill="5D5CDE"/>
        </w:rPr>
        <w:t>But you said The actors in this system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D5CDE"/>
        <w:spacing w:before="0" w:beforeAutospacing="0" w:after="0" w:afterAutospacing="0"/>
        <w:ind w:left="0" w:right="0" w:firstLine="0"/>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sz w:val="21"/>
          <w:szCs w:val="21"/>
          <w:bdr w:val="none" w:color="auto" w:sz="0" w:space="0"/>
          <w:shd w:val="clear" w:fill="5D5CDE"/>
        </w:rPr>
        <w:t>Customer</w:t>
      </w:r>
      <w:r>
        <w:rPr>
          <w:rFonts w:hint="default" w:ascii="Segoe UI" w:hAnsi="Segoe UI" w:eastAsia="Segoe UI" w:cs="Segoe UI"/>
          <w:i w:val="0"/>
          <w:iCs w:val="0"/>
          <w:caps w:val="0"/>
          <w:color w:val="FFFFFF"/>
          <w:spacing w:val="0"/>
          <w:sz w:val="21"/>
          <w:szCs w:val="21"/>
          <w:bdr w:val="none" w:color="auto" w:sz="0" w:space="0"/>
          <w:shd w:val="clear" w:fill="5D5CDE"/>
        </w:rPr>
        <w:br w:type="textWrapping"/>
      </w:r>
      <w:r>
        <w:rPr>
          <w:rFonts w:hint="default" w:ascii="Segoe UI" w:hAnsi="Segoe UI" w:eastAsia="Segoe UI" w:cs="Segoe UI"/>
          <w:i w:val="0"/>
          <w:iCs w:val="0"/>
          <w:caps w:val="0"/>
          <w:color w:val="FFFFFF"/>
          <w:spacing w:val="0"/>
          <w:sz w:val="21"/>
          <w:szCs w:val="21"/>
          <w:bdr w:val="none" w:color="auto" w:sz="0" w:space="0"/>
          <w:shd w:val="clear" w:fill="5D5CDE"/>
        </w:rPr>
        <w:t>Customer Representative</w:t>
      </w:r>
      <w:r>
        <w:rPr>
          <w:rFonts w:hint="default" w:ascii="Segoe UI" w:hAnsi="Segoe UI" w:eastAsia="Segoe UI" w:cs="Segoe UI"/>
          <w:i w:val="0"/>
          <w:iCs w:val="0"/>
          <w:caps w:val="0"/>
          <w:color w:val="FFFFFF"/>
          <w:spacing w:val="0"/>
          <w:sz w:val="21"/>
          <w:szCs w:val="21"/>
          <w:bdr w:val="none" w:color="auto" w:sz="0" w:space="0"/>
          <w:shd w:val="clear" w:fill="5D5CDE"/>
        </w:rPr>
        <w:br w:type="textWrapping"/>
      </w:r>
      <w:r>
        <w:rPr>
          <w:rFonts w:hint="default" w:ascii="Segoe UI" w:hAnsi="Segoe UI" w:eastAsia="Segoe UI" w:cs="Segoe UI"/>
          <w:i w:val="0"/>
          <w:iCs w:val="0"/>
          <w:caps w:val="0"/>
          <w:color w:val="FFFFFF"/>
          <w:spacing w:val="0"/>
          <w:sz w:val="21"/>
          <w:szCs w:val="21"/>
          <w:bdr w:val="none" w:color="auto" w:sz="0" w:space="0"/>
          <w:shd w:val="clear" w:fill="5D5CDE"/>
        </w:rPr>
        <w:t>Web Interface</w:t>
      </w:r>
      <w:r>
        <w:rPr>
          <w:rFonts w:hint="default" w:ascii="Segoe UI" w:hAnsi="Segoe UI" w:eastAsia="Segoe UI" w:cs="Segoe UI"/>
          <w:i w:val="0"/>
          <w:iCs w:val="0"/>
          <w:caps w:val="0"/>
          <w:color w:val="FFFFFF"/>
          <w:spacing w:val="0"/>
          <w:sz w:val="21"/>
          <w:szCs w:val="21"/>
          <w:bdr w:val="none" w:color="auto" w:sz="0" w:space="0"/>
          <w:shd w:val="clear" w:fill="5D5CDE"/>
        </w:rPr>
        <w:br w:type="textWrapping"/>
      </w:r>
      <w:r>
        <w:rPr>
          <w:rFonts w:hint="default" w:ascii="Segoe UI" w:hAnsi="Segoe UI" w:eastAsia="Segoe UI" w:cs="Segoe UI"/>
          <w:i w:val="0"/>
          <w:iCs w:val="0"/>
          <w:caps w:val="0"/>
          <w:color w:val="FFFFFF"/>
          <w:spacing w:val="0"/>
          <w:sz w:val="21"/>
          <w:szCs w:val="21"/>
          <w:bdr w:val="none" w:color="auto" w:sz="0" w:space="0"/>
          <w:shd w:val="clear" w:fill="5D5CDE"/>
        </w:rPr>
        <w:t>Shipping Company</w:t>
      </w:r>
    </w:p>
    <w:p>
      <w:pPr>
        <w:pStyle w:val="2"/>
        <w:spacing w:line="276" w:lineRule="auto"/>
        <w:jc w:val="both"/>
        <w:rPr>
          <w:rFonts w:hint="eastAsia"/>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You are correct. I apologize for the confusion in my previous response. Here is an updated list of use cases with their respective actors in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 System</w:t>
      </w:r>
      <w:r>
        <w:rPr>
          <w:rFonts w:hint="default" w:ascii="Segoe UI" w:hAnsi="Segoe UI" w:eastAsia="Segoe UI" w:cs="Segoe UI"/>
          <w:i w:val="0"/>
          <w:iCs w:val="0"/>
          <w:caps w:val="0"/>
          <w:color w:val="050E17"/>
          <w:spacing w:val="0"/>
          <w:sz w:val="21"/>
          <w:szCs w:val="21"/>
          <w:bdr w:val="none" w:color="auto" w:sz="0" w:space="0"/>
          <w:shd w:val="clear" w:fill="F1F2F2"/>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Place Order - Customer, Web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Check Order Status - Customer, Web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Cancel Order - Customer, Web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Request Catalog - Customer, </w:t>
      </w:r>
      <w:r>
        <w:rPr>
          <w:rFonts w:hint="default" w:ascii="Segoe UI" w:hAnsi="Segoe UI" w:eastAsia="Segoe UI" w:cs="Segoe UI"/>
          <w:i w:val="0"/>
          <w:iCs w:val="0"/>
          <w:caps w:val="0"/>
          <w:color w:val="050E17"/>
          <w:spacing w:val="0"/>
          <w:sz w:val="21"/>
          <w:szCs w:val="21"/>
          <w:u w:val="none"/>
          <w:bdr w:val="none" w:color="auto" w:sz="0" w:space="0"/>
          <w:shd w:val="clear" w:fill="F1F2F2"/>
        </w:rPr>
        <w:t>Web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Return Product (via phone only) - Customer Representative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Register as a Customer - Customer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Authenticate as a Customer - Customer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Upgrade to Gold Customer - Customer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sz w:val="28"/>
          <w:szCs w:val="28"/>
          <w:lang w:val="en-US" w:eastAsia="zh-CN"/>
        </w:rPr>
      </w:pPr>
      <w:r>
        <w:rPr>
          <w:rFonts w:hint="default" w:ascii="Segoe UI" w:hAnsi="Segoe UI" w:eastAsia="Segoe UI" w:cs="Segoe UI"/>
          <w:i w:val="0"/>
          <w:iCs w:val="0"/>
          <w:caps w:val="0"/>
          <w:color w:val="050E17"/>
          <w:spacing w:val="0"/>
          <w:sz w:val="21"/>
          <w:szCs w:val="21"/>
          <w:bdr w:val="none" w:color="auto" w:sz="0" w:space="0"/>
          <w:shd w:val="clear" w:fill="F1F2F2"/>
        </w:rPr>
        <w:t>Receive Email Notification (for back order products) - </w:t>
      </w:r>
      <w:r>
        <w:rPr>
          <w:rFonts w:hint="default" w:ascii="Segoe UI" w:hAnsi="Segoe UI" w:eastAsia="Segoe UI" w:cs="Segoe UI"/>
          <w:i w:val="0"/>
          <w:iCs w:val="0"/>
          <w:caps w:val="0"/>
          <w:color w:val="050E17"/>
          <w:spacing w:val="0"/>
          <w:sz w:val="21"/>
          <w:szCs w:val="21"/>
          <w:u w:val="none"/>
          <w:bdr w:val="none" w:color="auto" w:sz="0" w:space="0"/>
          <w:shd w:val="clear" w:fill="F1F2F2"/>
        </w:rPr>
        <w:t>Gold Customer</w:t>
      </w:r>
      <w:r>
        <w:rPr>
          <w:rFonts w:hint="default" w:ascii="Segoe UI" w:hAnsi="Segoe UI" w:eastAsia="Segoe UI" w:cs="Segoe UI"/>
          <w:i w:val="0"/>
          <w:iCs w:val="0"/>
          <w:caps w:val="0"/>
          <w:color w:val="050E17"/>
          <w:spacing w:val="0"/>
          <w:sz w:val="21"/>
          <w:szCs w:val="21"/>
          <w:bdr w:val="none" w:color="auto" w:sz="0" w:space="0"/>
          <w:shd w:val="clear" w:fill="F1F2F2"/>
        </w:rPr>
        <w:t>, Web Interface</w:t>
      </w:r>
    </w:p>
    <w:p>
      <w:pPr>
        <w:pStyle w:val="2"/>
        <w:spacing w:line="276" w:lineRule="auto"/>
        <w:jc w:val="both"/>
        <w:rPr>
          <w:rFonts w:hint="default"/>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Q:</w:t>
      </w:r>
    </w:p>
    <w:p>
      <w:pPr>
        <w:pStyle w:val="2"/>
        <w:spacing w:line="276" w:lineRule="auto"/>
        <w:jc w:val="both"/>
        <w:rPr>
          <w:rFonts w:ascii="Segoe UI" w:hAnsi="Segoe UI" w:eastAsia="Segoe UI" w:cs="Segoe UI"/>
          <w:i w:val="0"/>
          <w:iCs w:val="0"/>
          <w:caps w:val="0"/>
          <w:color w:val="FFFFFF"/>
          <w:spacing w:val="0"/>
          <w:sz w:val="21"/>
          <w:szCs w:val="21"/>
          <w:shd w:val="clear" w:fill="5D5CDE"/>
        </w:rPr>
      </w:pPr>
      <w:r>
        <w:rPr>
          <w:rFonts w:ascii="Segoe UI" w:hAnsi="Segoe UI" w:eastAsia="Segoe UI" w:cs="Segoe UI"/>
          <w:i w:val="0"/>
          <w:iCs w:val="0"/>
          <w:caps w:val="0"/>
          <w:color w:val="FFFFFF"/>
          <w:spacing w:val="0"/>
          <w:sz w:val="21"/>
          <w:szCs w:val="21"/>
          <w:shd w:val="clear" w:fill="5D5CDE"/>
        </w:rPr>
        <w:t>So where is Shipping Company? And what's Shipping Company doing?</w:t>
      </w:r>
    </w:p>
    <w:p>
      <w:pPr>
        <w:pStyle w:val="2"/>
        <w:spacing w:line="276" w:lineRule="auto"/>
        <w:jc w:val="both"/>
        <w:rPr>
          <w:rFonts w:hint="default"/>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Shipping Company is not directly involved in any of the use cases as an actor. Instead, it is a </w:t>
      </w:r>
      <w:r>
        <w:rPr>
          <w:rFonts w:hint="default" w:ascii="Segoe UI" w:hAnsi="Segoe UI" w:eastAsia="Segoe UI" w:cs="Segoe UI"/>
          <w:i w:val="0"/>
          <w:iCs w:val="0"/>
          <w:caps w:val="0"/>
          <w:color w:val="050E17"/>
          <w:spacing w:val="0"/>
          <w:sz w:val="21"/>
          <w:szCs w:val="21"/>
          <w:u w:val="none"/>
          <w:bdr w:val="none" w:color="auto" w:sz="0" w:space="0"/>
          <w:shd w:val="clear" w:fill="F1F2F2"/>
        </w:rPr>
        <w:t>system component</w:t>
      </w:r>
      <w:r>
        <w:rPr>
          <w:rFonts w:hint="default" w:ascii="Segoe UI" w:hAnsi="Segoe UI" w:eastAsia="Segoe UI" w:cs="Segoe UI"/>
          <w:i w:val="0"/>
          <w:iCs w:val="0"/>
          <w:caps w:val="0"/>
          <w:color w:val="050E17"/>
          <w:spacing w:val="0"/>
          <w:sz w:val="21"/>
          <w:szCs w:val="21"/>
          <w:bdr w:val="none" w:color="auto" w:sz="0" w:space="0"/>
          <w:shd w:val="clear" w:fill="F1F2F2"/>
        </w:rPr>
        <w:t> that receives orders from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 System</w:t>
      </w:r>
      <w:r>
        <w:rPr>
          <w:rFonts w:hint="default" w:ascii="Segoe UI" w:hAnsi="Segoe UI" w:eastAsia="Segoe UI" w:cs="Segoe UI"/>
          <w:i w:val="0"/>
          <w:iCs w:val="0"/>
          <w:caps w:val="0"/>
          <w:color w:val="050E17"/>
          <w:spacing w:val="0"/>
          <w:sz w:val="21"/>
          <w:szCs w:val="21"/>
          <w:bdr w:val="none" w:color="auto" w:sz="0" w:space="0"/>
          <w:shd w:val="clear" w:fill="F1F2F2"/>
        </w:rPr>
        <w:t> and fulfills them by shipping the products to the 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In the context of the use cases, after an order is placed and approved, the Order Processing System forwards the order information to the Shipping Company for fulfillment. The Shipping Company then retrieves the products from inventory, packages them, and ships them to the customer's specified address. The Shipping Company's role in the system is more of a backend process rather than an actor that interacts with the system's users directly.</w:t>
      </w:r>
    </w:p>
    <w:p>
      <w:pPr>
        <w:pStyle w:val="2"/>
        <w:spacing w:line="276" w:lineRule="auto"/>
        <w:jc w:val="both"/>
        <w:rPr>
          <w:rFonts w:hint="default"/>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Q:</w:t>
      </w:r>
    </w:p>
    <w:p>
      <w:pPr>
        <w:pStyle w:val="2"/>
        <w:spacing w:line="276" w:lineRule="auto"/>
        <w:jc w:val="both"/>
        <w:rPr>
          <w:rFonts w:ascii="Segoe UI" w:hAnsi="Segoe UI" w:eastAsia="Segoe UI" w:cs="Segoe UI"/>
          <w:i w:val="0"/>
          <w:iCs w:val="0"/>
          <w:caps w:val="0"/>
          <w:color w:val="FFFFFF"/>
          <w:spacing w:val="0"/>
          <w:sz w:val="21"/>
          <w:szCs w:val="21"/>
          <w:shd w:val="clear" w:fill="5D5CDE"/>
        </w:rPr>
      </w:pPr>
      <w:r>
        <w:rPr>
          <w:rFonts w:ascii="Segoe UI" w:hAnsi="Segoe UI" w:eastAsia="Segoe UI" w:cs="Segoe UI"/>
          <w:i w:val="0"/>
          <w:iCs w:val="0"/>
          <w:caps w:val="0"/>
          <w:color w:val="FFFFFF"/>
          <w:spacing w:val="0"/>
          <w:sz w:val="21"/>
          <w:szCs w:val="21"/>
          <w:shd w:val="clear" w:fill="5D5CDE"/>
        </w:rPr>
        <w:t>And why is Gold Customer not included in the actor? He appeared in the use cases you list</w:t>
      </w:r>
    </w:p>
    <w:p>
      <w:pPr>
        <w:pStyle w:val="2"/>
        <w:spacing w:line="276" w:lineRule="auto"/>
        <w:jc w:val="both"/>
        <w:rPr>
          <w:rFonts w:hint="default"/>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You are correct, the </w:t>
      </w:r>
      <w:r>
        <w:rPr>
          <w:rFonts w:hint="default" w:ascii="Segoe UI" w:hAnsi="Segoe UI" w:eastAsia="Segoe UI" w:cs="Segoe UI"/>
          <w:i w:val="0"/>
          <w:iCs w:val="0"/>
          <w:caps w:val="0"/>
          <w:color w:val="050E17"/>
          <w:spacing w:val="0"/>
          <w:sz w:val="21"/>
          <w:szCs w:val="21"/>
          <w:u w:val="none"/>
          <w:bdr w:val="none" w:color="auto" w:sz="0" w:space="0"/>
          <w:shd w:val="clear" w:fill="F1F2F2"/>
        </w:rPr>
        <w:t>Gold Customer</w:t>
      </w:r>
      <w:r>
        <w:rPr>
          <w:rFonts w:hint="default" w:ascii="Segoe UI" w:hAnsi="Segoe UI" w:eastAsia="Segoe UI" w:cs="Segoe UI"/>
          <w:i w:val="0"/>
          <w:iCs w:val="0"/>
          <w:caps w:val="0"/>
          <w:color w:val="050E17"/>
          <w:spacing w:val="0"/>
          <w:sz w:val="21"/>
          <w:szCs w:val="21"/>
          <w:bdr w:val="none" w:color="auto" w:sz="0" w:space="0"/>
          <w:shd w:val="clear" w:fill="F1F2F2"/>
        </w:rPr>
        <w:t> should also be included as an actor in the system since it has a specific role in some of the use cases. The Gold Customer is a special type of customer that has additional rights and benefits, such as </w:t>
      </w:r>
      <w:r>
        <w:rPr>
          <w:rFonts w:hint="default" w:ascii="Segoe UI" w:hAnsi="Segoe UI" w:eastAsia="Segoe UI" w:cs="Segoe UI"/>
          <w:i w:val="0"/>
          <w:iCs w:val="0"/>
          <w:caps w:val="0"/>
          <w:color w:val="050E17"/>
          <w:spacing w:val="0"/>
          <w:sz w:val="21"/>
          <w:szCs w:val="21"/>
          <w:u w:val="none"/>
          <w:bdr w:val="none" w:color="auto" w:sz="0" w:space="0"/>
          <w:shd w:val="clear" w:fill="F1F2F2"/>
        </w:rPr>
        <w:t>extended return period</w:t>
      </w:r>
      <w:r>
        <w:rPr>
          <w:rFonts w:hint="default" w:ascii="Segoe UI" w:hAnsi="Segoe UI" w:eastAsia="Segoe UI" w:cs="Segoe UI"/>
          <w:i w:val="0"/>
          <w:iCs w:val="0"/>
          <w:caps w:val="0"/>
          <w:color w:val="050E17"/>
          <w:spacing w:val="0"/>
          <w:sz w:val="21"/>
          <w:szCs w:val="21"/>
          <w:bdr w:val="none" w:color="auto" w:sz="0" w:space="0"/>
          <w:shd w:val="clear" w:fill="F1F2F2"/>
        </w:rPr>
        <w:t> and bonus points.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Therefore, the updated list of actors in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 System</w:t>
      </w:r>
      <w:r>
        <w:rPr>
          <w:rFonts w:hint="default" w:ascii="Segoe UI" w:hAnsi="Segoe UI" w:eastAsia="Segoe UI" w:cs="Segoe UI"/>
          <w:i w:val="0"/>
          <w:iCs w:val="0"/>
          <w:caps w:val="0"/>
          <w:color w:val="050E17"/>
          <w:spacing w:val="0"/>
          <w:sz w:val="21"/>
          <w:szCs w:val="21"/>
          <w:bdr w:val="none" w:color="auto" w:sz="0" w:space="0"/>
          <w:shd w:val="clear" w:fill="F1F2F2"/>
        </w:rPr>
        <w:t> is: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Representative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Web Interface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Shipping Company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Gold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Thank you for bringing this to my attention and apologies for any confusion caused.</w:t>
      </w:r>
    </w:p>
    <w:p>
      <w:pPr>
        <w:pStyle w:val="2"/>
        <w:spacing w:line="276" w:lineRule="auto"/>
        <w:jc w:val="both"/>
        <w:rPr>
          <w:rFonts w:hint="default"/>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Q:</w:t>
      </w:r>
    </w:p>
    <w:p>
      <w:pPr>
        <w:pStyle w:val="2"/>
        <w:spacing w:line="276" w:lineRule="auto"/>
        <w:jc w:val="both"/>
        <w:rPr>
          <w:rFonts w:ascii="Segoe UI" w:hAnsi="Segoe UI" w:eastAsia="Segoe UI" w:cs="Segoe UI"/>
          <w:i w:val="0"/>
          <w:iCs w:val="0"/>
          <w:caps w:val="0"/>
          <w:color w:val="FFFFFF"/>
          <w:spacing w:val="0"/>
          <w:sz w:val="21"/>
          <w:szCs w:val="21"/>
          <w:shd w:val="clear" w:fill="5D5CDE"/>
        </w:rPr>
      </w:pPr>
      <w:r>
        <w:rPr>
          <w:rFonts w:ascii="Segoe UI" w:hAnsi="Segoe UI" w:eastAsia="Segoe UI" w:cs="Segoe UI"/>
          <w:i w:val="0"/>
          <w:iCs w:val="0"/>
          <w:caps w:val="0"/>
          <w:color w:val="FFFFFF"/>
          <w:spacing w:val="0"/>
          <w:sz w:val="21"/>
          <w:szCs w:val="21"/>
          <w:shd w:val="clear" w:fill="5D5CDE"/>
        </w:rPr>
        <w:t>So why don't you draw this Use Case Diagram again since it's changed a lot?</w:t>
      </w:r>
    </w:p>
    <w:p>
      <w:pPr>
        <w:pStyle w:val="2"/>
        <w:spacing w:line="276" w:lineRule="auto"/>
        <w:jc w:val="both"/>
        <w:rPr>
          <w:rFonts w:hint="default"/>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Sure, here's the updated </w:t>
      </w:r>
      <w:r>
        <w:rPr>
          <w:rFonts w:hint="default" w:ascii="Segoe UI" w:hAnsi="Segoe UI" w:eastAsia="Segoe UI" w:cs="Segoe UI"/>
          <w:i w:val="0"/>
          <w:iCs w:val="0"/>
          <w:caps w:val="0"/>
          <w:color w:val="050E17"/>
          <w:spacing w:val="0"/>
          <w:sz w:val="21"/>
          <w:szCs w:val="21"/>
          <w:u w:val="none"/>
          <w:bdr w:val="none" w:color="auto" w:sz="0" w:space="0"/>
          <w:shd w:val="clear" w:fill="F1F2F2"/>
        </w:rPr>
        <w:t>UML Use Case</w:t>
      </w:r>
      <w:r>
        <w:rPr>
          <w:rFonts w:hint="default" w:ascii="Segoe UI" w:hAnsi="Segoe UI" w:eastAsia="Segoe UI" w:cs="Segoe UI"/>
          <w:i w:val="0"/>
          <w:iCs w:val="0"/>
          <w:caps w:val="0"/>
          <w:color w:val="050E17"/>
          <w:spacing w:val="0"/>
          <w:sz w:val="21"/>
          <w:szCs w:val="21"/>
          <w:bdr w:val="none" w:color="auto" w:sz="0" w:space="0"/>
          <w:shd w:val="clear" w:fill="F1F2F2"/>
        </w:rPr>
        <w:t> Diagram for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 System</w:t>
      </w:r>
      <w:r>
        <w:rPr>
          <w:rFonts w:hint="default" w:ascii="Segoe UI" w:hAnsi="Segoe UI" w:eastAsia="Segoe UI" w:cs="Segoe UI"/>
          <w:i w:val="0"/>
          <w:iCs w:val="0"/>
          <w:caps w:val="0"/>
          <w:color w:val="050E17"/>
          <w:spacing w:val="0"/>
          <w:sz w:val="21"/>
          <w:szCs w:val="21"/>
          <w:bdr w:val="none" w:color="auto" w:sz="0" w:space="0"/>
          <w:shd w:val="clear" w:fill="F1F2F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ascii="Consolas" w:hAnsi="Consolas" w:eastAsia="Consolas" w:cs="Consolas"/>
          <w:i w:val="0"/>
          <w:iCs w:val="0"/>
          <w:caps w:val="0"/>
          <w:color w:val="F8F8F2"/>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Representative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&lt;----------------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Web Interface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Shipping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Company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Gold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actors in this system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Representative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Web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Shipping Company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Gold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use cases in this system are: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Place Order - Customer, Web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Check Order Status - Customer, Web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Cancel Order - Customer, Web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Request Catalog - Customer, Web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Return Product (via phone only) - Customer Representative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Register as a Customer - Customer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Authenticate as a Customer - Customer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Upgrade to Gold Customer - Customer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Receive Email Notification (for back order products) - </w:t>
      </w:r>
      <w:r>
        <w:rPr>
          <w:rFonts w:hint="default" w:ascii="Segoe UI" w:hAnsi="Segoe UI" w:eastAsia="Segoe UI" w:cs="Segoe UI"/>
          <w:i w:val="0"/>
          <w:iCs w:val="0"/>
          <w:caps w:val="0"/>
          <w:color w:val="050E17"/>
          <w:spacing w:val="0"/>
          <w:sz w:val="21"/>
          <w:szCs w:val="21"/>
          <w:u w:val="none"/>
          <w:bdr w:val="none" w:color="auto" w:sz="0" w:space="0"/>
          <w:shd w:val="clear" w:fill="F1F2F2"/>
        </w:rPr>
        <w:t>Gold Customer</w:t>
      </w:r>
      <w:r>
        <w:rPr>
          <w:rFonts w:hint="default" w:ascii="Segoe UI" w:hAnsi="Segoe UI" w:eastAsia="Segoe UI" w:cs="Segoe UI"/>
          <w:i w:val="0"/>
          <w:iCs w:val="0"/>
          <w:caps w:val="0"/>
          <w:color w:val="050E17"/>
          <w:spacing w:val="0"/>
          <w:sz w:val="21"/>
          <w:szCs w:val="21"/>
          <w:bdr w:val="none" w:color="auto" w:sz="0" w:space="0"/>
          <w:shd w:val="clear" w:fill="F1F2F2"/>
        </w:rPr>
        <w:t>, </w:t>
      </w:r>
      <w:r>
        <w:rPr>
          <w:rFonts w:hint="default" w:ascii="Segoe UI" w:hAnsi="Segoe UI" w:eastAsia="Segoe UI" w:cs="Segoe UI"/>
          <w:i w:val="0"/>
          <w:iCs w:val="0"/>
          <w:caps w:val="0"/>
          <w:color w:val="050E17"/>
          <w:spacing w:val="0"/>
          <w:sz w:val="21"/>
          <w:szCs w:val="21"/>
          <w:u w:val="none"/>
          <w:bdr w:val="none" w:color="auto" w:sz="0" w:space="0"/>
          <w:shd w:val="clear" w:fill="F1F2F2"/>
        </w:rPr>
        <w:t>Web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sz w:val="28"/>
          <w:szCs w:val="28"/>
          <w:lang w:val="en-US" w:eastAsia="zh-CN"/>
        </w:rPr>
      </w:pPr>
      <w:r>
        <w:rPr>
          <w:rFonts w:hint="default" w:ascii="Segoe UI" w:hAnsi="Segoe UI" w:eastAsia="Segoe UI" w:cs="Segoe UI"/>
          <w:i w:val="0"/>
          <w:iCs w:val="0"/>
          <w:caps w:val="0"/>
          <w:color w:val="050E17"/>
          <w:spacing w:val="0"/>
          <w:sz w:val="21"/>
          <w:szCs w:val="21"/>
          <w:bdr w:val="none" w:color="auto" w:sz="0" w:space="0"/>
          <w:shd w:val="clear" w:fill="F1F2F2"/>
        </w:rPr>
        <w:t>The Use </w:t>
      </w:r>
      <w:r>
        <w:rPr>
          <w:rFonts w:hint="default" w:ascii="Segoe UI" w:hAnsi="Segoe UI" w:eastAsia="Segoe UI" w:cs="Segoe UI"/>
          <w:i w:val="0"/>
          <w:iCs w:val="0"/>
          <w:caps w:val="0"/>
          <w:color w:val="050E17"/>
          <w:spacing w:val="0"/>
          <w:sz w:val="21"/>
          <w:szCs w:val="21"/>
          <w:u w:val="none"/>
          <w:bdr w:val="none" w:color="auto" w:sz="0" w:space="0"/>
          <w:shd w:val="clear" w:fill="F1F2F2"/>
        </w:rPr>
        <w:t>Case Diagram</w:t>
      </w:r>
      <w:r>
        <w:rPr>
          <w:rFonts w:hint="default" w:ascii="Segoe UI" w:hAnsi="Segoe UI" w:eastAsia="Segoe UI" w:cs="Segoe UI"/>
          <w:i w:val="0"/>
          <w:iCs w:val="0"/>
          <w:caps w:val="0"/>
          <w:color w:val="050E17"/>
          <w:spacing w:val="0"/>
          <w:sz w:val="21"/>
          <w:szCs w:val="21"/>
          <w:bdr w:val="none" w:color="auto" w:sz="0" w:space="0"/>
          <w:shd w:val="clear" w:fill="F1F2F2"/>
        </w:rPr>
        <w:t> shows the relationships between the actors and the use cases in the system.</w:t>
      </w: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p>
    <w:p>
      <w:pPr>
        <w:pStyle w:val="2"/>
        <w:spacing w:line="276" w:lineRule="auto"/>
        <w:jc w:val="both"/>
        <w:rPr>
          <w:rFonts w:hint="eastAsia"/>
          <w:lang w:val="en-US" w:eastAsia="zh-CN"/>
        </w:rPr>
      </w:pPr>
      <w:r>
        <w:rPr>
          <w:rFonts w:hint="eastAsia"/>
          <w:lang w:val="en-US" w:eastAsia="zh-CN"/>
        </w:rPr>
        <w:t>We can see that ChatGPT produced version 1:</w:t>
      </w:r>
    </w:p>
    <w:p>
      <w:pPr>
        <w:pStyle w:val="2"/>
        <w:spacing w:line="276" w:lineRule="auto"/>
        <w:jc w:val="both"/>
      </w:pPr>
      <w:r>
        <w:drawing>
          <wp:inline distT="0" distB="0" distL="114300" distR="114300">
            <wp:extent cx="5206365" cy="580517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06365" cy="5805170"/>
                    </a:xfrm>
                    <a:prstGeom prst="rect">
                      <a:avLst/>
                    </a:prstGeom>
                    <a:noFill/>
                    <a:ln>
                      <a:noFill/>
                    </a:ln>
                  </pic:spPr>
                </pic:pic>
              </a:graphicData>
            </a:graphic>
          </wp:inline>
        </w:drawing>
      </w: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r>
        <w:rPr>
          <w:rFonts w:hint="eastAsia"/>
          <w:lang w:val="en-US" w:eastAsia="zh-CN"/>
        </w:rPr>
        <w:t>Because there</w:t>
      </w:r>
      <w:r>
        <w:rPr>
          <w:rFonts w:hint="default"/>
          <w:lang w:val="en-US" w:eastAsia="zh-CN"/>
        </w:rPr>
        <w:t>’</w:t>
      </w:r>
      <w:r>
        <w:rPr>
          <w:rFonts w:hint="eastAsia"/>
          <w:lang w:val="en-US" w:eastAsia="zh-CN"/>
        </w:rPr>
        <w:t>s one use case</w:t>
      </w:r>
      <w:r>
        <w:rPr>
          <w:rFonts w:hint="default"/>
          <w:lang w:val="en-US" w:eastAsia="zh-CN"/>
        </w:rPr>
        <w:t>’</w:t>
      </w:r>
      <w:r>
        <w:rPr>
          <w:rFonts w:hint="eastAsia"/>
          <w:lang w:val="en-US" w:eastAsia="zh-CN"/>
        </w:rPr>
        <w:t>s actor is not included in its early analysis, and web interface has nothing to do. So here comes version 2:</w:t>
      </w:r>
    </w:p>
    <w:p>
      <w:pPr>
        <w:pStyle w:val="2"/>
        <w:spacing w:line="276" w:lineRule="auto"/>
        <w:jc w:val="both"/>
      </w:pPr>
      <w:r>
        <w:drawing>
          <wp:inline distT="0" distB="0" distL="114300" distR="114300">
            <wp:extent cx="5267325" cy="471297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4712970"/>
                    </a:xfrm>
                    <a:prstGeom prst="rect">
                      <a:avLst/>
                    </a:prstGeom>
                    <a:noFill/>
                    <a:ln>
                      <a:noFill/>
                    </a:ln>
                  </pic:spPr>
                </pic:pic>
              </a:graphicData>
            </a:graphic>
          </wp:inline>
        </w:drawing>
      </w: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r>
        <w:rPr>
          <w:rFonts w:hint="eastAsia"/>
          <w:lang w:val="en-US" w:eastAsia="zh-CN"/>
        </w:rPr>
        <w:t>But Gold Customer</w:t>
      </w:r>
      <w:r>
        <w:rPr>
          <w:rFonts w:hint="default"/>
          <w:lang w:val="en-US" w:eastAsia="zh-CN"/>
        </w:rPr>
        <w:t>’</w:t>
      </w:r>
      <w:r>
        <w:rPr>
          <w:rFonts w:hint="eastAsia"/>
          <w:lang w:val="en-US" w:eastAsia="zh-CN"/>
        </w:rPr>
        <w:t>s still not included in actors. So AI made another adjustment. By the way, AI explained that the Shipping Company is not directly involved in any of the use cases as an actor. Instead, it is a system component that receives orders from the Order Processing System and fulfills them by shipping the products to the customers. So it</w:t>
      </w:r>
      <w:r>
        <w:rPr>
          <w:rFonts w:hint="default"/>
          <w:lang w:val="en-US" w:eastAsia="zh-CN"/>
        </w:rPr>
        <w:t>’</w:t>
      </w:r>
      <w:r>
        <w:rPr>
          <w:rFonts w:hint="eastAsia"/>
          <w:lang w:val="en-US" w:eastAsia="zh-CN"/>
        </w:rPr>
        <w:t>s the final version:</w:t>
      </w:r>
    </w:p>
    <w:p>
      <w:pPr>
        <w:pStyle w:val="2"/>
        <w:spacing w:line="276" w:lineRule="auto"/>
        <w:jc w:val="both"/>
        <w:rPr>
          <w:rFonts w:hint="default"/>
          <w:lang w:val="en-US" w:eastAsia="zh-CN"/>
        </w:rPr>
      </w:pPr>
      <w:r>
        <w:drawing>
          <wp:inline distT="0" distB="0" distL="114300" distR="114300">
            <wp:extent cx="5266690" cy="464693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4646930"/>
                    </a:xfrm>
                    <a:prstGeom prst="rect">
                      <a:avLst/>
                    </a:prstGeom>
                    <a:noFill/>
                    <a:ln>
                      <a:noFill/>
                    </a:ln>
                  </pic:spPr>
                </pic:pic>
              </a:graphicData>
            </a:graphic>
          </wp:inline>
        </w:drawing>
      </w:r>
    </w:p>
    <w:p>
      <w:pPr>
        <w:pStyle w:val="2"/>
        <w:spacing w:line="276" w:lineRule="auto"/>
        <w:jc w:val="both"/>
        <w:rPr>
          <w:rFonts w:hint="default"/>
          <w:lang w:val="en-US" w:eastAsia="zh-CN"/>
        </w:rPr>
      </w:pPr>
    </w:p>
    <w:p>
      <w:pPr>
        <w:pStyle w:val="2"/>
        <w:numPr>
          <w:ilvl w:val="0"/>
          <w:numId w:val="1"/>
        </w:numPr>
        <w:spacing w:line="276" w:lineRule="auto"/>
        <w:jc w:val="both"/>
        <w:rPr>
          <w:rFonts w:hint="default"/>
          <w:b/>
          <w:bCs/>
          <w:sz w:val="28"/>
          <w:szCs w:val="28"/>
          <w:lang w:val="en-US" w:eastAsia="zh-CN"/>
        </w:rPr>
      </w:pPr>
      <w:r>
        <w:rPr>
          <w:rFonts w:hint="eastAsia"/>
          <w:sz w:val="28"/>
          <w:szCs w:val="28"/>
          <w:lang w:val="en-US" w:eastAsia="zh-CN"/>
        </w:rPr>
        <w:t>Class</w:t>
      </w:r>
      <w:r>
        <w:rPr>
          <w:sz w:val="28"/>
          <w:szCs w:val="28"/>
          <w:lang w:eastAsia="zh-CN"/>
        </w:rPr>
        <w:t xml:space="preserve"> Diagram</w:t>
      </w:r>
    </w:p>
    <w:p>
      <w:pPr>
        <w:pStyle w:val="2"/>
        <w:spacing w:line="276" w:lineRule="auto"/>
        <w:jc w:val="both"/>
        <w:rPr>
          <w:rFonts w:hint="default"/>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Q:</w:t>
      </w:r>
    </w:p>
    <w:p>
      <w:pPr>
        <w:pStyle w:val="2"/>
        <w:spacing w:line="276" w:lineRule="auto"/>
        <w:jc w:val="both"/>
        <w:rPr>
          <w:rFonts w:hint="default" w:ascii="Segoe UI" w:hAnsi="Segoe UI" w:eastAsia="Segoe UI" w:cs="Segoe UI"/>
          <w:i w:val="0"/>
          <w:iCs w:val="0"/>
          <w:caps w:val="0"/>
          <w:color w:val="FFFFFF"/>
          <w:spacing w:val="0"/>
          <w:sz w:val="21"/>
          <w:szCs w:val="21"/>
          <w:shd w:val="clear" w:fill="5D5CDE"/>
        </w:rPr>
      </w:pPr>
      <w:r>
        <w:rPr>
          <w:rFonts w:ascii="Segoe UI" w:hAnsi="Segoe UI" w:eastAsia="Segoe UI" w:cs="Segoe UI"/>
          <w:i w:val="0"/>
          <w:iCs w:val="0"/>
          <w:caps w:val="0"/>
          <w:color w:val="FFFFFF"/>
          <w:spacing w:val="0"/>
          <w:sz w:val="21"/>
          <w:szCs w:val="21"/>
          <w:shd w:val="clear" w:fill="5D5CDE"/>
        </w:rPr>
        <w:t>Perform a quick application domain analysis to come up with an object model for the above system. Express your findings with a UML Class Diagram, making sure to identify any critical operations of classes.</w:t>
      </w:r>
      <w:r>
        <w:rPr>
          <w:rFonts w:hint="default" w:ascii="Segoe UI" w:hAnsi="Segoe UI" w:eastAsia="Segoe UI" w:cs="Segoe UI"/>
          <w:i w:val="0"/>
          <w:iCs w:val="0"/>
          <w:caps w:val="0"/>
          <w:color w:val="FFFFFF"/>
          <w:spacing w:val="0"/>
          <w:sz w:val="21"/>
          <w:szCs w:val="21"/>
          <w:shd w:val="clear" w:fill="5D5CDE"/>
        </w:rPr>
        <w:br w:type="textWrapping"/>
      </w:r>
      <w:r>
        <w:rPr>
          <w:rFonts w:hint="default" w:ascii="Segoe UI" w:hAnsi="Segoe UI" w:eastAsia="Segoe UI" w:cs="Segoe UI"/>
          <w:i w:val="0"/>
          <w:iCs w:val="0"/>
          <w:caps w:val="0"/>
          <w:color w:val="FFFFFF"/>
          <w:spacing w:val="0"/>
          <w:sz w:val="21"/>
          <w:szCs w:val="21"/>
          <w:shd w:val="clear" w:fill="5D5CDE"/>
        </w:rPr>
        <w:t>Consider the following use case scenario (for use case “place order”):</w:t>
      </w:r>
      <w:r>
        <w:rPr>
          <w:rFonts w:hint="default" w:ascii="Segoe UI" w:hAnsi="Segoe UI" w:eastAsia="Segoe UI" w:cs="Segoe UI"/>
          <w:i w:val="0"/>
          <w:iCs w:val="0"/>
          <w:caps w:val="0"/>
          <w:color w:val="FFFFFF"/>
          <w:spacing w:val="0"/>
          <w:sz w:val="21"/>
          <w:szCs w:val="21"/>
          <w:shd w:val="clear" w:fill="5D5CDE"/>
        </w:rPr>
        <w:br w:type="textWrapping"/>
      </w:r>
      <w:r>
        <w:rPr>
          <w:rFonts w:hint="default" w:ascii="Segoe UI" w:hAnsi="Segoe UI" w:eastAsia="Segoe UI" w:cs="Segoe UI"/>
          <w:i w:val="0"/>
          <w:iCs w:val="0"/>
          <w:caps w:val="0"/>
          <w:color w:val="FFFFFF"/>
          <w:spacing w:val="0"/>
          <w:sz w:val="21"/>
          <w:szCs w:val="21"/>
          <w:shd w:val="clear" w:fill="5D5CDE"/>
        </w:rP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pPr>
        <w:pStyle w:val="2"/>
        <w:spacing w:line="276" w:lineRule="auto"/>
        <w:jc w:val="both"/>
        <w:rPr>
          <w:rFonts w:hint="default"/>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Based on the problem description, we can identify the following objects in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 System</w:t>
      </w:r>
      <w:r>
        <w:rPr>
          <w:rFonts w:hint="default" w:ascii="Segoe UI" w:hAnsi="Segoe UI" w:eastAsia="Segoe UI" w:cs="Segoe UI"/>
          <w:i w:val="0"/>
          <w:iCs w:val="0"/>
          <w:caps w:val="0"/>
          <w:color w:val="050E17"/>
          <w:spacing w:val="0"/>
          <w:sz w:val="21"/>
          <w:szCs w:val="21"/>
          <w:bdr w:val="none" w:color="auto" w:sz="0" w:space="0"/>
          <w:shd w:val="clear" w:fill="F1F2F2"/>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Product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Inventory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Shipping Address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Billing Address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Credit Card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Catalog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Order Status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Accounting System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Email Notification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These objects can be represented using a </w:t>
      </w:r>
      <w:r>
        <w:rPr>
          <w:rFonts w:hint="default" w:ascii="Segoe UI" w:hAnsi="Segoe UI" w:eastAsia="Segoe UI" w:cs="Segoe UI"/>
          <w:i w:val="0"/>
          <w:iCs w:val="0"/>
          <w:caps w:val="0"/>
          <w:color w:val="050E17"/>
          <w:spacing w:val="0"/>
          <w:sz w:val="21"/>
          <w:szCs w:val="21"/>
          <w:u w:val="none"/>
          <w:bdr w:val="none" w:color="auto" w:sz="0" w:space="0"/>
          <w:shd w:val="clear" w:fill="F1F2F2"/>
        </w:rPr>
        <w:t>UML Class Diagram</w:t>
      </w:r>
      <w:r>
        <w:rPr>
          <w:rFonts w:hint="default" w:ascii="Segoe UI" w:hAnsi="Segoe UI" w:eastAsia="Segoe UI" w:cs="Segoe UI"/>
          <w:i w:val="0"/>
          <w:iCs w:val="0"/>
          <w:caps w:val="0"/>
          <w:color w:val="050E17"/>
          <w:spacing w:val="0"/>
          <w:sz w:val="21"/>
          <w:szCs w:val="21"/>
          <w:bdr w:val="none" w:color="auto" w:sz="0" w:space="0"/>
          <w:shd w:val="clear" w:fill="F1F2F2"/>
        </w:rPr>
        <w:t>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Product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Order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customerID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productID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name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orderID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name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address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orderDate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price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creditCard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orderStatus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quantity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shippingAddr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status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billingAddr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productList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+addProduct()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+removeProduct()</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+calculateTotal()</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+submitOrder()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Inventory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productID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quantity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+checkAvailability()</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Shipping Address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streetAddress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city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zipCode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Billing Address</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streetAddress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city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zipCode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Credit Card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cardNumber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expirationDate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cvv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Catalog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productList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Order Status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status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Accounting System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invoice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Email Notification</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customerEmail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productID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notificationMsg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w:t>
      </w:r>
      <w:r>
        <w:rPr>
          <w:rFonts w:hint="default" w:ascii="Segoe UI" w:hAnsi="Segoe UI" w:eastAsia="Segoe UI" w:cs="Segoe UI"/>
          <w:i w:val="0"/>
          <w:iCs w:val="0"/>
          <w:caps w:val="0"/>
          <w:color w:val="050E17"/>
          <w:spacing w:val="0"/>
          <w:sz w:val="21"/>
          <w:szCs w:val="21"/>
          <w:u w:val="none"/>
          <w:bdr w:val="none" w:color="auto" w:sz="0" w:space="0"/>
          <w:shd w:val="clear" w:fill="F1F2F2"/>
        </w:rPr>
        <w:t>critical operations</w:t>
      </w:r>
      <w:r>
        <w:rPr>
          <w:rFonts w:hint="default" w:ascii="Segoe UI" w:hAnsi="Segoe UI" w:eastAsia="Segoe UI" w:cs="Segoe UI"/>
          <w:i w:val="0"/>
          <w:iCs w:val="0"/>
          <w:caps w:val="0"/>
          <w:color w:val="050E17"/>
          <w:spacing w:val="0"/>
          <w:sz w:val="21"/>
          <w:szCs w:val="21"/>
          <w:bdr w:val="none" w:color="auto" w:sz="0" w:space="0"/>
          <w:shd w:val="clear" w:fill="F1F2F2"/>
        </w:rPr>
        <w:t> of some of the classes 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default" w:ascii="Segoe UI" w:hAnsi="Segoe UI" w:eastAsia="Segoe UI" w:cs="Segoe UI"/>
          <w:i w:val="0"/>
          <w:iCs w:val="0"/>
          <w:caps w:val="0"/>
          <w:color w:val="050E17"/>
          <w:spacing w:val="0"/>
          <w:sz w:val="21"/>
          <w:szCs w:val="21"/>
          <w:bdr w:val="none" w:color="auto" w:sz="0" w:space="0"/>
          <w:shd w:val="clear" w:fill="F1F2F2"/>
        </w:rPr>
        <w:t>Customer Order: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7"/>
          <w:rFonts w:hint="default" w:ascii="Consolas" w:hAnsi="Consolas" w:eastAsia="Consolas" w:cs="Consolas"/>
          <w:i w:val="0"/>
          <w:iCs w:val="0"/>
          <w:caps w:val="0"/>
          <w:color w:val="050E17"/>
          <w:spacing w:val="0"/>
          <w:sz w:val="21"/>
          <w:szCs w:val="21"/>
          <w:bdr w:val="none" w:color="auto" w:sz="0" w:space="0"/>
          <w:shd w:val="clear" w:fill="F1F2F2"/>
        </w:rPr>
        <w:t>addProduct()</w:t>
      </w:r>
      <w:r>
        <w:rPr>
          <w:rFonts w:hint="default" w:ascii="Segoe UI" w:hAnsi="Segoe UI" w:eastAsia="Segoe UI" w:cs="Segoe UI"/>
          <w:i w:val="0"/>
          <w:iCs w:val="0"/>
          <w:caps w:val="0"/>
          <w:color w:val="050E17"/>
          <w:spacing w:val="0"/>
          <w:sz w:val="21"/>
          <w:szCs w:val="21"/>
          <w:bdr w:val="none" w:color="auto" w:sz="0" w:space="0"/>
          <w:shd w:val="clear" w:fill="F1F2F2"/>
        </w:rPr>
        <w:t>: adds a product to the customer's order.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7"/>
          <w:rFonts w:hint="default" w:ascii="Consolas" w:hAnsi="Consolas" w:eastAsia="Consolas" w:cs="Consolas"/>
          <w:i w:val="0"/>
          <w:iCs w:val="0"/>
          <w:caps w:val="0"/>
          <w:color w:val="050E17"/>
          <w:spacing w:val="0"/>
          <w:sz w:val="21"/>
          <w:szCs w:val="21"/>
          <w:bdr w:val="none" w:color="auto" w:sz="0" w:space="0"/>
          <w:shd w:val="clear" w:fill="F1F2F2"/>
        </w:rPr>
        <w:t>removeProduct()</w:t>
      </w:r>
      <w:r>
        <w:rPr>
          <w:rFonts w:hint="default" w:ascii="Segoe UI" w:hAnsi="Segoe UI" w:eastAsia="Segoe UI" w:cs="Segoe UI"/>
          <w:i w:val="0"/>
          <w:iCs w:val="0"/>
          <w:caps w:val="0"/>
          <w:color w:val="050E17"/>
          <w:spacing w:val="0"/>
          <w:sz w:val="21"/>
          <w:szCs w:val="21"/>
          <w:bdr w:val="none" w:color="auto" w:sz="0" w:space="0"/>
          <w:shd w:val="clear" w:fill="F1F2F2"/>
        </w:rPr>
        <w:t>: removes a product from the customer's order.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7"/>
          <w:rFonts w:hint="default" w:ascii="Consolas" w:hAnsi="Consolas" w:eastAsia="Consolas" w:cs="Consolas"/>
          <w:i w:val="0"/>
          <w:iCs w:val="0"/>
          <w:caps w:val="0"/>
          <w:color w:val="050E17"/>
          <w:spacing w:val="0"/>
          <w:sz w:val="21"/>
          <w:szCs w:val="21"/>
          <w:bdr w:val="none" w:color="auto" w:sz="0" w:space="0"/>
          <w:shd w:val="clear" w:fill="F1F2F2"/>
        </w:rPr>
        <w:t>calculateTotal()</w:t>
      </w:r>
      <w:r>
        <w:rPr>
          <w:rFonts w:hint="default" w:ascii="Segoe UI" w:hAnsi="Segoe UI" w:eastAsia="Segoe UI" w:cs="Segoe UI"/>
          <w:i w:val="0"/>
          <w:iCs w:val="0"/>
          <w:caps w:val="0"/>
          <w:color w:val="050E17"/>
          <w:spacing w:val="0"/>
          <w:sz w:val="21"/>
          <w:szCs w:val="21"/>
          <w:bdr w:val="none" w:color="auto" w:sz="0" w:space="0"/>
          <w:shd w:val="clear" w:fill="F1F2F2"/>
        </w:rPr>
        <w:t>: calculates the total cost of the order.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7"/>
          <w:rFonts w:hint="default" w:ascii="Consolas" w:hAnsi="Consolas" w:eastAsia="Consolas" w:cs="Consolas"/>
          <w:i w:val="0"/>
          <w:iCs w:val="0"/>
          <w:caps w:val="0"/>
          <w:color w:val="050E17"/>
          <w:spacing w:val="0"/>
          <w:sz w:val="21"/>
          <w:szCs w:val="21"/>
          <w:bdr w:val="none" w:color="auto" w:sz="0" w:space="0"/>
          <w:shd w:val="clear" w:fill="F1F2F2"/>
        </w:rPr>
        <w:t>submitOrder()</w:t>
      </w:r>
      <w:r>
        <w:rPr>
          <w:rFonts w:hint="default" w:ascii="Segoe UI" w:hAnsi="Segoe UI" w:eastAsia="Segoe UI" w:cs="Segoe UI"/>
          <w:i w:val="0"/>
          <w:iCs w:val="0"/>
          <w:caps w:val="0"/>
          <w:color w:val="050E17"/>
          <w:spacing w:val="0"/>
          <w:sz w:val="21"/>
          <w:szCs w:val="21"/>
          <w:bdr w:val="none" w:color="auto" w:sz="0" w:space="0"/>
          <w:shd w:val="clear" w:fill="F1F2F2"/>
        </w:rPr>
        <w:t>: submits the order to the </w:t>
      </w:r>
      <w:r>
        <w:rPr>
          <w:rFonts w:hint="default" w:ascii="Segoe UI" w:hAnsi="Segoe UI" w:eastAsia="Segoe UI" w:cs="Segoe UI"/>
          <w:i w:val="0"/>
          <w:iCs w:val="0"/>
          <w:caps w:val="0"/>
          <w:color w:val="050E17"/>
          <w:spacing w:val="0"/>
          <w:sz w:val="21"/>
          <w:szCs w:val="21"/>
          <w:u w:val="none"/>
          <w:bdr w:val="none" w:color="auto" w:sz="0" w:space="0"/>
          <w:shd w:val="clear" w:fill="F1F2F2"/>
        </w:rPr>
        <w:t>Order Processing</w:t>
      </w:r>
      <w:r>
        <w:rPr>
          <w:rFonts w:hint="default" w:ascii="Segoe UI" w:hAnsi="Segoe UI" w:eastAsia="Segoe UI" w:cs="Segoe UI"/>
          <w:i w:val="0"/>
          <w:iCs w:val="0"/>
          <w:caps w:val="0"/>
          <w:color w:val="050E17"/>
          <w:spacing w:val="0"/>
          <w:sz w:val="21"/>
          <w:szCs w:val="21"/>
          <w:bdr w:val="none" w:color="auto" w:sz="0" w:space="0"/>
          <w:shd w:val="clear" w:fill="F1F2F2"/>
        </w:rPr>
        <w:t> System.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Segoe UI" w:hAnsi="Segoe UI" w:eastAsia="Segoe UI" w:cs="Segoe UI"/>
          <w:i w:val="0"/>
          <w:iCs w:val="0"/>
          <w:caps w:val="0"/>
          <w:color w:val="050E17"/>
          <w:spacing w:val="0"/>
          <w:sz w:val="21"/>
          <w:szCs w:val="21"/>
          <w:bdr w:val="none" w:color="auto" w:sz="0" w:space="0"/>
          <w:shd w:val="clear" w:fill="F1F2F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default" w:ascii="Segoe UI" w:hAnsi="Segoe UI" w:eastAsia="Segoe UI" w:cs="Segoe UI"/>
          <w:i w:val="0"/>
          <w:iCs w:val="0"/>
          <w:caps w:val="0"/>
          <w:color w:val="050E17"/>
          <w:spacing w:val="0"/>
          <w:sz w:val="21"/>
          <w:szCs w:val="21"/>
          <w:bdr w:val="none" w:color="auto" w:sz="0" w:space="0"/>
          <w:shd w:val="clear" w:fill="F1F2F2"/>
        </w:rPr>
        <w:t>Product: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7"/>
          <w:rFonts w:hint="default" w:ascii="Consolas" w:hAnsi="Consolas" w:eastAsia="Consolas" w:cs="Consolas"/>
          <w:i w:val="0"/>
          <w:iCs w:val="0"/>
          <w:caps w:val="0"/>
          <w:color w:val="050E17"/>
          <w:spacing w:val="0"/>
          <w:sz w:val="21"/>
          <w:szCs w:val="21"/>
          <w:bdr w:val="none" w:color="auto" w:sz="0" w:space="0"/>
          <w:shd w:val="clear" w:fill="F1F2F2"/>
        </w:rPr>
        <w:t>checkAvailability()</w:t>
      </w:r>
      <w:r>
        <w:rPr>
          <w:rFonts w:hint="default" w:ascii="Segoe UI" w:hAnsi="Segoe UI" w:eastAsia="Segoe UI" w:cs="Segoe UI"/>
          <w:i w:val="0"/>
          <w:iCs w:val="0"/>
          <w:caps w:val="0"/>
          <w:color w:val="050E17"/>
          <w:spacing w:val="0"/>
          <w:sz w:val="21"/>
          <w:szCs w:val="21"/>
          <w:bdr w:val="none" w:color="auto" w:sz="0" w:space="0"/>
          <w:shd w:val="clear" w:fill="F1F2F2"/>
        </w:rPr>
        <w:t>: checks if the product is available in the inventory.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Segoe UI" w:hAnsi="Segoe UI" w:eastAsia="Segoe UI" w:cs="Segoe UI"/>
          <w:i w:val="0"/>
          <w:iCs w:val="0"/>
          <w:caps w:val="0"/>
          <w:color w:val="050E17"/>
          <w:spacing w:val="0"/>
          <w:sz w:val="21"/>
          <w:szCs w:val="21"/>
          <w:bdr w:val="none" w:color="auto" w:sz="0" w:space="0"/>
          <w:shd w:val="clear" w:fill="F1F2F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default" w:ascii="Segoe UI" w:hAnsi="Segoe UI" w:eastAsia="Segoe UI" w:cs="Segoe UI"/>
          <w:i w:val="0"/>
          <w:iCs w:val="0"/>
          <w:caps w:val="0"/>
          <w:color w:val="050E17"/>
          <w:spacing w:val="0"/>
          <w:sz w:val="21"/>
          <w:szCs w:val="21"/>
          <w:bdr w:val="none" w:color="auto" w:sz="0" w:space="0"/>
          <w:shd w:val="clear" w:fill="F1F2F2"/>
        </w:rPr>
        <w:t>Inventory: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7"/>
          <w:rFonts w:hint="default" w:ascii="Consolas" w:hAnsi="Consolas" w:eastAsia="Consolas" w:cs="Consolas"/>
          <w:i w:val="0"/>
          <w:iCs w:val="0"/>
          <w:caps w:val="0"/>
          <w:color w:val="050E17"/>
          <w:spacing w:val="0"/>
          <w:sz w:val="21"/>
          <w:szCs w:val="21"/>
          <w:bdr w:val="none" w:color="auto" w:sz="0" w:space="0"/>
          <w:shd w:val="clear" w:fill="F1F2F2"/>
        </w:rPr>
        <w:t>checkAvailability()</w:t>
      </w:r>
      <w:r>
        <w:rPr>
          <w:rFonts w:hint="default" w:ascii="Segoe UI" w:hAnsi="Segoe UI" w:eastAsia="Segoe UI" w:cs="Segoe UI"/>
          <w:i w:val="0"/>
          <w:iCs w:val="0"/>
          <w:caps w:val="0"/>
          <w:color w:val="050E17"/>
          <w:spacing w:val="0"/>
          <w:sz w:val="21"/>
          <w:szCs w:val="21"/>
          <w:bdr w:val="none" w:color="auto" w:sz="0" w:space="0"/>
          <w:shd w:val="clear" w:fill="F1F2F2"/>
        </w:rPr>
        <w:t>: checks the availability of a product in the inventory.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Segoe UI" w:hAnsi="Segoe UI" w:eastAsia="Segoe UI" w:cs="Segoe UI"/>
          <w:i w:val="0"/>
          <w:iCs w:val="0"/>
          <w:caps w:val="0"/>
          <w:color w:val="050E17"/>
          <w:spacing w:val="0"/>
          <w:sz w:val="21"/>
          <w:szCs w:val="21"/>
          <w:bdr w:val="none" w:color="auto" w:sz="0" w:space="0"/>
          <w:shd w:val="clear" w:fill="F1F2F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default" w:ascii="Segoe UI" w:hAnsi="Segoe UI" w:eastAsia="Segoe UI" w:cs="Segoe UI"/>
          <w:i w:val="0"/>
          <w:iCs w:val="0"/>
          <w:caps w:val="0"/>
          <w:color w:val="050E17"/>
          <w:spacing w:val="0"/>
          <w:sz w:val="21"/>
          <w:szCs w:val="21"/>
          <w:bdr w:val="none" w:color="auto" w:sz="0" w:space="0"/>
          <w:shd w:val="clear" w:fill="F1F2F2"/>
        </w:rPr>
        <w:t>Email Notification: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Segoe UI" w:hAnsi="Segoe UI" w:eastAsia="Segoe UI" w:cs="Segoe UI"/>
          <w:i w:val="0"/>
          <w:iCs w:val="0"/>
          <w:caps w:val="0"/>
          <w:color w:val="050E17"/>
          <w:spacing w:val="0"/>
          <w:sz w:val="21"/>
          <w:szCs w:val="21"/>
        </w:rPr>
      </w:pPr>
      <w:r>
        <w:rPr>
          <w:rStyle w:val="7"/>
          <w:rFonts w:hint="default" w:ascii="Consolas" w:hAnsi="Consolas" w:eastAsia="Consolas" w:cs="Consolas"/>
          <w:i w:val="0"/>
          <w:iCs w:val="0"/>
          <w:caps w:val="0"/>
          <w:color w:val="050E17"/>
          <w:spacing w:val="0"/>
          <w:sz w:val="21"/>
          <w:szCs w:val="21"/>
          <w:bdr w:val="none" w:color="auto" w:sz="0" w:space="0"/>
          <w:shd w:val="clear" w:fill="F1F2F2"/>
        </w:rPr>
        <w:t>sendNotification()</w:t>
      </w:r>
      <w:r>
        <w:rPr>
          <w:rFonts w:hint="default" w:ascii="Segoe UI" w:hAnsi="Segoe UI" w:eastAsia="Segoe UI" w:cs="Segoe UI"/>
          <w:i w:val="0"/>
          <w:iCs w:val="0"/>
          <w:caps w:val="0"/>
          <w:color w:val="050E17"/>
          <w:spacing w:val="0"/>
          <w:sz w:val="21"/>
          <w:szCs w:val="21"/>
          <w:bdr w:val="none" w:color="auto" w:sz="0" w:space="0"/>
          <w:shd w:val="clear" w:fill="F1F2F2"/>
        </w:rPr>
        <w:t>: sends an </w:t>
      </w:r>
      <w:r>
        <w:rPr>
          <w:rFonts w:hint="default" w:ascii="Segoe UI" w:hAnsi="Segoe UI" w:eastAsia="Segoe UI" w:cs="Segoe UI"/>
          <w:i w:val="0"/>
          <w:iCs w:val="0"/>
          <w:caps w:val="0"/>
          <w:color w:val="050E17"/>
          <w:spacing w:val="0"/>
          <w:sz w:val="21"/>
          <w:szCs w:val="21"/>
          <w:u w:val="none"/>
          <w:bdr w:val="none" w:color="auto" w:sz="0" w:space="0"/>
          <w:shd w:val="clear" w:fill="F1F2F2"/>
        </w:rPr>
        <w:t>email notification</w:t>
      </w:r>
      <w:r>
        <w:rPr>
          <w:rFonts w:hint="default" w:ascii="Segoe UI" w:hAnsi="Segoe UI" w:eastAsia="Segoe UI" w:cs="Segoe UI"/>
          <w:i w:val="0"/>
          <w:iCs w:val="0"/>
          <w:caps w:val="0"/>
          <w:color w:val="050E17"/>
          <w:spacing w:val="0"/>
          <w:sz w:val="21"/>
          <w:szCs w:val="21"/>
          <w:bdr w:val="none" w:color="auto" w:sz="0" w:space="0"/>
          <w:shd w:val="clear" w:fill="F1F2F2"/>
        </w:rPr>
        <w:t> to a </w:t>
      </w:r>
      <w:r>
        <w:rPr>
          <w:rFonts w:hint="default" w:ascii="Segoe UI" w:hAnsi="Segoe UI" w:eastAsia="Segoe UI" w:cs="Segoe UI"/>
          <w:i w:val="0"/>
          <w:iCs w:val="0"/>
          <w:caps w:val="0"/>
          <w:color w:val="050E17"/>
          <w:spacing w:val="0"/>
          <w:sz w:val="21"/>
          <w:szCs w:val="21"/>
          <w:u w:val="none"/>
          <w:bdr w:val="none" w:color="auto" w:sz="0" w:space="0"/>
          <w:shd w:val="clear" w:fill="F1F2F2"/>
        </w:rPr>
        <w:t>gold customer</w:t>
      </w:r>
      <w:r>
        <w:rPr>
          <w:rFonts w:hint="default" w:ascii="Segoe UI" w:hAnsi="Segoe UI" w:eastAsia="Segoe UI" w:cs="Segoe UI"/>
          <w:i w:val="0"/>
          <w:iCs w:val="0"/>
          <w:caps w:val="0"/>
          <w:color w:val="050E17"/>
          <w:spacing w:val="0"/>
          <w:sz w:val="21"/>
          <w:szCs w:val="21"/>
          <w:bdr w:val="none" w:color="auto" w:sz="0" w:space="0"/>
          <w:shd w:val="clear" w:fill="F1F2F2"/>
        </w:rPr>
        <w:t> regarding a </w:t>
      </w:r>
      <w:r>
        <w:rPr>
          <w:rFonts w:hint="default" w:ascii="Segoe UI" w:hAnsi="Segoe UI" w:eastAsia="Segoe UI" w:cs="Segoe UI"/>
          <w:i w:val="0"/>
          <w:iCs w:val="0"/>
          <w:caps w:val="0"/>
          <w:color w:val="050E17"/>
          <w:spacing w:val="0"/>
          <w:sz w:val="21"/>
          <w:szCs w:val="21"/>
          <w:u w:val="none"/>
          <w:bdr w:val="none" w:color="auto" w:sz="0" w:space="0"/>
          <w:shd w:val="clear" w:fill="F1F2F2"/>
        </w:rPr>
        <w:t>back order</w:t>
      </w:r>
      <w:r>
        <w:rPr>
          <w:rFonts w:hint="default" w:ascii="Segoe UI" w:hAnsi="Segoe UI" w:eastAsia="Segoe UI" w:cs="Segoe UI"/>
          <w:i w:val="0"/>
          <w:iCs w:val="0"/>
          <w:caps w:val="0"/>
          <w:color w:val="050E17"/>
          <w:spacing w:val="0"/>
          <w:sz w:val="21"/>
          <w:szCs w:val="21"/>
          <w:bdr w:val="none" w:color="auto" w:sz="0" w:space="0"/>
          <w:shd w:val="clear" w:fill="F1F2F2"/>
        </w:rPr>
        <w:t> product becoming available.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Segoe UI" w:hAnsi="Segoe UI" w:eastAsia="Segoe UI" w:cs="Segoe UI"/>
          <w:i w:val="0"/>
          <w:iCs w:val="0"/>
          <w:caps w:val="0"/>
          <w:color w:val="050E17"/>
          <w:spacing w:val="0"/>
          <w:sz w:val="21"/>
          <w:szCs w:val="21"/>
          <w:bdr w:val="none" w:color="auto" w:sz="0" w:space="0"/>
          <w:shd w:val="clear" w:fill="F1F2F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For the use case scenario of placing an order, the following sequence of events can be identified: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customer logs in to the web interface.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customer searches for products using their product numbers.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w:t>
      </w:r>
      <w:r>
        <w:rPr>
          <w:rFonts w:hint="default" w:ascii="Segoe UI" w:hAnsi="Segoe UI" w:eastAsia="Segoe UI" w:cs="Segoe UI"/>
          <w:i w:val="0"/>
          <w:iCs w:val="0"/>
          <w:caps w:val="0"/>
          <w:color w:val="050E17"/>
          <w:spacing w:val="0"/>
          <w:sz w:val="21"/>
          <w:szCs w:val="21"/>
          <w:u w:val="none"/>
          <w:bdr w:val="none" w:color="auto" w:sz="0" w:space="0"/>
          <w:shd w:val="clear" w:fill="F1F2F2"/>
        </w:rPr>
        <w:t>web interface</w:t>
      </w:r>
      <w:r>
        <w:rPr>
          <w:rFonts w:hint="default" w:ascii="Segoe UI" w:hAnsi="Segoe UI" w:eastAsia="Segoe UI" w:cs="Segoe UI"/>
          <w:i w:val="0"/>
          <w:iCs w:val="0"/>
          <w:caps w:val="0"/>
          <w:color w:val="050E17"/>
          <w:spacing w:val="0"/>
          <w:sz w:val="21"/>
          <w:szCs w:val="21"/>
          <w:bdr w:val="none" w:color="auto" w:sz="0" w:space="0"/>
          <w:shd w:val="clear" w:fill="F1F2F2"/>
        </w:rPr>
        <w:t> retrieves the </w:t>
      </w:r>
      <w:r>
        <w:rPr>
          <w:rFonts w:hint="default" w:ascii="Segoe UI" w:hAnsi="Segoe UI" w:eastAsia="Segoe UI" w:cs="Segoe UI"/>
          <w:i w:val="0"/>
          <w:iCs w:val="0"/>
          <w:caps w:val="0"/>
          <w:color w:val="050E17"/>
          <w:spacing w:val="0"/>
          <w:sz w:val="21"/>
          <w:szCs w:val="21"/>
          <w:u w:val="none"/>
          <w:bdr w:val="none" w:color="auto" w:sz="0" w:space="0"/>
          <w:shd w:val="clear" w:fill="F1F2F2"/>
        </w:rPr>
        <w:t>product information</w:t>
      </w:r>
      <w:r>
        <w:rPr>
          <w:rFonts w:hint="default" w:ascii="Segoe UI" w:hAnsi="Segoe UI" w:eastAsia="Segoe UI" w:cs="Segoe UI"/>
          <w:i w:val="0"/>
          <w:iCs w:val="0"/>
          <w:caps w:val="0"/>
          <w:color w:val="050E17"/>
          <w:spacing w:val="0"/>
          <w:sz w:val="21"/>
          <w:szCs w:val="21"/>
          <w:bdr w:val="none" w:color="auto" w:sz="0" w:space="0"/>
          <w:shd w:val="clear" w:fill="F1F2F2"/>
        </w:rPr>
        <w:t>, including price and availability, from the Product and Inventory classes.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customer adds the available products to their order using the Customer Order class.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customer confirms their shipping and </w:t>
      </w:r>
      <w:r>
        <w:rPr>
          <w:rFonts w:hint="default" w:ascii="Segoe UI" w:hAnsi="Segoe UI" w:eastAsia="Segoe UI" w:cs="Segoe UI"/>
          <w:i w:val="0"/>
          <w:iCs w:val="0"/>
          <w:caps w:val="0"/>
          <w:color w:val="050E17"/>
          <w:spacing w:val="0"/>
          <w:sz w:val="21"/>
          <w:szCs w:val="21"/>
          <w:u w:val="none"/>
          <w:bdr w:val="none" w:color="auto" w:sz="0" w:space="0"/>
          <w:shd w:val="clear" w:fill="F1F2F2"/>
        </w:rPr>
        <w:t>billing addresses</w:t>
      </w:r>
      <w:r>
        <w:rPr>
          <w:rFonts w:hint="default" w:ascii="Segoe UI" w:hAnsi="Segoe UI" w:eastAsia="Segoe UI" w:cs="Segoe UI"/>
          <w:i w:val="0"/>
          <w:iCs w:val="0"/>
          <w:caps w:val="0"/>
          <w:color w:val="050E17"/>
          <w:spacing w:val="0"/>
          <w:sz w:val="21"/>
          <w:szCs w:val="21"/>
          <w:bdr w:val="none" w:color="auto" w:sz="0" w:space="0"/>
          <w:shd w:val="clear" w:fill="F1F2F2"/>
        </w:rPr>
        <w:t> and </w:t>
      </w:r>
      <w:r>
        <w:rPr>
          <w:rFonts w:hint="default" w:ascii="Segoe UI" w:hAnsi="Segoe UI" w:eastAsia="Segoe UI" w:cs="Segoe UI"/>
          <w:i w:val="0"/>
          <w:iCs w:val="0"/>
          <w:caps w:val="0"/>
          <w:color w:val="050E17"/>
          <w:spacing w:val="0"/>
          <w:sz w:val="21"/>
          <w:szCs w:val="21"/>
          <w:u w:val="none"/>
          <w:bdr w:val="none" w:color="auto" w:sz="0" w:space="0"/>
          <w:shd w:val="clear" w:fill="F1F2F2"/>
        </w:rPr>
        <w:t>credit card information</w:t>
      </w:r>
      <w:r>
        <w:rPr>
          <w:rFonts w:hint="default" w:ascii="Segoe UI" w:hAnsi="Segoe UI" w:eastAsia="Segoe UI" w:cs="Segoe UI"/>
          <w:i w:val="0"/>
          <w:iCs w:val="0"/>
          <w:caps w:val="0"/>
          <w:color w:val="050E17"/>
          <w:spacing w:val="0"/>
          <w:sz w:val="21"/>
          <w:szCs w:val="21"/>
          <w:bdr w:val="none" w:color="auto" w:sz="0" w:space="0"/>
          <w:shd w:val="clear" w:fill="F1F2F2"/>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Customer Order class calculates the total cost of the order.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customer submits the order using the </w:t>
      </w:r>
      <w:r>
        <w:rPr>
          <w:rStyle w:val="7"/>
          <w:rFonts w:hint="default" w:ascii="Consolas" w:hAnsi="Consolas" w:eastAsia="Consolas" w:cs="Consolas"/>
          <w:i w:val="0"/>
          <w:iCs w:val="0"/>
          <w:caps w:val="0"/>
          <w:color w:val="050E17"/>
          <w:spacing w:val="0"/>
          <w:sz w:val="21"/>
          <w:szCs w:val="21"/>
          <w:bdr w:val="none" w:color="auto" w:sz="0" w:space="0"/>
          <w:shd w:val="clear" w:fill="F1F2F2"/>
        </w:rPr>
        <w:t>submitOrder()</w:t>
      </w:r>
      <w:r>
        <w:rPr>
          <w:rFonts w:hint="default" w:ascii="Segoe UI" w:hAnsi="Segoe UI" w:eastAsia="Segoe UI" w:cs="Segoe UI"/>
          <w:i w:val="0"/>
          <w:iCs w:val="0"/>
          <w:caps w:val="0"/>
          <w:color w:val="050E17"/>
          <w:spacing w:val="0"/>
          <w:sz w:val="21"/>
          <w:szCs w:val="21"/>
          <w:bdr w:val="none" w:color="auto" w:sz="0" w:space="0"/>
          <w:shd w:val="clear" w:fill="F1F2F2"/>
        </w:rPr>
        <w:t> method of the Customer Order class.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The Order Processing System forwards the order to the </w:t>
      </w:r>
      <w:r>
        <w:rPr>
          <w:rFonts w:hint="default" w:ascii="Segoe UI" w:hAnsi="Segoe UI" w:eastAsia="Segoe UI" w:cs="Segoe UI"/>
          <w:i w:val="0"/>
          <w:iCs w:val="0"/>
          <w:caps w:val="0"/>
          <w:color w:val="050E17"/>
          <w:spacing w:val="0"/>
          <w:sz w:val="21"/>
          <w:szCs w:val="21"/>
          <w:u w:val="none"/>
          <w:bdr w:val="none" w:color="auto" w:sz="0" w:space="0"/>
          <w:shd w:val="clear" w:fill="F1F2F2"/>
        </w:rPr>
        <w:t>Accounting System</w:t>
      </w:r>
      <w:r>
        <w:rPr>
          <w:rFonts w:hint="default" w:ascii="Segoe UI" w:hAnsi="Segoe UI" w:eastAsia="Segoe UI" w:cs="Segoe UI"/>
          <w:i w:val="0"/>
          <w:iCs w:val="0"/>
          <w:caps w:val="0"/>
          <w:color w:val="050E17"/>
          <w:spacing w:val="0"/>
          <w:sz w:val="21"/>
          <w:szCs w:val="21"/>
          <w:bdr w:val="none" w:color="auto" w:sz="0" w:space="0"/>
          <w:shd w:val="clear" w:fill="F1F2F2"/>
        </w:rPr>
        <w:t> for invoicing and to the Shipping Company for fulfillment.</w:t>
      </w:r>
    </w:p>
    <w:p>
      <w:pPr>
        <w:pStyle w:val="2"/>
        <w:spacing w:line="276" w:lineRule="auto"/>
        <w:jc w:val="both"/>
        <w:rPr>
          <w:rFonts w:hint="eastAsia"/>
          <w:sz w:val="28"/>
          <w:szCs w:val="28"/>
          <w:lang w:val="en-US" w:eastAsia="zh-CN"/>
        </w:rPr>
      </w:pPr>
      <w:r>
        <w:rPr>
          <w:rFonts w:hint="eastAsia"/>
          <w:sz w:val="28"/>
          <w:szCs w:val="28"/>
          <w:lang w:val="en-US" w:eastAsia="zh-CN"/>
        </w:rPr>
        <w:t>Q:</w:t>
      </w:r>
    </w:p>
    <w:p>
      <w:pPr>
        <w:pStyle w:val="2"/>
        <w:spacing w:line="276" w:lineRule="auto"/>
        <w:jc w:val="both"/>
        <w:rPr>
          <w:rFonts w:hint="default"/>
          <w:sz w:val="28"/>
          <w:szCs w:val="28"/>
          <w:lang w:val="en-US" w:eastAsia="zh-CN"/>
        </w:rPr>
      </w:pPr>
      <w:r>
        <w:rPr>
          <w:rFonts w:ascii="Segoe UI" w:hAnsi="Segoe UI" w:eastAsia="Segoe UI" w:cs="Segoe UI"/>
          <w:i w:val="0"/>
          <w:iCs w:val="0"/>
          <w:caps w:val="0"/>
          <w:color w:val="FFFFFF"/>
          <w:spacing w:val="0"/>
          <w:sz w:val="21"/>
          <w:szCs w:val="21"/>
          <w:shd w:val="clear" w:fill="5D5CDE"/>
        </w:rPr>
        <w:t>can you show me the relationship between these classes you draw? Like association, aggregation, generalization and so on</w:t>
      </w:r>
    </w:p>
    <w:p>
      <w:pPr>
        <w:pStyle w:val="2"/>
        <w:spacing w:line="276" w:lineRule="auto"/>
        <w:jc w:val="both"/>
        <w:rPr>
          <w:rFonts w:hint="default"/>
          <w:sz w:val="28"/>
          <w:szCs w:val="28"/>
          <w:lang w:val="en-US" w:eastAsia="zh-CN"/>
        </w:rPr>
      </w:pPr>
      <w:r>
        <w:rPr>
          <w:rFonts w:hint="eastAsia"/>
          <w:sz w:val="28"/>
          <w:szCs w:val="28"/>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Certainly! Here is an updated </w:t>
      </w:r>
      <w:r>
        <w:rPr>
          <w:rFonts w:hint="default" w:ascii="Segoe UI" w:hAnsi="Segoe UI" w:eastAsia="Segoe UI" w:cs="Segoe UI"/>
          <w:i w:val="0"/>
          <w:iCs w:val="0"/>
          <w:caps w:val="0"/>
          <w:color w:val="050E17"/>
          <w:spacing w:val="0"/>
          <w:sz w:val="21"/>
          <w:szCs w:val="21"/>
          <w:u w:val="none"/>
          <w:bdr w:val="none" w:color="auto" w:sz="0" w:space="0"/>
          <w:shd w:val="clear" w:fill="F1F2F2"/>
        </w:rPr>
        <w:t>UML Class Diagram</w:t>
      </w:r>
      <w:r>
        <w:rPr>
          <w:rFonts w:hint="default" w:ascii="Segoe UI" w:hAnsi="Segoe UI" w:eastAsia="Segoe UI" w:cs="Segoe UI"/>
          <w:i w:val="0"/>
          <w:iCs w:val="0"/>
          <w:caps w:val="0"/>
          <w:color w:val="050E17"/>
          <w:spacing w:val="0"/>
          <w:sz w:val="21"/>
          <w:szCs w:val="21"/>
          <w:bdr w:val="none" w:color="auto" w:sz="0" w:space="0"/>
          <w:shd w:val="clear" w:fill="F1F2F2"/>
        </w:rPr>
        <w:t> that includes the relationships and cardinalities between the classes: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ascii="Consolas" w:hAnsi="Consolas" w:eastAsia="Consolas" w:cs="Consolas"/>
          <w:i w:val="0"/>
          <w:iCs w:val="0"/>
          <w:caps w:val="0"/>
          <w:color w:val="F8F8F2"/>
          <w:spacing w:val="0"/>
          <w:sz w:val="16"/>
          <w:szCs w:val="16"/>
          <w:bdr w:val="none" w:color="auto" w:sz="0" w:space="0"/>
          <w:shd w:val="clear" w:fill="2B2B2B"/>
        </w:rPr>
        <w:t>+-----------------+      1..</w:t>
      </w:r>
      <w:r>
        <w:rPr>
          <w:rStyle w:val="7"/>
          <w:rFonts w:hint="default" w:ascii="Consolas" w:hAnsi="Consolas" w:eastAsia="Consolas" w:cs="Consolas"/>
          <w:i w:val="0"/>
          <w:iCs w:val="0"/>
          <w:caps w:val="0"/>
          <w:color w:val="ABE338"/>
          <w:spacing w:val="0"/>
          <w:sz w:val="16"/>
          <w:szCs w:val="16"/>
          <w:bdr w:val="none" w:color="auto" w:sz="0" w:space="0"/>
          <w:shd w:val="clear" w:fill="2B2B2B"/>
        </w:rPr>
        <w:t>*</w:t>
      </w: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&lt;&gt;----------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Product </w:t>
      </w:r>
      <w:r>
        <w:rPr>
          <w:rStyle w:val="7"/>
          <w:rFonts w:hint="default" w:ascii="Consolas" w:hAnsi="Consolas" w:eastAsia="Consolas" w:cs="Consolas"/>
          <w:i w:val="0"/>
          <w:iCs w:val="0"/>
          <w:caps w:val="0"/>
          <w:color w:val="F8F8F2"/>
          <w:spacing w:val="0"/>
          <w:sz w:val="16"/>
          <w:szCs w:val="16"/>
          <w:bdr w:val="none" w:color="auto" w:sz="0" w:space="0"/>
          <w:shd w:val="clear" w:fill="2B2B2B"/>
        </w:rPr>
        <w:t>|+-----------------+      1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Order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customerID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productID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name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orderID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name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address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orderDate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price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creditCard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orderStatus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quantity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shippingAddr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status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billingAddr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productList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+addProduct()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+removeProduct()</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+calculateTotal()</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+submitOrder()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Inventory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productID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quantity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+checkAvailability()</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Shipping Address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streetAddress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city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zipCode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Billing Address</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streetAddress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city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zipCode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Credit Card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cardNumber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expirationDate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cvv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Catalog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productList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Order Status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status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7"/>
          <w:rFonts w:hint="default" w:ascii="Consolas" w:hAnsi="Consolas" w:eastAsia="Consolas" w:cs="Consolas"/>
          <w:i w:val="0"/>
          <w:iCs w:val="0"/>
          <w:caps w:val="0"/>
          <w:color w:val="F8F8F2"/>
          <w:spacing w:val="0"/>
          <w:sz w:val="16"/>
          <w:szCs w:val="16"/>
          <w:bdr w:val="none" w:color="auto" w:sz="0" w:space="0"/>
          <w:shd w:val="clear" w:fill="2B2B2B"/>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Accounting System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invoice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7"/>
          <w:rFonts w:hint="default" w:ascii="Consolas" w:hAnsi="Consolas" w:eastAsia="Consolas" w:cs="Consolas"/>
          <w:i w:val="0"/>
          <w:iCs w:val="0"/>
          <w:caps w:val="0"/>
          <w:color w:val="F8F8F2"/>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Email Notification</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customerEmail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productID       </w:t>
      </w:r>
      <w:r>
        <w:rPr>
          <w:rStyle w:val="7"/>
          <w:rFonts w:hint="default" w:ascii="Consolas" w:hAnsi="Consolas" w:eastAsia="Consolas" w:cs="Consolas"/>
          <w:i w:val="0"/>
          <w:iCs w:val="0"/>
          <w:caps w:val="0"/>
          <w:color w:val="F8F8F2"/>
          <w:spacing w:val="0"/>
          <w:sz w:val="16"/>
          <w:szCs w:val="16"/>
          <w:bdr w:val="none" w:color="auto" w:sz="0" w:space="0"/>
          <w:shd w:val="clear" w:fill="2B2B2B"/>
        </w:rPr>
        <w:t>|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notificationMsg </w:t>
      </w:r>
      <w:r>
        <w:rPr>
          <w:rStyle w:val="7"/>
          <w:rFonts w:hint="default" w:ascii="Consolas" w:hAnsi="Consolas" w:eastAsia="Consolas" w:cs="Consolas"/>
          <w:i w:val="0"/>
          <w:iCs w:val="0"/>
          <w:caps w:val="0"/>
          <w:color w:val="F8F8F2"/>
          <w:spacing w:val="0"/>
          <w:sz w:val="16"/>
          <w:szCs w:val="16"/>
          <w:bdr w:val="none" w:color="auto" w:sz="0" w:space="0"/>
          <w:shd w:val="clear" w:fill="2B2B2B"/>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relationships between the classes are as follows: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and Customer Order: there is a one-to-many association between a Customer and their Customer Orders.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Product: there is a many-to-many association between a Customer Order and the Products they have ordered.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Product and Inventory: there is a one-to-one association between a Product and its inventory.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Shipping Address/Billing Address/Credit Card: there is a one-to-one association between a Customer Order and the Shipping Address, </w:t>
      </w:r>
      <w:r>
        <w:rPr>
          <w:rFonts w:hint="default" w:ascii="Segoe UI" w:hAnsi="Segoe UI" w:eastAsia="Segoe UI" w:cs="Segoe UI"/>
          <w:i w:val="0"/>
          <w:iCs w:val="0"/>
          <w:caps w:val="0"/>
          <w:color w:val="050E17"/>
          <w:spacing w:val="0"/>
          <w:sz w:val="21"/>
          <w:szCs w:val="21"/>
          <w:u w:val="none"/>
          <w:bdr w:val="none" w:color="auto" w:sz="0" w:space="0"/>
          <w:shd w:val="clear" w:fill="F1F2F2"/>
        </w:rPr>
        <w:t>Billing Address</w:t>
      </w:r>
      <w:r>
        <w:rPr>
          <w:rFonts w:hint="default" w:ascii="Segoe UI" w:hAnsi="Segoe UI" w:eastAsia="Segoe UI" w:cs="Segoe UI"/>
          <w:i w:val="0"/>
          <w:iCs w:val="0"/>
          <w:caps w:val="0"/>
          <w:color w:val="050E17"/>
          <w:spacing w:val="0"/>
          <w:sz w:val="21"/>
          <w:szCs w:val="21"/>
          <w:bdr w:val="none" w:color="auto" w:sz="0" w:space="0"/>
          <w:shd w:val="clear" w:fill="F1F2F2"/>
        </w:rPr>
        <w:t>, and Credit Card used for the order.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Catalog and Product: there is a one-to-many association between a Catalog and its Products.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Order Status: there is a one-to-one association between a Customer Order and its </w:t>
      </w:r>
      <w:r>
        <w:rPr>
          <w:rFonts w:hint="default" w:ascii="Segoe UI" w:hAnsi="Segoe UI" w:eastAsia="Segoe UI" w:cs="Segoe UI"/>
          <w:i w:val="0"/>
          <w:iCs w:val="0"/>
          <w:caps w:val="0"/>
          <w:color w:val="050E17"/>
          <w:spacing w:val="0"/>
          <w:sz w:val="21"/>
          <w:szCs w:val="21"/>
          <w:u w:val="none"/>
          <w:bdr w:val="none" w:color="auto" w:sz="0" w:space="0"/>
          <w:shd w:val="clear" w:fill="F1F2F2"/>
        </w:rPr>
        <w:t>Order Status</w:t>
      </w:r>
      <w:r>
        <w:rPr>
          <w:rFonts w:hint="default" w:ascii="Segoe UI" w:hAnsi="Segoe UI" w:eastAsia="Segoe UI" w:cs="Segoe UI"/>
          <w:i w:val="0"/>
          <w:iCs w:val="0"/>
          <w:caps w:val="0"/>
          <w:color w:val="050E17"/>
          <w:spacing w:val="0"/>
          <w:sz w:val="21"/>
          <w:szCs w:val="21"/>
          <w:bdr w:val="none" w:color="auto" w:sz="0" w:space="0"/>
          <w:shd w:val="clear" w:fill="F1F2F2"/>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w:t>
      </w:r>
      <w:r>
        <w:rPr>
          <w:rFonts w:hint="default" w:ascii="Segoe UI" w:hAnsi="Segoe UI" w:eastAsia="Segoe UI" w:cs="Segoe UI"/>
          <w:i w:val="0"/>
          <w:iCs w:val="0"/>
          <w:caps w:val="0"/>
          <w:color w:val="050E17"/>
          <w:spacing w:val="0"/>
          <w:sz w:val="21"/>
          <w:szCs w:val="21"/>
          <w:u w:val="none"/>
          <w:bdr w:val="none" w:color="auto" w:sz="0" w:space="0"/>
          <w:shd w:val="clear" w:fill="F1F2F2"/>
        </w:rPr>
        <w:t>Accounting System</w:t>
      </w:r>
      <w:r>
        <w:rPr>
          <w:rFonts w:hint="default" w:ascii="Segoe UI" w:hAnsi="Segoe UI" w:eastAsia="Segoe UI" w:cs="Segoe UI"/>
          <w:i w:val="0"/>
          <w:iCs w:val="0"/>
          <w:caps w:val="0"/>
          <w:color w:val="050E17"/>
          <w:spacing w:val="0"/>
          <w:sz w:val="21"/>
          <w:szCs w:val="21"/>
          <w:bdr w:val="none" w:color="auto" w:sz="0" w:space="0"/>
          <w:shd w:val="clear" w:fill="F1F2F2"/>
        </w:rPr>
        <w:t>: there is a one-to-one association between a Customer Order and the Accounting System.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u w:val="none"/>
          <w:bdr w:val="none" w:color="auto" w:sz="0" w:space="0"/>
          <w:shd w:val="clear" w:fill="F1F2F2"/>
        </w:rPr>
        <w:t>Email Notification</w:t>
      </w:r>
      <w:r>
        <w:rPr>
          <w:rFonts w:hint="default" w:ascii="Segoe UI" w:hAnsi="Segoe UI" w:eastAsia="Segoe UI" w:cs="Segoe UI"/>
          <w:i w:val="0"/>
          <w:iCs w:val="0"/>
          <w:caps w:val="0"/>
          <w:color w:val="050E17"/>
          <w:spacing w:val="0"/>
          <w:sz w:val="21"/>
          <w:szCs w:val="21"/>
          <w:bdr w:val="none" w:color="auto" w:sz="0" w:space="0"/>
          <w:shd w:val="clear" w:fill="F1F2F2"/>
        </w:rPr>
        <w:t> and Product: there is a one-to-one association between an Email Notification and the Product that the notification is related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Additionally, there are some composition relationships: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Shipping Address/Billing Address/Credit Card: a Customer Order is composed of a Shipping Address, Billing Address, and Credit Card.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Order Status: a Customer Order is composed of an Order Status.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Customer Order and Accounting System: a Customer Order is composed of an invoice from the Accounting System.</w:t>
      </w:r>
    </w:p>
    <w:p>
      <w:pPr>
        <w:pStyle w:val="2"/>
        <w:spacing w:line="276" w:lineRule="auto"/>
        <w:jc w:val="both"/>
        <w:rPr>
          <w:rFonts w:hint="default"/>
          <w:sz w:val="24"/>
          <w:szCs w:val="24"/>
          <w:lang w:val="en-US" w:eastAsia="zh-CN"/>
        </w:rPr>
      </w:pPr>
    </w:p>
    <w:p>
      <w:pPr>
        <w:pStyle w:val="2"/>
        <w:spacing w:line="276" w:lineRule="auto"/>
        <w:jc w:val="both"/>
        <w:rPr>
          <w:rFonts w:hint="eastAsia"/>
          <w:sz w:val="24"/>
          <w:szCs w:val="24"/>
          <w:lang w:val="en-US" w:eastAsia="zh-CN"/>
        </w:rPr>
      </w:pPr>
      <w:r>
        <w:rPr>
          <w:rFonts w:hint="eastAsia"/>
          <w:sz w:val="24"/>
          <w:szCs w:val="24"/>
          <w:lang w:val="en-US" w:eastAsia="zh-CN"/>
        </w:rPr>
        <w:t>So version 1 like this(because I don</w:t>
      </w:r>
      <w:r>
        <w:rPr>
          <w:rFonts w:hint="default"/>
          <w:sz w:val="24"/>
          <w:szCs w:val="24"/>
          <w:lang w:val="en-US" w:eastAsia="zh-CN"/>
        </w:rPr>
        <w:t>’</w:t>
      </w:r>
      <w:r>
        <w:rPr>
          <w:rFonts w:hint="eastAsia"/>
          <w:sz w:val="24"/>
          <w:szCs w:val="24"/>
          <w:lang w:val="en-US" w:eastAsia="zh-CN"/>
        </w:rPr>
        <w:t>t know the relationship between some classes):</w:t>
      </w:r>
    </w:p>
    <w:p>
      <w:pPr>
        <w:pStyle w:val="2"/>
        <w:spacing w:line="276" w:lineRule="auto"/>
        <w:jc w:val="both"/>
        <w:rPr>
          <w:rFonts w:hint="eastAsia"/>
          <w:lang w:val="en-US" w:eastAsia="zh-CN"/>
        </w:rPr>
      </w:pPr>
      <w:r>
        <w:drawing>
          <wp:inline distT="0" distB="0" distL="114300" distR="114300">
            <wp:extent cx="5270500" cy="3631565"/>
            <wp:effectExtent l="0" t="0" r="254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3631565"/>
                    </a:xfrm>
                    <a:prstGeom prst="rect">
                      <a:avLst/>
                    </a:prstGeom>
                    <a:noFill/>
                    <a:ln>
                      <a:noFill/>
                    </a:ln>
                  </pic:spPr>
                </pic:pic>
              </a:graphicData>
            </a:graphic>
          </wp:inline>
        </w:drawing>
      </w:r>
      <w:r>
        <w:rPr>
          <w:rFonts w:hint="eastAsia"/>
          <w:lang w:val="en-US" w:eastAsia="zh-CN"/>
        </w:rPr>
        <w:t>But after I asked ChatGPT for this, it became much clearer:</w:t>
      </w:r>
    </w:p>
    <w:p>
      <w:pPr>
        <w:pStyle w:val="2"/>
        <w:spacing w:line="276" w:lineRule="auto"/>
        <w:jc w:val="both"/>
      </w:pPr>
      <w:r>
        <w:drawing>
          <wp:inline distT="0" distB="0" distL="114300" distR="114300">
            <wp:extent cx="5270500" cy="325691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3256915"/>
                    </a:xfrm>
                    <a:prstGeom prst="rect">
                      <a:avLst/>
                    </a:prstGeom>
                    <a:noFill/>
                    <a:ln>
                      <a:noFill/>
                    </a:ln>
                  </pic:spPr>
                </pic:pic>
              </a:graphicData>
            </a:graphic>
          </wp:inline>
        </w:drawing>
      </w:r>
    </w:p>
    <w:p>
      <w:pPr>
        <w:pStyle w:val="2"/>
        <w:spacing w:line="276" w:lineRule="auto"/>
        <w:jc w:val="both"/>
        <w:rPr>
          <w:rFonts w:hint="eastAsia"/>
          <w:lang w:val="en-US" w:eastAsia="zh-CN"/>
        </w:rPr>
      </w:pPr>
    </w:p>
    <w:p>
      <w:pPr>
        <w:pStyle w:val="2"/>
        <w:numPr>
          <w:ilvl w:val="0"/>
          <w:numId w:val="1"/>
        </w:numPr>
        <w:spacing w:line="276" w:lineRule="auto"/>
        <w:jc w:val="both"/>
        <w:rPr>
          <w:rFonts w:hint="default"/>
          <w:b/>
          <w:bCs/>
          <w:sz w:val="28"/>
          <w:szCs w:val="28"/>
          <w:lang w:val="en-US" w:eastAsia="zh-CN"/>
        </w:rPr>
      </w:pPr>
      <w:r>
        <w:rPr>
          <w:sz w:val="28"/>
          <w:szCs w:val="28"/>
          <w:lang w:eastAsia="zh-CN"/>
        </w:rPr>
        <w:t>Sequence Diagram</w:t>
      </w:r>
    </w:p>
    <w:p>
      <w:pPr>
        <w:pStyle w:val="2"/>
        <w:spacing w:line="276" w:lineRule="auto"/>
        <w:jc w:val="both"/>
        <w:rPr>
          <w:rFonts w:hint="eastAsia"/>
          <w:lang w:val="en-US" w:eastAsia="zh-CN"/>
        </w:rPr>
      </w:pPr>
      <w:r>
        <w:rPr>
          <w:rFonts w:hint="eastAsia"/>
          <w:lang w:val="en-US" w:eastAsia="zh-CN"/>
        </w:rPr>
        <w:t>Q:</w:t>
      </w:r>
    </w:p>
    <w:p>
      <w:pPr>
        <w:pStyle w:val="2"/>
        <w:spacing w:line="276" w:lineRule="auto"/>
        <w:jc w:val="both"/>
        <w:rPr>
          <w:rFonts w:hint="eastAsia"/>
          <w:lang w:val="en-US" w:eastAsia="zh-CN"/>
        </w:rPr>
      </w:pPr>
      <w:r>
        <w:rPr>
          <w:rFonts w:ascii="Segoe UI" w:hAnsi="Segoe UI" w:eastAsia="Segoe UI" w:cs="Segoe UI"/>
          <w:i w:val="0"/>
          <w:iCs w:val="0"/>
          <w:caps w:val="0"/>
          <w:color w:val="FFFFFF"/>
          <w:spacing w:val="0"/>
          <w:sz w:val="21"/>
          <w:szCs w:val="21"/>
          <w:shd w:val="clear" w:fill="5D5CDE"/>
        </w:rPr>
        <w:t>draw a UML Sequence Diagram for this particular scenario.</w:t>
      </w:r>
    </w:p>
    <w:p>
      <w:pPr>
        <w:pStyle w:val="2"/>
        <w:spacing w:line="276" w:lineRule="auto"/>
        <w:jc w:val="both"/>
        <w:rPr>
          <w:rFonts w:hint="default"/>
          <w:lang w:val="en-US" w:eastAsia="zh-CN"/>
        </w:rPr>
      </w:pPr>
      <w:r>
        <w:rPr>
          <w:rFonts w:hint="eastAsia"/>
          <w:lang w:val="en-US" w:eastAsia="zh-CN"/>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Sure! Here is a UML Sequence Diagram for the use case scenario of placing an order:</w:t>
      </w:r>
    </w:p>
    <w:p>
      <w:pPr>
        <w:keepNext w:val="0"/>
        <w:keepLines w:val="0"/>
        <w:widowControl/>
        <w:suppressLineNumbers w:val="0"/>
        <w:shd w:val="clear" w:fill="F1F2F2"/>
        <w:ind w:left="0" w:firstLine="0"/>
        <w:jc w:val="left"/>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kern w:val="0"/>
          <w:sz w:val="21"/>
          <w:szCs w:val="21"/>
          <w:shd w:val="clear" w:fill="F1F2F2"/>
          <w:lang w:val="en-US" w:eastAsia="zh-CN" w:bidi="ar"/>
        </w:rPr>
        <w:t>gherkin</w:t>
      </w:r>
    </w:p>
    <w:p>
      <w:pPr>
        <w:keepNext w:val="0"/>
        <w:keepLines w:val="0"/>
        <w:widowControl/>
        <w:suppressLineNumbers w:val="0"/>
        <w:shd w:val="clear" w:fill="F1F2F2"/>
        <w:ind w:left="0" w:firstLine="0"/>
        <w:jc w:val="left"/>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kern w:val="0"/>
          <w:sz w:val="21"/>
          <w:szCs w:val="21"/>
          <w:shd w:val="clear" w:fill="F1F2F2"/>
          <w:lang w:val="en-US" w:eastAsia="zh-CN" w:bidi="ar"/>
        </w:rPr>
        <w:t>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7"/>
          <w:rFonts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Customer Order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Product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 productList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searchForProduct()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checkAvailability()</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selectProduct()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confirmOrder()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calculateTotal()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submitOrder()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------------------------&gt;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displayOrder()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&lt;------------------------</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w:t>
      </w:r>
      <w:r>
        <w:rPr>
          <w:rStyle w:val="7"/>
          <w:rFonts w:hint="default" w:ascii="Consolas" w:hAnsi="Consolas" w:eastAsia="Consolas" w:cs="Consolas"/>
          <w:i w:val="0"/>
          <w:iCs w:val="0"/>
          <w:caps w:val="0"/>
          <w:color w:val="ABE338"/>
          <w:spacing w:val="0"/>
          <w:sz w:val="16"/>
          <w:szCs w:val="16"/>
          <w:bdr w:val="none" w:color="auto" w:sz="0" w:space="0"/>
          <w:shd w:val="clear" w:fill="2B2B2B"/>
        </w:rPr>
        <w:t xml:space="preserve">                   </w:t>
      </w:r>
      <w:r>
        <w:rPr>
          <w:rStyle w:val="7"/>
          <w:rFonts w:hint="default" w:ascii="Consolas" w:hAnsi="Consolas" w:eastAsia="Consolas" w:cs="Consolas"/>
          <w:i w:val="0"/>
          <w:iCs w:val="0"/>
          <w:caps w:val="0"/>
          <w:color w:val="F8F8F2"/>
          <w:spacing w:val="0"/>
          <w:sz w:val="16"/>
          <w:szCs w:val="16"/>
          <w:bdr w:val="none" w:color="auto" w:sz="0" w:space="0"/>
          <w:shd w:val="clear" w:fill="2B2B2B"/>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In this </w:t>
      </w:r>
      <w:r>
        <w:rPr>
          <w:rFonts w:hint="default" w:ascii="Segoe UI" w:hAnsi="Segoe UI" w:eastAsia="Segoe UI" w:cs="Segoe UI"/>
          <w:i w:val="0"/>
          <w:iCs w:val="0"/>
          <w:caps w:val="0"/>
          <w:color w:val="050E17"/>
          <w:spacing w:val="0"/>
          <w:sz w:val="21"/>
          <w:szCs w:val="21"/>
          <w:u w:val="none"/>
          <w:bdr w:val="none" w:color="auto" w:sz="0" w:space="0"/>
          <w:shd w:val="clear" w:fill="F1F2F2"/>
        </w:rPr>
        <w:t>sequence diagram</w:t>
      </w:r>
      <w:r>
        <w:rPr>
          <w:rFonts w:hint="default" w:ascii="Segoe UI" w:hAnsi="Segoe UI" w:eastAsia="Segoe UI" w:cs="Segoe UI"/>
          <w:i w:val="0"/>
          <w:iCs w:val="0"/>
          <w:caps w:val="0"/>
          <w:color w:val="050E17"/>
          <w:spacing w:val="0"/>
          <w:sz w:val="21"/>
          <w:szCs w:val="21"/>
          <w:bdr w:val="none" w:color="auto" w:sz="0" w:space="0"/>
          <w:shd w:val="clear" w:fill="F1F2F2"/>
        </w:rPr>
        <w:t>, the steps involved in the </w:t>
      </w:r>
      <w:r>
        <w:rPr>
          <w:rFonts w:hint="default" w:ascii="Segoe UI" w:hAnsi="Segoe UI" w:eastAsia="Segoe UI" w:cs="Segoe UI"/>
          <w:i w:val="0"/>
          <w:iCs w:val="0"/>
          <w:caps w:val="0"/>
          <w:color w:val="050E17"/>
          <w:spacing w:val="0"/>
          <w:sz w:val="21"/>
          <w:szCs w:val="21"/>
          <w:u w:val="none"/>
          <w:bdr w:val="none" w:color="auto" w:sz="0" w:space="0"/>
          <w:shd w:val="clear" w:fill="F1F2F2"/>
        </w:rPr>
        <w:t>use case scenario</w:t>
      </w:r>
      <w:r>
        <w:rPr>
          <w:rFonts w:hint="default" w:ascii="Segoe UI" w:hAnsi="Segoe UI" w:eastAsia="Segoe UI" w:cs="Segoe UI"/>
          <w:i w:val="0"/>
          <w:iCs w:val="0"/>
          <w:caps w:val="0"/>
          <w:color w:val="050E17"/>
          <w:spacing w:val="0"/>
          <w:sz w:val="21"/>
          <w:szCs w:val="21"/>
          <w:bdr w:val="none" w:color="auto" w:sz="0" w:space="0"/>
          <w:shd w:val="clear" w:fill="F1F2F2"/>
        </w:rPr>
        <w:t> are shown in order from top to bottom. The arrows indicate the direction of the </w:t>
      </w:r>
      <w:r>
        <w:rPr>
          <w:rFonts w:hint="default" w:ascii="Segoe UI" w:hAnsi="Segoe UI" w:eastAsia="Segoe UI" w:cs="Segoe UI"/>
          <w:i w:val="0"/>
          <w:iCs w:val="0"/>
          <w:caps w:val="0"/>
          <w:color w:val="050E17"/>
          <w:spacing w:val="0"/>
          <w:sz w:val="21"/>
          <w:szCs w:val="21"/>
          <w:u w:val="none"/>
          <w:bdr w:val="none" w:color="auto" w:sz="0" w:space="0"/>
          <w:shd w:val="clear" w:fill="F1F2F2"/>
        </w:rPr>
        <w:t>message flow</w:t>
      </w:r>
      <w:r>
        <w:rPr>
          <w:rFonts w:hint="default" w:ascii="Segoe UI" w:hAnsi="Segoe UI" w:eastAsia="Segoe UI" w:cs="Segoe UI"/>
          <w:i w:val="0"/>
          <w:iCs w:val="0"/>
          <w:caps w:val="0"/>
          <w:color w:val="050E17"/>
          <w:spacing w:val="0"/>
          <w:sz w:val="21"/>
          <w:szCs w:val="21"/>
          <w:bdr w:val="none" w:color="auto" w:sz="0" w:space="0"/>
          <w:shd w:val="clear" w:fill="F1F2F2"/>
        </w:rPr>
        <w:t> between the objects.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sequence diagram starts with the Customer searching for a product by calling the </w:t>
      </w:r>
      <w:r>
        <w:rPr>
          <w:rStyle w:val="7"/>
          <w:rFonts w:hint="default" w:ascii="Consolas" w:hAnsi="Consolas" w:eastAsia="Consolas" w:cs="Consolas"/>
          <w:i w:val="0"/>
          <w:iCs w:val="0"/>
          <w:caps w:val="0"/>
          <w:color w:val="050E17"/>
          <w:spacing w:val="0"/>
          <w:sz w:val="21"/>
          <w:szCs w:val="21"/>
          <w:bdr w:val="none" w:color="auto" w:sz="0" w:space="0"/>
          <w:shd w:val="clear" w:fill="F1F2F2"/>
        </w:rPr>
        <w:t>searchForProduct()</w:t>
      </w:r>
      <w:r>
        <w:rPr>
          <w:rFonts w:hint="default" w:ascii="Segoe UI" w:hAnsi="Segoe UI" w:eastAsia="Segoe UI" w:cs="Segoe UI"/>
          <w:i w:val="0"/>
          <w:iCs w:val="0"/>
          <w:caps w:val="0"/>
          <w:color w:val="050E17"/>
          <w:spacing w:val="0"/>
          <w:sz w:val="21"/>
          <w:szCs w:val="21"/>
          <w:bdr w:val="none" w:color="auto" w:sz="0" w:space="0"/>
          <w:shd w:val="clear" w:fill="F1F2F2"/>
        </w:rPr>
        <w:t> method. The Customer then selects a product by calling the </w:t>
      </w:r>
      <w:r>
        <w:rPr>
          <w:rStyle w:val="7"/>
          <w:rFonts w:hint="default" w:ascii="Consolas" w:hAnsi="Consolas" w:eastAsia="Consolas" w:cs="Consolas"/>
          <w:i w:val="0"/>
          <w:iCs w:val="0"/>
          <w:caps w:val="0"/>
          <w:color w:val="050E17"/>
          <w:spacing w:val="0"/>
          <w:sz w:val="21"/>
          <w:szCs w:val="21"/>
          <w:bdr w:val="none" w:color="auto" w:sz="0" w:space="0"/>
          <w:shd w:val="clear" w:fill="F1F2F2"/>
        </w:rPr>
        <w:t>selectProduct()</w:t>
      </w:r>
      <w:r>
        <w:rPr>
          <w:rFonts w:hint="default" w:ascii="Segoe UI" w:hAnsi="Segoe UI" w:eastAsia="Segoe UI" w:cs="Segoe UI"/>
          <w:i w:val="0"/>
          <w:iCs w:val="0"/>
          <w:caps w:val="0"/>
          <w:color w:val="050E17"/>
          <w:spacing w:val="0"/>
          <w:sz w:val="21"/>
          <w:szCs w:val="21"/>
          <w:bdr w:val="none" w:color="auto" w:sz="0" w:space="0"/>
          <w:shd w:val="clear" w:fill="F1F2F2"/>
        </w:rPr>
        <w:t> method. </w:t>
      </w:r>
      <w:r>
        <w:rPr>
          <w:rFonts w:hint="default" w:ascii="Segoe UI" w:hAnsi="Segoe UI" w:eastAsia="Segoe UI" w:cs="Segoe UI"/>
          <w:i w:val="0"/>
          <w:iCs w:val="0"/>
          <w:caps w:val="0"/>
          <w:color w:val="050E17"/>
          <w:spacing w:val="0"/>
          <w:sz w:val="21"/>
          <w:szCs w:val="21"/>
          <w:u w:val="none"/>
          <w:bdr w:val="none" w:color="auto" w:sz="0" w:space="0"/>
          <w:shd w:val="clear" w:fill="F1F2F2"/>
        </w:rPr>
        <w:t>The Product</w:t>
      </w:r>
      <w:r>
        <w:rPr>
          <w:rFonts w:hint="default" w:ascii="Segoe UI" w:hAnsi="Segoe UI" w:eastAsia="Segoe UI" w:cs="Segoe UI"/>
          <w:i w:val="0"/>
          <w:iCs w:val="0"/>
          <w:caps w:val="0"/>
          <w:color w:val="050E17"/>
          <w:spacing w:val="0"/>
          <w:sz w:val="21"/>
          <w:szCs w:val="21"/>
          <w:bdr w:val="none" w:color="auto" w:sz="0" w:space="0"/>
          <w:shd w:val="clear" w:fill="F1F2F2"/>
        </w:rPr>
        <w:t> object responds by calling the </w:t>
      </w:r>
      <w:r>
        <w:rPr>
          <w:rStyle w:val="7"/>
          <w:rFonts w:hint="default" w:ascii="Consolas" w:hAnsi="Consolas" w:eastAsia="Consolas" w:cs="Consolas"/>
          <w:i w:val="0"/>
          <w:iCs w:val="0"/>
          <w:caps w:val="0"/>
          <w:color w:val="050E17"/>
          <w:spacing w:val="0"/>
          <w:sz w:val="21"/>
          <w:szCs w:val="21"/>
          <w:bdr w:val="none" w:color="auto" w:sz="0" w:space="0"/>
          <w:shd w:val="clear" w:fill="F1F2F2"/>
        </w:rPr>
        <w:t>checkAvailability()</w:t>
      </w:r>
      <w:r>
        <w:rPr>
          <w:rFonts w:hint="default" w:ascii="Segoe UI" w:hAnsi="Segoe UI" w:eastAsia="Segoe UI" w:cs="Segoe UI"/>
          <w:i w:val="0"/>
          <w:iCs w:val="0"/>
          <w:caps w:val="0"/>
          <w:color w:val="050E17"/>
          <w:spacing w:val="0"/>
          <w:sz w:val="21"/>
          <w:szCs w:val="21"/>
          <w:bdr w:val="none" w:color="auto" w:sz="0" w:space="0"/>
          <w:shd w:val="clear" w:fill="F1F2F2"/>
        </w:rPr>
        <w:t> method to check if the product is available in the inventory.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Once the Customer has added all desired products to their order, they call the </w:t>
      </w:r>
      <w:r>
        <w:rPr>
          <w:rStyle w:val="7"/>
          <w:rFonts w:hint="default" w:ascii="Consolas" w:hAnsi="Consolas" w:eastAsia="Consolas" w:cs="Consolas"/>
          <w:i w:val="0"/>
          <w:iCs w:val="0"/>
          <w:caps w:val="0"/>
          <w:color w:val="050E17"/>
          <w:spacing w:val="0"/>
          <w:sz w:val="21"/>
          <w:szCs w:val="21"/>
          <w:bdr w:val="none" w:color="auto" w:sz="0" w:space="0"/>
          <w:shd w:val="clear" w:fill="F1F2F2"/>
        </w:rPr>
        <w:t>confirmOrder()</w:t>
      </w:r>
      <w:r>
        <w:rPr>
          <w:rFonts w:hint="default" w:ascii="Segoe UI" w:hAnsi="Segoe UI" w:eastAsia="Segoe UI" w:cs="Segoe UI"/>
          <w:i w:val="0"/>
          <w:iCs w:val="0"/>
          <w:caps w:val="0"/>
          <w:color w:val="050E17"/>
          <w:spacing w:val="0"/>
          <w:sz w:val="21"/>
          <w:szCs w:val="21"/>
          <w:bdr w:val="none" w:color="auto" w:sz="0" w:space="0"/>
          <w:shd w:val="clear" w:fill="F1F2F2"/>
        </w:rPr>
        <w:t> method to confirm their order details. The Customer Order object then calculates the total cost of the order by calling the </w:t>
      </w:r>
      <w:r>
        <w:rPr>
          <w:rStyle w:val="7"/>
          <w:rFonts w:hint="default" w:ascii="Consolas" w:hAnsi="Consolas" w:eastAsia="Consolas" w:cs="Consolas"/>
          <w:i w:val="0"/>
          <w:iCs w:val="0"/>
          <w:caps w:val="0"/>
          <w:color w:val="050E17"/>
          <w:spacing w:val="0"/>
          <w:sz w:val="21"/>
          <w:szCs w:val="21"/>
          <w:bdr w:val="none" w:color="auto" w:sz="0" w:space="0"/>
          <w:shd w:val="clear" w:fill="F1F2F2"/>
        </w:rPr>
        <w:t>calculateTotal()</w:t>
      </w:r>
      <w:r>
        <w:rPr>
          <w:rFonts w:hint="default" w:ascii="Segoe UI" w:hAnsi="Segoe UI" w:eastAsia="Segoe UI" w:cs="Segoe UI"/>
          <w:i w:val="0"/>
          <w:iCs w:val="0"/>
          <w:caps w:val="0"/>
          <w:color w:val="050E17"/>
          <w:spacing w:val="0"/>
          <w:sz w:val="21"/>
          <w:szCs w:val="21"/>
          <w:bdr w:val="none" w:color="auto" w:sz="0" w:space="0"/>
          <w:shd w:val="clear" w:fill="F1F2F2"/>
        </w:rPr>
        <w: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The Customer then submits the order by calling the </w:t>
      </w:r>
      <w:r>
        <w:rPr>
          <w:rStyle w:val="7"/>
          <w:rFonts w:hint="default" w:ascii="Consolas" w:hAnsi="Consolas" w:eastAsia="Consolas" w:cs="Consolas"/>
          <w:i w:val="0"/>
          <w:iCs w:val="0"/>
          <w:caps w:val="0"/>
          <w:color w:val="050E17"/>
          <w:spacing w:val="0"/>
          <w:sz w:val="21"/>
          <w:szCs w:val="21"/>
          <w:bdr w:val="none" w:color="auto" w:sz="0" w:space="0"/>
          <w:shd w:val="clear" w:fill="F1F2F2"/>
        </w:rPr>
        <w:t>submitOrder()</w:t>
      </w:r>
      <w:r>
        <w:rPr>
          <w:rFonts w:hint="default" w:ascii="Segoe UI" w:hAnsi="Segoe UI" w:eastAsia="Segoe UI" w:cs="Segoe UI"/>
          <w:i w:val="0"/>
          <w:iCs w:val="0"/>
          <w:caps w:val="0"/>
          <w:color w:val="050E17"/>
          <w:spacing w:val="0"/>
          <w:sz w:val="21"/>
          <w:szCs w:val="21"/>
          <w:bdr w:val="none" w:color="auto" w:sz="0" w:space="0"/>
          <w:shd w:val="clear" w:fill="F1F2F2"/>
        </w:rPr>
        <w:t> method. This triggers a process that involves forwarding the order to the </w:t>
      </w:r>
      <w:r>
        <w:rPr>
          <w:rFonts w:hint="default" w:ascii="Segoe UI" w:hAnsi="Segoe UI" w:eastAsia="Segoe UI" w:cs="Segoe UI"/>
          <w:i w:val="0"/>
          <w:iCs w:val="0"/>
          <w:caps w:val="0"/>
          <w:color w:val="050E17"/>
          <w:spacing w:val="0"/>
          <w:sz w:val="21"/>
          <w:szCs w:val="21"/>
          <w:u w:val="none"/>
          <w:bdr w:val="none" w:color="auto" w:sz="0" w:space="0"/>
          <w:shd w:val="clear" w:fill="F1F2F2"/>
        </w:rPr>
        <w:t>Accounting System</w:t>
      </w:r>
      <w:r>
        <w:rPr>
          <w:rFonts w:hint="default" w:ascii="Segoe UI" w:hAnsi="Segoe UI" w:eastAsia="Segoe UI" w:cs="Segoe UI"/>
          <w:i w:val="0"/>
          <w:iCs w:val="0"/>
          <w:caps w:val="0"/>
          <w:color w:val="050E17"/>
          <w:spacing w:val="0"/>
          <w:sz w:val="21"/>
          <w:szCs w:val="21"/>
          <w:bdr w:val="none" w:color="auto" w:sz="0" w:space="0"/>
          <w:shd w:val="clear" w:fill="F1F2F2"/>
        </w:rPr>
        <w:t> and the Shipping Company for fulfillment.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Finally, the Customer calls the </w:t>
      </w:r>
      <w:r>
        <w:rPr>
          <w:rStyle w:val="7"/>
          <w:rFonts w:hint="default" w:ascii="Consolas" w:hAnsi="Consolas" w:eastAsia="Consolas" w:cs="Consolas"/>
          <w:i w:val="0"/>
          <w:iCs w:val="0"/>
          <w:caps w:val="0"/>
          <w:color w:val="050E17"/>
          <w:spacing w:val="0"/>
          <w:sz w:val="21"/>
          <w:szCs w:val="21"/>
          <w:bdr w:val="none" w:color="auto" w:sz="0" w:space="0"/>
          <w:shd w:val="clear" w:fill="F1F2F2"/>
        </w:rPr>
        <w:t>displayOrder()</w:t>
      </w:r>
      <w:r>
        <w:rPr>
          <w:rFonts w:hint="default" w:ascii="Segoe UI" w:hAnsi="Segoe UI" w:eastAsia="Segoe UI" w:cs="Segoe UI"/>
          <w:i w:val="0"/>
          <w:iCs w:val="0"/>
          <w:caps w:val="0"/>
          <w:color w:val="050E17"/>
          <w:spacing w:val="0"/>
          <w:sz w:val="21"/>
          <w:szCs w:val="21"/>
          <w:bdr w:val="none" w:color="auto" w:sz="0" w:space="0"/>
          <w:shd w:val="clear" w:fill="F1F2F2"/>
        </w:rPr>
        <w:t> method to display the details of their order.</w:t>
      </w:r>
    </w:p>
    <w:p>
      <w:pPr>
        <w:pStyle w:val="2"/>
        <w:spacing w:line="276" w:lineRule="auto"/>
        <w:jc w:val="both"/>
        <w:rPr>
          <w:rFonts w:hint="default"/>
          <w:lang w:val="en-US" w:eastAsia="zh-CN"/>
        </w:rPr>
      </w:pPr>
    </w:p>
    <w:p>
      <w:pPr>
        <w:pStyle w:val="2"/>
        <w:spacing w:line="276" w:lineRule="auto"/>
        <w:jc w:val="both"/>
        <w:rPr>
          <w:rFonts w:hint="eastAsia"/>
          <w:lang w:val="en-US" w:eastAsia="zh-CN"/>
        </w:rPr>
      </w:pPr>
      <w:r>
        <w:rPr>
          <w:rFonts w:hint="eastAsia"/>
          <w:lang w:val="en-US" w:eastAsia="zh-CN"/>
        </w:rPr>
        <w:t>The result is like below:</w:t>
      </w:r>
    </w:p>
    <w:p>
      <w:pPr>
        <w:pStyle w:val="2"/>
        <w:spacing w:line="276" w:lineRule="auto"/>
        <w:jc w:val="both"/>
        <w:rPr>
          <w:rFonts w:hint="default"/>
          <w:lang w:val="en-US" w:eastAsia="zh-CN"/>
        </w:rPr>
      </w:pPr>
      <w:r>
        <w:drawing>
          <wp:inline distT="0" distB="0" distL="114300" distR="114300">
            <wp:extent cx="5273040" cy="474789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474789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CD4FB"/>
    <w:multiLevelType w:val="multilevel"/>
    <w:tmpl w:val="859CD4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8473D9A"/>
    <w:multiLevelType w:val="multilevel"/>
    <w:tmpl w:val="B8473D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B27CC35"/>
    <w:multiLevelType w:val="multilevel"/>
    <w:tmpl w:val="BB27CC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8CC478B"/>
    <w:multiLevelType w:val="multilevel"/>
    <w:tmpl w:val="F8CC4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C1DF3D7"/>
    <w:multiLevelType w:val="multilevel"/>
    <w:tmpl w:val="FC1DF3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061FCF6"/>
    <w:multiLevelType w:val="multilevel"/>
    <w:tmpl w:val="0061F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1D5305D"/>
    <w:multiLevelType w:val="multilevel"/>
    <w:tmpl w:val="01D530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F6BF9BE"/>
    <w:multiLevelType w:val="multilevel"/>
    <w:tmpl w:val="0F6BF9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FF07745"/>
    <w:multiLevelType w:val="multilevel"/>
    <w:tmpl w:val="0FF077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A2DAC80"/>
    <w:multiLevelType w:val="multilevel"/>
    <w:tmpl w:val="1A2DAC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4DC5164"/>
    <w:multiLevelType w:val="multilevel"/>
    <w:tmpl w:val="24DC5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B65460D"/>
    <w:multiLevelType w:val="multilevel"/>
    <w:tmpl w:val="2B6546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2E85DC7"/>
    <w:multiLevelType w:val="multilevel"/>
    <w:tmpl w:val="32E85D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C3924B7"/>
    <w:multiLevelType w:val="singleLevel"/>
    <w:tmpl w:val="3C3924B7"/>
    <w:lvl w:ilvl="0" w:tentative="0">
      <w:start w:val="1"/>
      <w:numFmt w:val="decimal"/>
      <w:suff w:val="space"/>
      <w:lvlText w:val="%1."/>
      <w:lvlJc w:val="left"/>
    </w:lvl>
  </w:abstractNum>
  <w:abstractNum w:abstractNumId="14">
    <w:nsid w:val="478EF9EC"/>
    <w:multiLevelType w:val="multilevel"/>
    <w:tmpl w:val="478EF9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DBE8AED"/>
    <w:multiLevelType w:val="multilevel"/>
    <w:tmpl w:val="6DBE8A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9"/>
  </w:num>
  <w:num w:numId="3">
    <w:abstractNumId w:val="12"/>
  </w:num>
  <w:num w:numId="4">
    <w:abstractNumId w:val="7"/>
  </w:num>
  <w:num w:numId="5">
    <w:abstractNumId w:val="1"/>
  </w:num>
  <w:num w:numId="6">
    <w:abstractNumId w:val="4"/>
  </w:num>
  <w:num w:numId="7">
    <w:abstractNumId w:val="2"/>
  </w:num>
  <w:num w:numId="8">
    <w:abstractNumId w:val="11"/>
  </w:num>
  <w:num w:numId="9">
    <w:abstractNumId w:val="15"/>
  </w:num>
  <w:num w:numId="10">
    <w:abstractNumId w:val="8"/>
  </w:num>
  <w:num w:numId="11">
    <w:abstractNumId w:val="5"/>
  </w:num>
  <w:num w:numId="12">
    <w:abstractNumId w:val="10"/>
  </w:num>
  <w:num w:numId="13">
    <w:abstractNumId w:val="3"/>
  </w:num>
  <w:num w:numId="14">
    <w:abstractNumId w:val="1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zNDIzYTdkMzg1Mjc5NmIzZTA4NmMzNDJkMDUxNDAifQ=="/>
  </w:docVars>
  <w:rsids>
    <w:rsidRoot w:val="79150080"/>
    <w:rsid w:val="3B392F9B"/>
    <w:rsid w:val="7915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jc w:val="left"/>
    </w:pPr>
    <w:rPr>
      <w:rFonts w:ascii="Times New Roman" w:hAnsi="Times New Roman" w:eastAsia="宋体" w:cs="Times New Roman"/>
      <w:kern w:val="0"/>
      <w:sz w:val="24"/>
      <w:szCs w:val="20"/>
      <w:lang w:eastAsia="en-US"/>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779</Words>
  <Characters>4091</Characters>
  <Lines>0</Lines>
  <Paragraphs>0</Paragraphs>
  <TotalTime>12</TotalTime>
  <ScaleCrop>false</ScaleCrop>
  <LinksUpToDate>false</LinksUpToDate>
  <CharactersWithSpaces>6989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2023-06-10T11:53:00Z</dcterms:created>
  <dc:creator>舞雩风</dc:creator>
  <cp:lastModifiedBy>舞雩风</cp:lastModifiedBy>
  <dcterms:modified xsi:type="dcterms:W3CDTF">2023-06-10T15:49:14Z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CBFDEF2725E14139B0255B925E1120CF_11</vt:lpwstr>
  </property>
</Properties>
</file>