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D7D4" w14:textId="6878176C" w:rsidR="004F4BB6" w:rsidRDefault="004F4BB6" w:rsidP="007E788B">
      <w:pPr>
        <w:spacing w:after="200" w:line="276" w:lineRule="auto"/>
      </w:pPr>
      <w:bookmarkStart w:id="0" w:name="OLE_LINK2"/>
      <w:r>
        <w:rPr>
          <w:noProof/>
        </w:rPr>
        <w:drawing>
          <wp:inline distT="0" distB="0" distL="0" distR="0" wp14:anchorId="62277741" wp14:editId="0D629084">
            <wp:extent cx="2400000" cy="960000"/>
            <wp:effectExtent l="0" t="0" r="0" b="0"/>
            <wp:docPr id="3" name="Image 3" descr="Logo de Oveha Experience. Ce logo représente, sur un fond en dégradé de vert, un individu, bras écartés, qui repousse des barrières de chaque côt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ogo de Oveha Experience. Ce logo représente, sur un fond en dégradé de vert, un individu, bras écartés, qui repousse des barrières de chaque côté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CE8" w14:textId="033943A0" w:rsidR="007A4544" w:rsidRDefault="007C0355" w:rsidP="007C0355">
      <w:pPr>
        <w:rPr>
          <w:rFonts w:ascii="Calibri" w:hAnsi="Calibri"/>
        </w:rPr>
      </w:pPr>
      <w:r>
        <w:rPr>
          <w:rFonts w:ascii="Calibri" w:hAnsi="Calibri"/>
          <w:color w:val="007442"/>
        </w:rPr>
        <w:t xml:space="preserve">  </w:t>
      </w:r>
      <w:r w:rsidR="00CB1735">
        <w:rPr>
          <w:rFonts w:ascii="Calibri" w:hAnsi="Calibri"/>
          <w:color w:val="007442"/>
        </w:rPr>
        <w:t xml:space="preserve">Ouvrir </w:t>
      </w:r>
      <w:r>
        <w:rPr>
          <w:rFonts w:ascii="Calibri" w:hAnsi="Calibri"/>
          <w:color w:val="007442"/>
        </w:rPr>
        <w:t>s</w:t>
      </w:r>
      <w:r w:rsidR="00CB1735">
        <w:rPr>
          <w:rFonts w:ascii="Calibri" w:hAnsi="Calibri"/>
          <w:color w:val="007442"/>
        </w:rPr>
        <w:t xml:space="preserve">es </w:t>
      </w:r>
      <w:r>
        <w:rPr>
          <w:rFonts w:ascii="Calibri" w:hAnsi="Calibri"/>
          <w:color w:val="007442"/>
        </w:rPr>
        <w:t>H</w:t>
      </w:r>
      <w:r w:rsidR="00CB1735">
        <w:rPr>
          <w:rFonts w:ascii="Calibri" w:hAnsi="Calibri"/>
          <w:color w:val="007442"/>
        </w:rPr>
        <w:t xml:space="preserve">orizons avec le </w:t>
      </w:r>
      <w:r>
        <w:rPr>
          <w:rFonts w:ascii="Calibri" w:hAnsi="Calibri"/>
          <w:color w:val="007442"/>
        </w:rPr>
        <w:t>H</w:t>
      </w:r>
      <w:r w:rsidR="00CB1735">
        <w:rPr>
          <w:rFonts w:ascii="Calibri" w:hAnsi="Calibri"/>
          <w:color w:val="007442"/>
        </w:rPr>
        <w:t>andicap</w:t>
      </w:r>
      <w:r w:rsidR="00CB1735">
        <w:rPr>
          <w:rFonts w:ascii="Calibri" w:hAnsi="Calibri"/>
          <w:color w:val="007442"/>
        </w:rPr>
        <w:br/>
      </w:r>
      <w:r>
        <w:t xml:space="preserve">  </w:t>
      </w:r>
      <w:hyperlink r:id="rId9" w:history="1">
        <w:r w:rsidRPr="007C196C">
          <w:rPr>
            <w:rStyle w:val="Lienhypertexte"/>
            <w:rFonts w:ascii="Calibri" w:hAnsi="Calibri"/>
          </w:rPr>
          <w:t>contact@oveha.fr</w:t>
        </w:r>
      </w:hyperlink>
      <w:r w:rsidR="00CB1735">
        <w:rPr>
          <w:rFonts w:ascii="Calibri" w:hAnsi="Calibri"/>
          <w:color w:val="007442"/>
        </w:rPr>
        <w:br/>
      </w:r>
      <w:r>
        <w:rPr>
          <w:rFonts w:ascii="Calibri" w:hAnsi="Calibri"/>
          <w:color w:val="007442"/>
        </w:rPr>
        <w:t xml:space="preserve">  </w:t>
      </w:r>
      <w:r w:rsidR="00A52A98" w:rsidRPr="004E710A">
        <w:rPr>
          <w:rFonts w:ascii="Calibri" w:hAnsi="Calibri"/>
          <w:color w:val="007442"/>
        </w:rPr>
        <w:t>06 85 93 30 59</w:t>
      </w:r>
      <w:bookmarkEnd w:id="0"/>
    </w:p>
    <w:p w14:paraId="642B233D" w14:textId="623A2C50" w:rsidR="00FD3C58" w:rsidRPr="00FD3C58" w:rsidRDefault="00FD3C58" w:rsidP="00FD3C58">
      <w:pPr>
        <w:rPr>
          <w:rFonts w:ascii="Calibri" w:hAnsi="Calibri"/>
        </w:rPr>
      </w:pPr>
      <w:r>
        <w:rPr>
          <w:rFonts w:ascii="Calibri" w:hAnsi="Calibri"/>
        </w:rPr>
        <w:br/>
      </w:r>
    </w:p>
    <w:p w14:paraId="0EC4A51E" w14:textId="1D86C47D" w:rsidR="002E3958" w:rsidRPr="00815B23" w:rsidRDefault="002E3958" w:rsidP="000C5CA9">
      <w:pPr>
        <w:pStyle w:val="Titre1"/>
      </w:pPr>
      <w:r w:rsidRPr="00815B23">
        <w:t>Programme de formation</w:t>
      </w:r>
    </w:p>
    <w:p w14:paraId="36E8E0D6" w14:textId="77777777" w:rsidR="00F86C58" w:rsidRDefault="00F86C58" w:rsidP="002E3958">
      <w:pPr>
        <w:rPr>
          <w:rFonts w:ascii="Calibri" w:hAnsi="Calibri"/>
          <w:b/>
        </w:rPr>
      </w:pPr>
    </w:p>
    <w:p w14:paraId="26D47C06" w14:textId="44CAE611" w:rsidR="00F86C58" w:rsidRPr="002F10F5" w:rsidRDefault="00974B34" w:rsidP="002F10F5">
      <w:pPr>
        <w:pStyle w:val="Titre2"/>
      </w:pPr>
      <w:r w:rsidRPr="002F10F5">
        <w:t xml:space="preserve">Intitulé de la formation </w:t>
      </w:r>
      <w:bookmarkStart w:id="1" w:name="OLE_LINK8"/>
      <w:bookmarkStart w:id="2" w:name="OLE_LINK6"/>
      <w:bookmarkStart w:id="3" w:name="OLE_LINK5"/>
    </w:p>
    <w:p w14:paraId="28FF258D" w14:textId="47A58279" w:rsidR="002E3958" w:rsidRDefault="00413A0F" w:rsidP="002E3958">
      <w:pPr>
        <w:rPr>
          <w:rFonts w:ascii="Calibri" w:hAnsi="Calibri"/>
          <w:b/>
        </w:rPr>
      </w:pPr>
      <w:r w:rsidRPr="00815B23">
        <w:rPr>
          <w:rFonts w:ascii="Calibri" w:hAnsi="Calibri"/>
          <w:b/>
        </w:rPr>
        <w:t>Créer des documents bureautiques accessible</w:t>
      </w:r>
      <w:r w:rsidR="000B583C" w:rsidRPr="00815B23">
        <w:rPr>
          <w:rFonts w:ascii="Calibri" w:hAnsi="Calibri"/>
          <w:b/>
        </w:rPr>
        <w:t>s aux personnes en situation de handicap</w:t>
      </w:r>
    </w:p>
    <w:p w14:paraId="338B3E44" w14:textId="77777777" w:rsidR="00110A4C" w:rsidRPr="00815B23" w:rsidRDefault="00110A4C" w:rsidP="002E3958">
      <w:pPr>
        <w:rPr>
          <w:rFonts w:ascii="Calibri" w:hAnsi="Calibri"/>
          <w:b/>
        </w:rPr>
      </w:pPr>
    </w:p>
    <w:p w14:paraId="61D8A0E0" w14:textId="77777777" w:rsidR="006F61AD" w:rsidRDefault="006F61AD" w:rsidP="006F61AD">
      <w:pPr>
        <w:pStyle w:val="Titre2"/>
      </w:pPr>
      <w:r w:rsidRPr="00663C57">
        <w:t>Contexte </w:t>
      </w:r>
    </w:p>
    <w:p w14:paraId="053C72C7" w14:textId="1E69A5C4" w:rsidR="006F61AD" w:rsidRDefault="006F61AD" w:rsidP="002E06D3">
      <w:pPr>
        <w:rPr>
          <w:rFonts w:ascii="Calibri" w:hAnsi="Calibri"/>
        </w:rPr>
      </w:pPr>
      <w:r w:rsidRPr="00663C57">
        <w:rPr>
          <w:rFonts w:ascii="Calibri" w:hAnsi="Calibri"/>
        </w:rPr>
        <w:t>L</w:t>
      </w:r>
      <w:r w:rsidR="00220D86">
        <w:rPr>
          <w:rFonts w:ascii="Calibri" w:hAnsi="Calibri"/>
        </w:rPr>
        <w:t xml:space="preserve">’accessibilité numérique concerne toutes les ressources numériques, y compris les documents bureautiques. </w:t>
      </w:r>
      <w:r w:rsidR="00370E40">
        <w:rPr>
          <w:rFonts w:ascii="Calibri" w:hAnsi="Calibri"/>
        </w:rPr>
        <w:t xml:space="preserve">Produire </w:t>
      </w:r>
      <w:r w:rsidR="00220D86">
        <w:rPr>
          <w:rFonts w:ascii="Calibri" w:hAnsi="Calibri"/>
        </w:rPr>
        <w:t>accessible permet</w:t>
      </w:r>
      <w:r w:rsidR="002E06D3">
        <w:rPr>
          <w:rFonts w:ascii="Calibri" w:hAnsi="Calibri"/>
        </w:rPr>
        <w:t xml:space="preserve"> à toutes les personnes d’utiliser un document</w:t>
      </w:r>
      <w:r w:rsidR="00F67BE8">
        <w:rPr>
          <w:rFonts w:ascii="Calibri" w:hAnsi="Calibri"/>
        </w:rPr>
        <w:t xml:space="preserve">, y compris les personnes ayant des besoins spécifiques avec ou sans technologie d’assistance. </w:t>
      </w:r>
    </w:p>
    <w:p w14:paraId="612223B0" w14:textId="77777777" w:rsidR="00110A4C" w:rsidRPr="00663C57" w:rsidRDefault="00110A4C" w:rsidP="002E06D3">
      <w:pPr>
        <w:rPr>
          <w:rFonts w:ascii="Calibri" w:hAnsi="Calibri"/>
        </w:rPr>
      </w:pPr>
    </w:p>
    <w:p w14:paraId="7B0BF96E" w14:textId="31CEEE72" w:rsidR="006F61AD" w:rsidRDefault="006F61AD" w:rsidP="006F61AD">
      <w:pPr>
        <w:pStyle w:val="Titre2"/>
      </w:pPr>
      <w:r w:rsidRPr="00663C57">
        <w:t>Objectif général </w:t>
      </w:r>
    </w:p>
    <w:p w14:paraId="156CF98F" w14:textId="75C00FA5" w:rsidR="006F61AD" w:rsidRPr="00663C57" w:rsidRDefault="00752F88" w:rsidP="00752F88">
      <w:pPr>
        <w:rPr>
          <w:rFonts w:ascii="Calibri" w:hAnsi="Calibri" w:cstheme="minorHAnsi"/>
        </w:rPr>
      </w:pPr>
      <w:r>
        <w:rPr>
          <w:rFonts w:ascii="Calibri" w:hAnsi="Calibri"/>
        </w:rPr>
        <w:t>Comprendre les éléments nécessaires et connaître les manipulations pour produire des documents bureautiques accessibles.</w:t>
      </w:r>
    </w:p>
    <w:p w14:paraId="5F5047CB" w14:textId="77777777" w:rsidR="002E3958" w:rsidRPr="00815B23" w:rsidRDefault="002E3958" w:rsidP="00D04F9B">
      <w:pPr>
        <w:rPr>
          <w:rFonts w:ascii="Calibri" w:hAnsi="Calibri" w:cstheme="minorBidi"/>
        </w:rPr>
      </w:pPr>
    </w:p>
    <w:p w14:paraId="25DF3214" w14:textId="77777777" w:rsidR="00902516" w:rsidRPr="00CA3545" w:rsidRDefault="002E3958" w:rsidP="00CA3545">
      <w:pPr>
        <w:pStyle w:val="Titre2"/>
      </w:pPr>
      <w:r w:rsidRPr="00CA3545">
        <w:t>Objectifs pédagogiques</w:t>
      </w:r>
      <w:r w:rsidR="00946B34" w:rsidRPr="00CA3545">
        <w:t> </w:t>
      </w:r>
    </w:p>
    <w:p w14:paraId="7E91025A" w14:textId="77777777" w:rsidR="00D34B73" w:rsidRPr="00815B23" w:rsidRDefault="008C34E9" w:rsidP="00D04F9B">
      <w:pPr>
        <w:rPr>
          <w:rFonts w:ascii="Calibri" w:hAnsi="Calibri" w:cstheme="minorHAnsi"/>
        </w:rPr>
      </w:pPr>
      <w:r w:rsidRPr="00815B23">
        <w:rPr>
          <w:rFonts w:ascii="Calibri" w:hAnsi="Calibri" w:cstheme="minorHAnsi"/>
        </w:rPr>
        <w:t xml:space="preserve">À </w:t>
      </w:r>
      <w:r w:rsidR="00D34B73" w:rsidRPr="00815B23">
        <w:rPr>
          <w:rFonts w:ascii="Calibri" w:hAnsi="Calibri" w:cstheme="minorHAnsi"/>
        </w:rPr>
        <w:t xml:space="preserve">l’issue de la formation, le </w:t>
      </w:r>
      <w:r w:rsidR="008501D7" w:rsidRPr="00815B23">
        <w:rPr>
          <w:rFonts w:ascii="Calibri" w:hAnsi="Calibri" w:cstheme="minorHAnsi"/>
        </w:rPr>
        <w:t xml:space="preserve">participant </w:t>
      </w:r>
      <w:r w:rsidR="00D34B73" w:rsidRPr="00815B23">
        <w:rPr>
          <w:rFonts w:ascii="Calibri" w:hAnsi="Calibri" w:cstheme="minorHAnsi"/>
        </w:rPr>
        <w:t xml:space="preserve">sera capable de : </w:t>
      </w:r>
    </w:p>
    <w:p w14:paraId="1C1435C7" w14:textId="77777777" w:rsidR="00970FA3" w:rsidRPr="00815B23" w:rsidRDefault="000F4438" w:rsidP="000F4438">
      <w:pPr>
        <w:pStyle w:val="Paragraphedeliste"/>
        <w:numPr>
          <w:ilvl w:val="0"/>
          <w:numId w:val="1"/>
        </w:numPr>
        <w:rPr>
          <w:rFonts w:ascii="Calibri" w:hAnsi="Calibri"/>
        </w:rPr>
      </w:pPr>
      <w:bookmarkStart w:id="4" w:name="OLE_LINK23"/>
      <w:bookmarkStart w:id="5" w:name="OLE_LINK24"/>
      <w:r w:rsidRPr="00815B23">
        <w:rPr>
          <w:rFonts w:ascii="Calibri" w:hAnsi="Calibri"/>
        </w:rPr>
        <w:lastRenderedPageBreak/>
        <w:t xml:space="preserve">Identifier </w:t>
      </w:r>
      <w:r w:rsidR="0027228A" w:rsidRPr="00815B23">
        <w:rPr>
          <w:rFonts w:ascii="Calibri" w:hAnsi="Calibri"/>
        </w:rPr>
        <w:t>l</w:t>
      </w:r>
      <w:r w:rsidRPr="00815B23">
        <w:rPr>
          <w:rFonts w:ascii="Calibri" w:hAnsi="Calibri"/>
        </w:rPr>
        <w:t xml:space="preserve">es moyens </w:t>
      </w:r>
      <w:r w:rsidR="0027228A" w:rsidRPr="00815B23">
        <w:rPr>
          <w:rFonts w:ascii="Calibri" w:hAnsi="Calibri"/>
        </w:rPr>
        <w:t xml:space="preserve">utilisés par les personnes en situation de handicap </w:t>
      </w:r>
      <w:bookmarkEnd w:id="4"/>
      <w:bookmarkEnd w:id="5"/>
      <w:r w:rsidR="00413A0F" w:rsidRPr="00815B23">
        <w:rPr>
          <w:rFonts w:ascii="Calibri" w:hAnsi="Calibri"/>
        </w:rPr>
        <w:t>pour accéder au numériqu</w:t>
      </w:r>
      <w:r w:rsidR="00970FA3" w:rsidRPr="00815B23">
        <w:rPr>
          <w:rFonts w:ascii="Calibri" w:hAnsi="Calibri"/>
        </w:rPr>
        <w:t>e</w:t>
      </w:r>
    </w:p>
    <w:p w14:paraId="4E5FC92A" w14:textId="77777777" w:rsidR="00970FA3" w:rsidRPr="00815B23" w:rsidRDefault="00983B95" w:rsidP="00413A0F">
      <w:pPr>
        <w:pStyle w:val="Paragraphedeliste"/>
        <w:numPr>
          <w:ilvl w:val="0"/>
          <w:numId w:val="1"/>
        </w:numPr>
        <w:rPr>
          <w:rFonts w:ascii="Calibri" w:hAnsi="Calibri"/>
        </w:rPr>
      </w:pPr>
      <w:r w:rsidRPr="00815B23">
        <w:rPr>
          <w:rFonts w:ascii="Calibri" w:hAnsi="Calibri" w:cstheme="minorHAnsi"/>
        </w:rPr>
        <w:t xml:space="preserve">Créer des documents avec </w:t>
      </w:r>
      <w:r w:rsidR="00413A0F" w:rsidRPr="00815B23">
        <w:rPr>
          <w:rFonts w:ascii="Calibri" w:hAnsi="Calibri" w:cstheme="minorHAnsi"/>
        </w:rPr>
        <w:t>Word, Excel et PowerPoint en respectant les règles d’accessibilit</w:t>
      </w:r>
      <w:bookmarkStart w:id="6" w:name="OLE_LINK29"/>
      <w:bookmarkStart w:id="7" w:name="OLE_LINK28"/>
      <w:r w:rsidR="00970FA3" w:rsidRPr="00815B23">
        <w:rPr>
          <w:rFonts w:ascii="Calibri" w:hAnsi="Calibri" w:cstheme="minorHAnsi"/>
        </w:rPr>
        <w:t>é</w:t>
      </w:r>
    </w:p>
    <w:p w14:paraId="4BB54119" w14:textId="77777777" w:rsidR="00413A0F" w:rsidRPr="00815B23" w:rsidRDefault="00413A0F" w:rsidP="00413A0F">
      <w:pPr>
        <w:pStyle w:val="Paragraphedeliste"/>
        <w:numPr>
          <w:ilvl w:val="0"/>
          <w:numId w:val="1"/>
        </w:numPr>
        <w:rPr>
          <w:rFonts w:ascii="Calibri" w:hAnsi="Calibri"/>
        </w:rPr>
      </w:pPr>
      <w:r w:rsidRPr="00815B23">
        <w:rPr>
          <w:rFonts w:ascii="Calibri" w:hAnsi="Calibri" w:cstheme="minorHAnsi"/>
        </w:rPr>
        <w:t>Vérifier</w:t>
      </w:r>
      <w:bookmarkEnd w:id="6"/>
      <w:bookmarkEnd w:id="7"/>
      <w:r w:rsidR="00DB37CA" w:rsidRPr="00815B23">
        <w:rPr>
          <w:rFonts w:ascii="Calibri" w:hAnsi="Calibri" w:cstheme="minorHAnsi"/>
        </w:rPr>
        <w:t xml:space="preserve"> l’accessibilité des documents créés</w:t>
      </w:r>
    </w:p>
    <w:p w14:paraId="038F4B0E" w14:textId="77777777" w:rsidR="00DB37CA" w:rsidRPr="00815B23" w:rsidRDefault="00DB37CA" w:rsidP="00413A0F">
      <w:pPr>
        <w:rPr>
          <w:rFonts w:ascii="Calibri" w:hAnsi="Calibri"/>
          <w:b/>
        </w:rPr>
      </w:pPr>
    </w:p>
    <w:p w14:paraId="2B3F0BF0" w14:textId="77777777" w:rsidR="002E3958" w:rsidRPr="00815B23" w:rsidRDefault="002E3958" w:rsidP="00653380">
      <w:pPr>
        <w:pStyle w:val="Titre2"/>
        <w:rPr>
          <w:rFonts w:cstheme="minorBidi"/>
        </w:rPr>
      </w:pPr>
      <w:r w:rsidRPr="00815B23">
        <w:t>Public concerné</w:t>
      </w:r>
    </w:p>
    <w:p w14:paraId="2CB9C457" w14:textId="20D078DA" w:rsidR="002E3958" w:rsidRPr="00815B23" w:rsidRDefault="00446041" w:rsidP="00D04F9B">
      <w:pPr>
        <w:rPr>
          <w:rFonts w:ascii="Calibri" w:hAnsi="Calibri"/>
        </w:rPr>
      </w:pPr>
      <w:bookmarkStart w:id="8" w:name="OLE_LINK27"/>
      <w:bookmarkStart w:id="9" w:name="OLE_LINK34"/>
      <w:r>
        <w:rPr>
          <w:rFonts w:ascii="Calibri" w:hAnsi="Calibri"/>
        </w:rPr>
        <w:t>Tout professionnel concerné par la rédaction de documents bureautiqu</w:t>
      </w:r>
      <w:r w:rsidR="000C5CA9">
        <w:rPr>
          <w:rFonts w:ascii="Calibri" w:hAnsi="Calibri"/>
        </w:rPr>
        <w:t>e</w:t>
      </w:r>
      <w:r>
        <w:rPr>
          <w:rFonts w:ascii="Calibri" w:hAnsi="Calibri"/>
        </w:rPr>
        <w:t xml:space="preserve">. </w:t>
      </w:r>
      <w:bookmarkEnd w:id="8"/>
      <w:bookmarkEnd w:id="9"/>
      <w:r w:rsidR="00DB37CA" w:rsidRPr="00815B23">
        <w:rPr>
          <w:rFonts w:ascii="Calibri" w:hAnsi="Calibri"/>
        </w:rPr>
        <w:t>Une connaissance de Word, E</w:t>
      </w:r>
      <w:r w:rsidR="004F4D04" w:rsidRPr="00815B23">
        <w:rPr>
          <w:rFonts w:ascii="Calibri" w:hAnsi="Calibri"/>
        </w:rPr>
        <w:t xml:space="preserve">xcel et Powerpoint est demandée. Les stagiaires devront être équipés d’un </w:t>
      </w:r>
      <w:r w:rsidR="00AD77CE" w:rsidRPr="00815B23">
        <w:rPr>
          <w:rFonts w:ascii="Calibri" w:hAnsi="Calibri"/>
        </w:rPr>
        <w:t xml:space="preserve">ordinateur avec le </w:t>
      </w:r>
      <w:r w:rsidR="004F4D04" w:rsidRPr="00815B23">
        <w:rPr>
          <w:rFonts w:ascii="Calibri" w:hAnsi="Calibri"/>
        </w:rPr>
        <w:t xml:space="preserve">pack office, à partir de la version </w:t>
      </w:r>
      <w:r w:rsidR="00AD77CE" w:rsidRPr="00815B23">
        <w:rPr>
          <w:rFonts w:ascii="Calibri" w:hAnsi="Calibri"/>
        </w:rPr>
        <w:t>2010</w:t>
      </w:r>
      <w:r w:rsidR="004F4D04" w:rsidRPr="00815B23">
        <w:rPr>
          <w:rFonts w:ascii="Calibri" w:hAnsi="Calibri"/>
        </w:rPr>
        <w:t>, pour suivre efficacement la formation.</w:t>
      </w:r>
    </w:p>
    <w:p w14:paraId="6DAE0263" w14:textId="77777777" w:rsidR="00DB37CA" w:rsidRPr="00815B23" w:rsidRDefault="00DB37CA" w:rsidP="00D04F9B">
      <w:pPr>
        <w:rPr>
          <w:rFonts w:ascii="Calibri" w:hAnsi="Calibri"/>
        </w:rPr>
      </w:pPr>
    </w:p>
    <w:p w14:paraId="07302D56" w14:textId="61B5DB55" w:rsidR="00653380" w:rsidRPr="00653380" w:rsidRDefault="002E3958" w:rsidP="00653380">
      <w:pPr>
        <w:pStyle w:val="Titre2"/>
      </w:pPr>
      <w:r w:rsidRPr="00653380">
        <w:t>Durée de la formatio</w:t>
      </w:r>
      <w:r w:rsidR="00653380" w:rsidRPr="00653380">
        <w:t>n</w:t>
      </w:r>
    </w:p>
    <w:p w14:paraId="479E866D" w14:textId="4292721A" w:rsidR="002E3958" w:rsidRPr="00815B23" w:rsidRDefault="002E3958" w:rsidP="00D04F9B">
      <w:pPr>
        <w:rPr>
          <w:rFonts w:ascii="Calibri" w:hAnsi="Calibri"/>
          <w:b/>
        </w:rPr>
      </w:pPr>
      <w:r w:rsidRPr="00815B23">
        <w:rPr>
          <w:rFonts w:ascii="Calibri" w:hAnsi="Calibri"/>
        </w:rPr>
        <w:t>1 jour (7 heures)</w:t>
      </w:r>
    </w:p>
    <w:p w14:paraId="2797E42F" w14:textId="77777777" w:rsidR="002E3958" w:rsidRPr="00815B23" w:rsidRDefault="002E3958" w:rsidP="00D04F9B">
      <w:pPr>
        <w:rPr>
          <w:rFonts w:ascii="Calibri" w:hAnsi="Calibri"/>
          <w:b/>
        </w:rPr>
      </w:pPr>
    </w:p>
    <w:p w14:paraId="53587BFA" w14:textId="77777777" w:rsidR="00653380" w:rsidRDefault="00A96400" w:rsidP="00653380">
      <w:pPr>
        <w:pStyle w:val="Titre2"/>
      </w:pPr>
      <w:r w:rsidRPr="00815B23">
        <w:t>Nombre de participants </w:t>
      </w:r>
    </w:p>
    <w:p w14:paraId="091997B9" w14:textId="65763220" w:rsidR="00A96400" w:rsidRPr="00815B23" w:rsidRDefault="00653380" w:rsidP="00D04F9B">
      <w:pPr>
        <w:rPr>
          <w:rFonts w:ascii="Calibri" w:hAnsi="Calibri"/>
        </w:rPr>
      </w:pPr>
      <w:r>
        <w:rPr>
          <w:rFonts w:ascii="Calibri" w:hAnsi="Calibri"/>
        </w:rPr>
        <w:t>J</w:t>
      </w:r>
      <w:r w:rsidR="005641BF" w:rsidRPr="00815B23">
        <w:rPr>
          <w:rFonts w:ascii="Calibri" w:hAnsi="Calibri"/>
        </w:rPr>
        <w:t xml:space="preserve">usqu’à </w:t>
      </w:r>
      <w:r w:rsidR="00444435">
        <w:rPr>
          <w:rFonts w:ascii="Calibri" w:hAnsi="Calibri"/>
        </w:rPr>
        <w:t>10</w:t>
      </w:r>
      <w:r w:rsidR="00DB37CA" w:rsidRPr="00815B23">
        <w:rPr>
          <w:rFonts w:ascii="Calibri" w:hAnsi="Calibri"/>
        </w:rPr>
        <w:t xml:space="preserve"> </w:t>
      </w:r>
      <w:r w:rsidR="00A96400" w:rsidRPr="00815B23">
        <w:rPr>
          <w:rFonts w:ascii="Calibri" w:hAnsi="Calibri"/>
        </w:rPr>
        <w:t>personnes</w:t>
      </w:r>
    </w:p>
    <w:p w14:paraId="35DE53F9" w14:textId="77777777" w:rsidR="00395E55" w:rsidRPr="00815B23" w:rsidRDefault="00395E55" w:rsidP="00D04F9B">
      <w:pPr>
        <w:rPr>
          <w:rFonts w:ascii="Calibri" w:hAnsi="Calibri"/>
          <w:b/>
        </w:rPr>
      </w:pPr>
    </w:p>
    <w:p w14:paraId="2D48410A" w14:textId="277A6054" w:rsidR="00DB37CA" w:rsidRPr="00815B23" w:rsidRDefault="002E3958" w:rsidP="00653380">
      <w:pPr>
        <w:pStyle w:val="Titre2"/>
      </w:pPr>
      <w:r w:rsidRPr="00815B23">
        <w:t>Contenu de la formation</w:t>
      </w:r>
    </w:p>
    <w:p w14:paraId="47F3DE58" w14:textId="77777777" w:rsidR="002E3958" w:rsidRPr="00815B23" w:rsidRDefault="002E3958" w:rsidP="00D04F9B">
      <w:pPr>
        <w:rPr>
          <w:rFonts w:ascii="Calibri" w:hAnsi="Calibri"/>
          <w:b/>
        </w:rPr>
      </w:pPr>
      <w:r w:rsidRPr="00815B23">
        <w:rPr>
          <w:rFonts w:ascii="Calibri" w:hAnsi="Calibri"/>
        </w:rPr>
        <w:t xml:space="preserve"> </w:t>
      </w:r>
      <w:r w:rsidR="00DB37CA" w:rsidRPr="00815B23">
        <w:rPr>
          <w:rFonts w:ascii="Calibri" w:hAnsi="Calibri"/>
        </w:rPr>
        <w:t xml:space="preserve">Les </w:t>
      </w:r>
      <w:r w:rsidR="004256EA" w:rsidRPr="00815B23">
        <w:rPr>
          <w:rFonts w:ascii="Calibri" w:hAnsi="Calibri"/>
        </w:rPr>
        <w:t>moyens utilisés par les personnes en situation de handicap pour accéder au numérique</w:t>
      </w:r>
    </w:p>
    <w:p w14:paraId="71A5BB45" w14:textId="20112A85" w:rsidR="00097B0A" w:rsidRPr="00815B23" w:rsidRDefault="00ED574D" w:rsidP="00D04F9B">
      <w:pPr>
        <w:ind w:firstLine="708"/>
        <w:rPr>
          <w:rFonts w:ascii="Calibri" w:hAnsi="Calibri"/>
        </w:rPr>
      </w:pPr>
      <w:bookmarkStart w:id="10" w:name="OLE_LINK7"/>
      <w:r w:rsidRPr="00815B23">
        <w:rPr>
          <w:rFonts w:ascii="Calibri" w:hAnsi="Calibri"/>
        </w:rPr>
        <w:t>L</w:t>
      </w:r>
      <w:r w:rsidR="00D33FEE" w:rsidRPr="00815B23">
        <w:rPr>
          <w:rFonts w:ascii="Calibri" w:hAnsi="Calibri"/>
        </w:rPr>
        <w:t xml:space="preserve">e handicap, les différentes formes, les </w:t>
      </w:r>
      <w:r w:rsidR="0019632C">
        <w:rPr>
          <w:rFonts w:ascii="Calibri" w:hAnsi="Calibri"/>
        </w:rPr>
        <w:t>limitations</w:t>
      </w:r>
      <w:r w:rsidR="00D33FEE" w:rsidRPr="00815B23">
        <w:rPr>
          <w:rFonts w:ascii="Calibri" w:hAnsi="Calibri"/>
        </w:rPr>
        <w:t>, les technologies d’assistance, l’accessibilité numérique</w:t>
      </w:r>
      <w:r w:rsidR="00753A41" w:rsidRPr="00815B23">
        <w:rPr>
          <w:rFonts w:ascii="Calibri" w:hAnsi="Calibri"/>
        </w:rPr>
        <w:t xml:space="preserve"> </w:t>
      </w:r>
      <w:r w:rsidR="00753A41" w:rsidRPr="00815B23">
        <w:rPr>
          <w:rFonts w:ascii="Calibri" w:hAnsi="Calibri"/>
        </w:rPr>
        <w:br/>
      </w:r>
    </w:p>
    <w:p w14:paraId="7E0E3615" w14:textId="77777777" w:rsidR="002E3958" w:rsidRPr="00815B23" w:rsidRDefault="00D33FEE" w:rsidP="00D04F9B">
      <w:pPr>
        <w:rPr>
          <w:rFonts w:ascii="Calibri" w:hAnsi="Calibri"/>
        </w:rPr>
      </w:pPr>
      <w:r w:rsidRPr="00815B23">
        <w:rPr>
          <w:rFonts w:ascii="Calibri" w:hAnsi="Calibri"/>
        </w:rPr>
        <w:t>La création d’un document sur Word, Excel et PowerPoin</w:t>
      </w:r>
      <w:bookmarkEnd w:id="10"/>
      <w:r w:rsidRPr="00815B23">
        <w:rPr>
          <w:rFonts w:ascii="Calibri" w:hAnsi="Calibri"/>
        </w:rPr>
        <w:t>t</w:t>
      </w:r>
    </w:p>
    <w:p w14:paraId="023DB2C0" w14:textId="77777777" w:rsidR="002E3958" w:rsidRPr="00815B23" w:rsidRDefault="00D33FEE" w:rsidP="00D04F9B">
      <w:pPr>
        <w:ind w:left="708"/>
        <w:rPr>
          <w:rFonts w:ascii="Calibri" w:hAnsi="Calibri"/>
        </w:rPr>
      </w:pPr>
      <w:bookmarkStart w:id="11" w:name="OLE_LINK9"/>
      <w:r w:rsidRPr="00815B23">
        <w:rPr>
          <w:rFonts w:ascii="Calibri" w:hAnsi="Calibri"/>
        </w:rPr>
        <w:t>Structuration, liens, texte, couleurs, images, tableaux, graphiques</w:t>
      </w:r>
      <w:r w:rsidR="00753A41" w:rsidRPr="00815B23">
        <w:rPr>
          <w:rFonts w:ascii="Calibri" w:hAnsi="Calibri"/>
        </w:rPr>
        <w:br/>
      </w:r>
      <w:r w:rsidRPr="00815B23">
        <w:rPr>
          <w:rFonts w:ascii="Calibri" w:hAnsi="Calibri"/>
        </w:rPr>
        <w:t xml:space="preserve"> </w:t>
      </w:r>
    </w:p>
    <w:p w14:paraId="13FF319D" w14:textId="77777777" w:rsidR="001E53B2" w:rsidRPr="00815B23" w:rsidRDefault="00D33FEE" w:rsidP="00D04F9B">
      <w:pPr>
        <w:rPr>
          <w:rFonts w:ascii="Calibri" w:hAnsi="Calibri"/>
        </w:rPr>
      </w:pPr>
      <w:bookmarkStart w:id="12" w:name="OLE_LINK31"/>
      <w:bookmarkStart w:id="13" w:name="OLE_LINK30"/>
      <w:bookmarkStart w:id="14" w:name="OLE_LINK3"/>
      <w:bookmarkStart w:id="15" w:name="OLE_LINK33"/>
      <w:bookmarkStart w:id="16" w:name="OLE_LINK32"/>
      <w:bookmarkEnd w:id="11"/>
      <w:r w:rsidRPr="00815B23">
        <w:rPr>
          <w:rFonts w:ascii="Calibri" w:hAnsi="Calibri"/>
        </w:rPr>
        <w:lastRenderedPageBreak/>
        <w:t>La finalisation du document</w:t>
      </w:r>
      <w:r w:rsidR="00B917DF" w:rsidRPr="00815B23">
        <w:rPr>
          <w:rFonts w:ascii="Calibri" w:hAnsi="Calibri"/>
        </w:rPr>
        <w:t xml:space="preserve"> </w:t>
      </w:r>
    </w:p>
    <w:p w14:paraId="401F20EA" w14:textId="77777777" w:rsidR="001E53B2" w:rsidRPr="00815B23" w:rsidRDefault="00D33FEE" w:rsidP="00D04F9B">
      <w:pPr>
        <w:ind w:firstLine="708"/>
        <w:rPr>
          <w:rFonts w:ascii="Calibri" w:hAnsi="Calibri"/>
        </w:rPr>
      </w:pPr>
      <w:r w:rsidRPr="00815B23">
        <w:rPr>
          <w:rFonts w:ascii="Calibri" w:hAnsi="Calibri"/>
        </w:rPr>
        <w:t>Vérification de l’accessibilité, enregistrement, pdf</w:t>
      </w:r>
      <w:r w:rsidR="00641167" w:rsidRPr="00815B23">
        <w:rPr>
          <w:rFonts w:ascii="Calibri" w:hAnsi="Calibri"/>
        </w:rPr>
        <w:t xml:space="preserve"> </w:t>
      </w:r>
    </w:p>
    <w:bookmarkEnd w:id="12"/>
    <w:bookmarkEnd w:id="13"/>
    <w:bookmarkEnd w:id="14"/>
    <w:bookmarkEnd w:id="15"/>
    <w:bookmarkEnd w:id="16"/>
    <w:p w14:paraId="053E896D" w14:textId="77777777" w:rsidR="002E3958" w:rsidRPr="00815B23" w:rsidRDefault="00753A41" w:rsidP="00D04F9B">
      <w:pPr>
        <w:rPr>
          <w:rFonts w:ascii="Calibri" w:hAnsi="Calibri"/>
        </w:rPr>
      </w:pPr>
      <w:r w:rsidRPr="00815B23">
        <w:rPr>
          <w:rFonts w:ascii="Calibri" w:hAnsi="Calibri"/>
        </w:rPr>
        <w:br/>
      </w:r>
      <w:r w:rsidR="00047145" w:rsidRPr="00815B23">
        <w:rPr>
          <w:rFonts w:ascii="Calibri" w:hAnsi="Calibri"/>
        </w:rPr>
        <w:t>Questionnaire</w:t>
      </w:r>
      <w:r w:rsidR="002E3958" w:rsidRPr="00815B23">
        <w:rPr>
          <w:rFonts w:ascii="Calibri" w:hAnsi="Calibri"/>
        </w:rPr>
        <w:t xml:space="preserve"> à chaud sur les enseignements de la formation (évaluation et satisfaction)</w:t>
      </w:r>
    </w:p>
    <w:p w14:paraId="4B2ADAF6" w14:textId="77777777" w:rsidR="002E3958" w:rsidRPr="00815B23" w:rsidRDefault="002E3958" w:rsidP="00D04F9B">
      <w:pPr>
        <w:rPr>
          <w:rFonts w:ascii="Calibri" w:hAnsi="Calibri"/>
          <w:b/>
        </w:rPr>
      </w:pPr>
    </w:p>
    <w:p w14:paraId="461EEA55" w14:textId="77777777" w:rsidR="002E3958" w:rsidRPr="00815B23" w:rsidRDefault="002E3958" w:rsidP="00FB6DEB">
      <w:pPr>
        <w:pStyle w:val="Titre2"/>
      </w:pPr>
      <w:r w:rsidRPr="00815B23">
        <w:t>Moyens pédagogiques</w:t>
      </w:r>
    </w:p>
    <w:p w14:paraId="6E98253B" w14:textId="77777777" w:rsidR="00D038F1" w:rsidRPr="00663C57" w:rsidRDefault="00D038F1" w:rsidP="00D038F1">
      <w:pPr>
        <w:rPr>
          <w:rFonts w:ascii="Calibri" w:hAnsi="Calibri"/>
        </w:rPr>
      </w:pPr>
      <w:r w:rsidRPr="00663C57">
        <w:rPr>
          <w:rFonts w:ascii="Calibri" w:hAnsi="Calibri"/>
        </w:rPr>
        <w:t>Exposé oral, diaporama</w:t>
      </w:r>
    </w:p>
    <w:p w14:paraId="5DD93BE6" w14:textId="43A2C063" w:rsidR="00D038F1" w:rsidRPr="00663C57" w:rsidRDefault="00D038F1" w:rsidP="00D038F1">
      <w:pPr>
        <w:rPr>
          <w:rFonts w:ascii="Calibri" w:hAnsi="Calibri"/>
        </w:rPr>
      </w:pPr>
      <w:r w:rsidRPr="00663C57">
        <w:rPr>
          <w:rFonts w:ascii="Calibri" w:hAnsi="Calibri"/>
        </w:rPr>
        <w:t>Démonstration, vidé</w:t>
      </w:r>
      <w:r w:rsidR="00F25FC6">
        <w:rPr>
          <w:rFonts w:ascii="Calibri" w:hAnsi="Calibri"/>
        </w:rPr>
        <w:t>o</w:t>
      </w:r>
      <w:r w:rsidRPr="00663C57">
        <w:rPr>
          <w:rFonts w:ascii="Calibri" w:hAnsi="Calibri"/>
        </w:rPr>
        <w:br/>
        <w:t>Exercices</w:t>
      </w:r>
    </w:p>
    <w:p w14:paraId="71DBBCF2" w14:textId="77777777" w:rsidR="00D038F1" w:rsidRPr="00663C57" w:rsidRDefault="00D038F1" w:rsidP="00D038F1">
      <w:pPr>
        <w:rPr>
          <w:rFonts w:ascii="Calibri" w:hAnsi="Calibri"/>
        </w:rPr>
      </w:pPr>
      <w:r w:rsidRPr="00663C57">
        <w:rPr>
          <w:rFonts w:ascii="Calibri" w:hAnsi="Calibri"/>
        </w:rPr>
        <w:t>Echanges avec les participants</w:t>
      </w:r>
    </w:p>
    <w:p w14:paraId="1512A18C" w14:textId="754F7C3E" w:rsidR="008728F3" w:rsidRPr="008728F3" w:rsidRDefault="002E3958" w:rsidP="008728F3">
      <w:pPr>
        <w:rPr>
          <w:rFonts w:ascii="Calibri" w:hAnsi="Calibri"/>
        </w:rPr>
      </w:pPr>
      <w:r w:rsidRPr="00815B23">
        <w:rPr>
          <w:rFonts w:ascii="Calibri" w:hAnsi="Calibri"/>
        </w:rPr>
        <w:t>Utilisation de cr</w:t>
      </w:r>
      <w:r w:rsidR="00753A41" w:rsidRPr="00815B23">
        <w:rPr>
          <w:rFonts w:ascii="Calibri" w:hAnsi="Calibri"/>
        </w:rPr>
        <w:t>aie ou feutre,</w:t>
      </w:r>
      <w:r w:rsidR="00983B95" w:rsidRPr="00815B23">
        <w:rPr>
          <w:rFonts w:ascii="Calibri" w:hAnsi="Calibri"/>
        </w:rPr>
        <w:t xml:space="preserve"> </w:t>
      </w:r>
      <w:r w:rsidR="0005691B" w:rsidRPr="00815B23">
        <w:rPr>
          <w:rFonts w:ascii="Calibri" w:hAnsi="Calibri"/>
        </w:rPr>
        <w:t>d’un tableau</w:t>
      </w:r>
      <w:r w:rsidR="00753A41" w:rsidRPr="00815B23">
        <w:rPr>
          <w:rFonts w:ascii="Calibri" w:hAnsi="Calibri"/>
        </w:rPr>
        <w:t>, d’un vidéo projecteur</w:t>
      </w:r>
    </w:p>
    <w:p w14:paraId="77142858" w14:textId="524B781E" w:rsidR="008728F3" w:rsidRDefault="008728F3" w:rsidP="008728F3">
      <w:bookmarkStart w:id="17" w:name="OLE_LINK21"/>
      <w:bookmarkStart w:id="18" w:name="OLE_LINK20"/>
      <w:r>
        <w:t>Support de cours donné à la fin</w:t>
      </w:r>
    </w:p>
    <w:p w14:paraId="344C0173" w14:textId="77777777" w:rsidR="00D038F1" w:rsidRDefault="00D038F1" w:rsidP="008728F3"/>
    <w:p w14:paraId="5BA1005A" w14:textId="177B7A6B" w:rsidR="008728F3" w:rsidRPr="008728F3" w:rsidRDefault="008728F3" w:rsidP="008728F3">
      <w:pPr>
        <w:pStyle w:val="Titre2"/>
      </w:pPr>
      <w:r w:rsidRPr="008728F3">
        <w:t>Sanction</w:t>
      </w:r>
    </w:p>
    <w:p w14:paraId="4A9761C6" w14:textId="77777777" w:rsidR="008728F3" w:rsidRPr="00663C57" w:rsidRDefault="008728F3" w:rsidP="008728F3">
      <w:pPr>
        <w:rPr>
          <w:rFonts w:ascii="Calibri" w:hAnsi="Calibri"/>
        </w:rPr>
      </w:pPr>
      <w:r w:rsidRPr="00663C57">
        <w:rPr>
          <w:rFonts w:ascii="Calibri" w:hAnsi="Calibri"/>
        </w:rPr>
        <w:t>Attestations de présence et de résultats remis à chaque participant</w:t>
      </w:r>
      <w:bookmarkEnd w:id="17"/>
      <w:bookmarkEnd w:id="18"/>
    </w:p>
    <w:p w14:paraId="6BF1A480" w14:textId="2C8EC40B" w:rsidR="00A40022" w:rsidRPr="00815B23" w:rsidRDefault="00A40022" w:rsidP="00D04F9B">
      <w:pPr>
        <w:rPr>
          <w:rFonts w:ascii="Calibri" w:hAnsi="Calibri"/>
          <w:b/>
        </w:rPr>
      </w:pPr>
    </w:p>
    <w:p w14:paraId="2729B944" w14:textId="77777777" w:rsidR="00FB6DEB" w:rsidRDefault="00D752A7" w:rsidP="00FB6DEB">
      <w:pPr>
        <w:pStyle w:val="Titre2"/>
        <w:rPr>
          <w:rStyle w:val="Titre2Car"/>
        </w:rPr>
      </w:pPr>
      <w:bookmarkStart w:id="19" w:name="OLE_LINK11"/>
      <w:r w:rsidRPr="00FB6DEB">
        <w:rPr>
          <w:rStyle w:val="Titre2Car"/>
        </w:rPr>
        <w:t>Date et l</w:t>
      </w:r>
      <w:r w:rsidR="00974B34" w:rsidRPr="00FB6DEB">
        <w:rPr>
          <w:rStyle w:val="Titre2Car"/>
        </w:rPr>
        <w:t>ieu de l’interventio</w:t>
      </w:r>
      <w:r w:rsidR="00FB6DEB">
        <w:rPr>
          <w:rStyle w:val="Titre2Car"/>
        </w:rPr>
        <w:t>n</w:t>
      </w:r>
    </w:p>
    <w:p w14:paraId="3040B2AB" w14:textId="535184F8" w:rsidR="002E3958" w:rsidRPr="00815B23" w:rsidRDefault="00974A06" w:rsidP="00D04F9B">
      <w:pPr>
        <w:rPr>
          <w:rFonts w:ascii="Calibri" w:hAnsi="Calibri"/>
        </w:rPr>
      </w:pPr>
      <w:r>
        <w:rPr>
          <w:rFonts w:ascii="Calibri" w:hAnsi="Calibri"/>
        </w:rPr>
        <w:t>À convenir</w:t>
      </w:r>
    </w:p>
    <w:bookmarkEnd w:id="19"/>
    <w:p w14:paraId="3D1320D0" w14:textId="77777777" w:rsidR="000A237E" w:rsidRPr="00815B23" w:rsidRDefault="000A237E" w:rsidP="00D04F9B">
      <w:pPr>
        <w:rPr>
          <w:rFonts w:ascii="Calibri" w:hAnsi="Calibri"/>
        </w:rPr>
      </w:pPr>
    </w:p>
    <w:p w14:paraId="25594EB0" w14:textId="77777777" w:rsidR="00FB6DEB" w:rsidRDefault="00CE3F74" w:rsidP="00FB6DEB">
      <w:pPr>
        <w:pStyle w:val="Titre2"/>
      </w:pPr>
      <w:r w:rsidRPr="00815B23">
        <w:t>Tari</w:t>
      </w:r>
      <w:r w:rsidR="00FB6DEB">
        <w:t>f</w:t>
      </w:r>
    </w:p>
    <w:p w14:paraId="21DEAB79" w14:textId="216BE4C3" w:rsidR="00CE3F74" w:rsidRPr="00815B23" w:rsidRDefault="00753A41" w:rsidP="00CE3F74">
      <w:pPr>
        <w:rPr>
          <w:rFonts w:ascii="Calibri" w:hAnsi="Calibri"/>
        </w:rPr>
      </w:pPr>
      <w:proofErr w:type="gramStart"/>
      <w:r w:rsidRPr="00815B23">
        <w:rPr>
          <w:rFonts w:ascii="Calibri" w:hAnsi="Calibri"/>
        </w:rPr>
        <w:t>s</w:t>
      </w:r>
      <w:r w:rsidR="008C34E9" w:rsidRPr="00815B23">
        <w:rPr>
          <w:rFonts w:ascii="Calibri" w:hAnsi="Calibri"/>
        </w:rPr>
        <w:t>elon</w:t>
      </w:r>
      <w:proofErr w:type="gramEnd"/>
      <w:r w:rsidR="008C34E9" w:rsidRPr="00815B23">
        <w:rPr>
          <w:rFonts w:ascii="Calibri" w:hAnsi="Calibri"/>
        </w:rPr>
        <w:t xml:space="preserve"> </w:t>
      </w:r>
      <w:r w:rsidR="00FB6DEB">
        <w:rPr>
          <w:rFonts w:ascii="Calibri" w:hAnsi="Calibri"/>
        </w:rPr>
        <w:t>devis</w:t>
      </w:r>
    </w:p>
    <w:p w14:paraId="7665079D" w14:textId="77777777" w:rsidR="00CE3F74" w:rsidRPr="00815B23" w:rsidRDefault="00CE3F74" w:rsidP="00D04F9B">
      <w:pPr>
        <w:rPr>
          <w:rFonts w:ascii="Calibri" w:hAnsi="Calibri"/>
        </w:rPr>
      </w:pPr>
    </w:p>
    <w:p w14:paraId="1CE1F6E4" w14:textId="77777777" w:rsidR="002E3958" w:rsidRPr="00815B23" w:rsidRDefault="002E3958" w:rsidP="00FB6DEB">
      <w:pPr>
        <w:pStyle w:val="Titre2"/>
      </w:pPr>
      <w:r w:rsidRPr="00815B23">
        <w:lastRenderedPageBreak/>
        <w:t>Profil de l’intervenante</w:t>
      </w:r>
    </w:p>
    <w:p w14:paraId="23C94F30" w14:textId="7A7671FE" w:rsidR="002E3958" w:rsidRPr="00815B23" w:rsidRDefault="002E3958" w:rsidP="00D04F9B">
      <w:pPr>
        <w:rPr>
          <w:rFonts w:ascii="Calibri" w:hAnsi="Calibri"/>
        </w:rPr>
      </w:pPr>
      <w:r w:rsidRPr="00815B23">
        <w:rPr>
          <w:rFonts w:ascii="Calibri" w:hAnsi="Calibri"/>
        </w:rPr>
        <w:t>Christine LANGLAIS</w:t>
      </w:r>
      <w:r w:rsidRPr="00815B23">
        <w:rPr>
          <w:rFonts w:ascii="Calibri" w:hAnsi="Calibri"/>
        </w:rPr>
        <w:br/>
        <w:t>D.U. Management des Ressources Humaines, Formation formate</w:t>
      </w:r>
      <w:r w:rsidR="00AD2AA5" w:rsidRPr="00815B23">
        <w:rPr>
          <w:rFonts w:ascii="Calibri" w:hAnsi="Calibri"/>
        </w:rPr>
        <w:t xml:space="preserve">ur (5J), Université d’Avignon, </w:t>
      </w:r>
      <w:r w:rsidR="00C663BD" w:rsidRPr="00815B23">
        <w:rPr>
          <w:rFonts w:ascii="Calibri" w:hAnsi="Calibri"/>
        </w:rPr>
        <w:t xml:space="preserve">+ de </w:t>
      </w:r>
      <w:r w:rsidR="0057135E" w:rsidRPr="00815B23">
        <w:rPr>
          <w:rFonts w:ascii="Calibri" w:hAnsi="Calibri"/>
        </w:rPr>
        <w:t>1</w:t>
      </w:r>
      <w:r w:rsidR="00FF1A71">
        <w:rPr>
          <w:rFonts w:ascii="Calibri" w:hAnsi="Calibri"/>
        </w:rPr>
        <w:t>9</w:t>
      </w:r>
      <w:r w:rsidRPr="00815B23">
        <w:rPr>
          <w:rFonts w:ascii="Calibri" w:hAnsi="Calibri"/>
        </w:rPr>
        <w:t xml:space="preserve"> ans d’expérience du handicap visuel </w:t>
      </w:r>
    </w:p>
    <w:p w14:paraId="7CEFAD6A" w14:textId="77777777" w:rsidR="00F87465" w:rsidRPr="00815B23" w:rsidRDefault="00F87465" w:rsidP="00D04F9B">
      <w:pPr>
        <w:rPr>
          <w:rFonts w:ascii="Calibri" w:hAnsi="Calibri"/>
        </w:rPr>
      </w:pPr>
    </w:p>
    <w:bookmarkEnd w:id="1"/>
    <w:bookmarkEnd w:id="2"/>
    <w:bookmarkEnd w:id="3"/>
    <w:p w14:paraId="5BA14C4B" w14:textId="77777777" w:rsidR="002E3958" w:rsidRPr="00815B23" w:rsidRDefault="002E3958" w:rsidP="00D04F9B">
      <w:pPr>
        <w:rPr>
          <w:rFonts w:ascii="Calibri" w:hAnsi="Calibri"/>
        </w:rPr>
      </w:pPr>
    </w:p>
    <w:p w14:paraId="55F8CD3C" w14:textId="053D971C" w:rsidR="002D4F20" w:rsidRPr="00815B23" w:rsidRDefault="000B59BB" w:rsidP="006A698B">
      <w:pPr>
        <w:rPr>
          <w:rFonts w:ascii="Calibri" w:hAnsi="Calibri"/>
          <w:b/>
          <w:sz w:val="22"/>
        </w:rPr>
      </w:pPr>
      <w:r w:rsidRPr="00815B23">
        <w:rPr>
          <w:rFonts w:ascii="Calibri" w:hAnsi="Calibri"/>
          <w:b/>
          <w:sz w:val="22"/>
        </w:rPr>
        <w:t>AD’Missions</w:t>
      </w:r>
      <w:r w:rsidR="008C34E9" w:rsidRPr="00815B23">
        <w:rPr>
          <w:rFonts w:ascii="Calibri" w:hAnsi="Calibri"/>
          <w:b/>
          <w:sz w:val="22"/>
        </w:rPr>
        <w:t xml:space="preserve"> </w:t>
      </w:r>
      <w:r w:rsidRPr="00815B23">
        <w:rPr>
          <w:rFonts w:ascii="Calibri" w:hAnsi="Calibri"/>
          <w:b/>
          <w:sz w:val="22"/>
        </w:rPr>
        <w:t>-</w:t>
      </w:r>
      <w:r w:rsidR="008C34E9" w:rsidRPr="00815B23">
        <w:rPr>
          <w:rFonts w:ascii="Calibri" w:hAnsi="Calibri"/>
          <w:b/>
          <w:sz w:val="22"/>
        </w:rPr>
        <w:t xml:space="preserve"> </w:t>
      </w:r>
      <w:r w:rsidR="0084695F" w:rsidRPr="00815B23">
        <w:rPr>
          <w:rFonts w:ascii="Calibri" w:hAnsi="Calibri"/>
          <w:b/>
          <w:sz w:val="22"/>
        </w:rPr>
        <w:t xml:space="preserve">Savoir faire </w:t>
      </w:r>
      <w:r w:rsidRPr="00815B23">
        <w:rPr>
          <w:rFonts w:ascii="Calibri" w:hAnsi="Calibri"/>
          <w:b/>
          <w:sz w:val="22"/>
        </w:rPr>
        <w:t>est une entreprise de portage salarial et un organisme de formation</w:t>
      </w:r>
      <w:r w:rsidR="00D54E14" w:rsidRPr="00815B23">
        <w:rPr>
          <w:rFonts w:ascii="Calibri" w:hAnsi="Calibri"/>
          <w:b/>
          <w:sz w:val="22"/>
        </w:rPr>
        <w:t>,</w:t>
      </w:r>
      <w:r w:rsidR="006A698B" w:rsidRPr="00815B23">
        <w:rPr>
          <w:rFonts w:ascii="Calibri" w:hAnsi="Calibri"/>
          <w:b/>
          <w:sz w:val="22"/>
        </w:rPr>
        <w:t xml:space="preserve"> </w:t>
      </w:r>
      <w:r w:rsidR="00D54E14" w:rsidRPr="00815B23">
        <w:rPr>
          <w:rFonts w:ascii="Calibri" w:hAnsi="Calibri"/>
          <w:b/>
          <w:sz w:val="22"/>
        </w:rPr>
        <w:t xml:space="preserve">enregistré </w:t>
      </w:r>
      <w:r w:rsidR="006A698B" w:rsidRPr="00815B23">
        <w:rPr>
          <w:rFonts w:ascii="Calibri" w:hAnsi="Calibri"/>
          <w:b/>
          <w:sz w:val="22"/>
        </w:rPr>
        <w:t xml:space="preserve">sous le numéro </w:t>
      </w:r>
      <w:r w:rsidR="00D54E14" w:rsidRPr="00815B23">
        <w:rPr>
          <w:rFonts w:ascii="Calibri" w:hAnsi="Calibri"/>
          <w:b/>
          <w:sz w:val="22"/>
        </w:rPr>
        <w:t xml:space="preserve">de déclaration </w:t>
      </w:r>
      <w:r w:rsidR="006A698B" w:rsidRPr="00815B23">
        <w:rPr>
          <w:rFonts w:ascii="Calibri" w:hAnsi="Calibri"/>
          <w:b/>
          <w:sz w:val="22"/>
        </w:rPr>
        <w:t xml:space="preserve">d’activité 11 75 42149 75 auprès du </w:t>
      </w:r>
      <w:proofErr w:type="gramStart"/>
      <w:r w:rsidR="006A698B" w:rsidRPr="00815B23">
        <w:rPr>
          <w:rFonts w:ascii="Calibri" w:hAnsi="Calibri"/>
          <w:b/>
          <w:sz w:val="22"/>
        </w:rPr>
        <w:t>Préfet</w:t>
      </w:r>
      <w:proofErr w:type="gramEnd"/>
      <w:r w:rsidR="006A698B" w:rsidRPr="00815B23">
        <w:rPr>
          <w:rFonts w:ascii="Calibri" w:hAnsi="Calibri"/>
          <w:b/>
          <w:sz w:val="22"/>
        </w:rPr>
        <w:t xml:space="preserve"> de la Région Ile-de-</w:t>
      </w:r>
      <w:r w:rsidR="00735AC5">
        <w:rPr>
          <w:rFonts w:ascii="Calibri" w:hAnsi="Calibri"/>
          <w:b/>
          <w:sz w:val="22"/>
        </w:rPr>
        <w:t>France</w:t>
      </w:r>
      <w:r w:rsidR="00A811D7">
        <w:rPr>
          <w:rFonts w:ascii="Calibri" w:hAnsi="Calibri"/>
          <w:b/>
          <w:sz w:val="22"/>
        </w:rPr>
        <w:t xml:space="preserve"> et référencé datadock.</w:t>
      </w:r>
      <w:r w:rsidR="00735AC5">
        <w:rPr>
          <w:rFonts w:ascii="Calibri" w:hAnsi="Calibri"/>
          <w:b/>
          <w:sz w:val="22"/>
        </w:rPr>
        <w:t xml:space="preserve"> </w:t>
      </w:r>
    </w:p>
    <w:sectPr w:rsidR="002D4F20" w:rsidRPr="00815B23" w:rsidSect="000168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1917" w14:textId="77777777" w:rsidR="00CF7972" w:rsidRDefault="00CF7972" w:rsidP="006058D0">
      <w:r>
        <w:separator/>
      </w:r>
    </w:p>
  </w:endnote>
  <w:endnote w:type="continuationSeparator" w:id="0">
    <w:p w14:paraId="0C5F930C" w14:textId="77777777" w:rsidR="00CF7972" w:rsidRDefault="00CF7972" w:rsidP="0060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C2F9" w14:textId="77777777" w:rsidR="008C34E9" w:rsidRDefault="008C34E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E641" w14:textId="77777777" w:rsidR="008C34E9" w:rsidRDefault="008C34E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5466" w14:textId="77777777" w:rsidR="008C34E9" w:rsidRDefault="008C34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C45D" w14:textId="77777777" w:rsidR="00CF7972" w:rsidRDefault="00CF7972" w:rsidP="006058D0">
      <w:r>
        <w:separator/>
      </w:r>
    </w:p>
  </w:footnote>
  <w:footnote w:type="continuationSeparator" w:id="0">
    <w:p w14:paraId="29D31A6B" w14:textId="77777777" w:rsidR="00CF7972" w:rsidRDefault="00CF7972" w:rsidP="00605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A6B7" w14:textId="77777777" w:rsidR="008C34E9" w:rsidRDefault="008C34E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7CF2" w14:textId="77777777" w:rsidR="008C34E9" w:rsidRDefault="008C34E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A3A9" w14:textId="77777777" w:rsidR="008C34E9" w:rsidRDefault="008C34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34A0"/>
    <w:multiLevelType w:val="hybridMultilevel"/>
    <w:tmpl w:val="8F8C583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D0"/>
    <w:rsid w:val="00001D5E"/>
    <w:rsid w:val="00012CE8"/>
    <w:rsid w:val="000168A2"/>
    <w:rsid w:val="00016D15"/>
    <w:rsid w:val="000245CC"/>
    <w:rsid w:val="0003600F"/>
    <w:rsid w:val="00036BE5"/>
    <w:rsid w:val="000373AB"/>
    <w:rsid w:val="0004097F"/>
    <w:rsid w:val="00045B68"/>
    <w:rsid w:val="00046001"/>
    <w:rsid w:val="00047145"/>
    <w:rsid w:val="0005064C"/>
    <w:rsid w:val="00051118"/>
    <w:rsid w:val="00051694"/>
    <w:rsid w:val="0005680F"/>
    <w:rsid w:val="0005691B"/>
    <w:rsid w:val="0006321D"/>
    <w:rsid w:val="00064873"/>
    <w:rsid w:val="0006730B"/>
    <w:rsid w:val="0006750D"/>
    <w:rsid w:val="0007509C"/>
    <w:rsid w:val="000770FB"/>
    <w:rsid w:val="00077EBB"/>
    <w:rsid w:val="0008031D"/>
    <w:rsid w:val="00084497"/>
    <w:rsid w:val="000855B3"/>
    <w:rsid w:val="00085947"/>
    <w:rsid w:val="00090456"/>
    <w:rsid w:val="00090754"/>
    <w:rsid w:val="000908A5"/>
    <w:rsid w:val="00090985"/>
    <w:rsid w:val="0009103A"/>
    <w:rsid w:val="00092865"/>
    <w:rsid w:val="000936FD"/>
    <w:rsid w:val="00094D87"/>
    <w:rsid w:val="00097B0A"/>
    <w:rsid w:val="000A066B"/>
    <w:rsid w:val="000A1E5F"/>
    <w:rsid w:val="000A237E"/>
    <w:rsid w:val="000A2D6D"/>
    <w:rsid w:val="000A5713"/>
    <w:rsid w:val="000B0971"/>
    <w:rsid w:val="000B1C04"/>
    <w:rsid w:val="000B314B"/>
    <w:rsid w:val="000B583C"/>
    <w:rsid w:val="000B59BB"/>
    <w:rsid w:val="000B5BC4"/>
    <w:rsid w:val="000B7442"/>
    <w:rsid w:val="000C0336"/>
    <w:rsid w:val="000C2692"/>
    <w:rsid w:val="000C2B75"/>
    <w:rsid w:val="000C4D4B"/>
    <w:rsid w:val="000C4EFD"/>
    <w:rsid w:val="000C5CA9"/>
    <w:rsid w:val="000D44BF"/>
    <w:rsid w:val="000D4936"/>
    <w:rsid w:val="000D4C9C"/>
    <w:rsid w:val="000D5DFC"/>
    <w:rsid w:val="000D6F71"/>
    <w:rsid w:val="000D7A0D"/>
    <w:rsid w:val="000E02EF"/>
    <w:rsid w:val="000E0DD3"/>
    <w:rsid w:val="000E184E"/>
    <w:rsid w:val="000E4B16"/>
    <w:rsid w:val="000F248E"/>
    <w:rsid w:val="000F40C1"/>
    <w:rsid w:val="000F4438"/>
    <w:rsid w:val="000F7392"/>
    <w:rsid w:val="000F74F5"/>
    <w:rsid w:val="00104CED"/>
    <w:rsid w:val="001061B2"/>
    <w:rsid w:val="001078DD"/>
    <w:rsid w:val="00110549"/>
    <w:rsid w:val="00110A4C"/>
    <w:rsid w:val="00114945"/>
    <w:rsid w:val="0011556B"/>
    <w:rsid w:val="00120298"/>
    <w:rsid w:val="0012123F"/>
    <w:rsid w:val="001231EE"/>
    <w:rsid w:val="00123528"/>
    <w:rsid w:val="00124D7C"/>
    <w:rsid w:val="00127E72"/>
    <w:rsid w:val="00130ED3"/>
    <w:rsid w:val="00131360"/>
    <w:rsid w:val="00131A60"/>
    <w:rsid w:val="001329D8"/>
    <w:rsid w:val="00144319"/>
    <w:rsid w:val="00147527"/>
    <w:rsid w:val="00147C03"/>
    <w:rsid w:val="0015025A"/>
    <w:rsid w:val="001503FF"/>
    <w:rsid w:val="00154B10"/>
    <w:rsid w:val="001565B3"/>
    <w:rsid w:val="00156616"/>
    <w:rsid w:val="00156B9B"/>
    <w:rsid w:val="00160BF1"/>
    <w:rsid w:val="00161FF2"/>
    <w:rsid w:val="0016218B"/>
    <w:rsid w:val="0016229E"/>
    <w:rsid w:val="0016455C"/>
    <w:rsid w:val="00172E8F"/>
    <w:rsid w:val="00174891"/>
    <w:rsid w:val="001776AA"/>
    <w:rsid w:val="0018504A"/>
    <w:rsid w:val="00190681"/>
    <w:rsid w:val="00192BDD"/>
    <w:rsid w:val="00192F4E"/>
    <w:rsid w:val="0019632C"/>
    <w:rsid w:val="00196625"/>
    <w:rsid w:val="001A0A51"/>
    <w:rsid w:val="001A3746"/>
    <w:rsid w:val="001A5177"/>
    <w:rsid w:val="001A5BC7"/>
    <w:rsid w:val="001A5E71"/>
    <w:rsid w:val="001A7A85"/>
    <w:rsid w:val="001B2ADA"/>
    <w:rsid w:val="001B2EC0"/>
    <w:rsid w:val="001C1F91"/>
    <w:rsid w:val="001C2374"/>
    <w:rsid w:val="001C270D"/>
    <w:rsid w:val="001C3FC9"/>
    <w:rsid w:val="001C4112"/>
    <w:rsid w:val="001C5D66"/>
    <w:rsid w:val="001C5EA8"/>
    <w:rsid w:val="001C6893"/>
    <w:rsid w:val="001C73DC"/>
    <w:rsid w:val="001C78EE"/>
    <w:rsid w:val="001D2AE0"/>
    <w:rsid w:val="001E321B"/>
    <w:rsid w:val="001E53B2"/>
    <w:rsid w:val="001E5E7A"/>
    <w:rsid w:val="001E6FB7"/>
    <w:rsid w:val="001F0093"/>
    <w:rsid w:val="001F49B4"/>
    <w:rsid w:val="001F6D3D"/>
    <w:rsid w:val="00200E52"/>
    <w:rsid w:val="00200E6B"/>
    <w:rsid w:val="00202880"/>
    <w:rsid w:val="00207714"/>
    <w:rsid w:val="002120CB"/>
    <w:rsid w:val="0021215B"/>
    <w:rsid w:val="00216F46"/>
    <w:rsid w:val="00220D86"/>
    <w:rsid w:val="0022104B"/>
    <w:rsid w:val="00235222"/>
    <w:rsid w:val="00235E76"/>
    <w:rsid w:val="00237C2D"/>
    <w:rsid w:val="00245480"/>
    <w:rsid w:val="0024747C"/>
    <w:rsid w:val="00253BAF"/>
    <w:rsid w:val="0026245F"/>
    <w:rsid w:val="002630B9"/>
    <w:rsid w:val="00263156"/>
    <w:rsid w:val="00264A97"/>
    <w:rsid w:val="00265168"/>
    <w:rsid w:val="002658BC"/>
    <w:rsid w:val="0026625D"/>
    <w:rsid w:val="002705B4"/>
    <w:rsid w:val="00271A5C"/>
    <w:rsid w:val="0027228A"/>
    <w:rsid w:val="00274791"/>
    <w:rsid w:val="0027672C"/>
    <w:rsid w:val="00281211"/>
    <w:rsid w:val="0028295E"/>
    <w:rsid w:val="00283CFA"/>
    <w:rsid w:val="002872F5"/>
    <w:rsid w:val="0029657C"/>
    <w:rsid w:val="00296D4B"/>
    <w:rsid w:val="002A3927"/>
    <w:rsid w:val="002A433F"/>
    <w:rsid w:val="002A5533"/>
    <w:rsid w:val="002A5AEA"/>
    <w:rsid w:val="002B0392"/>
    <w:rsid w:val="002B2AA2"/>
    <w:rsid w:val="002B333C"/>
    <w:rsid w:val="002B5028"/>
    <w:rsid w:val="002B677A"/>
    <w:rsid w:val="002B7CE7"/>
    <w:rsid w:val="002C201C"/>
    <w:rsid w:val="002C268A"/>
    <w:rsid w:val="002C5DEB"/>
    <w:rsid w:val="002D007A"/>
    <w:rsid w:val="002D31FA"/>
    <w:rsid w:val="002D3DC7"/>
    <w:rsid w:val="002D470B"/>
    <w:rsid w:val="002D4F20"/>
    <w:rsid w:val="002E06D3"/>
    <w:rsid w:val="002E14C4"/>
    <w:rsid w:val="002E2374"/>
    <w:rsid w:val="002E3958"/>
    <w:rsid w:val="002E5CD3"/>
    <w:rsid w:val="002E6700"/>
    <w:rsid w:val="002F06DA"/>
    <w:rsid w:val="002F10F5"/>
    <w:rsid w:val="002F61BD"/>
    <w:rsid w:val="00302104"/>
    <w:rsid w:val="0031099C"/>
    <w:rsid w:val="00313C2A"/>
    <w:rsid w:val="00315FEC"/>
    <w:rsid w:val="003178CB"/>
    <w:rsid w:val="003219F2"/>
    <w:rsid w:val="00322789"/>
    <w:rsid w:val="00323CE8"/>
    <w:rsid w:val="0032434B"/>
    <w:rsid w:val="00324373"/>
    <w:rsid w:val="00324615"/>
    <w:rsid w:val="00326CB5"/>
    <w:rsid w:val="00332D25"/>
    <w:rsid w:val="003361CC"/>
    <w:rsid w:val="003375DF"/>
    <w:rsid w:val="00340C6F"/>
    <w:rsid w:val="00341B50"/>
    <w:rsid w:val="0034236C"/>
    <w:rsid w:val="003433B2"/>
    <w:rsid w:val="003464FF"/>
    <w:rsid w:val="0034680F"/>
    <w:rsid w:val="00350229"/>
    <w:rsid w:val="003504B7"/>
    <w:rsid w:val="00353CCF"/>
    <w:rsid w:val="00353E19"/>
    <w:rsid w:val="00355450"/>
    <w:rsid w:val="00362531"/>
    <w:rsid w:val="0036775E"/>
    <w:rsid w:val="00370E40"/>
    <w:rsid w:val="003724FC"/>
    <w:rsid w:val="003729AB"/>
    <w:rsid w:val="00373106"/>
    <w:rsid w:val="003855CF"/>
    <w:rsid w:val="00385ABF"/>
    <w:rsid w:val="00392CBA"/>
    <w:rsid w:val="00395E55"/>
    <w:rsid w:val="003971FB"/>
    <w:rsid w:val="0039722F"/>
    <w:rsid w:val="003972D9"/>
    <w:rsid w:val="003A5BBC"/>
    <w:rsid w:val="003B31B9"/>
    <w:rsid w:val="003B3C58"/>
    <w:rsid w:val="003B609F"/>
    <w:rsid w:val="003B60E2"/>
    <w:rsid w:val="003C4C65"/>
    <w:rsid w:val="003D6B86"/>
    <w:rsid w:val="003D7049"/>
    <w:rsid w:val="003E1874"/>
    <w:rsid w:val="003F4CD6"/>
    <w:rsid w:val="003F521E"/>
    <w:rsid w:val="00400365"/>
    <w:rsid w:val="00402CFA"/>
    <w:rsid w:val="00411421"/>
    <w:rsid w:val="004122E3"/>
    <w:rsid w:val="00412831"/>
    <w:rsid w:val="00412B72"/>
    <w:rsid w:val="00413A0F"/>
    <w:rsid w:val="00413E22"/>
    <w:rsid w:val="00416219"/>
    <w:rsid w:val="00420BC5"/>
    <w:rsid w:val="00421FE5"/>
    <w:rsid w:val="00422255"/>
    <w:rsid w:val="0042249B"/>
    <w:rsid w:val="00422647"/>
    <w:rsid w:val="00423298"/>
    <w:rsid w:val="004256EA"/>
    <w:rsid w:val="00426B16"/>
    <w:rsid w:val="004300D3"/>
    <w:rsid w:val="004331D9"/>
    <w:rsid w:val="00433EA4"/>
    <w:rsid w:val="004374B1"/>
    <w:rsid w:val="00442F0F"/>
    <w:rsid w:val="00444435"/>
    <w:rsid w:val="00446041"/>
    <w:rsid w:val="00453DD9"/>
    <w:rsid w:val="004549F0"/>
    <w:rsid w:val="00456F75"/>
    <w:rsid w:val="00457255"/>
    <w:rsid w:val="004601CF"/>
    <w:rsid w:val="004640FD"/>
    <w:rsid w:val="004664C4"/>
    <w:rsid w:val="004732FE"/>
    <w:rsid w:val="004743CE"/>
    <w:rsid w:val="00476BA8"/>
    <w:rsid w:val="00486565"/>
    <w:rsid w:val="004866F2"/>
    <w:rsid w:val="004913A2"/>
    <w:rsid w:val="00497DBC"/>
    <w:rsid w:val="004A3022"/>
    <w:rsid w:val="004A3DCF"/>
    <w:rsid w:val="004A74DE"/>
    <w:rsid w:val="004B16A8"/>
    <w:rsid w:val="004B2786"/>
    <w:rsid w:val="004B38BA"/>
    <w:rsid w:val="004B6B87"/>
    <w:rsid w:val="004C0AE1"/>
    <w:rsid w:val="004C2AB5"/>
    <w:rsid w:val="004C413E"/>
    <w:rsid w:val="004D0EF0"/>
    <w:rsid w:val="004D1286"/>
    <w:rsid w:val="004D3917"/>
    <w:rsid w:val="004D62D2"/>
    <w:rsid w:val="004D753C"/>
    <w:rsid w:val="004D7563"/>
    <w:rsid w:val="004D7FA4"/>
    <w:rsid w:val="004E1091"/>
    <w:rsid w:val="004E710A"/>
    <w:rsid w:val="004F0B38"/>
    <w:rsid w:val="004F2D05"/>
    <w:rsid w:val="004F4BB6"/>
    <w:rsid w:val="004F4D04"/>
    <w:rsid w:val="004F5D66"/>
    <w:rsid w:val="005013E7"/>
    <w:rsid w:val="00502232"/>
    <w:rsid w:val="00505E1B"/>
    <w:rsid w:val="0050677C"/>
    <w:rsid w:val="00507EED"/>
    <w:rsid w:val="00521681"/>
    <w:rsid w:val="0052349F"/>
    <w:rsid w:val="00524A57"/>
    <w:rsid w:val="00525095"/>
    <w:rsid w:val="00530E15"/>
    <w:rsid w:val="005349C9"/>
    <w:rsid w:val="0054261C"/>
    <w:rsid w:val="0054418C"/>
    <w:rsid w:val="00553A63"/>
    <w:rsid w:val="00553E74"/>
    <w:rsid w:val="00555EDD"/>
    <w:rsid w:val="00560DFB"/>
    <w:rsid w:val="00561C58"/>
    <w:rsid w:val="005641BF"/>
    <w:rsid w:val="00566434"/>
    <w:rsid w:val="00566F4D"/>
    <w:rsid w:val="00570AB4"/>
    <w:rsid w:val="0057135E"/>
    <w:rsid w:val="005753E0"/>
    <w:rsid w:val="0057665F"/>
    <w:rsid w:val="00580668"/>
    <w:rsid w:val="00580A85"/>
    <w:rsid w:val="00581DBE"/>
    <w:rsid w:val="0058242F"/>
    <w:rsid w:val="00585FE2"/>
    <w:rsid w:val="005906E6"/>
    <w:rsid w:val="00590CBF"/>
    <w:rsid w:val="00594E70"/>
    <w:rsid w:val="00595090"/>
    <w:rsid w:val="005A107A"/>
    <w:rsid w:val="005A1D1C"/>
    <w:rsid w:val="005A34BD"/>
    <w:rsid w:val="005A3630"/>
    <w:rsid w:val="005A6125"/>
    <w:rsid w:val="005A6F53"/>
    <w:rsid w:val="005B1207"/>
    <w:rsid w:val="005B1358"/>
    <w:rsid w:val="005B14FA"/>
    <w:rsid w:val="005C13E8"/>
    <w:rsid w:val="005C1446"/>
    <w:rsid w:val="005C441C"/>
    <w:rsid w:val="005C4F0A"/>
    <w:rsid w:val="005C6FC2"/>
    <w:rsid w:val="005D39C1"/>
    <w:rsid w:val="005D3AD7"/>
    <w:rsid w:val="005D6539"/>
    <w:rsid w:val="005E27E3"/>
    <w:rsid w:val="005E7290"/>
    <w:rsid w:val="005F45B0"/>
    <w:rsid w:val="005F48EE"/>
    <w:rsid w:val="00600516"/>
    <w:rsid w:val="00600BF4"/>
    <w:rsid w:val="00600CB0"/>
    <w:rsid w:val="006011E5"/>
    <w:rsid w:val="006046B1"/>
    <w:rsid w:val="006058D0"/>
    <w:rsid w:val="00605FE6"/>
    <w:rsid w:val="006147A4"/>
    <w:rsid w:val="00615759"/>
    <w:rsid w:val="00617970"/>
    <w:rsid w:val="0062173F"/>
    <w:rsid w:val="00627145"/>
    <w:rsid w:val="00632BD2"/>
    <w:rsid w:val="00632C0F"/>
    <w:rsid w:val="00637EB4"/>
    <w:rsid w:val="00641167"/>
    <w:rsid w:val="00641F1D"/>
    <w:rsid w:val="00642678"/>
    <w:rsid w:val="00644466"/>
    <w:rsid w:val="0064483B"/>
    <w:rsid w:val="00645913"/>
    <w:rsid w:val="00646511"/>
    <w:rsid w:val="006471AB"/>
    <w:rsid w:val="00652D4F"/>
    <w:rsid w:val="00653371"/>
    <w:rsid w:val="00653380"/>
    <w:rsid w:val="0065428E"/>
    <w:rsid w:val="00656A85"/>
    <w:rsid w:val="00656BF0"/>
    <w:rsid w:val="00663CDA"/>
    <w:rsid w:val="00666602"/>
    <w:rsid w:val="00666F63"/>
    <w:rsid w:val="00667370"/>
    <w:rsid w:val="006813E0"/>
    <w:rsid w:val="006825FE"/>
    <w:rsid w:val="0068383F"/>
    <w:rsid w:val="00684549"/>
    <w:rsid w:val="00684691"/>
    <w:rsid w:val="00687E84"/>
    <w:rsid w:val="00687F4D"/>
    <w:rsid w:val="00692C64"/>
    <w:rsid w:val="0069680D"/>
    <w:rsid w:val="006A0879"/>
    <w:rsid w:val="006A1CFC"/>
    <w:rsid w:val="006A1F86"/>
    <w:rsid w:val="006A36EC"/>
    <w:rsid w:val="006A698B"/>
    <w:rsid w:val="006A72C2"/>
    <w:rsid w:val="006B1510"/>
    <w:rsid w:val="006B46E6"/>
    <w:rsid w:val="006B4AD1"/>
    <w:rsid w:val="006C0E26"/>
    <w:rsid w:val="006C12D2"/>
    <w:rsid w:val="006C266F"/>
    <w:rsid w:val="006C4309"/>
    <w:rsid w:val="006C5C8E"/>
    <w:rsid w:val="006E187A"/>
    <w:rsid w:val="006E280C"/>
    <w:rsid w:val="006E3066"/>
    <w:rsid w:val="006E3D79"/>
    <w:rsid w:val="006E43B6"/>
    <w:rsid w:val="006E4DE4"/>
    <w:rsid w:val="006E6AEE"/>
    <w:rsid w:val="006F1FC9"/>
    <w:rsid w:val="006F35DD"/>
    <w:rsid w:val="006F61AD"/>
    <w:rsid w:val="00706598"/>
    <w:rsid w:val="007155E3"/>
    <w:rsid w:val="00715EB6"/>
    <w:rsid w:val="007168C8"/>
    <w:rsid w:val="0072038D"/>
    <w:rsid w:val="00720B88"/>
    <w:rsid w:val="00720BE9"/>
    <w:rsid w:val="007220C3"/>
    <w:rsid w:val="00723185"/>
    <w:rsid w:val="00727412"/>
    <w:rsid w:val="00727DF6"/>
    <w:rsid w:val="00730543"/>
    <w:rsid w:val="007313CA"/>
    <w:rsid w:val="00734C2E"/>
    <w:rsid w:val="00735AC5"/>
    <w:rsid w:val="00736791"/>
    <w:rsid w:val="00740C08"/>
    <w:rsid w:val="00741ADA"/>
    <w:rsid w:val="00741D03"/>
    <w:rsid w:val="00746A36"/>
    <w:rsid w:val="00747D00"/>
    <w:rsid w:val="00750E06"/>
    <w:rsid w:val="00752F88"/>
    <w:rsid w:val="00753A41"/>
    <w:rsid w:val="00760A3B"/>
    <w:rsid w:val="0076294C"/>
    <w:rsid w:val="007636CE"/>
    <w:rsid w:val="007646A5"/>
    <w:rsid w:val="0076596B"/>
    <w:rsid w:val="00766F1A"/>
    <w:rsid w:val="007678CD"/>
    <w:rsid w:val="00767B58"/>
    <w:rsid w:val="007712B5"/>
    <w:rsid w:val="007727E0"/>
    <w:rsid w:val="007732BE"/>
    <w:rsid w:val="00774175"/>
    <w:rsid w:val="00776F4B"/>
    <w:rsid w:val="007812A7"/>
    <w:rsid w:val="00786655"/>
    <w:rsid w:val="0078775A"/>
    <w:rsid w:val="00790A21"/>
    <w:rsid w:val="0079363C"/>
    <w:rsid w:val="0079579C"/>
    <w:rsid w:val="007961C7"/>
    <w:rsid w:val="00796510"/>
    <w:rsid w:val="00797068"/>
    <w:rsid w:val="007A385A"/>
    <w:rsid w:val="007A4544"/>
    <w:rsid w:val="007B14F4"/>
    <w:rsid w:val="007B3C2E"/>
    <w:rsid w:val="007B491D"/>
    <w:rsid w:val="007B5BD0"/>
    <w:rsid w:val="007B6A70"/>
    <w:rsid w:val="007C00DD"/>
    <w:rsid w:val="007C0355"/>
    <w:rsid w:val="007C0BC3"/>
    <w:rsid w:val="007C1BFD"/>
    <w:rsid w:val="007C4268"/>
    <w:rsid w:val="007D0126"/>
    <w:rsid w:val="007D0390"/>
    <w:rsid w:val="007D1148"/>
    <w:rsid w:val="007D2B7B"/>
    <w:rsid w:val="007D4D51"/>
    <w:rsid w:val="007D66EF"/>
    <w:rsid w:val="007E1217"/>
    <w:rsid w:val="007E56C9"/>
    <w:rsid w:val="007E5CCD"/>
    <w:rsid w:val="007E788B"/>
    <w:rsid w:val="007F1604"/>
    <w:rsid w:val="007F5360"/>
    <w:rsid w:val="007F634F"/>
    <w:rsid w:val="007F799D"/>
    <w:rsid w:val="00801237"/>
    <w:rsid w:val="00804E63"/>
    <w:rsid w:val="00806F03"/>
    <w:rsid w:val="0080787B"/>
    <w:rsid w:val="00812AFC"/>
    <w:rsid w:val="008148CE"/>
    <w:rsid w:val="00815376"/>
    <w:rsid w:val="00815B23"/>
    <w:rsid w:val="0081654D"/>
    <w:rsid w:val="00825C5B"/>
    <w:rsid w:val="00827044"/>
    <w:rsid w:val="00827919"/>
    <w:rsid w:val="008309C6"/>
    <w:rsid w:val="00831F31"/>
    <w:rsid w:val="00832FD7"/>
    <w:rsid w:val="008416D2"/>
    <w:rsid w:val="00843A6B"/>
    <w:rsid w:val="00844CD0"/>
    <w:rsid w:val="0084554F"/>
    <w:rsid w:val="0084695F"/>
    <w:rsid w:val="008501D7"/>
    <w:rsid w:val="008509E4"/>
    <w:rsid w:val="00854797"/>
    <w:rsid w:val="008618EE"/>
    <w:rsid w:val="00862DE7"/>
    <w:rsid w:val="008634EF"/>
    <w:rsid w:val="0086582D"/>
    <w:rsid w:val="00865DF4"/>
    <w:rsid w:val="00867F07"/>
    <w:rsid w:val="00870383"/>
    <w:rsid w:val="008704EA"/>
    <w:rsid w:val="0087054D"/>
    <w:rsid w:val="008721DE"/>
    <w:rsid w:val="008728F3"/>
    <w:rsid w:val="008744C5"/>
    <w:rsid w:val="0088207F"/>
    <w:rsid w:val="0088564D"/>
    <w:rsid w:val="00887715"/>
    <w:rsid w:val="00890CFB"/>
    <w:rsid w:val="00894C8E"/>
    <w:rsid w:val="00896CE8"/>
    <w:rsid w:val="00897D73"/>
    <w:rsid w:val="008A1B0D"/>
    <w:rsid w:val="008A1CD5"/>
    <w:rsid w:val="008A1EC4"/>
    <w:rsid w:val="008A387E"/>
    <w:rsid w:val="008A53E3"/>
    <w:rsid w:val="008A6094"/>
    <w:rsid w:val="008B6F29"/>
    <w:rsid w:val="008C01C8"/>
    <w:rsid w:val="008C0FCC"/>
    <w:rsid w:val="008C28A5"/>
    <w:rsid w:val="008C34E9"/>
    <w:rsid w:val="008C68E0"/>
    <w:rsid w:val="008D0870"/>
    <w:rsid w:val="008D4255"/>
    <w:rsid w:val="008D4809"/>
    <w:rsid w:val="008D6E82"/>
    <w:rsid w:val="008E0BDD"/>
    <w:rsid w:val="008E1B6C"/>
    <w:rsid w:val="008E31EB"/>
    <w:rsid w:val="008E3F93"/>
    <w:rsid w:val="008E48C8"/>
    <w:rsid w:val="008E6D49"/>
    <w:rsid w:val="008E7303"/>
    <w:rsid w:val="008F1D92"/>
    <w:rsid w:val="008F1E35"/>
    <w:rsid w:val="008F7070"/>
    <w:rsid w:val="008F79FE"/>
    <w:rsid w:val="00902506"/>
    <w:rsid w:val="00902516"/>
    <w:rsid w:val="00903276"/>
    <w:rsid w:val="009032BF"/>
    <w:rsid w:val="00904168"/>
    <w:rsid w:val="00905423"/>
    <w:rsid w:val="0090609C"/>
    <w:rsid w:val="00906472"/>
    <w:rsid w:val="0091175E"/>
    <w:rsid w:val="00911934"/>
    <w:rsid w:val="00914792"/>
    <w:rsid w:val="009158EC"/>
    <w:rsid w:val="009162B3"/>
    <w:rsid w:val="00920BB7"/>
    <w:rsid w:val="009217D8"/>
    <w:rsid w:val="009227F0"/>
    <w:rsid w:val="0092407B"/>
    <w:rsid w:val="0092630E"/>
    <w:rsid w:val="009302A8"/>
    <w:rsid w:val="00946B34"/>
    <w:rsid w:val="009504CE"/>
    <w:rsid w:val="00950E25"/>
    <w:rsid w:val="009524CE"/>
    <w:rsid w:val="009614C9"/>
    <w:rsid w:val="00962B37"/>
    <w:rsid w:val="0096749B"/>
    <w:rsid w:val="0097038A"/>
    <w:rsid w:val="009707BF"/>
    <w:rsid w:val="00970FA3"/>
    <w:rsid w:val="009714CF"/>
    <w:rsid w:val="0097159D"/>
    <w:rsid w:val="00971C3E"/>
    <w:rsid w:val="00974A06"/>
    <w:rsid w:val="00974B34"/>
    <w:rsid w:val="00976C50"/>
    <w:rsid w:val="0097711C"/>
    <w:rsid w:val="0098335D"/>
    <w:rsid w:val="0098345C"/>
    <w:rsid w:val="00983B95"/>
    <w:rsid w:val="00983F50"/>
    <w:rsid w:val="00984376"/>
    <w:rsid w:val="00984984"/>
    <w:rsid w:val="00986802"/>
    <w:rsid w:val="00990A01"/>
    <w:rsid w:val="00994085"/>
    <w:rsid w:val="009A7399"/>
    <w:rsid w:val="009A74D7"/>
    <w:rsid w:val="009B51FC"/>
    <w:rsid w:val="009C09DE"/>
    <w:rsid w:val="009C25CB"/>
    <w:rsid w:val="009C3243"/>
    <w:rsid w:val="009C61A8"/>
    <w:rsid w:val="009D0F97"/>
    <w:rsid w:val="009D1A98"/>
    <w:rsid w:val="009D3630"/>
    <w:rsid w:val="009D45A7"/>
    <w:rsid w:val="009D4DEB"/>
    <w:rsid w:val="009E2C67"/>
    <w:rsid w:val="009E2D6C"/>
    <w:rsid w:val="009E6513"/>
    <w:rsid w:val="009E730E"/>
    <w:rsid w:val="009E743F"/>
    <w:rsid w:val="009E7A8D"/>
    <w:rsid w:val="009F1AE9"/>
    <w:rsid w:val="009F2FFF"/>
    <w:rsid w:val="009F31E5"/>
    <w:rsid w:val="009F3BAC"/>
    <w:rsid w:val="009F4B05"/>
    <w:rsid w:val="009F4DDE"/>
    <w:rsid w:val="009F5216"/>
    <w:rsid w:val="009F6122"/>
    <w:rsid w:val="009F6270"/>
    <w:rsid w:val="009F693E"/>
    <w:rsid w:val="009F7ABE"/>
    <w:rsid w:val="00A0693A"/>
    <w:rsid w:val="00A11DD2"/>
    <w:rsid w:val="00A1646D"/>
    <w:rsid w:val="00A20219"/>
    <w:rsid w:val="00A2096E"/>
    <w:rsid w:val="00A22CA4"/>
    <w:rsid w:val="00A240FB"/>
    <w:rsid w:val="00A262F9"/>
    <w:rsid w:val="00A26325"/>
    <w:rsid w:val="00A26F3C"/>
    <w:rsid w:val="00A274F9"/>
    <w:rsid w:val="00A36120"/>
    <w:rsid w:val="00A40022"/>
    <w:rsid w:val="00A44FF3"/>
    <w:rsid w:val="00A45396"/>
    <w:rsid w:val="00A5254E"/>
    <w:rsid w:val="00A528FD"/>
    <w:rsid w:val="00A52A98"/>
    <w:rsid w:val="00A54C50"/>
    <w:rsid w:val="00A57D1E"/>
    <w:rsid w:val="00A606A5"/>
    <w:rsid w:val="00A65114"/>
    <w:rsid w:val="00A65D81"/>
    <w:rsid w:val="00A67284"/>
    <w:rsid w:val="00A67BF9"/>
    <w:rsid w:val="00A71DE3"/>
    <w:rsid w:val="00A73600"/>
    <w:rsid w:val="00A74282"/>
    <w:rsid w:val="00A76EEB"/>
    <w:rsid w:val="00A811D7"/>
    <w:rsid w:val="00A823A6"/>
    <w:rsid w:val="00A824FC"/>
    <w:rsid w:val="00A82866"/>
    <w:rsid w:val="00A859B5"/>
    <w:rsid w:val="00A917C2"/>
    <w:rsid w:val="00A91E09"/>
    <w:rsid w:val="00A91FEF"/>
    <w:rsid w:val="00A93A11"/>
    <w:rsid w:val="00A95AE7"/>
    <w:rsid w:val="00A96400"/>
    <w:rsid w:val="00AA2CC8"/>
    <w:rsid w:val="00AB2797"/>
    <w:rsid w:val="00AB2926"/>
    <w:rsid w:val="00AC3CAC"/>
    <w:rsid w:val="00AC52A6"/>
    <w:rsid w:val="00AC7D3A"/>
    <w:rsid w:val="00AD0B16"/>
    <w:rsid w:val="00AD17B2"/>
    <w:rsid w:val="00AD1B3B"/>
    <w:rsid w:val="00AD239F"/>
    <w:rsid w:val="00AD2AA5"/>
    <w:rsid w:val="00AD30C9"/>
    <w:rsid w:val="00AD77CE"/>
    <w:rsid w:val="00AD77D6"/>
    <w:rsid w:val="00AE055F"/>
    <w:rsid w:val="00AE16F4"/>
    <w:rsid w:val="00AE1BFF"/>
    <w:rsid w:val="00AE28AF"/>
    <w:rsid w:val="00AE35DD"/>
    <w:rsid w:val="00AE5912"/>
    <w:rsid w:val="00AE664D"/>
    <w:rsid w:val="00AE6B96"/>
    <w:rsid w:val="00AF0863"/>
    <w:rsid w:val="00AF4523"/>
    <w:rsid w:val="00AF4E09"/>
    <w:rsid w:val="00AF5DE7"/>
    <w:rsid w:val="00B0182D"/>
    <w:rsid w:val="00B01D36"/>
    <w:rsid w:val="00B0282C"/>
    <w:rsid w:val="00B117E5"/>
    <w:rsid w:val="00B12189"/>
    <w:rsid w:val="00B12D23"/>
    <w:rsid w:val="00B13960"/>
    <w:rsid w:val="00B149BA"/>
    <w:rsid w:val="00B16061"/>
    <w:rsid w:val="00B2050D"/>
    <w:rsid w:val="00B20688"/>
    <w:rsid w:val="00B20A80"/>
    <w:rsid w:val="00B23C64"/>
    <w:rsid w:val="00B25059"/>
    <w:rsid w:val="00B2592E"/>
    <w:rsid w:val="00B2725E"/>
    <w:rsid w:val="00B274A4"/>
    <w:rsid w:val="00B35576"/>
    <w:rsid w:val="00B50B23"/>
    <w:rsid w:val="00B52444"/>
    <w:rsid w:val="00B54E41"/>
    <w:rsid w:val="00B60EE7"/>
    <w:rsid w:val="00B64490"/>
    <w:rsid w:val="00B736B3"/>
    <w:rsid w:val="00B74DCC"/>
    <w:rsid w:val="00B75DC0"/>
    <w:rsid w:val="00B77ABF"/>
    <w:rsid w:val="00B82306"/>
    <w:rsid w:val="00B833E7"/>
    <w:rsid w:val="00B85926"/>
    <w:rsid w:val="00B917DF"/>
    <w:rsid w:val="00B93DE9"/>
    <w:rsid w:val="00B94909"/>
    <w:rsid w:val="00B95700"/>
    <w:rsid w:val="00B9663E"/>
    <w:rsid w:val="00BA0B57"/>
    <w:rsid w:val="00BA2C20"/>
    <w:rsid w:val="00BA7B92"/>
    <w:rsid w:val="00BA7D17"/>
    <w:rsid w:val="00BB26F9"/>
    <w:rsid w:val="00BB37D6"/>
    <w:rsid w:val="00BB4677"/>
    <w:rsid w:val="00BB5126"/>
    <w:rsid w:val="00BB513B"/>
    <w:rsid w:val="00BB662D"/>
    <w:rsid w:val="00BB6A1F"/>
    <w:rsid w:val="00BB6B53"/>
    <w:rsid w:val="00BC0CDE"/>
    <w:rsid w:val="00BC687C"/>
    <w:rsid w:val="00BD4501"/>
    <w:rsid w:val="00BD6C4B"/>
    <w:rsid w:val="00BE04B4"/>
    <w:rsid w:val="00BE0FB4"/>
    <w:rsid w:val="00BE3407"/>
    <w:rsid w:val="00BE7022"/>
    <w:rsid w:val="00BE7FF7"/>
    <w:rsid w:val="00BF12B6"/>
    <w:rsid w:val="00BF279C"/>
    <w:rsid w:val="00BF2B04"/>
    <w:rsid w:val="00BF38A1"/>
    <w:rsid w:val="00BF49C8"/>
    <w:rsid w:val="00BF60A4"/>
    <w:rsid w:val="00C012B6"/>
    <w:rsid w:val="00C02A77"/>
    <w:rsid w:val="00C04CF9"/>
    <w:rsid w:val="00C06A81"/>
    <w:rsid w:val="00C117EF"/>
    <w:rsid w:val="00C11997"/>
    <w:rsid w:val="00C12F63"/>
    <w:rsid w:val="00C17A99"/>
    <w:rsid w:val="00C17AFA"/>
    <w:rsid w:val="00C21E3F"/>
    <w:rsid w:val="00C3036C"/>
    <w:rsid w:val="00C33497"/>
    <w:rsid w:val="00C43336"/>
    <w:rsid w:val="00C43C6F"/>
    <w:rsid w:val="00C4412B"/>
    <w:rsid w:val="00C44647"/>
    <w:rsid w:val="00C456F3"/>
    <w:rsid w:val="00C507AF"/>
    <w:rsid w:val="00C530D1"/>
    <w:rsid w:val="00C574C8"/>
    <w:rsid w:val="00C615A8"/>
    <w:rsid w:val="00C61E56"/>
    <w:rsid w:val="00C621AA"/>
    <w:rsid w:val="00C663BD"/>
    <w:rsid w:val="00C72B6A"/>
    <w:rsid w:val="00C76E10"/>
    <w:rsid w:val="00C773B5"/>
    <w:rsid w:val="00C82C56"/>
    <w:rsid w:val="00C842D3"/>
    <w:rsid w:val="00C84863"/>
    <w:rsid w:val="00C84B5F"/>
    <w:rsid w:val="00C86876"/>
    <w:rsid w:val="00C8744C"/>
    <w:rsid w:val="00C91D5D"/>
    <w:rsid w:val="00CA0168"/>
    <w:rsid w:val="00CA25AE"/>
    <w:rsid w:val="00CA3545"/>
    <w:rsid w:val="00CA66BF"/>
    <w:rsid w:val="00CB0275"/>
    <w:rsid w:val="00CB1735"/>
    <w:rsid w:val="00CB4823"/>
    <w:rsid w:val="00CB4E71"/>
    <w:rsid w:val="00CB5C41"/>
    <w:rsid w:val="00CB6F6F"/>
    <w:rsid w:val="00CB7518"/>
    <w:rsid w:val="00CC5D10"/>
    <w:rsid w:val="00CD0C1A"/>
    <w:rsid w:val="00CD52C0"/>
    <w:rsid w:val="00CD54BD"/>
    <w:rsid w:val="00CD7676"/>
    <w:rsid w:val="00CE1D9C"/>
    <w:rsid w:val="00CE2D37"/>
    <w:rsid w:val="00CE3F74"/>
    <w:rsid w:val="00CE5B57"/>
    <w:rsid w:val="00CE7A49"/>
    <w:rsid w:val="00CF01C2"/>
    <w:rsid w:val="00CF3EF9"/>
    <w:rsid w:val="00CF5EF2"/>
    <w:rsid w:val="00CF71A5"/>
    <w:rsid w:val="00CF7972"/>
    <w:rsid w:val="00D038F1"/>
    <w:rsid w:val="00D04F9B"/>
    <w:rsid w:val="00D056A9"/>
    <w:rsid w:val="00D07C56"/>
    <w:rsid w:val="00D14BE9"/>
    <w:rsid w:val="00D15453"/>
    <w:rsid w:val="00D15C2E"/>
    <w:rsid w:val="00D16879"/>
    <w:rsid w:val="00D17482"/>
    <w:rsid w:val="00D17789"/>
    <w:rsid w:val="00D2224D"/>
    <w:rsid w:val="00D24D7B"/>
    <w:rsid w:val="00D26882"/>
    <w:rsid w:val="00D33FEE"/>
    <w:rsid w:val="00D34B73"/>
    <w:rsid w:val="00D36413"/>
    <w:rsid w:val="00D42D26"/>
    <w:rsid w:val="00D44C28"/>
    <w:rsid w:val="00D4571F"/>
    <w:rsid w:val="00D4655B"/>
    <w:rsid w:val="00D46A27"/>
    <w:rsid w:val="00D53DC9"/>
    <w:rsid w:val="00D54E14"/>
    <w:rsid w:val="00D61A7A"/>
    <w:rsid w:val="00D64047"/>
    <w:rsid w:val="00D64FF8"/>
    <w:rsid w:val="00D65346"/>
    <w:rsid w:val="00D710DE"/>
    <w:rsid w:val="00D71537"/>
    <w:rsid w:val="00D752A7"/>
    <w:rsid w:val="00D754B7"/>
    <w:rsid w:val="00D776F2"/>
    <w:rsid w:val="00D81343"/>
    <w:rsid w:val="00D821D4"/>
    <w:rsid w:val="00D84C9B"/>
    <w:rsid w:val="00D86BC5"/>
    <w:rsid w:val="00D875A5"/>
    <w:rsid w:val="00D91BEB"/>
    <w:rsid w:val="00D95251"/>
    <w:rsid w:val="00DA5802"/>
    <w:rsid w:val="00DA59E5"/>
    <w:rsid w:val="00DB319C"/>
    <w:rsid w:val="00DB37CA"/>
    <w:rsid w:val="00DB3868"/>
    <w:rsid w:val="00DB3F20"/>
    <w:rsid w:val="00DC01F6"/>
    <w:rsid w:val="00DC246D"/>
    <w:rsid w:val="00DC2EED"/>
    <w:rsid w:val="00DC637F"/>
    <w:rsid w:val="00DD1C28"/>
    <w:rsid w:val="00DD2E8D"/>
    <w:rsid w:val="00DD3006"/>
    <w:rsid w:val="00DD4135"/>
    <w:rsid w:val="00DD533B"/>
    <w:rsid w:val="00DD6A7F"/>
    <w:rsid w:val="00DE381B"/>
    <w:rsid w:val="00DE5BAC"/>
    <w:rsid w:val="00DF2DC4"/>
    <w:rsid w:val="00DF503C"/>
    <w:rsid w:val="00DF71B8"/>
    <w:rsid w:val="00E04A9F"/>
    <w:rsid w:val="00E04D6E"/>
    <w:rsid w:val="00E04FF8"/>
    <w:rsid w:val="00E055C2"/>
    <w:rsid w:val="00E06648"/>
    <w:rsid w:val="00E070D2"/>
    <w:rsid w:val="00E118BC"/>
    <w:rsid w:val="00E13D23"/>
    <w:rsid w:val="00E149B4"/>
    <w:rsid w:val="00E20A2E"/>
    <w:rsid w:val="00E2145D"/>
    <w:rsid w:val="00E23A73"/>
    <w:rsid w:val="00E23BF4"/>
    <w:rsid w:val="00E2692E"/>
    <w:rsid w:val="00E34E8A"/>
    <w:rsid w:val="00E368DA"/>
    <w:rsid w:val="00E36913"/>
    <w:rsid w:val="00E3767E"/>
    <w:rsid w:val="00E420BA"/>
    <w:rsid w:val="00E420EB"/>
    <w:rsid w:val="00E43CBF"/>
    <w:rsid w:val="00E46152"/>
    <w:rsid w:val="00E4714F"/>
    <w:rsid w:val="00E50E02"/>
    <w:rsid w:val="00E510D1"/>
    <w:rsid w:val="00E53A80"/>
    <w:rsid w:val="00E53B8F"/>
    <w:rsid w:val="00E56537"/>
    <w:rsid w:val="00E6027D"/>
    <w:rsid w:val="00E61553"/>
    <w:rsid w:val="00E67BC2"/>
    <w:rsid w:val="00E70977"/>
    <w:rsid w:val="00E71ED0"/>
    <w:rsid w:val="00E8390A"/>
    <w:rsid w:val="00E839D4"/>
    <w:rsid w:val="00E83B3C"/>
    <w:rsid w:val="00E86BE8"/>
    <w:rsid w:val="00E92808"/>
    <w:rsid w:val="00E96753"/>
    <w:rsid w:val="00EA0665"/>
    <w:rsid w:val="00EA7232"/>
    <w:rsid w:val="00EB0111"/>
    <w:rsid w:val="00EC05E5"/>
    <w:rsid w:val="00EC11DB"/>
    <w:rsid w:val="00EC3099"/>
    <w:rsid w:val="00EC35CA"/>
    <w:rsid w:val="00EC6406"/>
    <w:rsid w:val="00ED12DE"/>
    <w:rsid w:val="00ED20D5"/>
    <w:rsid w:val="00ED3C3D"/>
    <w:rsid w:val="00ED574D"/>
    <w:rsid w:val="00ED7CC8"/>
    <w:rsid w:val="00EE2A94"/>
    <w:rsid w:val="00EF2871"/>
    <w:rsid w:val="00EF4AFC"/>
    <w:rsid w:val="00F00CC5"/>
    <w:rsid w:val="00F02215"/>
    <w:rsid w:val="00F0299C"/>
    <w:rsid w:val="00F02DF1"/>
    <w:rsid w:val="00F112F1"/>
    <w:rsid w:val="00F20F08"/>
    <w:rsid w:val="00F253B2"/>
    <w:rsid w:val="00F25FC6"/>
    <w:rsid w:val="00F33048"/>
    <w:rsid w:val="00F36408"/>
    <w:rsid w:val="00F37D87"/>
    <w:rsid w:val="00F41D8F"/>
    <w:rsid w:val="00F43E6B"/>
    <w:rsid w:val="00F47706"/>
    <w:rsid w:val="00F53BD7"/>
    <w:rsid w:val="00F55822"/>
    <w:rsid w:val="00F56167"/>
    <w:rsid w:val="00F568DE"/>
    <w:rsid w:val="00F61010"/>
    <w:rsid w:val="00F645A2"/>
    <w:rsid w:val="00F67BE8"/>
    <w:rsid w:val="00F67F41"/>
    <w:rsid w:val="00F70A51"/>
    <w:rsid w:val="00F80876"/>
    <w:rsid w:val="00F81619"/>
    <w:rsid w:val="00F839CA"/>
    <w:rsid w:val="00F85C88"/>
    <w:rsid w:val="00F86C58"/>
    <w:rsid w:val="00F87465"/>
    <w:rsid w:val="00F90808"/>
    <w:rsid w:val="00F91C16"/>
    <w:rsid w:val="00F948EC"/>
    <w:rsid w:val="00F94ED3"/>
    <w:rsid w:val="00F95F41"/>
    <w:rsid w:val="00F9653B"/>
    <w:rsid w:val="00FA16BA"/>
    <w:rsid w:val="00FA1B6C"/>
    <w:rsid w:val="00FA266A"/>
    <w:rsid w:val="00FA3940"/>
    <w:rsid w:val="00FA4385"/>
    <w:rsid w:val="00FA47D6"/>
    <w:rsid w:val="00FB02D6"/>
    <w:rsid w:val="00FB65C7"/>
    <w:rsid w:val="00FB6DD3"/>
    <w:rsid w:val="00FB6DEB"/>
    <w:rsid w:val="00FC0A10"/>
    <w:rsid w:val="00FC1C24"/>
    <w:rsid w:val="00FC43B1"/>
    <w:rsid w:val="00FC4772"/>
    <w:rsid w:val="00FD0729"/>
    <w:rsid w:val="00FD3680"/>
    <w:rsid w:val="00FD3C58"/>
    <w:rsid w:val="00FD46AA"/>
    <w:rsid w:val="00FD5711"/>
    <w:rsid w:val="00FD596B"/>
    <w:rsid w:val="00FD6516"/>
    <w:rsid w:val="00FE1F96"/>
    <w:rsid w:val="00FE39A7"/>
    <w:rsid w:val="00FF08E2"/>
    <w:rsid w:val="00FF0A16"/>
    <w:rsid w:val="00FF1A71"/>
    <w:rsid w:val="00FF30B8"/>
    <w:rsid w:val="00FF7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19AA9"/>
  <w15:docId w15:val="{59BB372D-AA01-4CB8-8A2C-877635D1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2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0C5CA9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545"/>
    <w:pPr>
      <w:keepNext/>
      <w:keepLines/>
      <w:spacing w:before="200"/>
      <w:outlineLvl w:val="1"/>
    </w:pPr>
    <w:rPr>
      <w:rFonts w:ascii="Calibri" w:eastAsiaTheme="majorEastAsia" w:hAnsi="Calibri" w:cstheme="majorBidi"/>
      <w:b/>
      <w:bCs/>
      <w:color w:val="000000" w:themeColor="tex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058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6058D0"/>
  </w:style>
  <w:style w:type="paragraph" w:styleId="Pieddepage">
    <w:name w:val="footer"/>
    <w:basedOn w:val="Normal"/>
    <w:link w:val="PieddepageCar"/>
    <w:uiPriority w:val="99"/>
    <w:semiHidden/>
    <w:unhideWhenUsed/>
    <w:rsid w:val="006058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058D0"/>
  </w:style>
  <w:style w:type="character" w:customStyle="1" w:styleId="Titre2Car">
    <w:name w:val="Titre 2 Car"/>
    <w:basedOn w:val="Policepardfaut"/>
    <w:link w:val="Titre2"/>
    <w:uiPriority w:val="9"/>
    <w:rsid w:val="00CA3545"/>
    <w:rPr>
      <w:rFonts w:ascii="Calibri" w:eastAsiaTheme="majorEastAsia" w:hAnsi="Calibri" w:cstheme="majorBidi"/>
      <w:b/>
      <w:bCs/>
      <w:color w:val="000000" w:themeColor="text1"/>
      <w:sz w:val="24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A52A9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828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CA9"/>
    <w:rPr>
      <w:rFonts w:ascii="Calibri" w:eastAsiaTheme="majorEastAsia" w:hAnsi="Calibri" w:cstheme="majorBidi"/>
      <w:b/>
      <w:color w:val="000000" w:themeColor="text1"/>
      <w:sz w:val="28"/>
      <w:szCs w:val="32"/>
      <w:lang w:eastAsia="ar-SA"/>
    </w:rPr>
  </w:style>
  <w:style w:type="character" w:styleId="Mentionnonrsolue">
    <w:name w:val="Unresolved Mention"/>
    <w:basedOn w:val="Policepardfaut"/>
    <w:uiPriority w:val="99"/>
    <w:semiHidden/>
    <w:unhideWhenUsed/>
    <w:rsid w:val="0050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tact@oveha.f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768A-A261-4030-8AF3-F98ABFB3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</dc:creator>
  <cp:lastModifiedBy>Tom Sokcic</cp:lastModifiedBy>
  <cp:revision>47</cp:revision>
  <cp:lastPrinted>2021-11-17T15:41:00Z</cp:lastPrinted>
  <dcterms:created xsi:type="dcterms:W3CDTF">2021-02-17T17:52:00Z</dcterms:created>
  <dcterms:modified xsi:type="dcterms:W3CDTF">2021-11-17T15:42:00Z</dcterms:modified>
</cp:coreProperties>
</file>