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2A" w:rsidRDefault="001D132A" w:rsidP="00636224">
      <w:pPr>
        <w:pStyle w:val="NoSpacing"/>
      </w:pPr>
      <w:r>
        <w:t>D</w:t>
      </w:r>
      <w:r w:rsidR="006B3870">
        <w:t xml:space="preserve">omestic </w:t>
      </w:r>
      <w:r>
        <w:t>T</w:t>
      </w:r>
      <w:r w:rsidR="006B3870">
        <w:t>ariff</w:t>
      </w:r>
      <w:r>
        <w:t>, ECD, Complaints pipelines: doc</w:t>
      </w:r>
      <w:r w:rsidR="006B3870">
        <w:t>umentation</w:t>
      </w:r>
      <w:r>
        <w:t xml:space="preserve">, </w:t>
      </w:r>
      <w:r w:rsidR="006B3870">
        <w:t xml:space="preserve">day-to-day </w:t>
      </w:r>
      <w:r>
        <w:t>run</w:t>
      </w:r>
      <w:r w:rsidR="006B3870">
        <w:t>ning</w:t>
      </w:r>
      <w:r>
        <w:t>, p</w:t>
      </w:r>
      <w:r w:rsidR="006B3870">
        <w:t>oint of contact for errors and</w:t>
      </w:r>
      <w:r>
        <w:t xml:space="preserve"> </w:t>
      </w:r>
      <w:r w:rsidR="006B3870">
        <w:t xml:space="preserve">escalating </w:t>
      </w:r>
      <w:r>
        <w:t>issues</w:t>
      </w:r>
      <w:r w:rsidR="006B3870">
        <w:t xml:space="preserve"> to data provider</w:t>
      </w:r>
      <w:r w:rsidR="00996DD2">
        <w:t>, train</w:t>
      </w:r>
      <w:r w:rsidR="006B3870">
        <w:t>ing other BAs</w:t>
      </w:r>
    </w:p>
    <w:p w:rsidR="00C17827" w:rsidRDefault="00C17827" w:rsidP="00636224">
      <w:pPr>
        <w:pStyle w:val="NoSpacing"/>
      </w:pPr>
      <w:r>
        <w:t>Extensive Customer Match work for Jonathan involving breaking down and correcting his embedded Excel formulas and converting into simpler separate Python commands and writing a script to produce output for the January data and then extending this into the ‘art of the possible’ for the much more complicated columns of the April ingest.</w:t>
      </w:r>
    </w:p>
    <w:p w:rsidR="001D132A" w:rsidRDefault="006B3870" w:rsidP="00636224">
      <w:pPr>
        <w:pStyle w:val="NoSpacing"/>
      </w:pPr>
      <w:r>
        <w:t xml:space="preserve">Wholesale: advisor to Broker PO since </w:t>
      </w:r>
      <w:r w:rsidR="001D132A">
        <w:t>June</w:t>
      </w:r>
      <w:r>
        <w:t xml:space="preserve"> on Python for rule checking as well as Spoke</w:t>
      </w:r>
      <w:r w:rsidR="00996DD2">
        <w:t xml:space="preserve"> agile tr</w:t>
      </w:r>
      <w:r>
        <w:t>aining</w:t>
      </w:r>
      <w:r w:rsidR="00996DD2">
        <w:t>, D</w:t>
      </w:r>
      <w:r>
        <w:t xml:space="preserve">ata </w:t>
      </w:r>
      <w:r w:rsidR="00996DD2">
        <w:t>S</w:t>
      </w:r>
      <w:r>
        <w:t>ervices</w:t>
      </w:r>
      <w:r w:rsidR="00996DD2">
        <w:t xml:space="preserve"> concepts, governance, validation scripts, devops prep, </w:t>
      </w:r>
      <w:r>
        <w:t>pipeline</w:t>
      </w:r>
      <w:r w:rsidR="00996DD2">
        <w:t xml:space="preserve"> design, business rules, Py</w:t>
      </w:r>
      <w:r>
        <w:t>thon</w:t>
      </w:r>
      <w:r w:rsidR="00996DD2">
        <w:t xml:space="preserve"> training</w:t>
      </w:r>
      <w:r>
        <w:t>, QA work</w:t>
      </w:r>
    </w:p>
    <w:p w:rsidR="00C17827" w:rsidRDefault="00C17827" w:rsidP="00636224">
      <w:pPr>
        <w:pStyle w:val="NoSpacing"/>
      </w:pPr>
      <w:r>
        <w:t>Quick Wins: Email filter (Enforcement), web scrape (Enforcement) and Excel table manipulation (Systems&amp;Networks)</w:t>
      </w:r>
    </w:p>
    <w:p w:rsidR="001D132A" w:rsidRDefault="001D132A" w:rsidP="00636224">
      <w:pPr>
        <w:pStyle w:val="NoSpacing"/>
      </w:pPr>
      <w:r>
        <w:t>Confluence doc</w:t>
      </w:r>
      <w:r w:rsidR="006B3870">
        <w:t>umentation</w:t>
      </w:r>
      <w:r>
        <w:t xml:space="preserve"> for DNO and XO</w:t>
      </w:r>
      <w:r w:rsidR="006B3870">
        <w:t xml:space="preserve"> products</w:t>
      </w:r>
    </w:p>
    <w:p w:rsidR="001D132A" w:rsidRDefault="006B3870" w:rsidP="00636224">
      <w:pPr>
        <w:pStyle w:val="NoSpacing"/>
      </w:pPr>
      <w:r>
        <w:t>MDM work on</w:t>
      </w:r>
      <w:r w:rsidR="001D132A">
        <w:t xml:space="preserve"> regions and LDZ</w:t>
      </w:r>
    </w:p>
    <w:p w:rsidR="001D132A" w:rsidRDefault="001D132A" w:rsidP="00636224">
      <w:pPr>
        <w:pStyle w:val="NoSpacing"/>
      </w:pPr>
      <w:r>
        <w:t xml:space="preserve">Training </w:t>
      </w:r>
      <w:r w:rsidR="006B3870">
        <w:t xml:space="preserve">in from </w:t>
      </w:r>
      <w:r>
        <w:t>Datacamp</w:t>
      </w:r>
      <w:r w:rsidR="006B3870">
        <w:t xml:space="preserve"> and out via Python classes and BA scripting</w:t>
      </w:r>
      <w:r>
        <w:t xml:space="preserve"> dojo</w:t>
      </w:r>
    </w:p>
    <w:p w:rsidR="001D132A" w:rsidRDefault="001121AB" w:rsidP="00636224">
      <w:pPr>
        <w:pStyle w:val="NoSpacing"/>
      </w:pPr>
      <w:r>
        <w:t>Attended ScotML conference</w:t>
      </w:r>
    </w:p>
    <w:p w:rsidR="001D132A" w:rsidRDefault="001D132A" w:rsidP="00636224">
      <w:pPr>
        <w:pStyle w:val="NoSpacing"/>
      </w:pPr>
      <w:r>
        <w:t>D</w:t>
      </w:r>
      <w:r w:rsidR="001121AB">
        <w:t xml:space="preserve">ata </w:t>
      </w:r>
      <w:r>
        <w:t>Dict</w:t>
      </w:r>
      <w:r w:rsidR="001121AB">
        <w:t>ionary design</w:t>
      </w:r>
    </w:p>
    <w:p w:rsidR="001D132A" w:rsidRDefault="001D132A" w:rsidP="00636224">
      <w:pPr>
        <w:pStyle w:val="NoSpacing"/>
      </w:pPr>
      <w:r>
        <w:t>M</w:t>
      </w:r>
      <w:r w:rsidR="001121AB">
        <w:t>ana</w:t>
      </w:r>
      <w:r>
        <w:t>g</w:t>
      </w:r>
      <w:r w:rsidR="001121AB">
        <w:t>e</w:t>
      </w:r>
      <w:r>
        <w:t>m</w:t>
      </w:r>
      <w:r w:rsidR="001121AB">
        <w:t>ent of Greg and Michelle</w:t>
      </w:r>
    </w:p>
    <w:p w:rsidR="001D132A" w:rsidRDefault="001121AB" w:rsidP="00636224">
      <w:pPr>
        <w:pStyle w:val="NoSpacing"/>
      </w:pPr>
      <w:r>
        <w:t xml:space="preserve">Set new </w:t>
      </w:r>
      <w:r w:rsidR="001D132A">
        <w:t>Zep</w:t>
      </w:r>
      <w:r>
        <w:t xml:space="preserve">pelin </w:t>
      </w:r>
      <w:r w:rsidR="001D132A">
        <w:t>limits</w:t>
      </w:r>
    </w:p>
    <w:p w:rsidR="001D132A" w:rsidRDefault="001D132A" w:rsidP="00636224">
      <w:pPr>
        <w:pStyle w:val="NoSpacing"/>
      </w:pPr>
      <w:r>
        <w:t xml:space="preserve">XO, DNO </w:t>
      </w:r>
      <w:r w:rsidR="001121AB">
        <w:t xml:space="preserve">product </w:t>
      </w:r>
      <w:r>
        <w:t>kickoff</w:t>
      </w:r>
      <w:r w:rsidR="001121AB">
        <w:t>s</w:t>
      </w:r>
      <w:r>
        <w:t xml:space="preserve"> and B</w:t>
      </w:r>
      <w:r w:rsidR="001121AB">
        <w:t>ig6 white label reference work</w:t>
      </w:r>
    </w:p>
    <w:p w:rsidR="001D132A" w:rsidRDefault="001D132A" w:rsidP="00636224">
      <w:pPr>
        <w:pStyle w:val="NoSpacing"/>
      </w:pPr>
      <w:r>
        <w:t xml:space="preserve">Excel </w:t>
      </w:r>
      <w:r w:rsidR="001121AB">
        <w:t xml:space="preserve">Integration </w:t>
      </w:r>
      <w:r>
        <w:t>first interview</w:t>
      </w:r>
      <w:r w:rsidR="001121AB">
        <w:t xml:space="preserve"> with SME</w:t>
      </w:r>
    </w:p>
    <w:p w:rsidR="001D132A" w:rsidRDefault="001D132A" w:rsidP="00636224">
      <w:pPr>
        <w:pStyle w:val="NoSpacing"/>
      </w:pPr>
      <w:r>
        <w:t>SOLR b</w:t>
      </w:r>
      <w:r w:rsidR="001121AB">
        <w:t>ackup while Greg was away</w:t>
      </w:r>
    </w:p>
    <w:p w:rsidR="001D132A" w:rsidRDefault="001D132A" w:rsidP="00636224">
      <w:pPr>
        <w:pStyle w:val="NoSpacing"/>
      </w:pPr>
      <w:r>
        <w:t xml:space="preserve">Proof confluence </w:t>
      </w:r>
      <w:r w:rsidR="001121AB">
        <w:t xml:space="preserve">documentation </w:t>
      </w:r>
      <w:r>
        <w:t>for Liz</w:t>
      </w:r>
    </w:p>
    <w:p w:rsidR="001D132A" w:rsidRDefault="001121AB" w:rsidP="00636224">
      <w:pPr>
        <w:pStyle w:val="NoSpacing"/>
      </w:pPr>
      <w:r>
        <w:t xml:space="preserve">Peer review work and checked </w:t>
      </w:r>
      <w:r w:rsidR="001D132A">
        <w:t>mem</w:t>
      </w:r>
      <w:r>
        <w:t>ory</w:t>
      </w:r>
      <w:r w:rsidR="001D132A">
        <w:t xml:space="preserve"> error</w:t>
      </w:r>
      <w:r>
        <w:t xml:space="preserve"> for ChrisO</w:t>
      </w:r>
    </w:p>
    <w:p w:rsidR="001D132A" w:rsidRDefault="001D132A" w:rsidP="00636224">
      <w:pPr>
        <w:pStyle w:val="NoSpacing"/>
      </w:pPr>
      <w:r>
        <w:t>S</w:t>
      </w:r>
      <w:r w:rsidR="001121AB">
        <w:t xml:space="preserve">ocial </w:t>
      </w:r>
      <w:r>
        <w:t>O</w:t>
      </w:r>
      <w:r w:rsidR="001121AB">
        <w:t>Bs</w:t>
      </w:r>
      <w:r>
        <w:t xml:space="preserve"> </w:t>
      </w:r>
      <w:r w:rsidR="001121AB">
        <w:t xml:space="preserve">meeting with </w:t>
      </w:r>
      <w:r>
        <w:t>Evan</w:t>
      </w:r>
    </w:p>
    <w:p w:rsidR="001D132A" w:rsidRDefault="001121AB" w:rsidP="00636224">
      <w:pPr>
        <w:pStyle w:val="NoSpacing"/>
      </w:pPr>
      <w:r>
        <w:t xml:space="preserve">Attended training on </w:t>
      </w:r>
      <w:r w:rsidR="001D132A">
        <w:t>UML</w:t>
      </w:r>
      <w:r>
        <w:t xml:space="preserve"> application</w:t>
      </w:r>
    </w:p>
    <w:p w:rsidR="001D132A" w:rsidRDefault="001121AB" w:rsidP="00636224">
      <w:pPr>
        <w:pStyle w:val="NoSpacing"/>
      </w:pPr>
      <w:r>
        <w:t>PoC for Credit Balance II project when it happens</w:t>
      </w:r>
    </w:p>
    <w:p w:rsidR="001D132A" w:rsidRDefault="001121AB" w:rsidP="00636224">
      <w:pPr>
        <w:pStyle w:val="NoSpacing"/>
      </w:pPr>
      <w:r>
        <w:t xml:space="preserve">Speced </w:t>
      </w:r>
      <w:r w:rsidR="001D132A">
        <w:t>G</w:t>
      </w:r>
      <w:r>
        <w:t xml:space="preserve">uaranteed </w:t>
      </w:r>
      <w:r w:rsidR="001D132A">
        <w:t>S</w:t>
      </w:r>
      <w:r>
        <w:t>tandards f</w:t>
      </w:r>
      <w:r w:rsidR="001D132A">
        <w:t>o</w:t>
      </w:r>
      <w:r>
        <w:t xml:space="preserve">r </w:t>
      </w:r>
      <w:r w:rsidR="001D132A">
        <w:t>S</w:t>
      </w:r>
      <w:r>
        <w:t>witching with Greg</w:t>
      </w:r>
    </w:p>
    <w:p w:rsidR="001D132A" w:rsidRDefault="001D1CA6" w:rsidP="00636224">
      <w:pPr>
        <w:pStyle w:val="NoSpacing"/>
      </w:pPr>
      <w:r>
        <w:t xml:space="preserve">Bhupinder dev </w:t>
      </w:r>
      <w:r w:rsidR="001121AB">
        <w:t xml:space="preserve">training </w:t>
      </w:r>
      <w:r>
        <w:t>week</w:t>
      </w:r>
    </w:p>
    <w:p w:rsidR="00996DD2" w:rsidRDefault="001D1CA6" w:rsidP="00636224">
      <w:pPr>
        <w:pStyle w:val="NoSpacing"/>
      </w:pPr>
      <w:r>
        <w:t>Capacity testing and Gather issues</w:t>
      </w:r>
      <w:r w:rsidR="001121AB">
        <w:t xml:space="preserve"> for Edmond</w:t>
      </w:r>
      <w:bookmarkStart w:id="0" w:name="_GoBack"/>
      <w:bookmarkEnd w:id="0"/>
    </w:p>
    <w:sectPr w:rsidR="00996D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32A" w:rsidRDefault="001D132A" w:rsidP="001D132A">
      <w:pPr>
        <w:spacing w:after="0" w:line="240" w:lineRule="auto"/>
      </w:pPr>
      <w:r>
        <w:separator/>
      </w:r>
    </w:p>
  </w:endnote>
  <w:endnote w:type="continuationSeparator" w:id="0">
    <w:p w:rsidR="001D132A" w:rsidRDefault="001D132A" w:rsidP="001D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3E7AA2" w:rsidRDefault="003E7AA2" w:rsidP="003E7AA2">
    <w:pPr>
      <w:pStyle w:val="Footer"/>
      <w:jc w:val="center"/>
    </w:pPr>
    <w:fldSimple w:instr=" DOCPROPERTY bjFooterEvenPageDocProperty \* MERGEFORMAT " w:fldLock="1">
      <w:r w:rsidRPr="003E7AA2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3E7AA2" w:rsidRDefault="003E7AA2" w:rsidP="003E7AA2">
    <w:pPr>
      <w:pStyle w:val="Footer"/>
      <w:jc w:val="center"/>
    </w:pPr>
    <w:fldSimple w:instr=" DOCPROPERTY bjFooterBothDocProperty \* MERGEFORMAT " w:fldLock="1">
      <w:r w:rsidRPr="003E7AA2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3E7AA2" w:rsidRDefault="003E7AA2" w:rsidP="003E7AA2">
    <w:pPr>
      <w:pStyle w:val="Footer"/>
      <w:jc w:val="center"/>
    </w:pPr>
    <w:fldSimple w:instr=" DOCPROPERTY bjFooterFirstPageDocProperty \* MERGEFORMAT " w:fldLock="1">
      <w:r w:rsidRPr="003E7AA2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32A" w:rsidRDefault="001D132A" w:rsidP="001D132A">
      <w:pPr>
        <w:spacing w:after="0" w:line="240" w:lineRule="auto"/>
      </w:pPr>
      <w:r>
        <w:separator/>
      </w:r>
    </w:p>
  </w:footnote>
  <w:footnote w:type="continuationSeparator" w:id="0">
    <w:p w:rsidR="001D132A" w:rsidRDefault="001D132A" w:rsidP="001D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3E7AA2" w:rsidRDefault="003E7AA2" w:rsidP="003E7AA2">
    <w:pPr>
      <w:pStyle w:val="Header"/>
      <w:jc w:val="center"/>
    </w:pPr>
    <w:fldSimple w:instr=" DOCPROPERTY bjHeaderEvenPageDocProperty \* MERGEFORMAT " w:fldLock="1">
      <w:r w:rsidRPr="003E7AA2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3E7AA2" w:rsidRDefault="003E7AA2" w:rsidP="003E7AA2">
    <w:pPr>
      <w:pStyle w:val="Header"/>
      <w:jc w:val="center"/>
    </w:pPr>
    <w:fldSimple w:instr=" DOCPROPERTY bjHeaderBothDocProperty \* MERGEFORMAT " w:fldLock="1">
      <w:r w:rsidRPr="003E7AA2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3E7AA2" w:rsidRDefault="003E7AA2" w:rsidP="003E7AA2">
    <w:pPr>
      <w:pStyle w:val="Header"/>
      <w:jc w:val="center"/>
    </w:pPr>
    <w:fldSimple w:instr=" DOCPROPERTY bjHeaderFirstPageDocProperty \* MERGEFORMAT " w:fldLock="1">
      <w:r w:rsidRPr="003E7AA2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2A"/>
    <w:rsid w:val="00101F3C"/>
    <w:rsid w:val="001121AB"/>
    <w:rsid w:val="001D132A"/>
    <w:rsid w:val="001D1CA6"/>
    <w:rsid w:val="003E7AA2"/>
    <w:rsid w:val="00636224"/>
    <w:rsid w:val="006B3870"/>
    <w:rsid w:val="00935EE1"/>
    <w:rsid w:val="00996DD2"/>
    <w:rsid w:val="00C1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2061C"/>
  <w15:chartTrackingRefBased/>
  <w15:docId w15:val="{99C5EBD2-5325-4423-A4F4-1180821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2A"/>
  </w:style>
  <w:style w:type="paragraph" w:styleId="Footer">
    <w:name w:val="footer"/>
    <w:basedOn w:val="Normal"/>
    <w:link w:val="FooterChar"/>
    <w:uiPriority w:val="99"/>
    <w:unhideWhenUsed/>
    <w:rsid w:val="001D1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2A"/>
  </w:style>
  <w:style w:type="paragraph" w:styleId="NoSpacing">
    <w:name w:val="No Spacing"/>
    <w:uiPriority w:val="1"/>
    <w:qFormat/>
    <w:rsid w:val="006362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8CC54552-6B79-4348-A3E2-1DCAEFBB9CB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1300</Characters>
  <Application>Microsoft Office Word</Application>
  <DocSecurity>0</DocSecurity>
  <Lines>68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2019-10-21T23:10:00Z</dcterms:created>
  <dcterms:modified xsi:type="dcterms:W3CDTF">2019-10-21T23:10:00Z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fddf2c2e-8c25-49ed-9462-2419bdca0153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