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CB5CC" w14:textId="2932D654" w:rsidR="00E7193E" w:rsidRPr="001431F3" w:rsidRDefault="001B7346" w:rsidP="001B7346">
      <w:pPr>
        <w:pStyle w:val="Heading1"/>
        <w:jc w:val="center"/>
        <w:rPr>
          <w:sz w:val="36"/>
        </w:rPr>
      </w:pPr>
      <w:r w:rsidRPr="001431F3">
        <w:rPr>
          <w:sz w:val="36"/>
        </w:rPr>
        <w:t>Report on Proposed Credit Scoring Model</w:t>
      </w:r>
    </w:p>
    <w:p w14:paraId="1E55152E" w14:textId="79D0FF58" w:rsidR="001B7346" w:rsidRDefault="00050D8A" w:rsidP="001B7346">
      <w:pPr>
        <w:rPr>
          <w:u w:val="single"/>
        </w:rPr>
      </w:pPr>
      <w:r w:rsidRPr="00050D8A">
        <w:rPr>
          <w:u w:val="single"/>
        </w:rPr>
        <w:t>Outline</w:t>
      </w:r>
    </w:p>
    <w:p w14:paraId="61E0D4D1" w14:textId="69F42B47" w:rsidR="00050D8A" w:rsidRPr="00050D8A" w:rsidRDefault="00050D8A" w:rsidP="001B7346">
      <w:r>
        <w:t>This report outlines the proposed credit scoring model developed for the bank, describing the model itself and the testing involved in producing the model.</w:t>
      </w:r>
      <w:r w:rsidR="002E268C">
        <w:t xml:space="preserve"> The model was developed using data collected on 1000 customers</w:t>
      </w:r>
      <w:r w:rsidR="00B04D5E">
        <w:t xml:space="preserve">, </w:t>
      </w:r>
      <w:bookmarkStart w:id="0" w:name="_GoBack"/>
      <w:bookmarkEnd w:id="0"/>
    </w:p>
    <w:sectPr w:rsidR="00050D8A" w:rsidRPr="00050D8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A6CC1" w14:textId="77777777" w:rsidR="002F349C" w:rsidRDefault="002F349C" w:rsidP="001431F3">
      <w:pPr>
        <w:spacing w:after="0" w:line="240" w:lineRule="auto"/>
      </w:pPr>
      <w:r>
        <w:separator/>
      </w:r>
    </w:p>
  </w:endnote>
  <w:endnote w:type="continuationSeparator" w:id="0">
    <w:p w14:paraId="0AE68341" w14:textId="77777777" w:rsidR="002F349C" w:rsidRDefault="002F349C" w:rsidP="0014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7709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462E9" w14:textId="10A2A37C" w:rsidR="001431F3" w:rsidRDefault="001431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97D0F" w14:textId="77777777" w:rsidR="001431F3" w:rsidRDefault="00143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FE78F" w14:textId="77777777" w:rsidR="002F349C" w:rsidRDefault="002F349C" w:rsidP="001431F3">
      <w:pPr>
        <w:spacing w:after="0" w:line="240" w:lineRule="auto"/>
      </w:pPr>
      <w:r>
        <w:separator/>
      </w:r>
    </w:p>
  </w:footnote>
  <w:footnote w:type="continuationSeparator" w:id="0">
    <w:p w14:paraId="4D4DCD29" w14:textId="77777777" w:rsidR="002F349C" w:rsidRDefault="002F349C" w:rsidP="00143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3E"/>
    <w:rsid w:val="00050D8A"/>
    <w:rsid w:val="001431F3"/>
    <w:rsid w:val="001B7346"/>
    <w:rsid w:val="002C6CEC"/>
    <w:rsid w:val="002E268C"/>
    <w:rsid w:val="002F349C"/>
    <w:rsid w:val="00B04D5E"/>
    <w:rsid w:val="00E7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9A66"/>
  <w15:chartTrackingRefBased/>
  <w15:docId w15:val="{87D8725E-6BBD-4E77-8DC1-6ECFE0B6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B73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3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1F3"/>
  </w:style>
  <w:style w:type="paragraph" w:styleId="Footer">
    <w:name w:val="footer"/>
    <w:basedOn w:val="Normal"/>
    <w:link w:val="FooterChar"/>
    <w:uiPriority w:val="99"/>
    <w:unhideWhenUsed/>
    <w:rsid w:val="00143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Murphy</dc:creator>
  <cp:keywords/>
  <dc:description/>
  <cp:lastModifiedBy>Rory Murphy</cp:lastModifiedBy>
  <cp:revision>6</cp:revision>
  <dcterms:created xsi:type="dcterms:W3CDTF">2019-03-14T14:02:00Z</dcterms:created>
  <dcterms:modified xsi:type="dcterms:W3CDTF">2019-03-14T16:01:00Z</dcterms:modified>
</cp:coreProperties>
</file>