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2B" w:rsidRDefault="00E1422B" w:rsidP="00E1422B">
      <w:pPr>
        <w:pStyle w:val="Cabealho1"/>
        <w:tabs>
          <w:tab w:val="left" w:pos="1170"/>
        </w:tabs>
        <w:rPr>
          <w:rFonts w:eastAsia="Times New Roman"/>
          <w:lang w:eastAsia="pt-PT"/>
        </w:rPr>
      </w:pPr>
      <w:r>
        <w:rPr>
          <w:rFonts w:eastAsia="Times New Roman"/>
          <w:lang w:eastAsia="pt-PT"/>
        </w:rPr>
        <w:tab/>
      </w:r>
      <w:bookmarkStart w:id="0" w:name="_Toc505779884"/>
      <w:bookmarkStart w:id="1" w:name="_Toc505779910"/>
      <w:bookmarkStart w:id="2" w:name="_Toc505779992"/>
      <w:bookmarkStart w:id="3" w:name="_Toc505785309"/>
      <w:r>
        <w:rPr>
          <w:noProof/>
        </w:rPr>
        <mc:AlternateContent>
          <mc:Choice Requires="wps">
            <w:drawing>
              <wp:anchor distT="0" distB="0" distL="114300" distR="114300" simplePos="0" relativeHeight="251659264" behindDoc="0" locked="0" layoutInCell="1" allowOverlap="1" wp14:anchorId="5B70EB74" wp14:editId="1605B80E">
                <wp:simplePos x="1076325" y="895350"/>
                <wp:positionH relativeFrom="margin">
                  <wp:align>center</wp:align>
                </wp:positionH>
                <wp:positionV relativeFrom="margin">
                  <wp:align>center</wp:align>
                </wp:positionV>
                <wp:extent cx="1828800" cy="1828800"/>
                <wp:effectExtent l="0" t="0" r="0" b="381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D4D3E" w:rsidRPr="00E1422B" w:rsidRDefault="004D4D3E" w:rsidP="00E1422B">
                            <w:pPr>
                              <w:pStyle w:val="Cabealho1"/>
                              <w:tabs>
                                <w:tab w:val="left" w:pos="1170"/>
                              </w:tabs>
                              <w:jc w:val="center"/>
                              <w:rPr>
                                <w:rFonts w:eastAsia="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_Toc505779885"/>
                            <w:bookmarkStart w:id="5" w:name="_Toc505779911"/>
                            <w:bookmarkStart w:id="6" w:name="_Toc505779993"/>
                            <w:bookmarkStart w:id="7" w:name="_Toc505785310"/>
                            <w:r>
                              <w:rPr>
                                <w:rFonts w:eastAsia="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Sistema operativo servidor</w:t>
                            </w:r>
                            <w:bookmarkEnd w:id="4"/>
                            <w:bookmarkEnd w:id="5"/>
                            <w:bookmarkEnd w:id="6"/>
                            <w:bookmarkEnd w:id="7"/>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70EB74" id="_x0000_t202" coordsize="21600,21600" o:spt="202" path="m,l,21600r21600,l21600,xe">
                <v:stroke joinstyle="miter"/>
                <v:path gradientshapeok="t" o:connecttype="rect"/>
              </v:shapetype>
              <v:shape id="Caixa de texto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y+jgaSgCAABbBAAADgAAAAAAAAAAAAAAAAAuAgAAZHJzL2Uyb0RvYy54bWxQ&#10;SwECLQAUAAYACAAAACEAS4kmzdYAAAAFAQAADwAAAAAAAAAAAAAAAACCBAAAZHJzL2Rvd25yZXYu&#10;eG1sUEsFBgAAAAAEAAQA8wAAAIUFAAAAAA==&#10;" filled="f" stroked="f">
                <v:fill o:detectmouseclick="t"/>
                <v:textbox style="mso-fit-shape-to-text:t">
                  <w:txbxContent>
                    <w:p w:rsidR="004D4D3E" w:rsidRPr="00E1422B" w:rsidRDefault="004D4D3E" w:rsidP="00E1422B">
                      <w:pPr>
                        <w:pStyle w:val="Cabealho1"/>
                        <w:tabs>
                          <w:tab w:val="left" w:pos="1170"/>
                        </w:tabs>
                        <w:jc w:val="center"/>
                        <w:rPr>
                          <w:rFonts w:eastAsia="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8" w:name="_Toc505779885"/>
                      <w:bookmarkStart w:id="9" w:name="_Toc505779911"/>
                      <w:bookmarkStart w:id="10" w:name="_Toc505779993"/>
                      <w:bookmarkStart w:id="11" w:name="_Toc505785310"/>
                      <w:r>
                        <w:rPr>
                          <w:rFonts w:eastAsia="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Sistema operativo servidor</w:t>
                      </w:r>
                      <w:bookmarkEnd w:id="8"/>
                      <w:bookmarkEnd w:id="9"/>
                      <w:bookmarkEnd w:id="10"/>
                      <w:bookmarkEnd w:id="11"/>
                    </w:p>
                  </w:txbxContent>
                </v:textbox>
                <w10:wrap type="square" anchorx="margin" anchory="margin"/>
              </v:shape>
            </w:pict>
          </mc:Fallback>
        </mc:AlternateContent>
      </w:r>
      <w:bookmarkEnd w:id="0"/>
      <w:bookmarkEnd w:id="1"/>
      <w:bookmarkEnd w:id="2"/>
      <w:bookmarkEnd w:id="3"/>
    </w:p>
    <w:p w:rsidR="00352725" w:rsidRPr="00E1422B" w:rsidRDefault="00E1422B" w:rsidP="00E1422B">
      <w:pPr>
        <w:tabs>
          <w:tab w:val="left" w:pos="1170"/>
        </w:tabs>
        <w:rPr>
          <w:lang w:eastAsia="pt-PT"/>
        </w:rPr>
        <w:sectPr w:rsidR="00352725" w:rsidRPr="00E1422B" w:rsidSect="00E72440">
          <w:footerReference w:type="default" r:id="rId8"/>
          <w:type w:val="continuous"/>
          <w:pgSz w:w="11906" w:h="16838" w:code="9"/>
          <w:pgMar w:top="1417" w:right="1701" w:bottom="1417" w:left="1701" w:header="709" w:footer="709" w:gutter="0"/>
          <w:cols w:space="708"/>
          <w:docGrid w:linePitch="360"/>
        </w:sectPr>
      </w:pPr>
      <w:r>
        <w:rPr>
          <w:lang w:eastAsia="pt-PT"/>
        </w:rPr>
        <w:tab/>
      </w:r>
    </w:p>
    <w:p w:rsidR="004D4D3E" w:rsidRDefault="004D4D3E" w:rsidP="004D4D3E">
      <w:pPr>
        <w:pStyle w:val="ndice1"/>
        <w:tabs>
          <w:tab w:val="right" w:leader="dot" w:pos="8494"/>
        </w:tabs>
        <w:rPr>
          <w:rFonts w:eastAsiaTheme="minorEastAsia"/>
          <w:noProof/>
          <w:lang w:eastAsia="pt-PT"/>
        </w:rPr>
      </w:pPr>
      <w:r>
        <w:rPr>
          <w:rFonts w:eastAsia="Times New Roman"/>
          <w:lang w:eastAsia="pt-PT"/>
        </w:rPr>
        <w:lastRenderedPageBreak/>
        <w:fldChar w:fldCharType="begin"/>
      </w:r>
      <w:r>
        <w:rPr>
          <w:rFonts w:eastAsia="Times New Roman"/>
          <w:lang w:eastAsia="pt-PT"/>
        </w:rPr>
        <w:instrText xml:space="preserve"> TOC \o "1-5" \h \z \u </w:instrText>
      </w:r>
      <w:r>
        <w:rPr>
          <w:rFonts w:eastAsia="Times New Roman"/>
          <w:lang w:eastAsia="pt-PT"/>
        </w:rPr>
        <w:fldChar w:fldCharType="separate"/>
      </w:r>
    </w:p>
    <w:sdt>
      <w:sdtPr>
        <w:id w:val="17781406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120C1" w:rsidRDefault="00C120C1">
          <w:pPr>
            <w:pStyle w:val="Cabealhodondice"/>
          </w:pPr>
          <w:r>
            <w:t xml:space="preserve">Índice: </w:t>
          </w:r>
        </w:p>
        <w:p w:rsidR="00C120C1" w:rsidRDefault="00C120C1" w:rsidP="00C120C1">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p>
        <w:p w:rsidR="00C120C1" w:rsidRDefault="00C120C1">
          <w:pPr>
            <w:pStyle w:val="ndice1"/>
            <w:tabs>
              <w:tab w:val="right" w:leader="dot" w:pos="8494"/>
            </w:tabs>
            <w:rPr>
              <w:rFonts w:eastAsiaTheme="minorEastAsia"/>
              <w:noProof/>
              <w:lang w:eastAsia="pt-PT"/>
            </w:rPr>
          </w:pPr>
          <w:hyperlink w:anchor="_Toc505785311" w:history="1">
            <w:r w:rsidRPr="00D06B3D">
              <w:rPr>
                <w:rStyle w:val="Hiperligao"/>
                <w:rFonts w:eastAsia="Times New Roman"/>
                <w:noProof/>
                <w:lang w:eastAsia="pt-PT"/>
              </w:rPr>
              <w:t>Sistemas Operativos Servidor</w:t>
            </w:r>
            <w:r>
              <w:rPr>
                <w:noProof/>
                <w:webHidden/>
              </w:rPr>
              <w:tab/>
            </w:r>
            <w:r>
              <w:rPr>
                <w:noProof/>
                <w:webHidden/>
              </w:rPr>
              <w:fldChar w:fldCharType="begin"/>
            </w:r>
            <w:r>
              <w:rPr>
                <w:noProof/>
                <w:webHidden/>
              </w:rPr>
              <w:instrText xml:space="preserve"> PAGEREF _Toc505785311 \h </w:instrText>
            </w:r>
            <w:r>
              <w:rPr>
                <w:noProof/>
                <w:webHidden/>
              </w:rPr>
            </w:r>
            <w:r>
              <w:rPr>
                <w:noProof/>
                <w:webHidden/>
              </w:rPr>
              <w:fldChar w:fldCharType="separate"/>
            </w:r>
            <w:r>
              <w:rPr>
                <w:noProof/>
                <w:webHidden/>
              </w:rPr>
              <w:t>3</w:t>
            </w:r>
            <w:r>
              <w:rPr>
                <w:noProof/>
                <w:webHidden/>
              </w:rPr>
              <w:fldChar w:fldCharType="end"/>
            </w:r>
          </w:hyperlink>
        </w:p>
        <w:p w:rsidR="00C120C1" w:rsidRDefault="00C120C1">
          <w:pPr>
            <w:pStyle w:val="ndice2"/>
            <w:tabs>
              <w:tab w:val="right" w:leader="dot" w:pos="8494"/>
            </w:tabs>
            <w:rPr>
              <w:rFonts w:eastAsiaTheme="minorEastAsia"/>
              <w:noProof/>
              <w:lang w:eastAsia="pt-PT"/>
            </w:rPr>
          </w:pPr>
          <w:hyperlink w:anchor="_Toc505785312" w:history="1">
            <w:r w:rsidRPr="00D06B3D">
              <w:rPr>
                <w:rStyle w:val="Hiperligao"/>
                <w:rFonts w:eastAsia="Times New Roman"/>
                <w:noProof/>
                <w:lang w:eastAsia="pt-PT"/>
              </w:rPr>
              <w:t>Existem diversos tipos de servidores os mais conhecidos são:</w:t>
            </w:r>
            <w:r>
              <w:rPr>
                <w:noProof/>
                <w:webHidden/>
              </w:rPr>
              <w:tab/>
            </w:r>
            <w:r>
              <w:rPr>
                <w:noProof/>
                <w:webHidden/>
              </w:rPr>
              <w:fldChar w:fldCharType="begin"/>
            </w:r>
            <w:r>
              <w:rPr>
                <w:noProof/>
                <w:webHidden/>
              </w:rPr>
              <w:instrText xml:space="preserve"> PAGEREF _Toc505785312 \h </w:instrText>
            </w:r>
            <w:r>
              <w:rPr>
                <w:noProof/>
                <w:webHidden/>
              </w:rPr>
            </w:r>
            <w:r>
              <w:rPr>
                <w:noProof/>
                <w:webHidden/>
              </w:rPr>
              <w:fldChar w:fldCharType="separate"/>
            </w:r>
            <w:r>
              <w:rPr>
                <w:noProof/>
                <w:webHidden/>
              </w:rPr>
              <w:t>3</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3"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Fax:</w:t>
            </w:r>
            <w:r>
              <w:rPr>
                <w:noProof/>
                <w:webHidden/>
              </w:rPr>
              <w:tab/>
            </w:r>
            <w:r>
              <w:rPr>
                <w:noProof/>
                <w:webHidden/>
              </w:rPr>
              <w:fldChar w:fldCharType="begin"/>
            </w:r>
            <w:r>
              <w:rPr>
                <w:noProof/>
                <w:webHidden/>
              </w:rPr>
              <w:instrText xml:space="preserve"> PAGEREF _Toc505785313 \h </w:instrText>
            </w:r>
            <w:r>
              <w:rPr>
                <w:noProof/>
                <w:webHidden/>
              </w:rPr>
            </w:r>
            <w:r>
              <w:rPr>
                <w:noProof/>
                <w:webHidden/>
              </w:rPr>
              <w:fldChar w:fldCharType="separate"/>
            </w:r>
            <w:r>
              <w:rPr>
                <w:noProof/>
                <w:webHidden/>
              </w:rPr>
              <w:t>3</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4"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arquivos:</w:t>
            </w:r>
            <w:r>
              <w:rPr>
                <w:noProof/>
                <w:webHidden/>
              </w:rPr>
              <w:tab/>
            </w:r>
            <w:r>
              <w:rPr>
                <w:noProof/>
                <w:webHidden/>
              </w:rPr>
              <w:fldChar w:fldCharType="begin"/>
            </w:r>
            <w:r>
              <w:rPr>
                <w:noProof/>
                <w:webHidden/>
              </w:rPr>
              <w:instrText xml:space="preserve"> PAGEREF _Toc505785314 \h </w:instrText>
            </w:r>
            <w:r>
              <w:rPr>
                <w:noProof/>
                <w:webHidden/>
              </w:rPr>
            </w:r>
            <w:r>
              <w:rPr>
                <w:noProof/>
                <w:webHidden/>
              </w:rPr>
              <w:fldChar w:fldCharType="separate"/>
            </w:r>
            <w:r>
              <w:rPr>
                <w:noProof/>
                <w:webHidden/>
              </w:rPr>
              <w:t>3</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5"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web:</w:t>
            </w:r>
            <w:r>
              <w:rPr>
                <w:noProof/>
                <w:webHidden/>
              </w:rPr>
              <w:tab/>
            </w:r>
            <w:r>
              <w:rPr>
                <w:noProof/>
                <w:webHidden/>
              </w:rPr>
              <w:fldChar w:fldCharType="begin"/>
            </w:r>
            <w:r>
              <w:rPr>
                <w:noProof/>
                <w:webHidden/>
              </w:rPr>
              <w:instrText xml:space="preserve"> PAGEREF _Toc505785315 \h </w:instrText>
            </w:r>
            <w:r>
              <w:rPr>
                <w:noProof/>
                <w:webHidden/>
              </w:rPr>
            </w:r>
            <w:r>
              <w:rPr>
                <w:noProof/>
                <w:webHidden/>
              </w:rPr>
              <w:fldChar w:fldCharType="separate"/>
            </w:r>
            <w:r>
              <w:rPr>
                <w:noProof/>
                <w:webHidden/>
              </w:rPr>
              <w:t>4</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6"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e-mail:</w:t>
            </w:r>
            <w:r>
              <w:rPr>
                <w:noProof/>
                <w:webHidden/>
              </w:rPr>
              <w:tab/>
            </w:r>
            <w:r>
              <w:rPr>
                <w:noProof/>
                <w:webHidden/>
              </w:rPr>
              <w:fldChar w:fldCharType="begin"/>
            </w:r>
            <w:r>
              <w:rPr>
                <w:noProof/>
                <w:webHidden/>
              </w:rPr>
              <w:instrText xml:space="preserve"> PAGEREF _Toc505785316 \h </w:instrText>
            </w:r>
            <w:r>
              <w:rPr>
                <w:noProof/>
                <w:webHidden/>
              </w:rPr>
            </w:r>
            <w:r>
              <w:rPr>
                <w:noProof/>
                <w:webHidden/>
              </w:rPr>
              <w:fldChar w:fldCharType="separate"/>
            </w:r>
            <w:r>
              <w:rPr>
                <w:noProof/>
                <w:webHidden/>
              </w:rPr>
              <w:t>4</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7"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impressão:</w:t>
            </w:r>
            <w:r>
              <w:rPr>
                <w:noProof/>
                <w:webHidden/>
              </w:rPr>
              <w:tab/>
            </w:r>
            <w:r>
              <w:rPr>
                <w:noProof/>
                <w:webHidden/>
              </w:rPr>
              <w:fldChar w:fldCharType="begin"/>
            </w:r>
            <w:r>
              <w:rPr>
                <w:noProof/>
                <w:webHidden/>
              </w:rPr>
              <w:instrText xml:space="preserve"> PAGEREF _Toc505785317 \h </w:instrText>
            </w:r>
            <w:r>
              <w:rPr>
                <w:noProof/>
                <w:webHidden/>
              </w:rPr>
            </w:r>
            <w:r>
              <w:rPr>
                <w:noProof/>
                <w:webHidden/>
              </w:rPr>
              <w:fldChar w:fldCharType="separate"/>
            </w:r>
            <w:r>
              <w:rPr>
                <w:noProof/>
                <w:webHidden/>
              </w:rPr>
              <w:t>4</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8"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base de dados:</w:t>
            </w:r>
            <w:r>
              <w:rPr>
                <w:noProof/>
                <w:webHidden/>
              </w:rPr>
              <w:tab/>
            </w:r>
            <w:r>
              <w:rPr>
                <w:noProof/>
                <w:webHidden/>
              </w:rPr>
              <w:fldChar w:fldCharType="begin"/>
            </w:r>
            <w:r>
              <w:rPr>
                <w:noProof/>
                <w:webHidden/>
              </w:rPr>
              <w:instrText xml:space="preserve"> PAGEREF _Toc505785318 \h </w:instrText>
            </w:r>
            <w:r>
              <w:rPr>
                <w:noProof/>
                <w:webHidden/>
              </w:rPr>
            </w:r>
            <w:r>
              <w:rPr>
                <w:noProof/>
                <w:webHidden/>
              </w:rPr>
              <w:fldChar w:fldCharType="separate"/>
            </w:r>
            <w:r>
              <w:rPr>
                <w:noProof/>
                <w:webHidden/>
              </w:rPr>
              <w:t>4</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19"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DNS:</w:t>
            </w:r>
            <w:r>
              <w:rPr>
                <w:noProof/>
                <w:webHidden/>
              </w:rPr>
              <w:tab/>
            </w:r>
            <w:r>
              <w:rPr>
                <w:noProof/>
                <w:webHidden/>
              </w:rPr>
              <w:fldChar w:fldCharType="begin"/>
            </w:r>
            <w:r>
              <w:rPr>
                <w:noProof/>
                <w:webHidden/>
              </w:rPr>
              <w:instrText xml:space="preserve"> PAGEREF _Toc505785319 \h </w:instrText>
            </w:r>
            <w:r>
              <w:rPr>
                <w:noProof/>
                <w:webHidden/>
              </w:rPr>
            </w:r>
            <w:r>
              <w:rPr>
                <w:noProof/>
                <w:webHidden/>
              </w:rPr>
              <w:fldChar w:fldCharType="separate"/>
            </w:r>
            <w:r>
              <w:rPr>
                <w:noProof/>
                <w:webHidden/>
              </w:rPr>
              <w:t>4</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0"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proxy:</w:t>
            </w:r>
            <w:r>
              <w:rPr>
                <w:noProof/>
                <w:webHidden/>
              </w:rPr>
              <w:tab/>
            </w:r>
            <w:r>
              <w:rPr>
                <w:noProof/>
                <w:webHidden/>
              </w:rPr>
              <w:fldChar w:fldCharType="begin"/>
            </w:r>
            <w:r>
              <w:rPr>
                <w:noProof/>
                <w:webHidden/>
              </w:rPr>
              <w:instrText xml:space="preserve"> PAGEREF _Toc505785320 \h </w:instrText>
            </w:r>
            <w:r>
              <w:rPr>
                <w:noProof/>
                <w:webHidden/>
              </w:rPr>
            </w:r>
            <w:r>
              <w:rPr>
                <w:noProof/>
                <w:webHidden/>
              </w:rPr>
              <w:fldChar w:fldCharType="separate"/>
            </w:r>
            <w:r>
              <w:rPr>
                <w:noProof/>
                <w:webHidden/>
              </w:rPr>
              <w:t>5</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1"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imagens:</w:t>
            </w:r>
            <w:r>
              <w:rPr>
                <w:noProof/>
                <w:webHidden/>
              </w:rPr>
              <w:tab/>
            </w:r>
            <w:r>
              <w:rPr>
                <w:noProof/>
                <w:webHidden/>
              </w:rPr>
              <w:fldChar w:fldCharType="begin"/>
            </w:r>
            <w:r>
              <w:rPr>
                <w:noProof/>
                <w:webHidden/>
              </w:rPr>
              <w:instrText xml:space="preserve"> PAGEREF _Toc505785321 \h </w:instrText>
            </w:r>
            <w:r>
              <w:rPr>
                <w:noProof/>
                <w:webHidden/>
              </w:rPr>
            </w:r>
            <w:r>
              <w:rPr>
                <w:noProof/>
                <w:webHidden/>
              </w:rPr>
              <w:fldChar w:fldCharType="separate"/>
            </w:r>
            <w:r>
              <w:rPr>
                <w:noProof/>
                <w:webHidden/>
              </w:rPr>
              <w:t>5</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2"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FTP:</w:t>
            </w:r>
            <w:r>
              <w:rPr>
                <w:noProof/>
                <w:webHidden/>
              </w:rPr>
              <w:tab/>
            </w:r>
            <w:r>
              <w:rPr>
                <w:noProof/>
                <w:webHidden/>
              </w:rPr>
              <w:fldChar w:fldCharType="begin"/>
            </w:r>
            <w:r>
              <w:rPr>
                <w:noProof/>
                <w:webHidden/>
              </w:rPr>
              <w:instrText xml:space="preserve"> PAGEREF _Toc505785322 \h </w:instrText>
            </w:r>
            <w:r>
              <w:rPr>
                <w:noProof/>
                <w:webHidden/>
              </w:rPr>
            </w:r>
            <w:r>
              <w:rPr>
                <w:noProof/>
                <w:webHidden/>
              </w:rPr>
              <w:fldChar w:fldCharType="separate"/>
            </w:r>
            <w:r>
              <w:rPr>
                <w:noProof/>
                <w:webHidden/>
              </w:rPr>
              <w:t>5</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3"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webmail:</w:t>
            </w:r>
            <w:r>
              <w:rPr>
                <w:noProof/>
                <w:webHidden/>
              </w:rPr>
              <w:tab/>
            </w:r>
            <w:r>
              <w:rPr>
                <w:noProof/>
                <w:webHidden/>
              </w:rPr>
              <w:fldChar w:fldCharType="begin"/>
            </w:r>
            <w:r>
              <w:rPr>
                <w:noProof/>
                <w:webHidden/>
              </w:rPr>
              <w:instrText xml:space="preserve"> PAGEREF _Toc505785323 \h </w:instrText>
            </w:r>
            <w:r>
              <w:rPr>
                <w:noProof/>
                <w:webHidden/>
              </w:rPr>
            </w:r>
            <w:r>
              <w:rPr>
                <w:noProof/>
                <w:webHidden/>
              </w:rPr>
              <w:fldChar w:fldCharType="separate"/>
            </w:r>
            <w:r>
              <w:rPr>
                <w:noProof/>
                <w:webHidden/>
              </w:rPr>
              <w:t>5</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4"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virtualização:</w:t>
            </w:r>
            <w:r>
              <w:rPr>
                <w:noProof/>
                <w:webHidden/>
              </w:rPr>
              <w:tab/>
            </w:r>
            <w:r>
              <w:rPr>
                <w:noProof/>
                <w:webHidden/>
              </w:rPr>
              <w:fldChar w:fldCharType="begin"/>
            </w:r>
            <w:r>
              <w:rPr>
                <w:noProof/>
                <w:webHidden/>
              </w:rPr>
              <w:instrText xml:space="preserve"> PAGEREF _Toc505785324 \h </w:instrText>
            </w:r>
            <w:r>
              <w:rPr>
                <w:noProof/>
                <w:webHidden/>
              </w:rPr>
            </w:r>
            <w:r>
              <w:rPr>
                <w:noProof/>
                <w:webHidden/>
              </w:rPr>
              <w:fldChar w:fldCharType="separate"/>
            </w:r>
            <w:r>
              <w:rPr>
                <w:noProof/>
                <w:webHidden/>
              </w:rPr>
              <w:t>6</w:t>
            </w:r>
            <w:r>
              <w:rPr>
                <w:noProof/>
                <w:webHidden/>
              </w:rPr>
              <w:fldChar w:fldCharType="end"/>
            </w:r>
          </w:hyperlink>
        </w:p>
        <w:p w:rsidR="00C120C1" w:rsidRDefault="00C120C1">
          <w:pPr>
            <w:pStyle w:val="ndice3"/>
            <w:tabs>
              <w:tab w:val="left" w:pos="880"/>
              <w:tab w:val="right" w:leader="dot" w:pos="8494"/>
            </w:tabs>
            <w:rPr>
              <w:rFonts w:eastAsiaTheme="minorEastAsia"/>
              <w:noProof/>
              <w:lang w:eastAsia="pt-PT"/>
            </w:rPr>
          </w:pPr>
          <w:hyperlink w:anchor="_Toc505785325" w:history="1">
            <w:r w:rsidRPr="00D06B3D">
              <w:rPr>
                <w:rStyle w:val="Hiperligao"/>
                <w:rFonts w:ascii="Wingdings" w:eastAsia="Times New Roman" w:hAnsi="Wingdings" w:cs="Times New Roman"/>
                <w:noProof/>
                <w:lang w:eastAsia="pt-PT"/>
              </w:rPr>
              <w:t></w:t>
            </w:r>
            <w:r>
              <w:rPr>
                <w:rFonts w:eastAsiaTheme="minorEastAsia"/>
                <w:noProof/>
                <w:lang w:eastAsia="pt-PT"/>
              </w:rPr>
              <w:tab/>
            </w:r>
            <w:r w:rsidRPr="00D06B3D">
              <w:rPr>
                <w:rStyle w:val="Hiperligao"/>
                <w:noProof/>
              </w:rPr>
              <w:t>Servidor de sistema operativo:</w:t>
            </w:r>
            <w:r>
              <w:rPr>
                <w:noProof/>
                <w:webHidden/>
              </w:rPr>
              <w:tab/>
            </w:r>
            <w:r>
              <w:rPr>
                <w:noProof/>
                <w:webHidden/>
              </w:rPr>
              <w:fldChar w:fldCharType="begin"/>
            </w:r>
            <w:r>
              <w:rPr>
                <w:noProof/>
                <w:webHidden/>
              </w:rPr>
              <w:instrText xml:space="preserve"> PAGEREF _Toc505785325 \h </w:instrText>
            </w:r>
            <w:r>
              <w:rPr>
                <w:noProof/>
                <w:webHidden/>
              </w:rPr>
            </w:r>
            <w:r>
              <w:rPr>
                <w:noProof/>
                <w:webHidden/>
              </w:rPr>
              <w:fldChar w:fldCharType="separate"/>
            </w:r>
            <w:r>
              <w:rPr>
                <w:noProof/>
                <w:webHidden/>
              </w:rPr>
              <w:t>6</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26" w:history="1">
            <w:r w:rsidRPr="00D06B3D">
              <w:rPr>
                <w:rStyle w:val="Hiperligao"/>
                <w:rFonts w:eastAsia="Times New Roman"/>
                <w:noProof/>
                <w:lang w:eastAsia="pt-PT"/>
              </w:rPr>
              <w:t>Sistema de ficheiros servidor</w:t>
            </w:r>
            <w:r>
              <w:rPr>
                <w:noProof/>
                <w:webHidden/>
              </w:rPr>
              <w:tab/>
            </w:r>
            <w:r>
              <w:rPr>
                <w:noProof/>
                <w:webHidden/>
              </w:rPr>
              <w:fldChar w:fldCharType="begin"/>
            </w:r>
            <w:r>
              <w:rPr>
                <w:noProof/>
                <w:webHidden/>
              </w:rPr>
              <w:instrText xml:space="preserve"> PAGEREF _Toc505785326 \h </w:instrText>
            </w:r>
            <w:r>
              <w:rPr>
                <w:noProof/>
                <w:webHidden/>
              </w:rPr>
            </w:r>
            <w:r>
              <w:rPr>
                <w:noProof/>
                <w:webHidden/>
              </w:rPr>
              <w:fldChar w:fldCharType="separate"/>
            </w:r>
            <w:r>
              <w:rPr>
                <w:noProof/>
                <w:webHidden/>
              </w:rPr>
              <w:t>7</w:t>
            </w:r>
            <w:r>
              <w:rPr>
                <w:noProof/>
                <w:webHidden/>
              </w:rPr>
              <w:fldChar w:fldCharType="end"/>
            </w:r>
          </w:hyperlink>
        </w:p>
        <w:p w:rsidR="00C120C1" w:rsidRDefault="00C120C1">
          <w:pPr>
            <w:pStyle w:val="ndice2"/>
            <w:tabs>
              <w:tab w:val="right" w:leader="dot" w:pos="8494"/>
            </w:tabs>
            <w:rPr>
              <w:rFonts w:eastAsiaTheme="minorEastAsia"/>
              <w:noProof/>
              <w:lang w:eastAsia="pt-PT"/>
            </w:rPr>
          </w:pPr>
          <w:hyperlink w:anchor="_Toc505785327" w:history="1">
            <w:r w:rsidRPr="00D06B3D">
              <w:rPr>
                <w:rStyle w:val="Hiperligao"/>
                <w:rFonts w:eastAsia="Times New Roman"/>
                <w:noProof/>
                <w:lang w:eastAsia="pt-PT"/>
              </w:rPr>
              <w:t>Conceito de RAID:</w:t>
            </w:r>
            <w:r>
              <w:rPr>
                <w:noProof/>
                <w:webHidden/>
              </w:rPr>
              <w:tab/>
            </w:r>
            <w:r>
              <w:rPr>
                <w:noProof/>
                <w:webHidden/>
              </w:rPr>
              <w:fldChar w:fldCharType="begin"/>
            </w:r>
            <w:r>
              <w:rPr>
                <w:noProof/>
                <w:webHidden/>
              </w:rPr>
              <w:instrText xml:space="preserve"> PAGEREF _Toc505785327 \h </w:instrText>
            </w:r>
            <w:r>
              <w:rPr>
                <w:noProof/>
                <w:webHidden/>
              </w:rPr>
            </w:r>
            <w:r>
              <w:rPr>
                <w:noProof/>
                <w:webHidden/>
              </w:rPr>
              <w:fldChar w:fldCharType="separate"/>
            </w:r>
            <w:r>
              <w:rPr>
                <w:noProof/>
                <w:webHidden/>
              </w:rPr>
              <w:t>7</w:t>
            </w:r>
            <w:r>
              <w:rPr>
                <w:noProof/>
                <w:webHidden/>
              </w:rPr>
              <w:fldChar w:fldCharType="end"/>
            </w:r>
          </w:hyperlink>
        </w:p>
        <w:p w:rsidR="00C120C1" w:rsidRDefault="00C120C1">
          <w:pPr>
            <w:pStyle w:val="ndice3"/>
            <w:tabs>
              <w:tab w:val="right" w:leader="dot" w:pos="8494"/>
            </w:tabs>
            <w:rPr>
              <w:rFonts w:eastAsiaTheme="minorEastAsia"/>
              <w:noProof/>
              <w:lang w:eastAsia="pt-PT"/>
            </w:rPr>
          </w:pPr>
          <w:hyperlink w:anchor="_Toc505785328" w:history="1">
            <w:r w:rsidRPr="00D06B3D">
              <w:rPr>
                <w:rStyle w:val="Hiperligao"/>
                <w:rFonts w:eastAsia="Times New Roman"/>
                <w:noProof/>
                <w:lang w:eastAsia="pt-PT"/>
              </w:rPr>
              <w:t>RAID</w:t>
            </w:r>
            <w:r>
              <w:rPr>
                <w:noProof/>
                <w:webHidden/>
              </w:rPr>
              <w:tab/>
            </w:r>
            <w:r>
              <w:rPr>
                <w:noProof/>
                <w:webHidden/>
              </w:rPr>
              <w:fldChar w:fldCharType="begin"/>
            </w:r>
            <w:r>
              <w:rPr>
                <w:noProof/>
                <w:webHidden/>
              </w:rPr>
              <w:instrText xml:space="preserve"> PAGEREF _Toc505785328 \h </w:instrText>
            </w:r>
            <w:r>
              <w:rPr>
                <w:noProof/>
                <w:webHidden/>
              </w:rPr>
            </w:r>
            <w:r>
              <w:rPr>
                <w:noProof/>
                <w:webHidden/>
              </w:rPr>
              <w:fldChar w:fldCharType="separate"/>
            </w:r>
            <w:r>
              <w:rPr>
                <w:noProof/>
                <w:webHidden/>
              </w:rPr>
              <w:t>7</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29" w:history="1">
            <w:r w:rsidRPr="00D06B3D">
              <w:rPr>
                <w:rStyle w:val="Hiperligao"/>
                <w:rFonts w:eastAsia="Times New Roman"/>
                <w:noProof/>
                <w:lang w:eastAsia="pt-PT"/>
              </w:rPr>
              <w:t>Conceito de Hot Swap:</w:t>
            </w:r>
            <w:r>
              <w:rPr>
                <w:noProof/>
                <w:webHidden/>
              </w:rPr>
              <w:tab/>
            </w:r>
            <w:r>
              <w:rPr>
                <w:noProof/>
                <w:webHidden/>
              </w:rPr>
              <w:fldChar w:fldCharType="begin"/>
            </w:r>
            <w:r>
              <w:rPr>
                <w:noProof/>
                <w:webHidden/>
              </w:rPr>
              <w:instrText xml:space="preserve"> PAGEREF _Toc505785329 \h </w:instrText>
            </w:r>
            <w:r>
              <w:rPr>
                <w:noProof/>
                <w:webHidden/>
              </w:rPr>
            </w:r>
            <w:r>
              <w:rPr>
                <w:noProof/>
                <w:webHidden/>
              </w:rPr>
              <w:fldChar w:fldCharType="separate"/>
            </w:r>
            <w:r>
              <w:rPr>
                <w:noProof/>
                <w:webHidden/>
              </w:rPr>
              <w:t>15</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30" w:history="1">
            <w:r w:rsidRPr="00D06B3D">
              <w:rPr>
                <w:rStyle w:val="Hiperligao"/>
                <w:rFonts w:eastAsia="Times New Roman"/>
                <w:noProof/>
                <w:lang w:eastAsia="pt-PT"/>
              </w:rPr>
              <w:t>Hardware servidor</w:t>
            </w:r>
            <w:r>
              <w:rPr>
                <w:noProof/>
                <w:webHidden/>
              </w:rPr>
              <w:tab/>
            </w:r>
            <w:r>
              <w:rPr>
                <w:noProof/>
                <w:webHidden/>
              </w:rPr>
              <w:fldChar w:fldCharType="begin"/>
            </w:r>
            <w:r>
              <w:rPr>
                <w:noProof/>
                <w:webHidden/>
              </w:rPr>
              <w:instrText xml:space="preserve"> PAGEREF _Toc505785330 \h </w:instrText>
            </w:r>
            <w:r>
              <w:rPr>
                <w:noProof/>
                <w:webHidden/>
              </w:rPr>
            </w:r>
            <w:r>
              <w:rPr>
                <w:noProof/>
                <w:webHidden/>
              </w:rPr>
              <w:fldChar w:fldCharType="separate"/>
            </w:r>
            <w:r>
              <w:rPr>
                <w:noProof/>
                <w:webHidden/>
              </w:rPr>
              <w:t>15</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31" w:history="1">
            <w:r w:rsidRPr="00D06B3D">
              <w:rPr>
                <w:rStyle w:val="Hiperligao"/>
                <w:rFonts w:eastAsia="Times New Roman"/>
                <w:noProof/>
                <w:lang w:eastAsia="pt-PT"/>
              </w:rPr>
              <w:t>Unidade de backups</w:t>
            </w:r>
            <w:r>
              <w:rPr>
                <w:noProof/>
                <w:webHidden/>
              </w:rPr>
              <w:tab/>
            </w:r>
            <w:r>
              <w:rPr>
                <w:noProof/>
                <w:webHidden/>
              </w:rPr>
              <w:fldChar w:fldCharType="begin"/>
            </w:r>
            <w:r>
              <w:rPr>
                <w:noProof/>
                <w:webHidden/>
              </w:rPr>
              <w:instrText xml:space="preserve"> PAGEREF _Toc505785331 \h </w:instrText>
            </w:r>
            <w:r>
              <w:rPr>
                <w:noProof/>
                <w:webHidden/>
              </w:rPr>
            </w:r>
            <w:r>
              <w:rPr>
                <w:noProof/>
                <w:webHidden/>
              </w:rPr>
              <w:fldChar w:fldCharType="separate"/>
            </w:r>
            <w:r>
              <w:rPr>
                <w:noProof/>
                <w:webHidden/>
              </w:rPr>
              <w:t>16</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32" w:history="1">
            <w:r w:rsidRPr="00D06B3D">
              <w:rPr>
                <w:rStyle w:val="Hiperligao"/>
                <w:noProof/>
                <w:shd w:val="clear" w:color="auto" w:fill="FFFFFF"/>
              </w:rPr>
              <w:t>Protocolos e serviços de rede</w:t>
            </w:r>
            <w:r>
              <w:rPr>
                <w:noProof/>
                <w:webHidden/>
              </w:rPr>
              <w:tab/>
            </w:r>
            <w:r>
              <w:rPr>
                <w:noProof/>
                <w:webHidden/>
              </w:rPr>
              <w:fldChar w:fldCharType="begin"/>
            </w:r>
            <w:r>
              <w:rPr>
                <w:noProof/>
                <w:webHidden/>
              </w:rPr>
              <w:instrText xml:space="preserve"> PAGEREF _Toc505785332 \h </w:instrText>
            </w:r>
            <w:r>
              <w:rPr>
                <w:noProof/>
                <w:webHidden/>
              </w:rPr>
            </w:r>
            <w:r>
              <w:rPr>
                <w:noProof/>
                <w:webHidden/>
              </w:rPr>
              <w:fldChar w:fldCharType="separate"/>
            </w:r>
            <w:r>
              <w:rPr>
                <w:noProof/>
                <w:webHidden/>
              </w:rPr>
              <w:t>16</w:t>
            </w:r>
            <w:r>
              <w:rPr>
                <w:noProof/>
                <w:webHidden/>
              </w:rPr>
              <w:fldChar w:fldCharType="end"/>
            </w:r>
          </w:hyperlink>
        </w:p>
        <w:p w:rsidR="00C120C1" w:rsidRDefault="00C120C1">
          <w:pPr>
            <w:pStyle w:val="ndice3"/>
            <w:tabs>
              <w:tab w:val="right" w:leader="dot" w:pos="8494"/>
            </w:tabs>
            <w:rPr>
              <w:rFonts w:eastAsiaTheme="minorEastAsia"/>
              <w:noProof/>
              <w:lang w:eastAsia="pt-PT"/>
            </w:rPr>
          </w:pPr>
          <w:hyperlink w:anchor="_Toc505785333" w:history="1">
            <w:r w:rsidRPr="00D06B3D">
              <w:rPr>
                <w:rStyle w:val="Hiperligao"/>
                <w:rFonts w:eastAsia="Times New Roman"/>
                <w:noProof/>
                <w:lang w:eastAsia="pt-PT"/>
              </w:rPr>
              <w:t>Funções dos Protocolos</w:t>
            </w:r>
            <w:r>
              <w:rPr>
                <w:noProof/>
                <w:webHidden/>
              </w:rPr>
              <w:tab/>
            </w:r>
            <w:r>
              <w:rPr>
                <w:noProof/>
                <w:webHidden/>
              </w:rPr>
              <w:fldChar w:fldCharType="begin"/>
            </w:r>
            <w:r>
              <w:rPr>
                <w:noProof/>
                <w:webHidden/>
              </w:rPr>
              <w:instrText xml:space="preserve"> PAGEREF _Toc505785333 \h </w:instrText>
            </w:r>
            <w:r>
              <w:rPr>
                <w:noProof/>
                <w:webHidden/>
              </w:rPr>
            </w:r>
            <w:r>
              <w:rPr>
                <w:noProof/>
                <w:webHidden/>
              </w:rPr>
              <w:fldChar w:fldCharType="separate"/>
            </w:r>
            <w:r>
              <w:rPr>
                <w:noProof/>
                <w:webHidden/>
              </w:rPr>
              <w:t>16</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34" w:history="1">
            <w:r w:rsidRPr="00D06B3D">
              <w:rPr>
                <w:rStyle w:val="Hiperligao"/>
                <w:rFonts w:eastAsia="Times New Roman"/>
                <w:noProof/>
                <w:lang w:eastAsia="pt-PT"/>
              </w:rPr>
              <w:t>O que são funções do servidor, serviços de função e funcionalidades?</w:t>
            </w:r>
            <w:r>
              <w:rPr>
                <w:noProof/>
                <w:webHidden/>
              </w:rPr>
              <w:tab/>
            </w:r>
            <w:r>
              <w:rPr>
                <w:noProof/>
                <w:webHidden/>
              </w:rPr>
              <w:fldChar w:fldCharType="begin"/>
            </w:r>
            <w:r>
              <w:rPr>
                <w:noProof/>
                <w:webHidden/>
              </w:rPr>
              <w:instrText xml:space="preserve"> PAGEREF _Toc505785334 \h </w:instrText>
            </w:r>
            <w:r>
              <w:rPr>
                <w:noProof/>
                <w:webHidden/>
              </w:rPr>
            </w:r>
            <w:r>
              <w:rPr>
                <w:noProof/>
                <w:webHidden/>
              </w:rPr>
              <w:fldChar w:fldCharType="separate"/>
            </w:r>
            <w:r>
              <w:rPr>
                <w:noProof/>
                <w:webHidden/>
              </w:rPr>
              <w:t>18</w:t>
            </w:r>
            <w:r>
              <w:rPr>
                <w:noProof/>
                <w:webHidden/>
              </w:rPr>
              <w:fldChar w:fldCharType="end"/>
            </w:r>
          </w:hyperlink>
        </w:p>
        <w:p w:rsidR="00C120C1" w:rsidRDefault="00C120C1">
          <w:pPr>
            <w:pStyle w:val="ndice2"/>
            <w:tabs>
              <w:tab w:val="right" w:leader="dot" w:pos="8494"/>
            </w:tabs>
            <w:rPr>
              <w:rFonts w:eastAsiaTheme="minorEastAsia"/>
              <w:noProof/>
              <w:lang w:eastAsia="pt-PT"/>
            </w:rPr>
          </w:pPr>
          <w:hyperlink w:anchor="_Toc505785335" w:history="1">
            <w:r w:rsidRPr="00D06B3D">
              <w:rPr>
                <w:rStyle w:val="Hiperligao"/>
                <w:rFonts w:eastAsia="Times New Roman"/>
                <w:noProof/>
                <w:lang w:eastAsia="pt-PT"/>
              </w:rPr>
              <w:t>Funções</w:t>
            </w:r>
            <w:r>
              <w:rPr>
                <w:noProof/>
                <w:webHidden/>
              </w:rPr>
              <w:tab/>
            </w:r>
            <w:r>
              <w:rPr>
                <w:noProof/>
                <w:webHidden/>
              </w:rPr>
              <w:fldChar w:fldCharType="begin"/>
            </w:r>
            <w:r>
              <w:rPr>
                <w:noProof/>
                <w:webHidden/>
              </w:rPr>
              <w:instrText xml:space="preserve"> PAGEREF _Toc505785335 \h </w:instrText>
            </w:r>
            <w:r>
              <w:rPr>
                <w:noProof/>
                <w:webHidden/>
              </w:rPr>
            </w:r>
            <w:r>
              <w:rPr>
                <w:noProof/>
                <w:webHidden/>
              </w:rPr>
              <w:fldChar w:fldCharType="separate"/>
            </w:r>
            <w:r>
              <w:rPr>
                <w:noProof/>
                <w:webHidden/>
              </w:rPr>
              <w:t>18</w:t>
            </w:r>
            <w:r>
              <w:rPr>
                <w:noProof/>
                <w:webHidden/>
              </w:rPr>
              <w:fldChar w:fldCharType="end"/>
            </w:r>
          </w:hyperlink>
        </w:p>
        <w:p w:rsidR="00C120C1" w:rsidRDefault="00C120C1">
          <w:pPr>
            <w:pStyle w:val="ndice2"/>
            <w:tabs>
              <w:tab w:val="right" w:leader="dot" w:pos="8494"/>
            </w:tabs>
            <w:rPr>
              <w:rFonts w:eastAsiaTheme="minorEastAsia"/>
              <w:noProof/>
              <w:lang w:eastAsia="pt-PT"/>
            </w:rPr>
          </w:pPr>
          <w:hyperlink w:anchor="_Toc505785336" w:history="1">
            <w:r w:rsidRPr="00D06B3D">
              <w:rPr>
                <w:rStyle w:val="Hiperligao"/>
                <w:rFonts w:eastAsia="Times New Roman"/>
                <w:noProof/>
                <w:lang w:eastAsia="pt-PT"/>
              </w:rPr>
              <w:t>Serviços de função</w:t>
            </w:r>
            <w:r>
              <w:rPr>
                <w:noProof/>
                <w:webHidden/>
              </w:rPr>
              <w:tab/>
            </w:r>
            <w:r>
              <w:rPr>
                <w:noProof/>
                <w:webHidden/>
              </w:rPr>
              <w:fldChar w:fldCharType="begin"/>
            </w:r>
            <w:r>
              <w:rPr>
                <w:noProof/>
                <w:webHidden/>
              </w:rPr>
              <w:instrText xml:space="preserve"> PAGEREF _Toc505785336 \h </w:instrText>
            </w:r>
            <w:r>
              <w:rPr>
                <w:noProof/>
                <w:webHidden/>
              </w:rPr>
            </w:r>
            <w:r>
              <w:rPr>
                <w:noProof/>
                <w:webHidden/>
              </w:rPr>
              <w:fldChar w:fldCharType="separate"/>
            </w:r>
            <w:r>
              <w:rPr>
                <w:noProof/>
                <w:webHidden/>
              </w:rPr>
              <w:t>18</w:t>
            </w:r>
            <w:r>
              <w:rPr>
                <w:noProof/>
                <w:webHidden/>
              </w:rPr>
              <w:fldChar w:fldCharType="end"/>
            </w:r>
          </w:hyperlink>
        </w:p>
        <w:p w:rsidR="00C120C1" w:rsidRDefault="00C120C1">
          <w:pPr>
            <w:pStyle w:val="ndice2"/>
            <w:tabs>
              <w:tab w:val="right" w:leader="dot" w:pos="8494"/>
            </w:tabs>
            <w:rPr>
              <w:rFonts w:eastAsiaTheme="minorEastAsia"/>
              <w:noProof/>
              <w:lang w:eastAsia="pt-PT"/>
            </w:rPr>
          </w:pPr>
          <w:hyperlink w:anchor="_Toc505785337" w:history="1">
            <w:r w:rsidRPr="00D06B3D">
              <w:rPr>
                <w:rStyle w:val="Hiperligao"/>
                <w:rFonts w:eastAsia="Times New Roman"/>
                <w:noProof/>
                <w:lang w:eastAsia="pt-PT"/>
              </w:rPr>
              <w:t>Funcionalidades</w:t>
            </w:r>
            <w:r>
              <w:rPr>
                <w:noProof/>
                <w:webHidden/>
              </w:rPr>
              <w:tab/>
            </w:r>
            <w:r>
              <w:rPr>
                <w:noProof/>
                <w:webHidden/>
              </w:rPr>
              <w:fldChar w:fldCharType="begin"/>
            </w:r>
            <w:r>
              <w:rPr>
                <w:noProof/>
                <w:webHidden/>
              </w:rPr>
              <w:instrText xml:space="preserve"> PAGEREF _Toc505785337 \h </w:instrText>
            </w:r>
            <w:r>
              <w:rPr>
                <w:noProof/>
                <w:webHidden/>
              </w:rPr>
            </w:r>
            <w:r>
              <w:rPr>
                <w:noProof/>
                <w:webHidden/>
              </w:rPr>
              <w:fldChar w:fldCharType="separate"/>
            </w:r>
            <w:r>
              <w:rPr>
                <w:noProof/>
                <w:webHidden/>
              </w:rPr>
              <w:t>18</w:t>
            </w:r>
            <w:r>
              <w:rPr>
                <w:noProof/>
                <w:webHidden/>
              </w:rPr>
              <w:fldChar w:fldCharType="end"/>
            </w:r>
          </w:hyperlink>
        </w:p>
        <w:p w:rsidR="00C120C1" w:rsidRDefault="00C120C1">
          <w:pPr>
            <w:pStyle w:val="ndice1"/>
            <w:tabs>
              <w:tab w:val="right" w:leader="dot" w:pos="8494"/>
            </w:tabs>
            <w:rPr>
              <w:rFonts w:eastAsiaTheme="minorEastAsia"/>
              <w:noProof/>
              <w:lang w:eastAsia="pt-PT"/>
            </w:rPr>
          </w:pPr>
          <w:hyperlink w:anchor="_Toc505785338" w:history="1">
            <w:r w:rsidRPr="00D06B3D">
              <w:rPr>
                <w:rStyle w:val="Hiperligao"/>
                <w:rFonts w:eastAsia="Times New Roman"/>
                <w:noProof/>
                <w:lang w:eastAsia="pt-PT"/>
              </w:rPr>
              <w:t>COMO FUNCIONA A ARQUITETURA CLIENTE SERVIDOR</w:t>
            </w:r>
            <w:r>
              <w:rPr>
                <w:noProof/>
                <w:webHidden/>
              </w:rPr>
              <w:tab/>
            </w:r>
            <w:r>
              <w:rPr>
                <w:noProof/>
                <w:webHidden/>
              </w:rPr>
              <w:fldChar w:fldCharType="begin"/>
            </w:r>
            <w:r>
              <w:rPr>
                <w:noProof/>
                <w:webHidden/>
              </w:rPr>
              <w:instrText xml:space="preserve"> PAGEREF _Toc505785338 \h </w:instrText>
            </w:r>
            <w:r>
              <w:rPr>
                <w:noProof/>
                <w:webHidden/>
              </w:rPr>
            </w:r>
            <w:r>
              <w:rPr>
                <w:noProof/>
                <w:webHidden/>
              </w:rPr>
              <w:fldChar w:fldCharType="separate"/>
            </w:r>
            <w:r>
              <w:rPr>
                <w:noProof/>
                <w:webHidden/>
              </w:rPr>
              <w:t>19</w:t>
            </w:r>
            <w:r>
              <w:rPr>
                <w:noProof/>
                <w:webHidden/>
              </w:rPr>
              <w:fldChar w:fldCharType="end"/>
            </w:r>
          </w:hyperlink>
        </w:p>
        <w:p w:rsidR="00C120C1" w:rsidRDefault="00C120C1">
          <w:r>
            <w:rPr>
              <w:b/>
              <w:bCs/>
            </w:rPr>
            <w:fldChar w:fldCharType="end"/>
          </w:r>
        </w:p>
      </w:sdtContent>
    </w:sdt>
    <w:p w:rsidR="00352725" w:rsidRDefault="004D4D3E" w:rsidP="00944172">
      <w:pPr>
        <w:pStyle w:val="Cabealho1"/>
        <w:rPr>
          <w:rFonts w:eastAsia="Times New Roman"/>
          <w:lang w:eastAsia="pt-PT"/>
        </w:rPr>
        <w:sectPr w:rsidR="00352725" w:rsidSect="00352725">
          <w:headerReference w:type="default" r:id="rId9"/>
          <w:pgSz w:w="11906" w:h="16838" w:code="9"/>
          <w:pgMar w:top="1417" w:right="1701" w:bottom="1417" w:left="1701" w:header="709" w:footer="709" w:gutter="0"/>
          <w:cols w:space="708"/>
          <w:docGrid w:linePitch="360"/>
        </w:sectPr>
      </w:pPr>
      <w:r>
        <w:rPr>
          <w:rFonts w:eastAsia="Times New Roman"/>
          <w:lang w:eastAsia="pt-PT"/>
        </w:rPr>
        <w:fldChar w:fldCharType="end"/>
      </w:r>
      <w:bookmarkStart w:id="12" w:name="_GoBack"/>
      <w:bookmarkEnd w:id="12"/>
    </w:p>
    <w:p w:rsidR="00944172" w:rsidRPr="00944172" w:rsidRDefault="00944172" w:rsidP="00D74E7D">
      <w:pPr>
        <w:pStyle w:val="Cabealho1"/>
        <w:jc w:val="both"/>
        <w:rPr>
          <w:rFonts w:eastAsia="Times New Roman"/>
          <w:lang w:eastAsia="pt-PT"/>
        </w:rPr>
      </w:pPr>
      <w:bookmarkStart w:id="13" w:name="_Toc505779994"/>
      <w:bookmarkStart w:id="14" w:name="_Toc505785311"/>
      <w:r w:rsidRPr="00944172">
        <w:rPr>
          <w:rFonts w:eastAsia="Times New Roman"/>
          <w:lang w:eastAsia="pt-PT"/>
        </w:rPr>
        <w:t>Sistemas Operativos Servidor</w:t>
      </w:r>
      <w:bookmarkEnd w:id="13"/>
      <w:bookmarkEnd w:id="14"/>
    </w:p>
    <w:p w:rsidR="00944172" w:rsidRPr="00944172" w:rsidRDefault="00944172" w:rsidP="00D74E7D">
      <w:pPr>
        <w:pStyle w:val="Cabealho2"/>
        <w:jc w:val="both"/>
        <w:rPr>
          <w:rFonts w:eastAsia="Times New Roman"/>
          <w:lang w:eastAsia="pt-PT"/>
        </w:rPr>
      </w:pPr>
      <w:r w:rsidRPr="00944172">
        <w:rPr>
          <w:rFonts w:ascii="Times New Roman" w:eastAsia="Times New Roman" w:hAnsi="Times New Roman" w:cs="Times New Roman"/>
          <w:sz w:val="24"/>
          <w:szCs w:val="24"/>
          <w:lang w:eastAsia="pt-PT"/>
        </w:rPr>
        <w:t> </w:t>
      </w:r>
      <w:r w:rsidRPr="00944172">
        <w:rPr>
          <w:rFonts w:eastAsia="Times New Roman"/>
          <w:color w:val="888888"/>
          <w:sz w:val="20"/>
          <w:szCs w:val="20"/>
          <w:shd w:val="clear" w:color="auto" w:fill="F7F3EE"/>
          <w:lang w:eastAsia="pt-PT"/>
        </w:rPr>
        <w:br/>
      </w:r>
      <w:bookmarkStart w:id="15" w:name="_Toc505779995"/>
      <w:bookmarkStart w:id="16" w:name="_Toc505785312"/>
      <w:r w:rsidRPr="00944172">
        <w:rPr>
          <w:rFonts w:eastAsia="Times New Roman"/>
          <w:lang w:eastAsia="pt-PT"/>
        </w:rPr>
        <w:t>Existem diversos tipos de</w:t>
      </w:r>
      <w:r>
        <w:rPr>
          <w:rFonts w:eastAsia="Times New Roman"/>
          <w:lang w:eastAsia="pt-PT"/>
        </w:rPr>
        <w:t xml:space="preserve"> servidores os</w:t>
      </w:r>
      <w:r w:rsidRPr="00944172">
        <w:rPr>
          <w:rFonts w:eastAsia="Times New Roman"/>
          <w:lang w:eastAsia="pt-PT"/>
        </w:rPr>
        <w:t xml:space="preserve"> mais conhecidos são:</w:t>
      </w:r>
      <w:bookmarkEnd w:id="15"/>
      <w:bookmarkEnd w:id="16"/>
    </w:p>
    <w:p w:rsidR="00BE09D2" w:rsidRPr="00BE09D2"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17" w:name="_Toc505779996"/>
      <w:bookmarkStart w:id="18" w:name="_Toc505785313"/>
      <w:r w:rsidRPr="00B53A76">
        <w:rPr>
          <w:rStyle w:val="Cabealho3Carter"/>
        </w:rPr>
        <w:t>Servidor de Fax:</w:t>
      </w:r>
      <w:bookmarkEnd w:id="17"/>
      <w:bookmarkEnd w:id="18"/>
      <w:r w:rsidRPr="00A96CC0">
        <w:rPr>
          <w:rFonts w:eastAsia="Times New Roman" w:cs="Times New Roman"/>
          <w:color w:val="333333"/>
          <w:sz w:val="24"/>
          <w:szCs w:val="24"/>
          <w:lang w:eastAsia="pt-PT"/>
        </w:rPr>
        <w:t xml:space="preserve"> Servidor para transmissão e receção automatizada de fax pela Internet, disponibilizando também a capacidade de enviar, receber e distribuir fax em todas as estações da rede.</w:t>
      </w:r>
      <w:r w:rsidR="00A67BC3" w:rsidRPr="00A67BC3">
        <w:rPr>
          <w:noProof/>
          <w:lang w:eastAsia="pt-PT"/>
        </w:rPr>
        <w:t xml:space="preserve"> </w:t>
      </w:r>
    </w:p>
    <w:p w:rsidR="00BE09D2" w:rsidRPr="00BE09D2" w:rsidRDefault="00BE09D2" w:rsidP="00BE09D2">
      <w:pPr>
        <w:spacing w:before="100" w:beforeAutospacing="1" w:after="100" w:afterAutospacing="1" w:line="276" w:lineRule="auto"/>
        <w:rPr>
          <w:rFonts w:eastAsia="Times New Roman" w:cs="Times New Roman"/>
          <w:color w:val="333333"/>
          <w:sz w:val="24"/>
          <w:szCs w:val="24"/>
          <w:lang w:eastAsia="pt-PT"/>
        </w:rPr>
      </w:pPr>
    </w:p>
    <w:p w:rsidR="00944172" w:rsidRDefault="00A67BC3" w:rsidP="00BE09D2">
      <w:pPr>
        <w:pStyle w:val="PargrafodaLista"/>
        <w:spacing w:before="100" w:beforeAutospacing="1" w:after="100" w:afterAutospacing="1" w:line="276" w:lineRule="auto"/>
        <w:rPr>
          <w:rFonts w:eastAsia="Times New Roman" w:cs="Times New Roman"/>
          <w:color w:val="333333"/>
          <w:sz w:val="24"/>
          <w:szCs w:val="24"/>
          <w:lang w:eastAsia="pt-PT"/>
        </w:rPr>
      </w:pPr>
      <w:r w:rsidRPr="00A67BC3">
        <w:rPr>
          <w:noProof/>
          <w:lang w:eastAsia="pt-PT"/>
        </w:rPr>
        <w:drawing>
          <wp:inline distT="0" distB="0" distL="0" distR="0" wp14:anchorId="61399A28" wp14:editId="3567C618">
            <wp:extent cx="3038475" cy="2429995"/>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871" cy="2475897"/>
                    </a:xfrm>
                    <a:prstGeom prst="rect">
                      <a:avLst/>
                    </a:prstGeom>
                  </pic:spPr>
                </pic:pic>
              </a:graphicData>
            </a:graphic>
          </wp:inline>
        </w:drawing>
      </w:r>
    </w:p>
    <w:p w:rsidR="00BE09D2"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BE09D2" w:rsidRPr="00BE09D2"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BE09D2" w:rsidRPr="00BE09D2"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19" w:name="_Toc505779997"/>
      <w:bookmarkStart w:id="20" w:name="_Toc505785314"/>
      <w:r w:rsidRPr="00B53A76">
        <w:rPr>
          <w:rStyle w:val="Cabealho3Carter"/>
        </w:rPr>
        <w:t>Servidor de arquivos:</w:t>
      </w:r>
      <w:bookmarkEnd w:id="19"/>
      <w:bookmarkEnd w:id="20"/>
      <w:r w:rsidRPr="00A96CC0">
        <w:rPr>
          <w:rFonts w:eastAsia="Times New Roman" w:cs="Times New Roman"/>
          <w:color w:val="333333"/>
          <w:sz w:val="24"/>
          <w:szCs w:val="24"/>
          <w:lang w:eastAsia="pt-PT"/>
        </w:rPr>
        <w:t xml:space="preserve"> Servidor que armazena arquivos de diversos utilizadores.</w:t>
      </w:r>
      <w:r w:rsidR="00A67BC3" w:rsidRPr="00A67BC3">
        <w:rPr>
          <w:noProof/>
          <w:lang w:eastAsia="pt-PT"/>
        </w:rPr>
        <w:t xml:space="preserve"> </w:t>
      </w: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944172" w:rsidRDefault="00A67BC3" w:rsidP="00BE09D2">
      <w:pPr>
        <w:pStyle w:val="PargrafodaLista"/>
        <w:spacing w:before="100" w:beforeAutospacing="1" w:after="100" w:afterAutospacing="1" w:line="276" w:lineRule="auto"/>
        <w:rPr>
          <w:rFonts w:eastAsia="Times New Roman" w:cs="Times New Roman"/>
          <w:color w:val="333333"/>
          <w:sz w:val="24"/>
          <w:szCs w:val="24"/>
          <w:lang w:eastAsia="pt-PT"/>
        </w:rPr>
      </w:pPr>
      <w:r w:rsidRPr="00A67BC3">
        <w:rPr>
          <w:noProof/>
          <w:lang w:eastAsia="pt-PT"/>
        </w:rPr>
        <w:drawing>
          <wp:inline distT="0" distB="0" distL="0" distR="0" wp14:anchorId="371F7A6F" wp14:editId="5DE34AFC">
            <wp:extent cx="2924175" cy="2679421"/>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7243" cy="2718884"/>
                    </a:xfrm>
                    <a:prstGeom prst="rect">
                      <a:avLst/>
                    </a:prstGeom>
                  </pic:spPr>
                </pic:pic>
              </a:graphicData>
            </a:graphic>
          </wp:inline>
        </w:drawing>
      </w:r>
    </w:p>
    <w:p w:rsidR="00BE09D2" w:rsidRPr="00A96CC0"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944172" w:rsidRPr="00A96CC0"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21" w:name="_Toc505779998"/>
      <w:bookmarkStart w:id="22" w:name="_Toc505785315"/>
      <w:r w:rsidRPr="00B53A76">
        <w:rPr>
          <w:rStyle w:val="Cabealho3Carter"/>
        </w:rPr>
        <w:lastRenderedPageBreak/>
        <w:t>Servidor web:</w:t>
      </w:r>
      <w:bookmarkEnd w:id="21"/>
      <w:bookmarkEnd w:id="22"/>
      <w:r w:rsidRPr="00A96CC0">
        <w:rPr>
          <w:rFonts w:eastAsia="Times New Roman" w:cs="Times New Roman"/>
          <w:color w:val="333333"/>
          <w:sz w:val="24"/>
          <w:szCs w:val="24"/>
          <w:lang w:eastAsia="pt-PT"/>
        </w:rPr>
        <w:t xml:space="preserve"> Servidor responsável pelo armazenamento de páginas de um determinado site, requisitados pelos clientes através de browsers.</w:t>
      </w:r>
    </w:p>
    <w:p w:rsidR="00BE09D2" w:rsidRPr="00BE09D2"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23" w:name="_Toc505779999"/>
      <w:bookmarkStart w:id="24" w:name="_Toc505785316"/>
      <w:r w:rsidRPr="00B53A76">
        <w:rPr>
          <w:rStyle w:val="Cabealho3Carter"/>
        </w:rPr>
        <w:t>Servidor de e-mail:</w:t>
      </w:r>
      <w:bookmarkEnd w:id="23"/>
      <w:bookmarkEnd w:id="24"/>
      <w:r w:rsidRPr="00A96CC0">
        <w:rPr>
          <w:rFonts w:eastAsia="Times New Roman" w:cs="Times New Roman"/>
          <w:color w:val="333333"/>
          <w:sz w:val="24"/>
          <w:szCs w:val="24"/>
          <w:lang w:eastAsia="pt-PT"/>
        </w:rPr>
        <w:t xml:space="preserve"> Servidor responsável pelo armazenamento, envio e recebimento de mensagens de correio eletrônico.</w:t>
      </w:r>
      <w:r w:rsidR="00A67BC3" w:rsidRPr="00A67BC3">
        <w:rPr>
          <w:noProof/>
          <w:lang w:eastAsia="pt-PT"/>
        </w:rPr>
        <w:t xml:space="preserve"> </w:t>
      </w: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BE09D2" w:rsidRPr="00BE09D2"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944172" w:rsidRPr="00BE09D2" w:rsidRDefault="00A67BC3" w:rsidP="00BE09D2">
      <w:pPr>
        <w:pStyle w:val="PargrafodaLista"/>
        <w:spacing w:before="100" w:beforeAutospacing="1" w:after="100" w:afterAutospacing="1" w:line="276" w:lineRule="auto"/>
        <w:rPr>
          <w:rFonts w:eastAsia="Times New Roman" w:cs="Times New Roman"/>
          <w:color w:val="333333"/>
          <w:sz w:val="24"/>
          <w:szCs w:val="24"/>
          <w:lang w:eastAsia="pt-PT"/>
        </w:rPr>
      </w:pPr>
      <w:r w:rsidRPr="00A67BC3">
        <w:rPr>
          <w:noProof/>
          <w:lang w:eastAsia="pt-PT"/>
        </w:rPr>
        <w:drawing>
          <wp:inline distT="0" distB="0" distL="0" distR="0" wp14:anchorId="462B0FC0" wp14:editId="3F15250C">
            <wp:extent cx="2809875" cy="22960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8671" cy="2335949"/>
                    </a:xfrm>
                    <a:prstGeom prst="rect">
                      <a:avLst/>
                    </a:prstGeom>
                  </pic:spPr>
                </pic:pic>
              </a:graphicData>
            </a:graphic>
          </wp:inline>
        </w:drawing>
      </w: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BE09D2" w:rsidRPr="00A96CC0"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944172" w:rsidRPr="00A96CC0"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25" w:name="_Toc505780000"/>
      <w:bookmarkStart w:id="26" w:name="_Toc505785317"/>
      <w:r w:rsidRPr="00B53A76">
        <w:rPr>
          <w:rStyle w:val="Cabealho3Carter"/>
        </w:rPr>
        <w:t>Servidor de impressão:</w:t>
      </w:r>
      <w:bookmarkEnd w:id="25"/>
      <w:bookmarkEnd w:id="26"/>
      <w:r w:rsidRPr="00A96CC0">
        <w:rPr>
          <w:rFonts w:eastAsia="Times New Roman" w:cs="Times New Roman"/>
          <w:color w:val="333333"/>
          <w:sz w:val="24"/>
          <w:szCs w:val="24"/>
          <w:lang w:eastAsia="pt-PT"/>
        </w:rPr>
        <w:t xml:space="preserve"> Servidor responsável por controlar pedidos de impressão de arquivos dos diversos clientes.</w:t>
      </w:r>
    </w:p>
    <w:p w:rsidR="00A96CC0" w:rsidRPr="00A96CC0"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27" w:name="_Toc505780001"/>
      <w:bookmarkStart w:id="28" w:name="_Toc505785318"/>
      <w:r w:rsidRPr="00B53A76">
        <w:rPr>
          <w:rStyle w:val="Cabealho3Carter"/>
        </w:rPr>
        <w:t>Servidor de b</w:t>
      </w:r>
      <w:r w:rsidR="00205A73" w:rsidRPr="00B53A76">
        <w:rPr>
          <w:rStyle w:val="Cabealho3Carter"/>
        </w:rPr>
        <w:t>ase</w:t>
      </w:r>
      <w:r w:rsidRPr="00B53A76">
        <w:rPr>
          <w:rStyle w:val="Cabealho3Carter"/>
        </w:rPr>
        <w:t xml:space="preserve"> de dados:</w:t>
      </w:r>
      <w:bookmarkEnd w:id="27"/>
      <w:bookmarkEnd w:id="28"/>
      <w:r w:rsidRPr="00A96CC0">
        <w:rPr>
          <w:rFonts w:eastAsia="Times New Roman" w:cs="Times New Roman"/>
          <w:color w:val="333333"/>
          <w:sz w:val="24"/>
          <w:szCs w:val="24"/>
          <w:lang w:eastAsia="pt-PT"/>
        </w:rPr>
        <w:t xml:space="preserve"> Servidor que possui e manipula informações contidas em um</w:t>
      </w:r>
      <w:r w:rsidR="004233B9">
        <w:rPr>
          <w:rFonts w:eastAsia="Times New Roman" w:cs="Times New Roman"/>
          <w:color w:val="333333"/>
          <w:sz w:val="24"/>
          <w:szCs w:val="24"/>
          <w:lang w:eastAsia="pt-PT"/>
        </w:rPr>
        <w:t>a</w:t>
      </w:r>
      <w:r w:rsidRPr="00A96CC0">
        <w:rPr>
          <w:rFonts w:eastAsia="Times New Roman" w:cs="Times New Roman"/>
          <w:color w:val="333333"/>
          <w:sz w:val="24"/>
          <w:szCs w:val="24"/>
          <w:lang w:eastAsia="pt-PT"/>
        </w:rPr>
        <w:t xml:space="preserve"> ba</w:t>
      </w:r>
      <w:r w:rsidR="004233B9">
        <w:rPr>
          <w:rFonts w:eastAsia="Times New Roman" w:cs="Times New Roman"/>
          <w:color w:val="333333"/>
          <w:sz w:val="24"/>
          <w:szCs w:val="24"/>
          <w:lang w:eastAsia="pt-PT"/>
        </w:rPr>
        <w:t>se</w:t>
      </w:r>
      <w:r w:rsidRPr="00A96CC0">
        <w:rPr>
          <w:rFonts w:eastAsia="Times New Roman" w:cs="Times New Roman"/>
          <w:color w:val="333333"/>
          <w:sz w:val="24"/>
          <w:szCs w:val="24"/>
          <w:lang w:eastAsia="pt-PT"/>
        </w:rPr>
        <w:t xml:space="preserve"> de dados</w:t>
      </w:r>
      <w:r w:rsidR="00A96CC0" w:rsidRPr="00A96CC0">
        <w:rPr>
          <w:rFonts w:eastAsia="Times New Roman" w:cs="Times New Roman"/>
          <w:color w:val="333333"/>
          <w:sz w:val="24"/>
          <w:szCs w:val="24"/>
          <w:lang w:eastAsia="pt-PT"/>
        </w:rPr>
        <w:t>.</w:t>
      </w:r>
    </w:p>
    <w:p w:rsidR="00BE09D2" w:rsidRPr="00BE09D2" w:rsidRDefault="00944172"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29" w:name="_Toc505780002"/>
      <w:bookmarkStart w:id="30" w:name="_Toc505785319"/>
      <w:r w:rsidRPr="00B53A76">
        <w:rPr>
          <w:rStyle w:val="Cabealho3Carter"/>
        </w:rPr>
        <w:t>Servidor DNS:</w:t>
      </w:r>
      <w:bookmarkEnd w:id="29"/>
      <w:bookmarkEnd w:id="30"/>
      <w:r w:rsidRPr="00A96CC0">
        <w:rPr>
          <w:rFonts w:eastAsia="Times New Roman" w:cs="Times New Roman"/>
          <w:color w:val="333333"/>
          <w:sz w:val="24"/>
          <w:szCs w:val="24"/>
          <w:lang w:eastAsia="pt-PT"/>
        </w:rPr>
        <w:t xml:space="preserve"> Servidores responsáveis pela conversão de endereços de sites em endereços IP e vice-versa.</w:t>
      </w:r>
      <w:r w:rsidR="00A67BC3" w:rsidRPr="00A67BC3">
        <w:rPr>
          <w:noProof/>
          <w:lang w:eastAsia="pt-PT"/>
        </w:rPr>
        <w:t xml:space="preserve"> </w:t>
      </w:r>
    </w:p>
    <w:p w:rsidR="00BE09D2" w:rsidRDefault="00BE09D2" w:rsidP="00BE09D2">
      <w:pPr>
        <w:pStyle w:val="PargrafodaLista"/>
        <w:spacing w:before="100" w:beforeAutospacing="1" w:after="100" w:afterAutospacing="1" w:line="276" w:lineRule="auto"/>
        <w:rPr>
          <w:rFonts w:eastAsia="Times New Roman" w:cs="Times New Roman"/>
          <w:b/>
          <w:bCs/>
          <w:color w:val="333333"/>
          <w:sz w:val="24"/>
          <w:szCs w:val="24"/>
          <w:lang w:eastAsia="pt-PT"/>
        </w:rPr>
      </w:pPr>
    </w:p>
    <w:p w:rsidR="00BE09D2" w:rsidRPr="00BE09D2"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p>
    <w:p w:rsidR="00A96CC0" w:rsidRDefault="00BE09D2" w:rsidP="00BE09D2">
      <w:pPr>
        <w:pStyle w:val="PargrafodaLista"/>
        <w:spacing w:before="100" w:beforeAutospacing="1" w:after="100" w:afterAutospacing="1" w:line="276" w:lineRule="auto"/>
        <w:rPr>
          <w:rFonts w:eastAsia="Times New Roman" w:cs="Times New Roman"/>
          <w:color w:val="333333"/>
          <w:sz w:val="24"/>
          <w:szCs w:val="24"/>
          <w:lang w:eastAsia="pt-PT"/>
        </w:rPr>
      </w:pPr>
      <w:r w:rsidRPr="00A67BC3">
        <w:rPr>
          <w:noProof/>
          <w:lang w:eastAsia="pt-PT"/>
        </w:rPr>
        <w:drawing>
          <wp:inline distT="0" distB="0" distL="0" distR="0" wp14:anchorId="3D15C093" wp14:editId="0689890B">
            <wp:extent cx="3162300" cy="276808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298" cy="2775960"/>
                    </a:xfrm>
                    <a:prstGeom prst="rect">
                      <a:avLst/>
                    </a:prstGeom>
                  </pic:spPr>
                </pic:pic>
              </a:graphicData>
            </a:graphic>
          </wp:inline>
        </w:drawing>
      </w:r>
    </w:p>
    <w:p w:rsidR="00BE09D2" w:rsidRDefault="00BE09D2" w:rsidP="00BE09D2">
      <w:pPr>
        <w:spacing w:before="100" w:beforeAutospacing="1" w:after="100" w:afterAutospacing="1" w:line="276" w:lineRule="auto"/>
        <w:ind w:left="360"/>
        <w:rPr>
          <w:rFonts w:eastAsia="Times New Roman" w:cs="Times New Roman"/>
          <w:color w:val="333333"/>
          <w:sz w:val="24"/>
          <w:szCs w:val="24"/>
          <w:lang w:eastAsia="pt-PT"/>
        </w:rPr>
      </w:pPr>
    </w:p>
    <w:p w:rsidR="00BE09D2" w:rsidRPr="00BE09D2" w:rsidRDefault="00BE09D2" w:rsidP="00BE09D2">
      <w:pPr>
        <w:spacing w:before="100" w:beforeAutospacing="1" w:after="100" w:afterAutospacing="1" w:line="276" w:lineRule="auto"/>
        <w:ind w:left="360"/>
        <w:rPr>
          <w:rFonts w:eastAsia="Times New Roman" w:cs="Times New Roman"/>
          <w:color w:val="333333"/>
          <w:sz w:val="24"/>
          <w:szCs w:val="24"/>
          <w:lang w:eastAsia="pt-PT"/>
        </w:rPr>
      </w:pPr>
    </w:p>
    <w:p w:rsidR="00A96CC0" w:rsidRDefault="00A96CC0"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31" w:name="_Toc505780003"/>
      <w:bookmarkStart w:id="32" w:name="_Toc505785320"/>
      <w:r w:rsidRPr="00B53A76">
        <w:rPr>
          <w:rStyle w:val="Cabealho3Carter"/>
        </w:rPr>
        <w:t>Servidor proxy:</w:t>
      </w:r>
      <w:bookmarkEnd w:id="31"/>
      <w:bookmarkEnd w:id="32"/>
      <w:r w:rsidRPr="00A96CC0">
        <w:rPr>
          <w:rFonts w:eastAsia="Times New Roman" w:cs="Times New Roman"/>
          <w:color w:val="333333"/>
          <w:sz w:val="24"/>
          <w:szCs w:val="24"/>
          <w:lang w:eastAsia="pt-PT"/>
        </w:rPr>
        <w:t xml:space="preserve"> Servidor que atua como um cache, armazenando páginas da internet recém-visitadas, aumentando a velocidade de carregamento destas páginas ao chamá-las novamente.</w:t>
      </w:r>
      <w:r w:rsidR="00A67BC3">
        <w:rPr>
          <w:rFonts w:eastAsia="Times New Roman" w:cs="Times New Roman"/>
          <w:color w:val="333333"/>
          <w:sz w:val="24"/>
          <w:szCs w:val="24"/>
          <w:lang w:eastAsia="pt-PT"/>
        </w:rPr>
        <w:t xml:space="preserve"> </w:t>
      </w:r>
    </w:p>
    <w:p w:rsidR="00BE09D2" w:rsidRDefault="00BE09D2" w:rsidP="00BE09D2">
      <w:pPr>
        <w:pStyle w:val="PargrafodaLista"/>
        <w:spacing w:before="100" w:beforeAutospacing="1" w:after="100" w:afterAutospacing="1" w:line="276" w:lineRule="auto"/>
        <w:jc w:val="both"/>
        <w:rPr>
          <w:rFonts w:eastAsia="Times New Roman" w:cs="Times New Roman"/>
          <w:b/>
          <w:bCs/>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A67BC3" w:rsidRDefault="00A67BC3" w:rsidP="00A67BC3">
      <w:pPr>
        <w:pStyle w:val="PargrafodaLista"/>
        <w:spacing w:before="100" w:beforeAutospacing="1" w:after="100" w:afterAutospacing="1" w:line="276" w:lineRule="auto"/>
        <w:jc w:val="both"/>
        <w:rPr>
          <w:rFonts w:eastAsia="Times New Roman" w:cs="Times New Roman"/>
          <w:color w:val="333333"/>
          <w:sz w:val="24"/>
          <w:szCs w:val="24"/>
          <w:lang w:eastAsia="pt-PT"/>
        </w:rPr>
      </w:pPr>
      <w:r w:rsidRPr="00A67BC3">
        <w:rPr>
          <w:noProof/>
          <w:lang w:eastAsia="pt-PT"/>
        </w:rPr>
        <w:drawing>
          <wp:inline distT="0" distB="0" distL="0" distR="0" wp14:anchorId="076FE11A" wp14:editId="3828F479">
            <wp:extent cx="2609850" cy="1752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752600"/>
                    </a:xfrm>
                    <a:prstGeom prst="rect">
                      <a:avLst/>
                    </a:prstGeom>
                  </pic:spPr>
                </pic:pic>
              </a:graphicData>
            </a:graphic>
          </wp:inline>
        </w:drawing>
      </w:r>
    </w:p>
    <w:p w:rsidR="00BE09D2" w:rsidRDefault="00BE09D2" w:rsidP="00A67BC3">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Pr="00A96CC0" w:rsidRDefault="00BE09D2" w:rsidP="00A67BC3">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D04EAC" w:rsidRDefault="00A96CC0"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33" w:name="_Toc505780004"/>
      <w:bookmarkStart w:id="34" w:name="_Toc505785321"/>
      <w:r w:rsidRPr="00B53A76">
        <w:rPr>
          <w:rStyle w:val="Cabealho3Carter"/>
        </w:rPr>
        <w:t>Servidor de imagens:</w:t>
      </w:r>
      <w:bookmarkEnd w:id="33"/>
      <w:bookmarkEnd w:id="34"/>
      <w:r w:rsidRPr="00A96CC0">
        <w:rPr>
          <w:rFonts w:eastAsia="Times New Roman" w:cs="Times New Roman"/>
          <w:color w:val="333333"/>
          <w:sz w:val="24"/>
          <w:szCs w:val="24"/>
          <w:lang w:eastAsia="pt-PT"/>
        </w:rPr>
        <w:t xml:space="preserve"> Tipo especial de servidor de ba</w:t>
      </w:r>
      <w:r w:rsidR="004233B9">
        <w:rPr>
          <w:rFonts w:eastAsia="Times New Roman" w:cs="Times New Roman"/>
          <w:color w:val="333333"/>
          <w:sz w:val="24"/>
          <w:szCs w:val="24"/>
          <w:lang w:eastAsia="pt-PT"/>
        </w:rPr>
        <w:t>se</w:t>
      </w:r>
      <w:r w:rsidRPr="00A96CC0">
        <w:rPr>
          <w:rFonts w:eastAsia="Times New Roman" w:cs="Times New Roman"/>
          <w:color w:val="333333"/>
          <w:sz w:val="24"/>
          <w:szCs w:val="24"/>
          <w:lang w:eastAsia="pt-PT"/>
        </w:rPr>
        <w:t xml:space="preserve"> de dados, especializado em armazenar imagens digitais.</w:t>
      </w:r>
    </w:p>
    <w:p w:rsidR="00D04EAC" w:rsidRDefault="00D04EAC"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35" w:name="_Toc505780005"/>
      <w:bookmarkStart w:id="36" w:name="_Toc505785322"/>
      <w:r w:rsidRPr="00B53A76">
        <w:rPr>
          <w:rStyle w:val="Cabealho3Carter"/>
        </w:rPr>
        <w:t>Servidor FTP:</w:t>
      </w:r>
      <w:bookmarkEnd w:id="35"/>
      <w:bookmarkEnd w:id="36"/>
      <w:r w:rsidRPr="00D04EAC">
        <w:rPr>
          <w:rFonts w:eastAsia="Times New Roman" w:cs="Times New Roman"/>
          <w:color w:val="333333"/>
          <w:sz w:val="24"/>
          <w:szCs w:val="24"/>
          <w:lang w:eastAsia="pt-PT"/>
        </w:rPr>
        <w:t xml:space="preserve"> Permite acesso de outros usuários a um disco rígido ou servidor. Esse tipo de servidor armazena arquivos para dar acesso a eles pela internet.</w:t>
      </w:r>
    </w:p>
    <w:p w:rsidR="00D04EAC" w:rsidRDefault="00D04EAC" w:rsidP="0033042E">
      <w:pPr>
        <w:pStyle w:val="PargrafodaLista"/>
        <w:numPr>
          <w:ilvl w:val="0"/>
          <w:numId w:val="1"/>
        </w:numPr>
        <w:spacing w:before="100" w:beforeAutospacing="1" w:after="100" w:afterAutospacing="1" w:line="276" w:lineRule="auto"/>
        <w:jc w:val="both"/>
        <w:rPr>
          <w:rFonts w:eastAsia="Times New Roman" w:cs="Times New Roman"/>
          <w:color w:val="333333"/>
          <w:sz w:val="24"/>
          <w:szCs w:val="24"/>
          <w:lang w:eastAsia="pt-PT"/>
        </w:rPr>
      </w:pPr>
      <w:bookmarkStart w:id="37" w:name="_Toc505780006"/>
      <w:bookmarkStart w:id="38" w:name="_Toc505785323"/>
      <w:r w:rsidRPr="00B53A76">
        <w:rPr>
          <w:rStyle w:val="Cabealho3Carter"/>
        </w:rPr>
        <w:t>Servidor webmail:</w:t>
      </w:r>
      <w:bookmarkEnd w:id="37"/>
      <w:bookmarkEnd w:id="38"/>
      <w:r w:rsidRPr="00D04EAC">
        <w:rPr>
          <w:rFonts w:eastAsia="Times New Roman" w:cs="Times New Roman"/>
          <w:color w:val="333333"/>
          <w:sz w:val="24"/>
          <w:szCs w:val="24"/>
          <w:lang w:eastAsia="pt-PT"/>
        </w:rPr>
        <w:t xml:space="preserve"> servidor para criar e</w:t>
      </w:r>
      <w:r w:rsidR="004233B9">
        <w:rPr>
          <w:rFonts w:eastAsia="Times New Roman" w:cs="Times New Roman"/>
          <w:color w:val="333333"/>
          <w:sz w:val="24"/>
          <w:szCs w:val="24"/>
          <w:lang w:eastAsia="pt-PT"/>
        </w:rPr>
        <w:t>-</w:t>
      </w:r>
      <w:r w:rsidRPr="00D04EAC">
        <w:rPr>
          <w:rFonts w:eastAsia="Times New Roman" w:cs="Times New Roman"/>
          <w:color w:val="333333"/>
          <w:sz w:val="24"/>
          <w:szCs w:val="24"/>
          <w:lang w:eastAsia="pt-PT"/>
        </w:rPr>
        <w:t>mails na web.</w:t>
      </w: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A67BC3" w:rsidRDefault="00A67BC3" w:rsidP="004233B9">
      <w:pPr>
        <w:pStyle w:val="PargrafodaLista"/>
        <w:spacing w:before="100" w:beforeAutospacing="1" w:after="100" w:afterAutospacing="1" w:line="276" w:lineRule="auto"/>
        <w:jc w:val="center"/>
        <w:rPr>
          <w:rFonts w:eastAsia="Times New Roman" w:cs="Times New Roman"/>
          <w:color w:val="333333"/>
          <w:sz w:val="24"/>
          <w:szCs w:val="24"/>
          <w:lang w:eastAsia="pt-PT"/>
        </w:rPr>
      </w:pPr>
      <w:r w:rsidRPr="00A67BC3">
        <w:rPr>
          <w:noProof/>
          <w:lang w:eastAsia="pt-PT"/>
        </w:rPr>
        <w:drawing>
          <wp:inline distT="0" distB="0" distL="0" distR="0" wp14:anchorId="6841FFDE" wp14:editId="65E8F2FB">
            <wp:extent cx="4410075" cy="3309550"/>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6032" cy="3344039"/>
                    </a:xfrm>
                    <a:prstGeom prst="rect">
                      <a:avLst/>
                    </a:prstGeom>
                  </pic:spPr>
                </pic:pic>
              </a:graphicData>
            </a:graphic>
          </wp:inline>
        </w:drawing>
      </w:r>
    </w:p>
    <w:p w:rsidR="00D04EAC" w:rsidRDefault="00D04EAC" w:rsidP="0033042E">
      <w:pPr>
        <w:numPr>
          <w:ilvl w:val="0"/>
          <w:numId w:val="1"/>
        </w:numPr>
        <w:spacing w:before="100" w:beforeAutospacing="1" w:after="100" w:afterAutospacing="1" w:line="240" w:lineRule="auto"/>
        <w:jc w:val="both"/>
        <w:rPr>
          <w:rFonts w:eastAsia="Times New Roman" w:cs="Times New Roman"/>
          <w:color w:val="333333"/>
          <w:sz w:val="24"/>
          <w:szCs w:val="24"/>
          <w:lang w:eastAsia="pt-PT"/>
        </w:rPr>
      </w:pPr>
      <w:bookmarkStart w:id="39" w:name="_Toc505780007"/>
      <w:bookmarkStart w:id="40" w:name="_Toc505785324"/>
      <w:r w:rsidRPr="00B53A76">
        <w:rPr>
          <w:rStyle w:val="Cabealho3Carter"/>
        </w:rPr>
        <w:t>Servidor de virtualização:</w:t>
      </w:r>
      <w:bookmarkEnd w:id="39"/>
      <w:bookmarkEnd w:id="40"/>
      <w:r w:rsidRPr="00D04EAC">
        <w:rPr>
          <w:rFonts w:eastAsia="Times New Roman" w:cs="Times New Roman"/>
          <w:color w:val="333333"/>
          <w:sz w:val="24"/>
          <w:szCs w:val="24"/>
          <w:lang w:eastAsia="pt-PT"/>
        </w:rPr>
        <w:t xml:space="preserve"> permite a criação de máquinas virtuais (servidores isolados no mesmo equipamento) mediante compartilhamento de hardware, significa que, aumentar a eficiência energética, sem prejudicar as aplicações e sem risco de conflitos de uma consolidação real.</w:t>
      </w:r>
    </w:p>
    <w:p w:rsidR="00BE09D2" w:rsidRDefault="00BE09D2" w:rsidP="004233B9">
      <w:pPr>
        <w:spacing w:before="100" w:beforeAutospacing="1" w:after="100" w:afterAutospacing="1" w:line="240" w:lineRule="auto"/>
        <w:ind w:left="720"/>
        <w:jc w:val="center"/>
        <w:rPr>
          <w:rFonts w:eastAsia="Times New Roman" w:cs="Times New Roman"/>
          <w:color w:val="333333"/>
          <w:sz w:val="24"/>
          <w:szCs w:val="24"/>
          <w:lang w:eastAsia="pt-PT"/>
        </w:rPr>
      </w:pPr>
      <w:r w:rsidRPr="00BE09D2">
        <w:rPr>
          <w:noProof/>
          <w:lang w:eastAsia="pt-PT"/>
        </w:rPr>
        <w:drawing>
          <wp:inline distT="0" distB="0" distL="0" distR="0" wp14:anchorId="07CE5E1B" wp14:editId="08824F63">
            <wp:extent cx="5067300" cy="381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3810000"/>
                    </a:xfrm>
                    <a:prstGeom prst="rect">
                      <a:avLst/>
                    </a:prstGeom>
                  </pic:spPr>
                </pic:pic>
              </a:graphicData>
            </a:graphic>
          </wp:inline>
        </w:drawing>
      </w:r>
    </w:p>
    <w:p w:rsidR="00BE09D2" w:rsidRPr="00D04EAC" w:rsidRDefault="00BE09D2" w:rsidP="00BE09D2">
      <w:pPr>
        <w:spacing w:before="100" w:beforeAutospacing="1" w:after="100" w:afterAutospacing="1" w:line="240" w:lineRule="auto"/>
        <w:ind w:left="720"/>
        <w:jc w:val="both"/>
        <w:rPr>
          <w:rFonts w:eastAsia="Times New Roman" w:cs="Times New Roman"/>
          <w:color w:val="333333"/>
          <w:sz w:val="24"/>
          <w:szCs w:val="24"/>
          <w:lang w:eastAsia="pt-PT"/>
        </w:rPr>
      </w:pPr>
    </w:p>
    <w:p w:rsidR="00BE09D2" w:rsidRPr="00BE09D2" w:rsidRDefault="00A67BC3" w:rsidP="0033042E">
      <w:pPr>
        <w:numPr>
          <w:ilvl w:val="0"/>
          <w:numId w:val="1"/>
        </w:numPr>
        <w:spacing w:before="100" w:beforeAutospacing="1" w:after="100" w:afterAutospacing="1" w:line="240" w:lineRule="auto"/>
        <w:jc w:val="both"/>
        <w:rPr>
          <w:rFonts w:eastAsia="Times New Roman" w:cs="Times New Roman"/>
          <w:color w:val="333333"/>
          <w:sz w:val="24"/>
          <w:szCs w:val="24"/>
          <w:lang w:eastAsia="pt-PT"/>
        </w:rPr>
      </w:pPr>
      <w:bookmarkStart w:id="41" w:name="_Toc505780008"/>
      <w:bookmarkStart w:id="42" w:name="_Toc505785325"/>
      <w:r w:rsidRPr="00B53A76">
        <w:rPr>
          <w:rStyle w:val="Cabealho3Carter"/>
        </w:rPr>
        <w:t>Servidor de sistema opera</w:t>
      </w:r>
      <w:r w:rsidR="004233B9">
        <w:rPr>
          <w:rStyle w:val="Cabealho3Carter"/>
        </w:rPr>
        <w:t>tivo</w:t>
      </w:r>
      <w:r w:rsidRPr="00B53A76">
        <w:rPr>
          <w:rStyle w:val="Cabealho3Carter"/>
        </w:rPr>
        <w:t>:</w:t>
      </w:r>
      <w:bookmarkEnd w:id="41"/>
      <w:bookmarkEnd w:id="42"/>
      <w:r w:rsidRPr="00A67BC3">
        <w:rPr>
          <w:rFonts w:eastAsia="Times New Roman" w:cs="Times New Roman"/>
          <w:color w:val="333333"/>
          <w:sz w:val="24"/>
          <w:szCs w:val="24"/>
          <w:lang w:eastAsia="pt-PT"/>
        </w:rPr>
        <w:t xml:space="preserve"> permite compartilhar o sistema opera</w:t>
      </w:r>
      <w:r w:rsidR="004233B9">
        <w:rPr>
          <w:rFonts w:eastAsia="Times New Roman" w:cs="Times New Roman"/>
          <w:color w:val="333333"/>
          <w:sz w:val="24"/>
          <w:szCs w:val="24"/>
          <w:lang w:eastAsia="pt-PT"/>
        </w:rPr>
        <w:t>tivo</w:t>
      </w:r>
      <w:r w:rsidRPr="00A67BC3">
        <w:rPr>
          <w:rFonts w:eastAsia="Times New Roman" w:cs="Times New Roman"/>
          <w:color w:val="333333"/>
          <w:sz w:val="24"/>
          <w:szCs w:val="24"/>
          <w:lang w:eastAsia="pt-PT"/>
        </w:rPr>
        <w:t xml:space="preserve"> de uma máquina com outras, interligadas na mesma rede, sem que essas precisem ter um sistema opera</w:t>
      </w:r>
      <w:r w:rsidR="004233B9">
        <w:rPr>
          <w:rFonts w:eastAsia="Times New Roman" w:cs="Times New Roman"/>
          <w:color w:val="333333"/>
          <w:sz w:val="24"/>
          <w:szCs w:val="24"/>
          <w:lang w:eastAsia="pt-PT"/>
        </w:rPr>
        <w:t>tivo</w:t>
      </w:r>
      <w:r w:rsidRPr="00A67BC3">
        <w:rPr>
          <w:rFonts w:eastAsia="Times New Roman" w:cs="Times New Roman"/>
          <w:color w:val="333333"/>
          <w:sz w:val="24"/>
          <w:szCs w:val="24"/>
          <w:lang w:eastAsia="pt-PT"/>
        </w:rPr>
        <w:t xml:space="preserve"> instalado, nem mesmo um HD próprio.</w:t>
      </w: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BE09D2" w:rsidRPr="00BE09D2" w:rsidRDefault="00BE09D2" w:rsidP="00BE09D2">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352725" w:rsidRDefault="00352725" w:rsidP="00F64B03">
      <w:pPr>
        <w:pStyle w:val="Cabealho1"/>
        <w:rPr>
          <w:rFonts w:eastAsia="Times New Roman"/>
          <w:lang w:eastAsia="pt-PT"/>
        </w:rPr>
      </w:pPr>
      <w:bookmarkStart w:id="43" w:name="_Toc505780009"/>
      <w:bookmarkStart w:id="44" w:name="_Toc505785326"/>
      <w:r>
        <w:rPr>
          <w:rFonts w:eastAsia="Times New Roman"/>
          <w:lang w:eastAsia="pt-PT"/>
        </w:rPr>
        <w:t>Sistema de ficheiros servidor</w:t>
      </w:r>
      <w:bookmarkEnd w:id="43"/>
      <w:bookmarkEnd w:id="44"/>
    </w:p>
    <w:p w:rsidR="00352725" w:rsidRPr="00352725" w:rsidRDefault="00352725" w:rsidP="00352725">
      <w:pPr>
        <w:rPr>
          <w:lang w:eastAsia="pt-PT"/>
        </w:rPr>
      </w:pPr>
    </w:p>
    <w:p w:rsidR="003819AD" w:rsidRDefault="00352725" w:rsidP="003819AD">
      <w:pPr>
        <w:jc w:val="both"/>
        <w:rPr>
          <w:rFonts w:cs="Arial"/>
          <w:color w:val="222222"/>
          <w:sz w:val="24"/>
          <w:szCs w:val="24"/>
          <w:shd w:val="clear" w:color="auto" w:fill="FFFFFF"/>
        </w:rPr>
      </w:pPr>
      <w:r w:rsidRPr="00352725">
        <w:rPr>
          <w:rFonts w:cs="Arial"/>
          <w:bCs/>
          <w:color w:val="222222"/>
          <w:sz w:val="24"/>
          <w:szCs w:val="24"/>
          <w:shd w:val="clear" w:color="auto" w:fill="FFFFFF"/>
        </w:rPr>
        <w:t>Sistema de ficheiros</w:t>
      </w:r>
      <w:r w:rsidRPr="00352725">
        <w:rPr>
          <w:rFonts w:cs="Arial"/>
          <w:b/>
          <w:bCs/>
          <w:color w:val="222222"/>
          <w:sz w:val="24"/>
          <w:szCs w:val="24"/>
          <w:shd w:val="clear" w:color="auto" w:fill="FFFFFF"/>
        </w:rPr>
        <w:t xml:space="preserve"> </w:t>
      </w:r>
      <w:r w:rsidRPr="00352725">
        <w:rPr>
          <w:rFonts w:cs="Arial"/>
          <w:color w:val="222222"/>
          <w:sz w:val="24"/>
          <w:szCs w:val="24"/>
          <w:shd w:val="clear" w:color="auto" w:fill="FFFFFF"/>
        </w:rPr>
        <w:t>é a forma de organização de dados em algum meio de armazenamento de dados em massa, frequentemente feito em discos magnéticos</w:t>
      </w:r>
      <w:r>
        <w:rPr>
          <w:rFonts w:cs="Arial"/>
          <w:color w:val="222222"/>
          <w:sz w:val="24"/>
          <w:szCs w:val="24"/>
          <w:shd w:val="clear" w:color="auto" w:fill="FFFFFF"/>
        </w:rPr>
        <w:t>.</w:t>
      </w:r>
      <w:r w:rsidRPr="00352725">
        <w:rPr>
          <w:rFonts w:cs="Arial"/>
          <w:color w:val="222222"/>
          <w:sz w:val="24"/>
          <w:szCs w:val="24"/>
          <w:shd w:val="clear" w:color="auto" w:fill="FFFFFF"/>
        </w:rPr>
        <w:t> Sabendo interpretar o sistema de arquivos de um determinado disco, o </w:t>
      </w:r>
      <w:hyperlink r:id="rId17" w:tooltip="Sistema operacional" w:history="1">
        <w:r w:rsidRPr="00352725">
          <w:rPr>
            <w:rStyle w:val="Hiperligao"/>
            <w:rFonts w:cs="Arial"/>
            <w:color w:val="auto"/>
            <w:sz w:val="24"/>
            <w:szCs w:val="24"/>
            <w:u w:val="none"/>
            <w:shd w:val="clear" w:color="auto" w:fill="FFFFFF"/>
          </w:rPr>
          <w:t>sistema operacional</w:t>
        </w:r>
      </w:hyperlink>
      <w:r w:rsidRPr="00352725">
        <w:rPr>
          <w:rFonts w:cs="Arial"/>
          <w:sz w:val="24"/>
          <w:szCs w:val="24"/>
          <w:shd w:val="clear" w:color="auto" w:fill="FFFFFF"/>
        </w:rPr>
        <w:t> </w:t>
      </w:r>
      <w:r w:rsidRPr="00352725">
        <w:rPr>
          <w:rFonts w:cs="Arial"/>
          <w:color w:val="222222"/>
          <w:sz w:val="24"/>
          <w:szCs w:val="24"/>
          <w:shd w:val="clear" w:color="auto" w:fill="FFFFFF"/>
        </w:rPr>
        <w:t>pode decodificar os dados armazenados e lê-los ou gravá-los.</w:t>
      </w:r>
      <w:bookmarkStart w:id="45" w:name="_Toc505608943"/>
    </w:p>
    <w:p w:rsidR="00352725" w:rsidRDefault="00352725" w:rsidP="003819AD">
      <w:pPr>
        <w:jc w:val="both"/>
        <w:rPr>
          <w:rFonts w:cs="Arial"/>
          <w:color w:val="222222"/>
          <w:sz w:val="24"/>
          <w:szCs w:val="24"/>
          <w:shd w:val="clear" w:color="auto" w:fill="FFFFFF"/>
        </w:rPr>
      </w:pPr>
      <w:r w:rsidRPr="00352725">
        <w:rPr>
          <w:rFonts w:cs="Arial"/>
          <w:color w:val="222222"/>
          <w:sz w:val="24"/>
          <w:szCs w:val="24"/>
          <w:shd w:val="clear" w:color="auto" w:fill="FFFFFF"/>
        </w:rPr>
        <w:t>Um sistema de ficheiro é assim: uma forma de criar uma estrutura lógica de acesso a dados numa partição. Sendo assim, também é importante referir que nunca poderá ter dois ou mais tipos de sistemas de ficheiros (formatos) numa mesma </w:t>
      </w:r>
      <w:hyperlink r:id="rId18" w:tooltip="Partição" w:history="1">
        <w:r w:rsidRPr="00352725">
          <w:rPr>
            <w:rStyle w:val="Hiperligao"/>
            <w:rFonts w:cs="Arial"/>
            <w:color w:val="auto"/>
            <w:sz w:val="24"/>
            <w:szCs w:val="24"/>
            <w:u w:val="none"/>
            <w:shd w:val="clear" w:color="auto" w:fill="FFFFFF"/>
          </w:rPr>
          <w:t>partição</w:t>
        </w:r>
      </w:hyperlink>
      <w:r w:rsidRPr="00352725">
        <w:rPr>
          <w:rFonts w:cs="Arial"/>
          <w:color w:val="222222"/>
          <w:sz w:val="24"/>
          <w:szCs w:val="24"/>
          <w:shd w:val="clear" w:color="auto" w:fill="FFFFFF"/>
        </w:rPr>
        <w:t>.</w:t>
      </w:r>
      <w:bookmarkEnd w:id="45"/>
    </w:p>
    <w:p w:rsidR="003819AD" w:rsidRPr="003819AD" w:rsidRDefault="003819AD" w:rsidP="003819AD">
      <w:pPr>
        <w:jc w:val="both"/>
        <w:rPr>
          <w:rFonts w:cs="Arial"/>
          <w:color w:val="222222"/>
          <w:sz w:val="24"/>
          <w:szCs w:val="24"/>
          <w:shd w:val="clear" w:color="auto" w:fill="FFFFFF"/>
        </w:rPr>
      </w:pPr>
    </w:p>
    <w:p w:rsidR="00BE09D2" w:rsidRPr="00BE09D2" w:rsidRDefault="00BE09D2" w:rsidP="00BE09D2">
      <w:pPr>
        <w:pStyle w:val="Cabealho2"/>
        <w:rPr>
          <w:rFonts w:eastAsia="Times New Roman"/>
          <w:lang w:eastAsia="pt-PT"/>
        </w:rPr>
      </w:pPr>
      <w:bookmarkStart w:id="46" w:name="_Toc505780010"/>
      <w:bookmarkStart w:id="47" w:name="_Toc505785327"/>
      <w:r w:rsidRPr="00BE09D2">
        <w:rPr>
          <w:rFonts w:eastAsia="Times New Roman"/>
          <w:lang w:eastAsia="pt-PT"/>
        </w:rPr>
        <w:t>Conceito de RAID:</w:t>
      </w:r>
      <w:bookmarkEnd w:id="46"/>
      <w:bookmarkEnd w:id="47"/>
    </w:p>
    <w:p w:rsidR="00BE09D2" w:rsidRPr="00BE09D2" w:rsidRDefault="00BE09D2" w:rsidP="00D74E7D">
      <w:pPr>
        <w:spacing w:before="100" w:beforeAutospacing="1" w:after="100" w:afterAutospacing="1" w:line="240" w:lineRule="auto"/>
        <w:jc w:val="both"/>
        <w:rPr>
          <w:rFonts w:eastAsia="Times New Roman" w:cs="Times New Roman"/>
          <w:color w:val="333333"/>
          <w:sz w:val="24"/>
          <w:szCs w:val="24"/>
          <w:lang w:eastAsia="pt-PT"/>
        </w:rPr>
      </w:pPr>
      <w:r w:rsidRPr="00BE09D2">
        <w:rPr>
          <w:rFonts w:eastAsia="Times New Roman" w:cs="Times New Roman"/>
          <w:b/>
          <w:bCs/>
          <w:color w:val="333333"/>
          <w:sz w:val="24"/>
          <w:szCs w:val="24"/>
          <w:lang w:eastAsia="pt-PT"/>
        </w:rPr>
        <w:t>RAID</w:t>
      </w:r>
      <w:r w:rsidR="003819AD">
        <w:rPr>
          <w:rFonts w:eastAsia="Times New Roman" w:cs="Times New Roman"/>
          <w:b/>
          <w:bCs/>
          <w:color w:val="333333"/>
          <w:sz w:val="24"/>
          <w:szCs w:val="24"/>
          <w:lang w:eastAsia="pt-PT"/>
        </w:rPr>
        <w:t xml:space="preserve"> </w:t>
      </w:r>
      <w:r w:rsidRPr="00BE09D2">
        <w:rPr>
          <w:rFonts w:eastAsia="Times New Roman" w:cs="Times New Roman"/>
          <w:b/>
          <w:bCs/>
          <w:color w:val="333333"/>
          <w:sz w:val="24"/>
          <w:szCs w:val="24"/>
          <w:lang w:eastAsia="pt-PT"/>
        </w:rPr>
        <w:t>(Redundant Array of Independent Drives)</w:t>
      </w:r>
      <w:r w:rsidRPr="00BE09D2">
        <w:rPr>
          <w:rFonts w:eastAsia="Times New Roman" w:cs="Times New Roman"/>
          <w:color w:val="333333"/>
          <w:sz w:val="24"/>
          <w:szCs w:val="24"/>
          <w:lang w:eastAsia="pt-PT"/>
        </w:rPr>
        <w:t> -</w:t>
      </w:r>
      <w:r w:rsidR="003256D3">
        <w:rPr>
          <w:rFonts w:eastAsia="Times New Roman" w:cs="Times New Roman"/>
          <w:color w:val="333333"/>
          <w:sz w:val="24"/>
          <w:szCs w:val="24"/>
          <w:lang w:eastAsia="pt-PT"/>
        </w:rPr>
        <w:t xml:space="preserve"> </w:t>
      </w:r>
      <w:r w:rsidRPr="00BE09D2">
        <w:rPr>
          <w:rFonts w:eastAsia="Times New Roman" w:cs="Times New Roman"/>
          <w:color w:val="333333"/>
          <w:sz w:val="24"/>
          <w:szCs w:val="24"/>
          <w:lang w:eastAsia="pt-PT"/>
        </w:rPr>
        <w:t xml:space="preserve">Conjunto Redundante de Discos Independentes, é um meio de se criar um </w:t>
      </w:r>
      <w:r w:rsidR="00E1422B" w:rsidRPr="00BE09D2">
        <w:rPr>
          <w:rFonts w:eastAsia="Times New Roman" w:cs="Times New Roman"/>
          <w:color w:val="333333"/>
          <w:sz w:val="24"/>
          <w:szCs w:val="24"/>
          <w:lang w:eastAsia="pt-PT"/>
        </w:rPr>
        <w:t>subsistema</w:t>
      </w:r>
      <w:r w:rsidRPr="00BE09D2">
        <w:rPr>
          <w:rFonts w:eastAsia="Times New Roman" w:cs="Times New Roman"/>
          <w:color w:val="333333"/>
          <w:sz w:val="24"/>
          <w:szCs w:val="24"/>
          <w:lang w:eastAsia="pt-PT"/>
        </w:rPr>
        <w:t xml:space="preserve"> de armazenamento composto por vários discos individuais, com a finalidade de ganhar segurança e desempenho.</w:t>
      </w:r>
    </w:p>
    <w:p w:rsidR="005252E7" w:rsidRDefault="00BE09D2" w:rsidP="00D74E7D">
      <w:pPr>
        <w:spacing w:before="100" w:beforeAutospacing="1" w:after="100" w:afterAutospacing="1" w:line="240" w:lineRule="auto"/>
        <w:jc w:val="both"/>
        <w:rPr>
          <w:rFonts w:eastAsia="Times New Roman" w:cs="Times New Roman"/>
          <w:color w:val="333333"/>
          <w:sz w:val="24"/>
          <w:szCs w:val="24"/>
          <w:lang w:eastAsia="pt-PT"/>
        </w:rPr>
      </w:pPr>
      <w:r w:rsidRPr="00BE09D2">
        <w:rPr>
          <w:rFonts w:eastAsia="Times New Roman" w:cs="Times New Roman"/>
          <w:color w:val="333333"/>
          <w:sz w:val="24"/>
          <w:szCs w:val="24"/>
          <w:lang w:eastAsia="pt-PT"/>
        </w:rPr>
        <w:t>Popularmente, RAID seriam dois ou mais discos a trabalhar simultaneamente para o mesmo fim, por exemplo, serviria como um espelhamento simples, rápido e fiável entre dois discos, para fazer o backup de um disco</w:t>
      </w:r>
      <w:r w:rsidR="005252E7">
        <w:rPr>
          <w:rFonts w:eastAsia="Times New Roman" w:cs="Times New Roman"/>
          <w:color w:val="333333"/>
          <w:sz w:val="24"/>
          <w:szCs w:val="24"/>
          <w:lang w:eastAsia="pt-PT"/>
        </w:rPr>
        <w:t xml:space="preserve"> para outro</w:t>
      </w:r>
      <w:r w:rsidRPr="00BE09D2">
        <w:rPr>
          <w:rFonts w:eastAsia="Times New Roman" w:cs="Times New Roman"/>
          <w:color w:val="333333"/>
          <w:sz w:val="24"/>
          <w:szCs w:val="24"/>
          <w:lang w:eastAsia="pt-PT"/>
        </w:rPr>
        <w:t>. </w:t>
      </w:r>
    </w:p>
    <w:p w:rsidR="00BE09D2" w:rsidRPr="00BE09D2" w:rsidRDefault="00BE09D2" w:rsidP="00D74E7D">
      <w:pPr>
        <w:spacing w:before="100" w:beforeAutospacing="1" w:after="100" w:afterAutospacing="1" w:line="240" w:lineRule="auto"/>
        <w:jc w:val="both"/>
        <w:rPr>
          <w:rFonts w:eastAsia="Times New Roman" w:cs="Times New Roman"/>
          <w:color w:val="333333"/>
          <w:sz w:val="24"/>
          <w:szCs w:val="24"/>
          <w:lang w:eastAsia="pt-PT"/>
        </w:rPr>
      </w:pPr>
      <w:r w:rsidRPr="00BE09D2">
        <w:rPr>
          <w:rFonts w:eastAsia="Times New Roman" w:cs="Times New Roman"/>
          <w:b/>
          <w:bCs/>
          <w:color w:val="333333"/>
          <w:sz w:val="24"/>
          <w:szCs w:val="24"/>
          <w:lang w:eastAsia="pt-PT"/>
        </w:rPr>
        <w:t>Apesar do RAID oferecer segurança e fiabilidade na adição de redundância e evitar falhas dos discos, o RAID não protege contra:</w:t>
      </w:r>
    </w:p>
    <w:p w:rsidR="00BE09D2" w:rsidRPr="00BE09D2" w:rsidRDefault="00BE09D2" w:rsidP="00D74E7D">
      <w:pPr>
        <w:spacing w:before="100" w:beforeAutospacing="1" w:after="100" w:afterAutospacing="1" w:line="240" w:lineRule="auto"/>
        <w:jc w:val="both"/>
        <w:rPr>
          <w:rFonts w:eastAsia="Times New Roman" w:cs="Times New Roman"/>
          <w:color w:val="333333"/>
          <w:sz w:val="24"/>
          <w:szCs w:val="24"/>
          <w:lang w:eastAsia="pt-PT"/>
        </w:rPr>
      </w:pPr>
      <w:r w:rsidRPr="00BE09D2">
        <w:rPr>
          <w:rFonts w:eastAsia="Times New Roman" w:cs="Times New Roman"/>
          <w:b/>
          <w:bCs/>
          <w:color w:val="333333"/>
          <w:sz w:val="24"/>
          <w:szCs w:val="24"/>
          <w:lang w:eastAsia="pt-PT"/>
        </w:rPr>
        <w:t>-Falhas de energia</w:t>
      </w:r>
    </w:p>
    <w:p w:rsidR="004D4D3E" w:rsidRDefault="00BE09D2" w:rsidP="00D74E7D">
      <w:pPr>
        <w:spacing w:before="100" w:beforeAutospacing="1" w:after="100" w:afterAutospacing="1" w:line="240" w:lineRule="auto"/>
        <w:jc w:val="both"/>
        <w:rPr>
          <w:rFonts w:eastAsia="Times New Roman" w:cs="Times New Roman"/>
          <w:b/>
          <w:bCs/>
          <w:color w:val="333333"/>
          <w:sz w:val="24"/>
          <w:szCs w:val="24"/>
          <w:lang w:eastAsia="pt-PT"/>
        </w:rPr>
      </w:pPr>
      <w:r w:rsidRPr="00BE09D2">
        <w:rPr>
          <w:rFonts w:eastAsia="Times New Roman" w:cs="Times New Roman"/>
          <w:b/>
          <w:bCs/>
          <w:color w:val="333333"/>
          <w:sz w:val="24"/>
          <w:szCs w:val="24"/>
          <w:lang w:eastAsia="pt-PT"/>
        </w:rPr>
        <w:t>-Erros de operação.</w:t>
      </w:r>
      <w:bookmarkStart w:id="48" w:name="_Toc505780011"/>
    </w:p>
    <w:p w:rsidR="00DB1591" w:rsidRPr="004D4D3E" w:rsidRDefault="00DB1591" w:rsidP="00D74E7D">
      <w:pPr>
        <w:spacing w:before="100" w:beforeAutospacing="1" w:after="100" w:afterAutospacing="1" w:line="240" w:lineRule="auto"/>
        <w:jc w:val="both"/>
        <w:rPr>
          <w:rFonts w:eastAsia="Times New Roman" w:cs="Times New Roman"/>
          <w:b/>
          <w:bCs/>
          <w:color w:val="333333"/>
          <w:sz w:val="24"/>
          <w:szCs w:val="24"/>
          <w:lang w:eastAsia="pt-PT"/>
        </w:rPr>
      </w:pPr>
      <w:r w:rsidRPr="00DB1591">
        <w:rPr>
          <w:rFonts w:eastAsia="Times New Roman" w:cs="Arial"/>
          <w:color w:val="333333"/>
          <w:sz w:val="24"/>
          <w:szCs w:val="24"/>
          <w:lang w:eastAsia="pt-PT"/>
        </w:rPr>
        <w:t>Níveis de RAID</w:t>
      </w:r>
      <w:bookmarkEnd w:id="48"/>
    </w:p>
    <w:p w:rsidR="00DB1591" w:rsidRPr="00BE09D2"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Níveis de RAID são as várias maneiras de combinar discos para um fim. Aqui estão referidos os vários tipos de RAIDS que existem.</w:t>
      </w:r>
    </w:p>
    <w:p w:rsidR="00DB1591" w:rsidRPr="00DB1591" w:rsidRDefault="00DB1591" w:rsidP="003819AD">
      <w:pPr>
        <w:pStyle w:val="Cabealho3"/>
        <w:rPr>
          <w:rFonts w:eastAsia="Times New Roman"/>
          <w:lang w:eastAsia="pt-PT"/>
        </w:rPr>
      </w:pPr>
      <w:bookmarkStart w:id="49" w:name="_Toc505780012"/>
      <w:bookmarkStart w:id="50" w:name="_Toc505785328"/>
      <w:r w:rsidRPr="00DB1591">
        <w:rPr>
          <w:rFonts w:eastAsia="Times New Roman"/>
          <w:lang w:eastAsia="pt-PT"/>
        </w:rPr>
        <w:t>RAID</w:t>
      </w:r>
      <w:bookmarkEnd w:id="49"/>
      <w:bookmarkEnd w:id="50"/>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O sistema RAID consiste em um conjunto de dois ou mais discos rígidos com dois objetivos básicos:</w:t>
      </w:r>
    </w:p>
    <w:p w:rsidR="00DB1591" w:rsidRPr="00DB1591" w:rsidRDefault="003256D3" w:rsidP="0033042E">
      <w:pPr>
        <w:numPr>
          <w:ilvl w:val="0"/>
          <w:numId w:val="2"/>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Tornar</w:t>
      </w:r>
      <w:r w:rsidR="00DB1591" w:rsidRPr="00DB1591">
        <w:rPr>
          <w:rFonts w:eastAsia="Times New Roman" w:cs="Times New Roman"/>
          <w:color w:val="333333"/>
          <w:sz w:val="24"/>
          <w:szCs w:val="24"/>
          <w:lang w:eastAsia="pt-PT"/>
        </w:rPr>
        <w:t xml:space="preserve"> o sistema de disco mais rápido (isto é, acelerar o carregamento de dados do disco), através de uma técnica chamada divisão de dados (data striping ou RAID 0);</w:t>
      </w:r>
    </w:p>
    <w:p w:rsidR="00DB1591" w:rsidRPr="00DB1591" w:rsidRDefault="003256D3" w:rsidP="0033042E">
      <w:pPr>
        <w:numPr>
          <w:ilvl w:val="0"/>
          <w:numId w:val="2"/>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Tornar</w:t>
      </w:r>
      <w:r w:rsidR="00DB1591" w:rsidRPr="00DB1591">
        <w:rPr>
          <w:rFonts w:eastAsia="Times New Roman" w:cs="Times New Roman"/>
          <w:color w:val="333333"/>
          <w:sz w:val="24"/>
          <w:szCs w:val="24"/>
          <w:lang w:eastAsia="pt-PT"/>
        </w:rPr>
        <w:t xml:space="preserve"> o sistema de disco mais seguro, através de uma técnica chamada espelhamento.</w:t>
      </w:r>
    </w:p>
    <w:p w:rsidR="00DB1591" w:rsidRPr="003819AD"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Essas duas técnicas podem ser usadas isoladamente ou em conjunto.</w:t>
      </w:r>
    </w:p>
    <w:p w:rsidR="00DB1591" w:rsidRPr="00DB1591" w:rsidRDefault="00DB1591" w:rsidP="00DB1591">
      <w:pPr>
        <w:pStyle w:val="PargrafodaLista"/>
        <w:spacing w:before="100" w:beforeAutospacing="1" w:after="100" w:afterAutospacing="1" w:line="276" w:lineRule="auto"/>
        <w:jc w:val="both"/>
        <w:rPr>
          <w:rFonts w:eastAsia="Times New Roman" w:cs="Times New Roman"/>
          <w:color w:val="333333"/>
          <w:sz w:val="24"/>
          <w:szCs w:val="24"/>
          <w:lang w:eastAsia="pt-PT"/>
        </w:rPr>
      </w:pPr>
    </w:p>
    <w:p w:rsidR="00DB1591" w:rsidRPr="00DB1591" w:rsidRDefault="00DB1591" w:rsidP="00B53A76">
      <w:pPr>
        <w:pStyle w:val="Cabealho4"/>
        <w:rPr>
          <w:rFonts w:eastAsia="Times New Roman"/>
          <w:lang w:eastAsia="pt-PT"/>
        </w:rPr>
      </w:pPr>
      <w:bookmarkStart w:id="51" w:name="_Toc505780013"/>
      <w:r w:rsidRPr="00DB1591">
        <w:rPr>
          <w:rFonts w:eastAsia="Times New Roman"/>
          <w:lang w:eastAsia="pt-PT"/>
        </w:rPr>
        <w:t>RAID 0</w:t>
      </w:r>
      <w:bookmarkEnd w:id="51"/>
    </w:p>
    <w:p w:rsidR="00DB1591" w:rsidRPr="00DB1591" w:rsidRDefault="00DB1591" w:rsidP="00DB1591">
      <w:pPr>
        <w:spacing w:before="100" w:beforeAutospacing="1" w:after="100" w:afterAutospacing="1" w:line="240" w:lineRule="auto"/>
        <w:rPr>
          <w:rFonts w:ascii="Georgia" w:eastAsia="Times New Roman" w:hAnsi="Georgia" w:cs="Times New Roman"/>
          <w:color w:val="333333"/>
          <w:sz w:val="24"/>
          <w:szCs w:val="24"/>
          <w:lang w:eastAsia="pt-PT"/>
        </w:rPr>
      </w:pPr>
      <w:r w:rsidRPr="00DB1591">
        <w:rPr>
          <w:rFonts w:ascii="Georgia" w:eastAsia="Times New Roman" w:hAnsi="Georgia" w:cs="Times New Roman"/>
          <w:noProof/>
          <w:color w:val="5E191A"/>
          <w:sz w:val="24"/>
          <w:szCs w:val="24"/>
          <w:lang w:eastAsia="pt-PT"/>
        </w:rPr>
        <w:drawing>
          <wp:inline distT="0" distB="0" distL="0" distR="0" wp14:anchorId="6E137AC6" wp14:editId="1632AEF0">
            <wp:extent cx="1781175" cy="1392555"/>
            <wp:effectExtent l="0" t="0" r="9525" b="0"/>
            <wp:docPr id="5" name="Imagem 5" descr="https://i1.wp.com/upload.wikimedia.org/wikipedia/commons/thumb/f/f2/Raid-0.jpg/275px-Raid-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upload.wikimedia.org/wikipedia/commons/thumb/f/f2/Raid-0.jpg/275px-Raid-0.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1884" cy="1408746"/>
                    </a:xfrm>
                    <a:prstGeom prst="rect">
                      <a:avLst/>
                    </a:prstGeom>
                    <a:noFill/>
                    <a:ln>
                      <a:noFill/>
                    </a:ln>
                  </pic:spPr>
                </pic:pic>
              </a:graphicData>
            </a:graphic>
          </wp:inline>
        </w:drawing>
      </w:r>
      <w:r w:rsidR="00BA171B">
        <w:rPr>
          <w:rFonts w:ascii="Georgia" w:eastAsia="Times New Roman" w:hAnsi="Georgia" w:cs="Times New Roman"/>
          <w:noProof/>
          <w:color w:val="5E191A"/>
          <w:sz w:val="24"/>
          <w:szCs w:val="24"/>
          <w:lang w:eastAsia="pt-PT"/>
        </w:rPr>
        <w:t xml:space="preserve">   </w:t>
      </w:r>
      <w:r w:rsidR="00BA171B">
        <w:rPr>
          <w:rFonts w:ascii="Georgia" w:eastAsia="Times New Roman" w:hAnsi="Georgia" w:cs="Times New Roman"/>
          <w:noProof/>
          <w:color w:val="5E191A"/>
          <w:sz w:val="24"/>
          <w:szCs w:val="24"/>
          <w:lang w:eastAsia="pt-PT"/>
        </w:rPr>
        <w:tab/>
      </w:r>
      <w:r w:rsidR="00BA171B">
        <w:rPr>
          <w:rFonts w:ascii="Georgia" w:eastAsia="Times New Roman" w:hAnsi="Georgia" w:cs="Times New Roman"/>
          <w:noProof/>
          <w:color w:val="5E191A"/>
          <w:sz w:val="24"/>
          <w:szCs w:val="24"/>
          <w:lang w:eastAsia="pt-PT"/>
        </w:rPr>
        <w:tab/>
      </w:r>
      <w:r w:rsidR="00BA171B">
        <w:rPr>
          <w:rFonts w:ascii="Georgia" w:eastAsia="Times New Roman" w:hAnsi="Georgia" w:cs="Times New Roman"/>
          <w:noProof/>
          <w:color w:val="5E191A"/>
          <w:sz w:val="24"/>
          <w:szCs w:val="24"/>
          <w:lang w:eastAsia="pt-PT"/>
        </w:rPr>
        <w:tab/>
      </w:r>
      <w:r w:rsidR="00BA171B">
        <w:rPr>
          <w:rFonts w:ascii="Georgia" w:eastAsia="Times New Roman" w:hAnsi="Georgia" w:cs="Times New Roman"/>
          <w:noProof/>
          <w:color w:val="5E191A"/>
          <w:sz w:val="24"/>
          <w:szCs w:val="24"/>
          <w:lang w:eastAsia="pt-PT"/>
        </w:rPr>
        <w:tab/>
      </w:r>
      <w:r w:rsidR="00BA171B" w:rsidRPr="00DB1591">
        <w:rPr>
          <w:rFonts w:ascii="Georgia" w:eastAsia="Times New Roman" w:hAnsi="Georgia" w:cs="Times New Roman"/>
          <w:noProof/>
          <w:color w:val="5E191A"/>
          <w:sz w:val="24"/>
          <w:szCs w:val="24"/>
          <w:lang w:eastAsia="pt-PT"/>
        </w:rPr>
        <w:drawing>
          <wp:inline distT="0" distB="0" distL="0" distR="0" wp14:anchorId="095BEFB1" wp14:editId="270713F9">
            <wp:extent cx="1209675" cy="1911287"/>
            <wp:effectExtent l="0" t="0" r="0" b="0"/>
            <wp:docPr id="14" name="Imagem 14" descr="https://i0.wp.com/upload.wikimedia.org/wikipedia/commons/thumb/6/63/RAID_0.png/200px-RAID_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upload.wikimedia.org/wikipedia/commons/thumb/6/63/RAID_0.png/200px-RAID_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5219" cy="1920047"/>
                    </a:xfrm>
                    <a:prstGeom prst="rect">
                      <a:avLst/>
                    </a:prstGeom>
                    <a:noFill/>
                    <a:ln>
                      <a:noFill/>
                    </a:ln>
                  </pic:spPr>
                </pic:pic>
              </a:graphicData>
            </a:graphic>
          </wp:inline>
        </w:drawing>
      </w:r>
    </w:p>
    <w:p w:rsidR="003819AD" w:rsidRDefault="003819AD" w:rsidP="003819AD">
      <w:pPr>
        <w:spacing w:after="0" w:line="240" w:lineRule="auto"/>
        <w:rPr>
          <w:rFonts w:ascii="Georgia" w:eastAsia="Times New Roman" w:hAnsi="Georgia" w:cs="Times New Roman"/>
          <w:color w:val="333333"/>
          <w:sz w:val="24"/>
          <w:szCs w:val="24"/>
          <w:lang w:eastAsia="pt-PT"/>
        </w:rPr>
      </w:pP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A distribuição, ou </w:t>
      </w:r>
      <w:r w:rsidRPr="00DB1591">
        <w:rPr>
          <w:rFonts w:eastAsia="Times New Roman" w:cs="Times New Roman"/>
          <w:i/>
          <w:iCs/>
          <w:color w:val="333333"/>
          <w:sz w:val="24"/>
          <w:szCs w:val="24"/>
          <w:lang w:eastAsia="pt-PT"/>
        </w:rPr>
        <w:t>striping</w:t>
      </w:r>
      <w:r w:rsidRPr="00DB1591">
        <w:rPr>
          <w:rFonts w:eastAsia="Times New Roman" w:cs="Times New Roman"/>
          <w:color w:val="333333"/>
          <w:sz w:val="24"/>
          <w:szCs w:val="24"/>
          <w:lang w:eastAsia="pt-PT"/>
        </w:rPr>
        <w:t>, oferece melhor desempenho comparado a discos individuais, se o tamanho de cada segmento for ajustado de acordo com a aplicação que utilizará o conjunto, ou </w:t>
      </w:r>
      <w:r w:rsidRPr="00DB1591">
        <w:rPr>
          <w:rFonts w:eastAsia="Times New Roman" w:cs="Times New Roman"/>
          <w:i/>
          <w:iCs/>
          <w:color w:val="333333"/>
          <w:sz w:val="24"/>
          <w:szCs w:val="24"/>
          <w:lang w:eastAsia="pt-PT"/>
        </w:rPr>
        <w:t>array</w:t>
      </w:r>
      <w:r w:rsidRPr="00DB1591">
        <w:rPr>
          <w:rFonts w:eastAsia="Times New Roman" w:cs="Times New Roman"/>
          <w:color w:val="333333"/>
          <w:sz w:val="24"/>
          <w:szCs w:val="24"/>
          <w:lang w:eastAsia="pt-PT"/>
        </w:rPr>
        <w:t>.</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Vantagens:</w:t>
      </w:r>
    </w:p>
    <w:p w:rsidR="00DB1591" w:rsidRPr="00DB1591" w:rsidRDefault="00E1422B" w:rsidP="0033042E">
      <w:pPr>
        <w:numPr>
          <w:ilvl w:val="0"/>
          <w:numId w:val="15"/>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Acesso</w:t>
      </w:r>
      <w:r w:rsidR="00DB1591" w:rsidRPr="00DB1591">
        <w:rPr>
          <w:rFonts w:eastAsia="Times New Roman" w:cs="Times New Roman"/>
          <w:color w:val="333333"/>
          <w:sz w:val="24"/>
          <w:szCs w:val="24"/>
          <w:lang w:eastAsia="pt-PT"/>
        </w:rPr>
        <w:t xml:space="preserve"> rápido as informações (até 50% mais rápido);</w:t>
      </w:r>
    </w:p>
    <w:p w:rsidR="00DB1591" w:rsidRPr="00DB1591" w:rsidRDefault="00E1422B" w:rsidP="0033042E">
      <w:pPr>
        <w:numPr>
          <w:ilvl w:val="0"/>
          <w:numId w:val="15"/>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Custo</w:t>
      </w:r>
      <w:r w:rsidR="00DB1591" w:rsidRPr="00DB1591">
        <w:rPr>
          <w:rFonts w:eastAsia="Times New Roman" w:cs="Times New Roman"/>
          <w:color w:val="333333"/>
          <w:sz w:val="24"/>
          <w:szCs w:val="24"/>
          <w:lang w:eastAsia="pt-PT"/>
        </w:rPr>
        <w:t xml:space="preserve"> baixo para expansão de memória.</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Desvantagens:</w:t>
      </w:r>
    </w:p>
    <w:p w:rsidR="00DB1591" w:rsidRPr="00DB1591" w:rsidRDefault="00E1422B" w:rsidP="0033042E">
      <w:pPr>
        <w:numPr>
          <w:ilvl w:val="0"/>
          <w:numId w:val="14"/>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Caso</w:t>
      </w:r>
      <w:r w:rsidR="00DB1591" w:rsidRPr="00DB1591">
        <w:rPr>
          <w:rFonts w:eastAsia="Times New Roman" w:cs="Times New Roman"/>
          <w:color w:val="333333"/>
          <w:sz w:val="24"/>
          <w:szCs w:val="24"/>
          <w:lang w:eastAsia="pt-PT"/>
        </w:rPr>
        <w:t xml:space="preserve">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rsidR="003819AD" w:rsidRDefault="00E1422B" w:rsidP="0033042E">
      <w:pPr>
        <w:numPr>
          <w:ilvl w:val="0"/>
          <w:numId w:val="14"/>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Não</w:t>
      </w:r>
      <w:r w:rsidR="00DB1591" w:rsidRPr="00DB1591">
        <w:rPr>
          <w:rFonts w:eastAsia="Times New Roman" w:cs="Times New Roman"/>
          <w:color w:val="333333"/>
          <w:sz w:val="24"/>
          <w:szCs w:val="24"/>
          <w:lang w:eastAsia="pt-PT"/>
        </w:rPr>
        <w:t xml:space="preserve"> é usada paridade.</w:t>
      </w:r>
    </w:p>
    <w:p w:rsidR="003819AD" w:rsidRDefault="003819AD" w:rsidP="00D74E7D">
      <w:pPr>
        <w:spacing w:before="100" w:beforeAutospacing="1" w:after="100" w:afterAutospacing="1" w:line="240" w:lineRule="auto"/>
        <w:ind w:left="1440"/>
        <w:jc w:val="both"/>
        <w:rPr>
          <w:rFonts w:eastAsia="Times New Roman" w:cs="Times New Roman"/>
          <w:color w:val="333333"/>
          <w:sz w:val="24"/>
          <w:szCs w:val="24"/>
          <w:lang w:eastAsia="pt-PT"/>
        </w:rPr>
      </w:pPr>
    </w:p>
    <w:p w:rsidR="00DB1591" w:rsidRPr="00DB1591" w:rsidRDefault="00DB1591" w:rsidP="00D74E7D">
      <w:pPr>
        <w:pStyle w:val="Cabealho5"/>
        <w:jc w:val="both"/>
        <w:rPr>
          <w:rFonts w:eastAsia="Times New Roman" w:cs="Times New Roman"/>
          <w:lang w:eastAsia="pt-PT"/>
        </w:rPr>
      </w:pPr>
      <w:bookmarkStart w:id="52" w:name="_Toc505780014"/>
      <w:r w:rsidRPr="00DB1591">
        <w:rPr>
          <w:rFonts w:eastAsia="Times New Roman"/>
          <w:lang w:eastAsia="pt-PT"/>
        </w:rPr>
        <w:t>O que é paridade?</w:t>
      </w:r>
      <w:bookmarkEnd w:id="52"/>
    </w:p>
    <w:p w:rsidR="00DB1591" w:rsidRDefault="00DB1591" w:rsidP="00D74E7D">
      <w:pPr>
        <w:spacing w:before="100" w:beforeAutospacing="1" w:after="100" w:afterAutospacing="1" w:line="240" w:lineRule="auto"/>
        <w:ind w:left="720"/>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A paridade é utilizada para recuperar dados em arquiteturas RAID.</w:t>
      </w:r>
    </w:p>
    <w:p w:rsidR="003819AD" w:rsidRPr="00DB1591" w:rsidRDefault="003819AD" w:rsidP="00DB1591">
      <w:pPr>
        <w:spacing w:before="100" w:beforeAutospacing="1" w:after="100" w:afterAutospacing="1" w:line="240" w:lineRule="auto"/>
        <w:ind w:left="720"/>
        <w:rPr>
          <w:rFonts w:eastAsia="Times New Roman" w:cs="Times New Roman"/>
          <w:color w:val="333333"/>
          <w:sz w:val="24"/>
          <w:szCs w:val="24"/>
          <w:lang w:eastAsia="pt-PT"/>
        </w:rPr>
      </w:pPr>
    </w:p>
    <w:p w:rsidR="00DB1591" w:rsidRPr="00DB1591" w:rsidRDefault="00DB1591" w:rsidP="00B53A76">
      <w:pPr>
        <w:pStyle w:val="Cabealho4"/>
        <w:rPr>
          <w:rFonts w:eastAsia="Times New Roman"/>
          <w:lang w:eastAsia="pt-PT"/>
        </w:rPr>
      </w:pPr>
      <w:bookmarkStart w:id="53" w:name="_Toc505780015"/>
      <w:r w:rsidRPr="00DB1591">
        <w:rPr>
          <w:rFonts w:eastAsia="Times New Roman"/>
          <w:lang w:eastAsia="pt-PT"/>
        </w:rPr>
        <w:t>RAID 1</w:t>
      </w:r>
      <w:bookmarkEnd w:id="53"/>
    </w:p>
    <w:p w:rsidR="003819AD" w:rsidRDefault="00DB1591" w:rsidP="003819AD">
      <w:pPr>
        <w:spacing w:after="0" w:line="240" w:lineRule="auto"/>
        <w:rPr>
          <w:rFonts w:eastAsia="Times New Roman" w:cs="Times New Roman"/>
          <w:color w:val="333333"/>
          <w:sz w:val="24"/>
          <w:szCs w:val="24"/>
          <w:lang w:eastAsia="pt-PT"/>
        </w:rPr>
      </w:pPr>
      <w:r w:rsidRPr="00DB1591">
        <w:rPr>
          <w:rFonts w:eastAsia="Times New Roman" w:cs="Times New Roman"/>
          <w:noProof/>
          <w:color w:val="5E191A"/>
          <w:sz w:val="24"/>
          <w:szCs w:val="24"/>
          <w:lang w:eastAsia="pt-PT"/>
        </w:rPr>
        <w:drawing>
          <wp:inline distT="0" distB="0" distL="0" distR="0" wp14:anchorId="6A914D06" wp14:editId="57F2B391">
            <wp:extent cx="2619375" cy="2371725"/>
            <wp:effectExtent l="0" t="0" r="9525" b="9525"/>
            <wp:docPr id="15" name="Imagem 15" descr="https://i2.wp.com/upload.wikimedia.org/wikipedia/commons/thumb/f/fe/Raid-1.jpg/275px-Raid-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upload.wikimedia.org/wikipedia/commons/thumb/f/fe/Raid-1.jpg/275px-Raid-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2371725"/>
                    </a:xfrm>
                    <a:prstGeom prst="rect">
                      <a:avLst/>
                    </a:prstGeom>
                    <a:noFill/>
                    <a:ln>
                      <a:noFill/>
                    </a:ln>
                  </pic:spPr>
                </pic:pic>
              </a:graphicData>
            </a:graphic>
          </wp:inline>
        </w:drawing>
      </w:r>
      <w:r w:rsidR="00D96901">
        <w:rPr>
          <w:rFonts w:eastAsia="Times New Roman" w:cs="Times New Roman"/>
          <w:noProof/>
          <w:color w:val="5E191A"/>
          <w:sz w:val="24"/>
          <w:szCs w:val="24"/>
          <w:lang w:eastAsia="pt-PT"/>
        </w:rPr>
        <w:t xml:space="preserve"> </w:t>
      </w:r>
      <w:r w:rsidR="00D96901">
        <w:rPr>
          <w:rFonts w:eastAsia="Times New Roman" w:cs="Times New Roman"/>
          <w:noProof/>
          <w:color w:val="5E191A"/>
          <w:sz w:val="24"/>
          <w:szCs w:val="24"/>
          <w:lang w:eastAsia="pt-PT"/>
        </w:rPr>
        <w:tab/>
      </w:r>
      <w:r w:rsidR="00D96901">
        <w:rPr>
          <w:rFonts w:eastAsia="Times New Roman" w:cs="Times New Roman"/>
          <w:noProof/>
          <w:color w:val="5E191A"/>
          <w:sz w:val="24"/>
          <w:szCs w:val="24"/>
          <w:lang w:eastAsia="pt-PT"/>
        </w:rPr>
        <w:tab/>
      </w:r>
      <w:r w:rsidRPr="00DB1591">
        <w:rPr>
          <w:rFonts w:eastAsia="Times New Roman" w:cs="Times New Roman"/>
          <w:noProof/>
          <w:color w:val="5E191A"/>
          <w:sz w:val="24"/>
          <w:szCs w:val="24"/>
          <w:lang w:eastAsia="pt-PT"/>
        </w:rPr>
        <w:drawing>
          <wp:inline distT="0" distB="0" distL="0" distR="0" wp14:anchorId="6344C049" wp14:editId="61B47AC5">
            <wp:extent cx="1733550" cy="2747677"/>
            <wp:effectExtent l="0" t="0" r="0" b="0"/>
            <wp:docPr id="16" name="Imagem 16" descr="https://i0.wp.com/upload.wikimedia.org/wikipedia/commons/thumb/a/a1/RAID_1.png/200px-RAID_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upload.wikimedia.org/wikipedia/commons/thumb/a/a1/RAID_1.png/200px-RAID_1.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6210" cy="2767743"/>
                    </a:xfrm>
                    <a:prstGeom prst="rect">
                      <a:avLst/>
                    </a:prstGeom>
                    <a:noFill/>
                    <a:ln>
                      <a:noFill/>
                    </a:ln>
                  </pic:spPr>
                </pic:pic>
              </a:graphicData>
            </a:graphic>
          </wp:inline>
        </w:drawing>
      </w:r>
    </w:p>
    <w:p w:rsidR="003819AD" w:rsidRDefault="003819AD" w:rsidP="003819AD">
      <w:pPr>
        <w:spacing w:after="0" w:line="240" w:lineRule="auto"/>
        <w:rPr>
          <w:rFonts w:eastAsia="Times New Roman" w:cs="Times New Roman"/>
          <w:color w:val="333333"/>
          <w:sz w:val="24"/>
          <w:szCs w:val="24"/>
          <w:lang w:eastAsia="pt-PT"/>
        </w:rPr>
      </w:pPr>
    </w:p>
    <w:p w:rsidR="003819AD" w:rsidRDefault="003819AD" w:rsidP="003819AD">
      <w:pPr>
        <w:spacing w:after="0" w:line="240" w:lineRule="auto"/>
        <w:rPr>
          <w:rFonts w:eastAsia="Times New Roman" w:cs="Times New Roman"/>
          <w:color w:val="333333"/>
          <w:sz w:val="24"/>
          <w:szCs w:val="24"/>
          <w:lang w:eastAsia="pt-PT"/>
        </w:rPr>
      </w:pPr>
    </w:p>
    <w:p w:rsidR="003819AD" w:rsidRDefault="003819AD" w:rsidP="003819AD">
      <w:pPr>
        <w:spacing w:after="0" w:line="240" w:lineRule="auto"/>
        <w:rPr>
          <w:rFonts w:eastAsia="Times New Roman" w:cs="Times New Roman"/>
          <w:color w:val="333333"/>
          <w:sz w:val="24"/>
          <w:szCs w:val="24"/>
          <w:lang w:eastAsia="pt-PT"/>
        </w:rPr>
      </w:pP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É o nível de RAID que implementa o espelhamento de disco, também conhecido como </w:t>
      </w:r>
      <w:r w:rsidRPr="00DB1591">
        <w:rPr>
          <w:rFonts w:eastAsia="Times New Roman" w:cs="Times New Roman"/>
          <w:i/>
          <w:iCs/>
          <w:color w:val="333333"/>
          <w:sz w:val="24"/>
          <w:szCs w:val="24"/>
          <w:lang w:eastAsia="pt-PT"/>
        </w:rPr>
        <w:t>mirror</w:t>
      </w:r>
      <w:r w:rsidRPr="00DB1591">
        <w:rPr>
          <w:rFonts w:eastAsia="Times New Roman" w:cs="Times New Roman"/>
          <w:color w:val="333333"/>
          <w:sz w:val="24"/>
          <w:szCs w:val="24"/>
          <w:lang w:eastAsia="pt-PT"/>
        </w:rPr>
        <w:t>. Para esta implementação são necessários no mínimo dois discos. O funcionamento deste nível é simples: todos os dados são gravados em dois discos diferentes; se um disco falhar ou for removido, os dados preservados no outro disco não interrompem a operação do sistema.</w:t>
      </w:r>
    </w:p>
    <w:p w:rsidR="00DB1591" w:rsidRPr="00DB1591" w:rsidRDefault="00DB1591" w:rsidP="00D74E7D">
      <w:pPr>
        <w:spacing w:after="0"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Vantagens:</w:t>
      </w:r>
    </w:p>
    <w:p w:rsidR="00DB1591" w:rsidRPr="00DB1591" w:rsidRDefault="007C5ECF" w:rsidP="0033042E">
      <w:pPr>
        <w:numPr>
          <w:ilvl w:val="0"/>
          <w:numId w:val="13"/>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Caso</w:t>
      </w:r>
      <w:r w:rsidR="00DB1591" w:rsidRPr="00DB1591">
        <w:rPr>
          <w:rFonts w:eastAsia="Times New Roman" w:cs="Times New Roman"/>
          <w:color w:val="333333"/>
          <w:sz w:val="24"/>
          <w:szCs w:val="24"/>
          <w:lang w:eastAsia="pt-PT"/>
        </w:rPr>
        <w:t xml:space="preserve"> algum setor de um dos discos venha a falhar, basta recuperar o setor defeituoso copiando os arquivos contidos do segundo disco;</w:t>
      </w:r>
    </w:p>
    <w:p w:rsidR="00DB1591" w:rsidRPr="00DB1591" w:rsidRDefault="007C5ECF" w:rsidP="0033042E">
      <w:pPr>
        <w:numPr>
          <w:ilvl w:val="0"/>
          <w:numId w:val="13"/>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Segurança</w:t>
      </w:r>
      <w:r w:rsidR="00DB1591" w:rsidRPr="00DB1591">
        <w:rPr>
          <w:rFonts w:eastAsia="Times New Roman" w:cs="Times New Roman"/>
          <w:color w:val="333333"/>
          <w:sz w:val="24"/>
          <w:szCs w:val="24"/>
          <w:lang w:eastAsia="pt-PT"/>
        </w:rPr>
        <w:t xml:space="preserve"> nos dados (com relação a possíveis defeitos que possam ocorrer no HD).</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Desvantagens:</w:t>
      </w:r>
    </w:p>
    <w:p w:rsidR="00DB1591" w:rsidRPr="00DB1591" w:rsidRDefault="007C5ECF" w:rsidP="0033042E">
      <w:pPr>
        <w:numPr>
          <w:ilvl w:val="0"/>
          <w:numId w:val="12"/>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Custo</w:t>
      </w:r>
      <w:r w:rsidR="00DB1591" w:rsidRPr="00DB1591">
        <w:rPr>
          <w:rFonts w:eastAsia="Times New Roman" w:cs="Times New Roman"/>
          <w:color w:val="333333"/>
          <w:sz w:val="24"/>
          <w:szCs w:val="24"/>
          <w:lang w:eastAsia="pt-PT"/>
        </w:rPr>
        <w:t xml:space="preserve"> relativamente alto se comparado ao RAID 0;</w:t>
      </w:r>
    </w:p>
    <w:p w:rsidR="00DB1591" w:rsidRPr="00DB1591" w:rsidRDefault="007C5ECF" w:rsidP="0033042E">
      <w:pPr>
        <w:numPr>
          <w:ilvl w:val="0"/>
          <w:numId w:val="12"/>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Ocorre</w:t>
      </w:r>
      <w:r w:rsidR="00DB1591" w:rsidRPr="00DB1591">
        <w:rPr>
          <w:rFonts w:eastAsia="Times New Roman" w:cs="Times New Roman"/>
          <w:color w:val="333333"/>
          <w:sz w:val="24"/>
          <w:szCs w:val="24"/>
          <w:lang w:eastAsia="pt-PT"/>
        </w:rPr>
        <w:t xml:space="preserve"> aumento no tempo de escrita;</w:t>
      </w:r>
    </w:p>
    <w:p w:rsidR="00A96CC0" w:rsidRDefault="00A96CC0" w:rsidP="00D74E7D">
      <w:pPr>
        <w:spacing w:before="100" w:beforeAutospacing="1" w:after="100" w:afterAutospacing="1" w:line="276" w:lineRule="auto"/>
        <w:jc w:val="both"/>
        <w:rPr>
          <w:rFonts w:eastAsia="Times New Roman" w:cs="Times New Roman"/>
          <w:color w:val="333333"/>
          <w:sz w:val="24"/>
          <w:szCs w:val="24"/>
          <w:lang w:eastAsia="pt-PT"/>
        </w:rPr>
      </w:pPr>
    </w:p>
    <w:p w:rsidR="00DB1591" w:rsidRPr="00DB1591" w:rsidRDefault="00DB1591" w:rsidP="00D74E7D">
      <w:pPr>
        <w:pStyle w:val="Cabealho4"/>
        <w:jc w:val="both"/>
        <w:rPr>
          <w:rFonts w:eastAsia="Times New Roman"/>
          <w:lang w:eastAsia="pt-PT"/>
        </w:rPr>
      </w:pPr>
      <w:bookmarkStart w:id="54" w:name="_Toc505780016"/>
      <w:r w:rsidRPr="00DB1591">
        <w:rPr>
          <w:rFonts w:eastAsia="Times New Roman"/>
          <w:lang w:eastAsia="pt-PT"/>
        </w:rPr>
        <w:t>RAID 2</w:t>
      </w:r>
      <w:bookmarkEnd w:id="54"/>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 xml:space="preserve">Pode-se dizer que o RAID 2 é similar ao RAID 4, mas </w:t>
      </w:r>
      <w:r w:rsidR="007C5ECF" w:rsidRPr="00DB1591">
        <w:rPr>
          <w:rFonts w:eastAsia="Times New Roman" w:cs="Times New Roman"/>
          <w:color w:val="333333"/>
          <w:sz w:val="24"/>
          <w:szCs w:val="24"/>
          <w:lang w:eastAsia="pt-PT"/>
        </w:rPr>
        <w:t>possuindo</w:t>
      </w:r>
      <w:r w:rsidRPr="00DB1591">
        <w:rPr>
          <w:rFonts w:eastAsia="Times New Roman" w:cs="Times New Roman"/>
          <w:color w:val="333333"/>
          <w:sz w:val="24"/>
          <w:szCs w:val="24"/>
          <w:lang w:eastAsia="pt-PT"/>
        </w:rPr>
        <w:t xml:space="preserve"> algoritmos de Hamming ECC (</w:t>
      </w:r>
      <w:r w:rsidRPr="00DB1591">
        <w:rPr>
          <w:rFonts w:eastAsia="Times New Roman" w:cs="Times New Roman"/>
          <w:i/>
          <w:iCs/>
          <w:color w:val="333333"/>
          <w:sz w:val="24"/>
          <w:szCs w:val="24"/>
          <w:lang w:eastAsia="pt-PT"/>
        </w:rPr>
        <w:t>Error Correcting Code</w:t>
      </w:r>
      <w:r w:rsidRPr="00DB1591">
        <w:rPr>
          <w:rFonts w:eastAsia="Times New Roman" w:cs="Times New Roman"/>
          <w:color w:val="333333"/>
          <w:sz w:val="24"/>
          <w:szCs w:val="24"/>
          <w:lang w:eastAsia="pt-PT"/>
        </w:rPr>
        <w:t>), que é a informação de controle de erros, no lugar da paridade.</w:t>
      </w:r>
      <w:r w:rsidR="00E1422B">
        <w:rPr>
          <w:rFonts w:eastAsia="Times New Roman" w:cs="Times New Roman"/>
          <w:color w:val="333333"/>
          <w:sz w:val="24"/>
          <w:szCs w:val="24"/>
          <w:lang w:eastAsia="pt-PT"/>
        </w:rPr>
        <w:t xml:space="preserve"> </w:t>
      </w:r>
      <w:r w:rsidRPr="00DB1591">
        <w:rPr>
          <w:rFonts w:eastAsia="Times New Roman" w:cs="Times New Roman"/>
          <w:color w:val="333333"/>
          <w:sz w:val="24"/>
          <w:szCs w:val="24"/>
          <w:lang w:eastAsia="pt-PT"/>
        </w:rPr>
        <w:t>O RAID 2 origina uma maior consistência dos dados se houver queda de energia durante a escrita. Baterias de segurança e um encerramento correto podem oferecer os mesmos benefícios.</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Vantagem:</w:t>
      </w:r>
    </w:p>
    <w:p w:rsidR="00DB1591" w:rsidRPr="00DB1591" w:rsidRDefault="007C5ECF" w:rsidP="0033042E">
      <w:pPr>
        <w:numPr>
          <w:ilvl w:val="0"/>
          <w:numId w:val="11"/>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Usa</w:t>
      </w:r>
      <w:r w:rsidR="00DB1591" w:rsidRPr="00DB1591">
        <w:rPr>
          <w:rFonts w:eastAsia="Times New Roman" w:cs="Times New Roman"/>
          <w:color w:val="333333"/>
          <w:sz w:val="24"/>
          <w:szCs w:val="24"/>
          <w:lang w:eastAsia="pt-PT"/>
        </w:rPr>
        <w:t xml:space="preserve"> ECC, diminuindo a quase zero as taxas de erro, mesmo com falhas de energia.</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Desvantagem:</w:t>
      </w:r>
    </w:p>
    <w:p w:rsidR="00DB1591" w:rsidRPr="00DB1591" w:rsidRDefault="007C5ECF" w:rsidP="0033042E">
      <w:pPr>
        <w:numPr>
          <w:ilvl w:val="0"/>
          <w:numId w:val="10"/>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Hoje</w:t>
      </w:r>
      <w:r w:rsidR="00DB1591" w:rsidRPr="00DB1591">
        <w:rPr>
          <w:rFonts w:eastAsia="Times New Roman" w:cs="Times New Roman"/>
          <w:color w:val="333333"/>
          <w:sz w:val="24"/>
          <w:szCs w:val="24"/>
          <w:lang w:eastAsia="pt-PT"/>
        </w:rPr>
        <w:t xml:space="preserve"> em dia, há tecnologias melhores para o mesmo fim.</w:t>
      </w:r>
    </w:p>
    <w:p w:rsidR="00DB1591" w:rsidRDefault="007C5ECF" w:rsidP="0033042E">
      <w:pPr>
        <w:numPr>
          <w:ilvl w:val="0"/>
          <w:numId w:val="10"/>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Dependendo</w:t>
      </w:r>
      <w:r w:rsidR="00DB1591" w:rsidRPr="00DB1591">
        <w:rPr>
          <w:rFonts w:eastAsia="Times New Roman" w:cs="Times New Roman"/>
          <w:color w:val="333333"/>
          <w:sz w:val="24"/>
          <w:szCs w:val="24"/>
          <w:lang w:eastAsia="pt-PT"/>
        </w:rPr>
        <w:t xml:space="preserve"> da configuração e necessidade da empresa, era necessário a mesma quantidade de discos ECC para discos normais, isto é, desperdício de espaço que poderia ser usado para dados.</w:t>
      </w:r>
    </w:p>
    <w:p w:rsidR="00D96901" w:rsidRPr="00DB1591" w:rsidRDefault="00D96901" w:rsidP="00D96901">
      <w:pPr>
        <w:spacing w:before="100" w:beforeAutospacing="1" w:after="100" w:afterAutospacing="1" w:line="240" w:lineRule="auto"/>
        <w:rPr>
          <w:rFonts w:eastAsia="Times New Roman" w:cs="Times New Roman"/>
          <w:color w:val="333333"/>
          <w:sz w:val="24"/>
          <w:szCs w:val="24"/>
          <w:lang w:eastAsia="pt-PT"/>
        </w:rPr>
      </w:pPr>
    </w:p>
    <w:p w:rsidR="00DB1591" w:rsidRPr="00DB1591" w:rsidRDefault="00DB1591" w:rsidP="00B53A76">
      <w:pPr>
        <w:pStyle w:val="Cabealho4"/>
        <w:rPr>
          <w:rFonts w:eastAsia="Times New Roman"/>
          <w:lang w:eastAsia="pt-PT"/>
        </w:rPr>
      </w:pPr>
      <w:bookmarkStart w:id="55" w:name="_Toc505780017"/>
      <w:r w:rsidRPr="00DB1591">
        <w:rPr>
          <w:rFonts w:eastAsia="Times New Roman"/>
          <w:lang w:eastAsia="pt-PT"/>
        </w:rPr>
        <w:t>RAID 3</w:t>
      </w:r>
      <w:bookmarkEnd w:id="55"/>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O RAID 3 é uma versão simplificada do RAID nível 2. Nesse arranjo, um único bit de paridade é computado para cada palavra de dados e escrito em um drive de paridade.</w:t>
      </w:r>
      <w:r w:rsidR="00E1422B">
        <w:rPr>
          <w:rFonts w:eastAsia="Times New Roman" w:cs="Times New Roman"/>
          <w:color w:val="333333"/>
          <w:sz w:val="24"/>
          <w:szCs w:val="24"/>
          <w:lang w:eastAsia="pt-PT"/>
        </w:rPr>
        <w:t xml:space="preserve"> </w:t>
      </w:r>
      <w:r w:rsidRPr="00DB1591">
        <w:rPr>
          <w:rFonts w:eastAsia="Times New Roman" w:cs="Times New Roman"/>
          <w:color w:val="333333"/>
          <w:sz w:val="24"/>
          <w:szCs w:val="24"/>
          <w:lang w:eastAsia="pt-PT"/>
        </w:rPr>
        <w:t>Se</w:t>
      </w:r>
      <w:r w:rsidR="00E1422B">
        <w:rPr>
          <w:rFonts w:eastAsia="Times New Roman" w:cs="Times New Roman"/>
          <w:color w:val="333333"/>
          <w:sz w:val="24"/>
          <w:szCs w:val="24"/>
          <w:lang w:eastAsia="pt-PT"/>
        </w:rPr>
        <w:t xml:space="preserve"> </w:t>
      </w:r>
      <w:r w:rsidRPr="00DB1591">
        <w:rPr>
          <w:rFonts w:eastAsia="Times New Roman" w:cs="Times New Roman"/>
          <w:color w:val="333333"/>
          <w:sz w:val="24"/>
          <w:szCs w:val="24"/>
          <w:lang w:eastAsia="pt-PT"/>
        </w:rPr>
        <w:t>um drive falhar, o controlador apenas finge que todos os seus bits são “zeros”. Se uma palavra apresentar erro de paridade, o bit que vem do drive extinto deve ter sido um “um”, portanto, é corrigido.</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A fim de evitar o atraso em razão da latência rotacional, o RAID 3 exige que todos os eixos das unidades de disco estejam sincronizados. A maioria das unidades de disco mais recentes não possuem a opção de sincronização do eixo, ou se são capazes disto, faltam os conectores necessários, cabos e documentação do fabricante.</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Vantagens:</w:t>
      </w:r>
    </w:p>
    <w:p w:rsidR="00DB1591" w:rsidRPr="00DB1591" w:rsidRDefault="007C5ECF" w:rsidP="0033042E">
      <w:pPr>
        <w:numPr>
          <w:ilvl w:val="0"/>
          <w:numId w:val="9"/>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Leitura</w:t>
      </w:r>
      <w:r w:rsidR="00DB1591" w:rsidRPr="00DB1591">
        <w:rPr>
          <w:rFonts w:eastAsia="Times New Roman" w:cs="Times New Roman"/>
          <w:color w:val="333333"/>
          <w:sz w:val="24"/>
          <w:szCs w:val="24"/>
          <w:lang w:eastAsia="pt-PT"/>
        </w:rPr>
        <w:t xml:space="preserve"> rápida;</w:t>
      </w:r>
    </w:p>
    <w:p w:rsidR="00DB1591" w:rsidRPr="00DB1591" w:rsidRDefault="007C5ECF" w:rsidP="0033042E">
      <w:pPr>
        <w:numPr>
          <w:ilvl w:val="0"/>
          <w:numId w:val="9"/>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Escrita</w:t>
      </w:r>
      <w:r w:rsidR="00DB1591" w:rsidRPr="00DB1591">
        <w:rPr>
          <w:rFonts w:eastAsia="Times New Roman" w:cs="Times New Roman"/>
          <w:color w:val="333333"/>
          <w:sz w:val="24"/>
          <w:szCs w:val="24"/>
          <w:lang w:eastAsia="pt-PT"/>
        </w:rPr>
        <w:t xml:space="preserve"> rápida;</w:t>
      </w:r>
    </w:p>
    <w:p w:rsidR="00DB1591" w:rsidRPr="00DB1591" w:rsidRDefault="007C5ECF" w:rsidP="0033042E">
      <w:pPr>
        <w:numPr>
          <w:ilvl w:val="0"/>
          <w:numId w:val="9"/>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Possui</w:t>
      </w:r>
      <w:r w:rsidR="00D96901">
        <w:rPr>
          <w:rFonts w:eastAsia="Times New Roman" w:cs="Times New Roman"/>
          <w:color w:val="333333"/>
          <w:sz w:val="24"/>
          <w:szCs w:val="24"/>
          <w:lang w:eastAsia="pt-PT"/>
        </w:rPr>
        <w:t xml:space="preserve"> controlo</w:t>
      </w:r>
      <w:r w:rsidR="00DB1591" w:rsidRPr="00DB1591">
        <w:rPr>
          <w:rFonts w:eastAsia="Times New Roman" w:cs="Times New Roman"/>
          <w:color w:val="333333"/>
          <w:sz w:val="24"/>
          <w:szCs w:val="24"/>
          <w:lang w:eastAsia="pt-PT"/>
        </w:rPr>
        <w:t xml:space="preserve"> de erros.</w:t>
      </w:r>
    </w:p>
    <w:p w:rsidR="00DB1591" w:rsidRPr="00DB1591" w:rsidRDefault="00DB1591" w:rsidP="00D74E7D">
      <w:p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u w:val="single"/>
          <w:lang w:eastAsia="pt-PT"/>
        </w:rPr>
        <w:t>Desvantagem:</w:t>
      </w:r>
    </w:p>
    <w:p w:rsidR="003819AD" w:rsidRPr="004D4D3E" w:rsidRDefault="00DB1591" w:rsidP="0033042E">
      <w:pPr>
        <w:numPr>
          <w:ilvl w:val="0"/>
          <w:numId w:val="8"/>
        </w:numPr>
        <w:spacing w:before="100" w:beforeAutospacing="1" w:after="100" w:afterAutospacing="1" w:line="240" w:lineRule="auto"/>
        <w:jc w:val="both"/>
        <w:rPr>
          <w:rFonts w:eastAsia="Times New Roman" w:cs="Times New Roman"/>
          <w:color w:val="333333"/>
          <w:sz w:val="24"/>
          <w:szCs w:val="24"/>
          <w:lang w:eastAsia="pt-PT"/>
        </w:rPr>
      </w:pPr>
      <w:r w:rsidRPr="00DB1591">
        <w:rPr>
          <w:rFonts w:eastAsia="Times New Roman" w:cs="Times New Roman"/>
          <w:color w:val="333333"/>
          <w:sz w:val="24"/>
          <w:szCs w:val="24"/>
          <w:lang w:eastAsia="pt-PT"/>
        </w:rPr>
        <w:t>Montagem difícil via </w:t>
      </w:r>
      <w:r w:rsidRPr="00DB1591">
        <w:rPr>
          <w:rFonts w:eastAsia="Times New Roman" w:cs="Times New Roman"/>
          <w:i/>
          <w:iCs/>
          <w:color w:val="333333"/>
          <w:sz w:val="24"/>
          <w:szCs w:val="24"/>
          <w:lang w:eastAsia="pt-PT"/>
        </w:rPr>
        <w:t>software</w:t>
      </w:r>
      <w:r w:rsidRPr="00DB1591">
        <w:rPr>
          <w:rFonts w:eastAsia="Times New Roman" w:cs="Times New Roman"/>
          <w:color w:val="333333"/>
          <w:sz w:val="24"/>
          <w:szCs w:val="24"/>
          <w:lang w:eastAsia="pt-PT"/>
        </w:rPr>
        <w:t>.</w:t>
      </w:r>
    </w:p>
    <w:p w:rsidR="003819AD" w:rsidRPr="003819AD" w:rsidRDefault="004D4D3E" w:rsidP="003819AD">
      <w:pPr>
        <w:spacing w:before="100" w:beforeAutospacing="1" w:after="100" w:afterAutospacing="1" w:line="240" w:lineRule="auto"/>
        <w:ind w:left="720"/>
        <w:rPr>
          <w:rFonts w:eastAsia="Times New Roman" w:cs="Times New Roman"/>
          <w:color w:val="333333"/>
          <w:sz w:val="24"/>
          <w:szCs w:val="24"/>
          <w:lang w:eastAsia="pt-PT"/>
        </w:rPr>
      </w:pPr>
      <w:r>
        <w:rPr>
          <w:rFonts w:eastAsia="Times New Roman" w:cs="Times New Roman"/>
          <w:color w:val="333333"/>
          <w:sz w:val="24"/>
          <w:szCs w:val="24"/>
          <w:lang w:eastAsia="pt-PT"/>
        </w:rPr>
        <w:t xml:space="preserve"> </w:t>
      </w:r>
      <w:r w:rsidRPr="00DB1591">
        <w:rPr>
          <w:rFonts w:eastAsia="Times New Roman" w:cs="Times New Roman"/>
          <w:noProof/>
          <w:color w:val="5E191A"/>
          <w:sz w:val="24"/>
          <w:szCs w:val="24"/>
          <w:lang w:eastAsia="pt-PT"/>
        </w:rPr>
        <w:drawing>
          <wp:inline distT="0" distB="0" distL="0" distR="0" wp14:anchorId="51AA829E" wp14:editId="1561B8D9">
            <wp:extent cx="1933575" cy="1631234"/>
            <wp:effectExtent l="0" t="0" r="0" b="7620"/>
            <wp:docPr id="9" name="Imagem 9" descr="https://i1.wp.com/upload.wikimedia.org/wikipedia/commons/thumb/0/05/Raid-3.jpg/275px-Raid-3.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upload.wikimedia.org/wikipedia/commons/thumb/0/05/Raid-3.jpg/275px-Raid-3.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1361" cy="1654675"/>
                    </a:xfrm>
                    <a:prstGeom prst="rect">
                      <a:avLst/>
                    </a:prstGeom>
                    <a:noFill/>
                    <a:ln>
                      <a:noFill/>
                    </a:ln>
                  </pic:spPr>
                </pic:pic>
              </a:graphicData>
            </a:graphic>
          </wp:inline>
        </w:drawing>
      </w:r>
    </w:p>
    <w:p w:rsidR="007C5ECF" w:rsidRPr="007C5ECF" w:rsidRDefault="007C5ECF" w:rsidP="00B53A76">
      <w:pPr>
        <w:pStyle w:val="Cabealho4"/>
        <w:rPr>
          <w:rFonts w:eastAsia="Times New Roman"/>
          <w:lang w:eastAsia="pt-PT"/>
        </w:rPr>
      </w:pPr>
      <w:bookmarkStart w:id="56" w:name="_Toc505780018"/>
      <w:r w:rsidRPr="007C5ECF">
        <w:rPr>
          <w:rFonts w:eastAsia="Times New Roman"/>
          <w:lang w:eastAsia="pt-PT"/>
        </w:rPr>
        <w:t>RAID 4</w:t>
      </w:r>
      <w:bookmarkEnd w:id="56"/>
    </w:p>
    <w:p w:rsidR="007C5ECF" w:rsidRPr="007C5ECF" w:rsidRDefault="007C5ECF" w:rsidP="00D74E7D">
      <w:p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O RAID 4 funciona com três ou mais discos iguais. Um dos discos guarda a paridade  (uma forma de soma de segurança) da informação contida nos discos. Se algum dos discos avariar, a paridade pode ser imediatamente utilizada para reconstituir o seu conteúdo. Os discos restantes são usados para armazenar dados.</w:t>
      </w:r>
    </w:p>
    <w:p w:rsidR="007C5ECF" w:rsidRPr="007C5ECF" w:rsidRDefault="007C5ECF" w:rsidP="00D74E7D">
      <w:p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O RAID 4 assim como outros </w:t>
      </w:r>
      <w:r w:rsidRPr="007C5ECF">
        <w:rPr>
          <w:rFonts w:eastAsia="Times New Roman" w:cs="Times New Roman"/>
          <w:b/>
          <w:bCs/>
          <w:color w:val="333333"/>
          <w:sz w:val="24"/>
          <w:szCs w:val="24"/>
          <w:lang w:eastAsia="pt-PT"/>
        </w:rPr>
        <w:t>RAID</w:t>
      </w:r>
      <w:r w:rsidRPr="00D74E7D">
        <w:rPr>
          <w:rFonts w:eastAsia="Times New Roman" w:cs="Times New Roman"/>
          <w:b/>
          <w:bCs/>
          <w:color w:val="333333"/>
          <w:sz w:val="24"/>
          <w:szCs w:val="24"/>
          <w:lang w:eastAsia="pt-PT"/>
        </w:rPr>
        <w:t>’</w:t>
      </w:r>
      <w:r w:rsidRPr="00D74E7D">
        <w:rPr>
          <w:rFonts w:eastAsia="Times New Roman" w:cs="Times New Roman"/>
          <w:b/>
          <w:color w:val="333333"/>
          <w:sz w:val="24"/>
          <w:szCs w:val="24"/>
          <w:lang w:eastAsia="pt-PT"/>
        </w:rPr>
        <w:t>s</w:t>
      </w:r>
      <w:r w:rsidRPr="007C5ECF">
        <w:rPr>
          <w:rFonts w:eastAsia="Times New Roman" w:cs="Times New Roman"/>
          <w:color w:val="333333"/>
          <w:sz w:val="24"/>
          <w:szCs w:val="24"/>
          <w:lang w:eastAsia="pt-PT"/>
        </w:rPr>
        <w:t>, cuja característica é utilizarem paridade, usam um processo de recuperação de dados mais envolvente que </w:t>
      </w:r>
      <w:r w:rsidRPr="007C5ECF">
        <w:rPr>
          <w:rFonts w:eastAsia="Times New Roman" w:cs="Times New Roman"/>
          <w:i/>
          <w:iCs/>
          <w:color w:val="333333"/>
          <w:sz w:val="24"/>
          <w:szCs w:val="24"/>
          <w:lang w:eastAsia="pt-PT"/>
        </w:rPr>
        <w:t>array</w:t>
      </w:r>
      <w:r w:rsidRPr="007C5ECF">
        <w:rPr>
          <w:rFonts w:eastAsia="Times New Roman" w:cs="Times New Roman"/>
          <w:color w:val="333333"/>
          <w:sz w:val="24"/>
          <w:szCs w:val="24"/>
          <w:lang w:eastAsia="pt-PT"/>
        </w:rPr>
        <w:t>s espelhados, como RAID 1.</w:t>
      </w:r>
    </w:p>
    <w:p w:rsidR="007C5ECF" w:rsidRPr="007C5ECF" w:rsidRDefault="007C5ECF" w:rsidP="007C5ECF">
      <w:pPr>
        <w:spacing w:before="100" w:beforeAutospacing="1" w:after="100" w:afterAutospacing="1" w:line="240" w:lineRule="auto"/>
        <w:rPr>
          <w:rFonts w:eastAsia="Times New Roman" w:cs="Times New Roman"/>
          <w:color w:val="333333"/>
          <w:sz w:val="24"/>
          <w:szCs w:val="24"/>
          <w:lang w:eastAsia="pt-PT"/>
        </w:rPr>
      </w:pPr>
      <w:r w:rsidRPr="007C5ECF">
        <w:rPr>
          <w:rFonts w:eastAsia="Times New Roman" w:cs="Times New Roman"/>
          <w:color w:val="333333"/>
          <w:sz w:val="24"/>
          <w:szCs w:val="24"/>
          <w:u w:val="single"/>
          <w:lang w:eastAsia="pt-PT"/>
        </w:rPr>
        <w:t>Vantagens:</w:t>
      </w:r>
    </w:p>
    <w:p w:rsidR="007C5ECF" w:rsidRPr="007C5ECF" w:rsidRDefault="007C5ECF" w:rsidP="0033042E">
      <w:pPr>
        <w:numPr>
          <w:ilvl w:val="0"/>
          <w:numId w:val="7"/>
        </w:num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Taxa de leitura rápida;</w:t>
      </w:r>
    </w:p>
    <w:p w:rsidR="007C5ECF" w:rsidRPr="007C5ECF" w:rsidRDefault="007C5ECF" w:rsidP="0033042E">
      <w:pPr>
        <w:numPr>
          <w:ilvl w:val="0"/>
          <w:numId w:val="7"/>
        </w:num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Possibilidade do aumento de área de discos físicos.</w:t>
      </w:r>
    </w:p>
    <w:p w:rsidR="007C5ECF" w:rsidRPr="007C5ECF" w:rsidRDefault="007C5ECF" w:rsidP="007C5ECF">
      <w:pPr>
        <w:spacing w:before="100" w:beforeAutospacing="1" w:after="100" w:afterAutospacing="1" w:line="240" w:lineRule="auto"/>
        <w:rPr>
          <w:rFonts w:eastAsia="Times New Roman" w:cs="Times New Roman"/>
          <w:color w:val="333333"/>
          <w:sz w:val="24"/>
          <w:szCs w:val="24"/>
          <w:lang w:eastAsia="pt-PT"/>
        </w:rPr>
      </w:pPr>
      <w:r w:rsidRPr="007C5ECF">
        <w:rPr>
          <w:rFonts w:eastAsia="Times New Roman" w:cs="Times New Roman"/>
          <w:color w:val="333333"/>
          <w:sz w:val="24"/>
          <w:szCs w:val="24"/>
          <w:u w:val="single"/>
          <w:lang w:eastAsia="pt-PT"/>
        </w:rPr>
        <w:t>Desvantagens:</w:t>
      </w:r>
    </w:p>
    <w:p w:rsidR="007C5ECF" w:rsidRPr="007C5ECF" w:rsidRDefault="007C5ECF" w:rsidP="0033042E">
      <w:pPr>
        <w:numPr>
          <w:ilvl w:val="0"/>
          <w:numId w:val="6"/>
        </w:num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Taxa de gravação lenta;</w:t>
      </w:r>
    </w:p>
    <w:p w:rsidR="007C5ECF" w:rsidRPr="007C5ECF" w:rsidRDefault="007C5ECF" w:rsidP="0033042E">
      <w:pPr>
        <w:numPr>
          <w:ilvl w:val="0"/>
          <w:numId w:val="6"/>
        </w:num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Em comparação com o RAID 1, em caso de falha do disco, a reconstrução é difícil, pois o RAID 1 já tem o dado pronto no disco espelhado;</w:t>
      </w:r>
    </w:p>
    <w:p w:rsidR="007C5ECF" w:rsidRDefault="007C5ECF" w:rsidP="0033042E">
      <w:pPr>
        <w:numPr>
          <w:ilvl w:val="0"/>
          <w:numId w:val="6"/>
        </w:numPr>
        <w:spacing w:before="100" w:beforeAutospacing="1" w:after="100" w:afterAutospacing="1" w:line="240" w:lineRule="auto"/>
        <w:jc w:val="both"/>
        <w:rPr>
          <w:rFonts w:eastAsia="Times New Roman" w:cs="Times New Roman"/>
          <w:color w:val="333333"/>
          <w:sz w:val="24"/>
          <w:szCs w:val="24"/>
          <w:lang w:eastAsia="pt-PT"/>
        </w:rPr>
      </w:pPr>
      <w:r w:rsidRPr="007C5ECF">
        <w:rPr>
          <w:rFonts w:eastAsia="Times New Roman" w:cs="Times New Roman"/>
          <w:color w:val="333333"/>
          <w:sz w:val="24"/>
          <w:szCs w:val="24"/>
          <w:lang w:eastAsia="pt-PT"/>
        </w:rPr>
        <w:t>Tecnologia não mais usada por haver melhores para o mesmo fim.</w:t>
      </w:r>
    </w:p>
    <w:p w:rsidR="00D96901" w:rsidRPr="007C5ECF" w:rsidRDefault="00D96901" w:rsidP="00D96901">
      <w:pPr>
        <w:spacing w:before="100" w:beforeAutospacing="1" w:after="100" w:afterAutospacing="1" w:line="240" w:lineRule="auto"/>
        <w:rPr>
          <w:rFonts w:eastAsia="Times New Roman" w:cs="Times New Roman"/>
          <w:color w:val="333333"/>
          <w:sz w:val="24"/>
          <w:szCs w:val="24"/>
          <w:lang w:eastAsia="pt-PT"/>
        </w:rPr>
      </w:pPr>
    </w:p>
    <w:p w:rsidR="00352725" w:rsidRDefault="00352725" w:rsidP="00B53A76">
      <w:pPr>
        <w:pStyle w:val="Cabealho4"/>
        <w:rPr>
          <w:rFonts w:eastAsia="Times New Roman"/>
          <w:lang w:eastAsia="pt-PT"/>
        </w:rPr>
      </w:pPr>
      <w:bookmarkStart w:id="57" w:name="_Toc505780019"/>
      <w:r w:rsidRPr="00352725">
        <w:rPr>
          <w:rFonts w:eastAsia="Times New Roman"/>
          <w:lang w:eastAsia="pt-PT"/>
        </w:rPr>
        <w:t>RAID 5</w:t>
      </w:r>
      <w:bookmarkEnd w:id="57"/>
    </w:p>
    <w:p w:rsidR="00D96901" w:rsidRPr="00D96901" w:rsidRDefault="00D96901" w:rsidP="00D96901">
      <w:pPr>
        <w:rPr>
          <w:lang w:eastAsia="pt-PT"/>
        </w:rPr>
      </w:pPr>
    </w:p>
    <w:p w:rsidR="003819AD" w:rsidRDefault="00352725" w:rsidP="003819AD">
      <w:pPr>
        <w:spacing w:after="0" w:line="240" w:lineRule="auto"/>
        <w:jc w:val="center"/>
        <w:rPr>
          <w:rFonts w:eastAsia="Times New Roman" w:cs="Times New Roman"/>
          <w:color w:val="333333"/>
          <w:sz w:val="24"/>
          <w:szCs w:val="24"/>
          <w:lang w:eastAsia="pt-PT"/>
        </w:rPr>
      </w:pPr>
      <w:r w:rsidRPr="00352725">
        <w:rPr>
          <w:rFonts w:eastAsia="Times New Roman" w:cs="Times New Roman"/>
          <w:noProof/>
          <w:color w:val="5E191A"/>
          <w:sz w:val="24"/>
          <w:szCs w:val="24"/>
          <w:lang w:eastAsia="pt-PT"/>
        </w:rPr>
        <w:drawing>
          <wp:inline distT="0" distB="0" distL="0" distR="0" wp14:anchorId="7DC7A9C8" wp14:editId="18070991">
            <wp:extent cx="2238197" cy="2181225"/>
            <wp:effectExtent l="0" t="0" r="0" b="0"/>
            <wp:docPr id="10" name="Imagem 10" descr="https://i0.wp.com/upload.wikimedia.org/wikipedia/commons/thumb/4/42/Raid-5.jpg/275px-Raid-5.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upload.wikimedia.org/wikipedia/commons/thumb/4/42/Raid-5.jpg/275px-Raid-5.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8417" cy="2191185"/>
                    </a:xfrm>
                    <a:prstGeom prst="rect">
                      <a:avLst/>
                    </a:prstGeom>
                    <a:noFill/>
                    <a:ln>
                      <a:noFill/>
                    </a:ln>
                  </pic:spPr>
                </pic:pic>
              </a:graphicData>
            </a:graphic>
          </wp:inline>
        </w:drawing>
      </w:r>
      <w:r w:rsidRPr="00352725">
        <w:rPr>
          <w:rFonts w:eastAsia="Times New Roman" w:cs="Times New Roman"/>
          <w:color w:val="333333"/>
          <w:sz w:val="24"/>
          <w:szCs w:val="24"/>
          <w:lang w:eastAsia="pt-PT"/>
        </w:rPr>
        <w:t>  </w:t>
      </w:r>
      <w:r w:rsidR="00D96901">
        <w:rPr>
          <w:rFonts w:eastAsia="Times New Roman" w:cs="Times New Roman"/>
          <w:noProof/>
          <w:color w:val="333333"/>
          <w:sz w:val="24"/>
          <w:szCs w:val="24"/>
          <w:lang w:eastAsia="pt-PT"/>
        </w:rPr>
        <w:t xml:space="preserve"> </w:t>
      </w:r>
      <w:r w:rsidR="00D96901">
        <w:rPr>
          <w:rFonts w:eastAsia="Times New Roman" w:cs="Times New Roman"/>
          <w:noProof/>
          <w:color w:val="333333"/>
          <w:sz w:val="24"/>
          <w:szCs w:val="24"/>
          <w:lang w:eastAsia="pt-PT"/>
        </w:rPr>
        <w:tab/>
      </w:r>
      <w:r w:rsidRPr="00352725">
        <w:rPr>
          <w:rFonts w:eastAsia="Times New Roman" w:cs="Times New Roman"/>
          <w:noProof/>
          <w:color w:val="333333"/>
          <w:sz w:val="24"/>
          <w:szCs w:val="24"/>
          <w:lang w:eastAsia="pt-PT"/>
        </w:rPr>
        <w:drawing>
          <wp:inline distT="0" distB="0" distL="0" distR="0" wp14:anchorId="6FC95FCE" wp14:editId="5A1B7D99">
            <wp:extent cx="1905000" cy="1552575"/>
            <wp:effectExtent l="0" t="0" r="0" b="0"/>
            <wp:docPr id="17" name="Imagem 17" descr="https://i1.wp.com/upload.wikimedia.org/wikipedia/commons/thumb/f/fc/RAID5.png/200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upload.wikimedia.org/wikipedia/commons/thumb/f/fc/RAID5.png/200px-RAID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552575"/>
                    </a:xfrm>
                    <a:prstGeom prst="rect">
                      <a:avLst/>
                    </a:prstGeom>
                    <a:noFill/>
                    <a:ln>
                      <a:noFill/>
                    </a:ln>
                  </pic:spPr>
                </pic:pic>
              </a:graphicData>
            </a:graphic>
          </wp:inline>
        </w:drawing>
      </w:r>
    </w:p>
    <w:p w:rsidR="003819AD" w:rsidRDefault="003819AD" w:rsidP="003819AD">
      <w:pPr>
        <w:spacing w:after="0" w:line="240" w:lineRule="auto"/>
        <w:jc w:val="center"/>
        <w:rPr>
          <w:rFonts w:eastAsia="Times New Roman" w:cs="Times New Roman"/>
          <w:color w:val="333333"/>
          <w:sz w:val="24"/>
          <w:szCs w:val="24"/>
          <w:lang w:eastAsia="pt-PT"/>
        </w:rPr>
      </w:pPr>
    </w:p>
    <w:p w:rsidR="003819AD" w:rsidRDefault="003819AD" w:rsidP="003819AD">
      <w:pPr>
        <w:spacing w:after="0" w:line="240" w:lineRule="auto"/>
        <w:rPr>
          <w:rFonts w:eastAsia="Times New Roman" w:cs="Times New Roman"/>
          <w:color w:val="333333"/>
          <w:sz w:val="24"/>
          <w:szCs w:val="24"/>
          <w:lang w:eastAsia="pt-PT"/>
        </w:rPr>
      </w:pP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lang w:eastAsia="pt-PT"/>
        </w:rPr>
        <w:t>O </w:t>
      </w:r>
      <w:r w:rsidRPr="00352725">
        <w:rPr>
          <w:rFonts w:eastAsia="Times New Roman" w:cs="Times New Roman"/>
          <w:b/>
          <w:bCs/>
          <w:color w:val="333333"/>
          <w:sz w:val="24"/>
          <w:szCs w:val="24"/>
          <w:lang w:eastAsia="pt-PT"/>
        </w:rPr>
        <w:t>RAID 5</w:t>
      </w:r>
      <w:r w:rsidRPr="00352725">
        <w:rPr>
          <w:rFonts w:eastAsia="Times New Roman" w:cs="Times New Roman"/>
          <w:color w:val="333333"/>
          <w:sz w:val="24"/>
          <w:szCs w:val="24"/>
          <w:lang w:eastAsia="pt-PT"/>
        </w:rPr>
        <w:t> é frequentemente usado e funciona similarmente ao RAID 4, mas supera alguns dos problemas mais comuns sofridos por esse tipo. As informações sobre paridade para os dados do </w:t>
      </w:r>
      <w:r w:rsidRPr="00352725">
        <w:rPr>
          <w:rFonts w:eastAsia="Times New Roman" w:cs="Times New Roman"/>
          <w:i/>
          <w:iCs/>
          <w:color w:val="333333"/>
          <w:sz w:val="24"/>
          <w:szCs w:val="24"/>
          <w:lang w:eastAsia="pt-PT"/>
        </w:rPr>
        <w:t>array </w:t>
      </w:r>
      <w:r w:rsidRPr="00352725">
        <w:rPr>
          <w:rFonts w:eastAsia="Times New Roman" w:cs="Times New Roman"/>
          <w:color w:val="333333"/>
          <w:sz w:val="24"/>
          <w:szCs w:val="24"/>
          <w:lang w:eastAsia="pt-PT"/>
        </w:rPr>
        <w:t>são distribuídas ao longo de todos os discos do </w:t>
      </w:r>
      <w:r w:rsidRPr="00352725">
        <w:rPr>
          <w:rFonts w:eastAsia="Times New Roman" w:cs="Times New Roman"/>
          <w:i/>
          <w:iCs/>
          <w:color w:val="333333"/>
          <w:sz w:val="24"/>
          <w:szCs w:val="24"/>
          <w:lang w:eastAsia="pt-PT"/>
        </w:rPr>
        <w:t>array</w:t>
      </w:r>
      <w:r w:rsidRPr="00352725">
        <w:rPr>
          <w:rFonts w:eastAsia="Times New Roman" w:cs="Times New Roman"/>
          <w:color w:val="333333"/>
          <w:sz w:val="24"/>
          <w:szCs w:val="24"/>
          <w:lang w:eastAsia="pt-PT"/>
        </w:rPr>
        <w:t> , ao invés de serem armazenadas num disco dedicado, oferecendo assim mais desempenho que o RAID 4, e, simultaneamente, tolerância a falhas.</w:t>
      </w: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u w:val="single"/>
          <w:lang w:eastAsia="pt-PT"/>
        </w:rPr>
        <w:t>Vantagens:</w:t>
      </w:r>
    </w:p>
    <w:p w:rsidR="00352725" w:rsidRPr="00352725" w:rsidRDefault="003819AD" w:rsidP="0033042E">
      <w:pPr>
        <w:numPr>
          <w:ilvl w:val="0"/>
          <w:numId w:val="5"/>
        </w:num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lang w:eastAsia="pt-PT"/>
        </w:rPr>
        <w:t>Maior</w:t>
      </w:r>
      <w:r w:rsidR="00352725" w:rsidRPr="00352725">
        <w:rPr>
          <w:rFonts w:eastAsia="Times New Roman" w:cs="Times New Roman"/>
          <w:color w:val="333333"/>
          <w:sz w:val="24"/>
          <w:szCs w:val="24"/>
          <w:lang w:eastAsia="pt-PT"/>
        </w:rPr>
        <w:t xml:space="preserve"> rapidez com tratamento de ECC;</w:t>
      </w:r>
    </w:p>
    <w:p w:rsidR="00352725" w:rsidRPr="00352725" w:rsidRDefault="003819AD" w:rsidP="0033042E">
      <w:pPr>
        <w:numPr>
          <w:ilvl w:val="0"/>
          <w:numId w:val="5"/>
        </w:num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lang w:eastAsia="pt-PT"/>
        </w:rPr>
        <w:t>Leitura</w:t>
      </w:r>
      <w:r w:rsidR="00352725" w:rsidRPr="00352725">
        <w:rPr>
          <w:rFonts w:eastAsia="Times New Roman" w:cs="Times New Roman"/>
          <w:color w:val="333333"/>
          <w:sz w:val="24"/>
          <w:szCs w:val="24"/>
          <w:lang w:eastAsia="pt-PT"/>
        </w:rPr>
        <w:t xml:space="preserve"> rápida (porém escrita não tão rápida).</w:t>
      </w: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u w:val="single"/>
          <w:lang w:eastAsia="pt-PT"/>
        </w:rPr>
        <w:t>Desvantagem:</w:t>
      </w:r>
    </w:p>
    <w:p w:rsidR="00352725" w:rsidRDefault="003819AD" w:rsidP="0033042E">
      <w:pPr>
        <w:numPr>
          <w:ilvl w:val="0"/>
          <w:numId w:val="4"/>
        </w:num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lang w:eastAsia="pt-PT"/>
        </w:rPr>
        <w:t>Sistema</w:t>
      </w:r>
      <w:r w:rsidR="00352725" w:rsidRPr="00352725">
        <w:rPr>
          <w:rFonts w:eastAsia="Times New Roman" w:cs="Times New Roman"/>
          <w:color w:val="333333"/>
          <w:sz w:val="24"/>
          <w:szCs w:val="24"/>
          <w:lang w:eastAsia="pt-PT"/>
        </w:rPr>
        <w:t xml:space="preserve"> complexo de </w:t>
      </w:r>
      <w:r w:rsidR="00D96901" w:rsidRPr="00352725">
        <w:rPr>
          <w:rFonts w:eastAsia="Times New Roman" w:cs="Times New Roman"/>
          <w:color w:val="333333"/>
          <w:sz w:val="24"/>
          <w:szCs w:val="24"/>
          <w:lang w:eastAsia="pt-PT"/>
        </w:rPr>
        <w:t>controlo</w:t>
      </w:r>
      <w:r w:rsidR="00352725" w:rsidRPr="00352725">
        <w:rPr>
          <w:rFonts w:eastAsia="Times New Roman" w:cs="Times New Roman"/>
          <w:color w:val="333333"/>
          <w:sz w:val="24"/>
          <w:szCs w:val="24"/>
          <w:lang w:eastAsia="pt-PT"/>
        </w:rPr>
        <w:t xml:space="preserve"> dos HDs.</w:t>
      </w:r>
    </w:p>
    <w:p w:rsidR="00D96901" w:rsidRPr="00352725" w:rsidRDefault="00D96901" w:rsidP="00D96901">
      <w:pPr>
        <w:spacing w:before="100" w:beforeAutospacing="1" w:after="100" w:afterAutospacing="1" w:line="240" w:lineRule="auto"/>
        <w:rPr>
          <w:rFonts w:eastAsia="Times New Roman" w:cs="Times New Roman"/>
          <w:color w:val="333333"/>
          <w:sz w:val="24"/>
          <w:szCs w:val="24"/>
          <w:lang w:eastAsia="pt-PT"/>
        </w:rPr>
      </w:pPr>
    </w:p>
    <w:p w:rsidR="00352725" w:rsidRDefault="00352725" w:rsidP="00B53A76">
      <w:pPr>
        <w:pStyle w:val="Cabealho4"/>
        <w:rPr>
          <w:rFonts w:eastAsia="Times New Roman"/>
          <w:lang w:eastAsia="pt-PT"/>
        </w:rPr>
      </w:pPr>
      <w:bookmarkStart w:id="58" w:name="_Toc505780020"/>
      <w:r w:rsidRPr="00352725">
        <w:rPr>
          <w:rFonts w:eastAsia="Times New Roman"/>
          <w:lang w:eastAsia="pt-PT"/>
        </w:rPr>
        <w:t>RAID 6</w:t>
      </w:r>
      <w:bookmarkEnd w:id="58"/>
    </w:p>
    <w:p w:rsidR="00D96901" w:rsidRPr="00D96901" w:rsidRDefault="00D96901" w:rsidP="00D96901">
      <w:pPr>
        <w:rPr>
          <w:lang w:eastAsia="pt-PT"/>
        </w:rPr>
      </w:pP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lang w:eastAsia="pt-PT"/>
        </w:rPr>
        <w:t>É um padrão relativamente novo, suportado por apenas algumas controladoras. É semelhante ao RAID 5, porém usa o dobro de bits de paridade, garantindo a integridade dos dados caso até 2 dos HDs falhem ao mesmo tempo. Ao usar 8 HDs de 20 GB cada um, em RAID 6, teremos 120 GB de dados e 40 GB de paridade.</w:t>
      </w: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u w:val="single"/>
          <w:lang w:eastAsia="pt-PT"/>
        </w:rPr>
        <w:t>Vantagem:</w:t>
      </w:r>
    </w:p>
    <w:p w:rsidR="00352725" w:rsidRPr="003D0AA9" w:rsidRDefault="003819AD" w:rsidP="0033042E">
      <w:pPr>
        <w:pStyle w:val="PargrafodaLista"/>
        <w:numPr>
          <w:ilvl w:val="0"/>
          <w:numId w:val="1"/>
        </w:numPr>
        <w:spacing w:before="100" w:beforeAutospacing="1" w:after="100" w:afterAutospacing="1" w:line="240" w:lineRule="auto"/>
        <w:jc w:val="both"/>
        <w:rPr>
          <w:rFonts w:eastAsia="Times New Roman" w:cs="Times New Roman"/>
          <w:color w:val="333333"/>
          <w:sz w:val="24"/>
          <w:szCs w:val="24"/>
          <w:lang w:eastAsia="pt-PT"/>
        </w:rPr>
      </w:pPr>
      <w:r w:rsidRPr="003D0AA9">
        <w:rPr>
          <w:rFonts w:eastAsia="Times New Roman" w:cs="Times New Roman"/>
          <w:color w:val="333333"/>
          <w:sz w:val="24"/>
          <w:szCs w:val="24"/>
          <w:lang w:eastAsia="pt-PT"/>
        </w:rPr>
        <w:t>Possibilidade</w:t>
      </w:r>
      <w:r w:rsidR="00352725" w:rsidRPr="003D0AA9">
        <w:rPr>
          <w:rFonts w:eastAsia="Times New Roman" w:cs="Times New Roman"/>
          <w:color w:val="333333"/>
          <w:sz w:val="24"/>
          <w:szCs w:val="24"/>
          <w:lang w:eastAsia="pt-PT"/>
        </w:rPr>
        <w:t xml:space="preserve"> falhar 2 HDs ao mesmo tempo sem perdas.</w:t>
      </w:r>
    </w:p>
    <w:p w:rsidR="00352725" w:rsidRPr="00352725" w:rsidRDefault="00352725" w:rsidP="00D74E7D">
      <w:pPr>
        <w:spacing w:before="100" w:beforeAutospacing="1" w:after="100" w:afterAutospacing="1" w:line="240" w:lineRule="auto"/>
        <w:jc w:val="both"/>
        <w:rPr>
          <w:rFonts w:eastAsia="Times New Roman" w:cs="Times New Roman"/>
          <w:color w:val="333333"/>
          <w:sz w:val="24"/>
          <w:szCs w:val="24"/>
          <w:lang w:eastAsia="pt-PT"/>
        </w:rPr>
      </w:pPr>
      <w:r w:rsidRPr="00352725">
        <w:rPr>
          <w:rFonts w:eastAsia="Times New Roman" w:cs="Times New Roman"/>
          <w:color w:val="333333"/>
          <w:sz w:val="24"/>
          <w:szCs w:val="24"/>
          <w:u w:val="single"/>
          <w:lang w:eastAsia="pt-PT"/>
        </w:rPr>
        <w:t>Desvantagens:</w:t>
      </w:r>
    </w:p>
    <w:p w:rsidR="00352725" w:rsidRPr="00D96901" w:rsidRDefault="003819AD" w:rsidP="0033042E">
      <w:pPr>
        <w:pStyle w:val="PargrafodaLista"/>
        <w:numPr>
          <w:ilvl w:val="0"/>
          <w:numId w:val="22"/>
        </w:numPr>
        <w:spacing w:before="100" w:beforeAutospacing="1" w:after="100" w:afterAutospacing="1" w:line="240" w:lineRule="auto"/>
        <w:jc w:val="both"/>
        <w:rPr>
          <w:rFonts w:eastAsia="Times New Roman" w:cs="Times New Roman"/>
          <w:color w:val="333333"/>
          <w:sz w:val="24"/>
          <w:szCs w:val="24"/>
          <w:lang w:eastAsia="pt-PT"/>
        </w:rPr>
      </w:pPr>
      <w:r w:rsidRPr="00D96901">
        <w:rPr>
          <w:rFonts w:eastAsia="Times New Roman" w:cs="Times New Roman"/>
          <w:color w:val="333333"/>
          <w:sz w:val="24"/>
          <w:szCs w:val="24"/>
          <w:lang w:eastAsia="pt-PT"/>
        </w:rPr>
        <w:t>Precisa</w:t>
      </w:r>
      <w:r w:rsidR="00352725" w:rsidRPr="00D96901">
        <w:rPr>
          <w:rFonts w:eastAsia="Times New Roman" w:cs="Times New Roman"/>
          <w:color w:val="333333"/>
          <w:sz w:val="24"/>
          <w:szCs w:val="24"/>
          <w:lang w:eastAsia="pt-PT"/>
        </w:rPr>
        <w:t xml:space="preserve"> de N+2 HDs para implementar por causa dos discos de paridade;</w:t>
      </w:r>
    </w:p>
    <w:p w:rsidR="00352725" w:rsidRPr="00D96901" w:rsidRDefault="003819AD" w:rsidP="0033042E">
      <w:pPr>
        <w:pStyle w:val="PargrafodaLista"/>
        <w:numPr>
          <w:ilvl w:val="0"/>
          <w:numId w:val="22"/>
        </w:numPr>
        <w:spacing w:before="100" w:beforeAutospacing="1" w:after="100" w:afterAutospacing="1" w:line="240" w:lineRule="auto"/>
        <w:jc w:val="both"/>
        <w:rPr>
          <w:rFonts w:eastAsia="Times New Roman" w:cs="Times New Roman"/>
          <w:color w:val="333333"/>
          <w:sz w:val="24"/>
          <w:szCs w:val="24"/>
          <w:lang w:eastAsia="pt-PT"/>
        </w:rPr>
      </w:pPr>
      <w:r w:rsidRPr="00D96901">
        <w:rPr>
          <w:rFonts w:eastAsia="Times New Roman" w:cs="Times New Roman"/>
          <w:color w:val="333333"/>
          <w:sz w:val="24"/>
          <w:szCs w:val="24"/>
          <w:lang w:eastAsia="pt-PT"/>
        </w:rPr>
        <w:t>Escrita</w:t>
      </w:r>
      <w:r w:rsidR="00352725" w:rsidRPr="00D96901">
        <w:rPr>
          <w:rFonts w:eastAsia="Times New Roman" w:cs="Times New Roman"/>
          <w:color w:val="333333"/>
          <w:sz w:val="24"/>
          <w:szCs w:val="24"/>
          <w:lang w:eastAsia="pt-PT"/>
        </w:rPr>
        <w:t xml:space="preserve"> lenta;</w:t>
      </w:r>
    </w:p>
    <w:p w:rsidR="00352725" w:rsidRPr="00D96901" w:rsidRDefault="003819AD" w:rsidP="0033042E">
      <w:pPr>
        <w:pStyle w:val="PargrafodaLista"/>
        <w:numPr>
          <w:ilvl w:val="0"/>
          <w:numId w:val="22"/>
        </w:numPr>
        <w:spacing w:before="100" w:beforeAutospacing="1" w:after="100" w:afterAutospacing="1" w:line="240" w:lineRule="auto"/>
        <w:jc w:val="both"/>
        <w:rPr>
          <w:rFonts w:eastAsia="Times New Roman" w:cs="Times New Roman"/>
          <w:color w:val="333333"/>
          <w:sz w:val="24"/>
          <w:szCs w:val="24"/>
          <w:lang w:eastAsia="pt-PT"/>
        </w:rPr>
      </w:pPr>
      <w:r w:rsidRPr="00D96901">
        <w:rPr>
          <w:rFonts w:eastAsia="Times New Roman" w:cs="Times New Roman"/>
          <w:color w:val="333333"/>
          <w:sz w:val="24"/>
          <w:szCs w:val="24"/>
          <w:lang w:eastAsia="pt-PT"/>
        </w:rPr>
        <w:t>Sistema</w:t>
      </w:r>
      <w:r w:rsidR="00352725" w:rsidRPr="00D96901">
        <w:rPr>
          <w:rFonts w:eastAsia="Times New Roman" w:cs="Times New Roman"/>
          <w:color w:val="333333"/>
          <w:sz w:val="24"/>
          <w:szCs w:val="24"/>
          <w:lang w:eastAsia="pt-PT"/>
        </w:rPr>
        <w:t xml:space="preserve"> complexo de </w:t>
      </w:r>
      <w:r w:rsidR="00D96901" w:rsidRPr="00D96901">
        <w:rPr>
          <w:rFonts w:eastAsia="Times New Roman" w:cs="Times New Roman"/>
          <w:color w:val="333333"/>
          <w:sz w:val="24"/>
          <w:szCs w:val="24"/>
          <w:lang w:eastAsia="pt-PT"/>
        </w:rPr>
        <w:t>controlo</w:t>
      </w:r>
      <w:r w:rsidR="00352725" w:rsidRPr="00D96901">
        <w:rPr>
          <w:rFonts w:eastAsia="Times New Roman" w:cs="Times New Roman"/>
          <w:color w:val="333333"/>
          <w:sz w:val="24"/>
          <w:szCs w:val="24"/>
          <w:lang w:eastAsia="pt-PT"/>
        </w:rPr>
        <w:t xml:space="preserve"> dos HDs.</w:t>
      </w:r>
    </w:p>
    <w:p w:rsidR="003256D3" w:rsidRPr="00352725" w:rsidRDefault="003256D3" w:rsidP="003256D3">
      <w:pPr>
        <w:spacing w:before="100" w:beforeAutospacing="1" w:after="100" w:afterAutospacing="1" w:line="240" w:lineRule="auto"/>
        <w:rPr>
          <w:rFonts w:eastAsia="Times New Roman" w:cs="Times New Roman"/>
          <w:color w:val="333333"/>
          <w:sz w:val="24"/>
          <w:szCs w:val="24"/>
          <w:lang w:eastAsia="pt-PT"/>
        </w:rPr>
      </w:pPr>
    </w:p>
    <w:p w:rsidR="003256D3" w:rsidRDefault="003256D3" w:rsidP="00B53A76">
      <w:pPr>
        <w:pStyle w:val="Cabealho4"/>
        <w:rPr>
          <w:rFonts w:eastAsia="Times New Roman"/>
          <w:lang w:eastAsia="pt-PT"/>
        </w:rPr>
      </w:pPr>
      <w:bookmarkStart w:id="59" w:name="_Toc505780021"/>
      <w:r w:rsidRPr="003256D3">
        <w:rPr>
          <w:rFonts w:eastAsia="Times New Roman"/>
          <w:lang w:eastAsia="pt-PT"/>
        </w:rPr>
        <w:t>RAID 10 ou RAID 0 (zero) + 1</w:t>
      </w:r>
      <w:bookmarkEnd w:id="59"/>
    </w:p>
    <w:p w:rsidR="00D96901" w:rsidRPr="00D96901" w:rsidRDefault="00D96901" w:rsidP="00D96901">
      <w:pPr>
        <w:rPr>
          <w:lang w:eastAsia="pt-PT"/>
        </w:rPr>
      </w:pPr>
    </w:p>
    <w:p w:rsidR="003256D3" w:rsidRPr="00205A7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O RAID 0 + 1 é uma combinação dos níveis 0 e 1, onde os dados são divididos entre os discos para melhorar o rendimento, mas também utilizam outros discos para duplicar as informações. Assim, é possível utilizar o bom rendimento do nível 0 com a redundância do nível 1. No entanto, é necessário pelo menos 4 discos para montar um RAID desse tipo. Tais características fazem do RAID 0 + 1 o mais rápido e seguro, porém o mais caro de ser implantado</w:t>
      </w:r>
      <w:r w:rsidRPr="00205A73">
        <w:rPr>
          <w:rFonts w:eastAsia="Times New Roman" w:cs="Times New Roman"/>
          <w:color w:val="333333"/>
          <w:sz w:val="24"/>
          <w:szCs w:val="24"/>
          <w:lang w:eastAsia="pt-PT"/>
        </w:rPr>
        <w:t>. </w:t>
      </w:r>
      <w:r w:rsidRPr="00205A73">
        <w:rPr>
          <w:rFonts w:eastAsia="Times New Roman" w:cs="Times New Roman"/>
          <w:bCs/>
          <w:color w:val="333333"/>
          <w:sz w:val="24"/>
          <w:szCs w:val="24"/>
          <w:lang w:eastAsia="pt-PT"/>
        </w:rPr>
        <w:t>No RAID 0+1, se um dos discos vier a falhar, o sistema vira um RAID 0.</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Vantagens:</w:t>
      </w:r>
    </w:p>
    <w:p w:rsidR="003256D3" w:rsidRPr="003256D3" w:rsidRDefault="003256D3" w:rsidP="0033042E">
      <w:pPr>
        <w:numPr>
          <w:ilvl w:val="0"/>
          <w:numId w:val="21"/>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Segurança contra perda de dados;</w:t>
      </w:r>
    </w:p>
    <w:p w:rsidR="003256D3" w:rsidRPr="003256D3" w:rsidRDefault="003256D3" w:rsidP="0033042E">
      <w:pPr>
        <w:numPr>
          <w:ilvl w:val="0"/>
          <w:numId w:val="21"/>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Pode falhar 1 dos HD’s, ou os dois HD’s do mesmo DiskGroup, porém deixando de ser RAID 0 + 1.</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Desvantagens:</w:t>
      </w:r>
    </w:p>
    <w:p w:rsidR="003256D3" w:rsidRPr="003256D3" w:rsidRDefault="003256D3" w:rsidP="0033042E">
      <w:pPr>
        <w:numPr>
          <w:ilvl w:val="0"/>
          <w:numId w:val="20"/>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Alto custo de expansão de </w:t>
      </w:r>
      <w:r w:rsidRPr="003256D3">
        <w:rPr>
          <w:rFonts w:eastAsia="Times New Roman" w:cs="Times New Roman"/>
          <w:i/>
          <w:iCs/>
          <w:color w:val="333333"/>
          <w:sz w:val="24"/>
          <w:szCs w:val="24"/>
          <w:lang w:eastAsia="pt-PT"/>
        </w:rPr>
        <w:t>hardware</w:t>
      </w:r>
      <w:r w:rsidRPr="003256D3">
        <w:rPr>
          <w:rFonts w:eastAsia="Times New Roman" w:cs="Times New Roman"/>
          <w:color w:val="333333"/>
          <w:sz w:val="24"/>
          <w:szCs w:val="24"/>
          <w:lang w:eastAsia="pt-PT"/>
        </w:rPr>
        <w:t>  (custo mínimo = 4N HDs);</w:t>
      </w:r>
    </w:p>
    <w:p w:rsidR="003256D3" w:rsidRPr="003256D3" w:rsidRDefault="003256D3" w:rsidP="0033042E">
      <w:pPr>
        <w:numPr>
          <w:ilvl w:val="0"/>
          <w:numId w:val="20"/>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Os drives devem ficar em sincronismo de velocidade para obter a máxima performance.</w:t>
      </w:r>
    </w:p>
    <w:p w:rsidR="003256D3" w:rsidRPr="003256D3" w:rsidRDefault="003256D3" w:rsidP="003256D3">
      <w:pPr>
        <w:spacing w:before="100" w:beforeAutospacing="1" w:after="100" w:afterAutospacing="1" w:line="240" w:lineRule="auto"/>
        <w:ind w:left="720"/>
        <w:rPr>
          <w:rFonts w:eastAsia="Times New Roman" w:cs="Times New Roman"/>
          <w:color w:val="333333"/>
          <w:sz w:val="24"/>
          <w:szCs w:val="24"/>
          <w:lang w:eastAsia="pt-PT"/>
        </w:rPr>
      </w:pPr>
      <w:r w:rsidRPr="003256D3">
        <w:rPr>
          <w:rFonts w:eastAsia="Times New Roman" w:cs="Times New Roman"/>
          <w:noProof/>
          <w:color w:val="333333"/>
          <w:sz w:val="24"/>
          <w:szCs w:val="24"/>
          <w:lang w:eastAsia="pt-PT"/>
        </w:rPr>
        <w:drawing>
          <wp:inline distT="0" distB="0" distL="0" distR="0" wp14:anchorId="58B484AE" wp14:editId="4563E064">
            <wp:extent cx="1905000" cy="2038350"/>
            <wp:effectExtent l="0" t="0" r="0" b="0"/>
            <wp:docPr id="18" name="Imagem 18" descr="https://i0.wp.com/upload.wikimedia.org/wikipedia/commons/thumb/d/d1/RAID_01.png/200px-RA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upload.wikimedia.org/wikipedia/commons/thumb/d/d1/RAID_01.png/200px-RAID_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038350"/>
                    </a:xfrm>
                    <a:prstGeom prst="rect">
                      <a:avLst/>
                    </a:prstGeom>
                    <a:noFill/>
                    <a:ln>
                      <a:noFill/>
                    </a:ln>
                  </pic:spPr>
                </pic:pic>
              </a:graphicData>
            </a:graphic>
          </wp:inline>
        </w:drawing>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O RAID 1+0, ou 10, exige ao menos 4 discos rígidos. Cada par será espelhado, garantindo redundância, e os pares serão distribuídos, melhorando desempenho. Até metade dos discos pode falhar simultaneamente, sem colocar o conjunto a perder, desde que não falhem os doi</w:t>
      </w:r>
      <w:r>
        <w:rPr>
          <w:rFonts w:eastAsia="Times New Roman" w:cs="Times New Roman"/>
          <w:color w:val="333333"/>
          <w:sz w:val="24"/>
          <w:szCs w:val="24"/>
          <w:lang w:eastAsia="pt-PT"/>
        </w:rPr>
        <w:t>s discos de um espelho qualquer</w:t>
      </w:r>
      <w:r w:rsidRPr="003256D3">
        <w:rPr>
          <w:rFonts w:eastAsia="Times New Roman" w:cs="Times New Roman"/>
          <w:color w:val="333333"/>
          <w:sz w:val="24"/>
          <w:szCs w:val="24"/>
          <w:lang w:eastAsia="pt-PT"/>
        </w:rPr>
        <w:t>.</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Vantagens:</w:t>
      </w:r>
    </w:p>
    <w:p w:rsidR="003256D3" w:rsidRPr="003256D3" w:rsidRDefault="003256D3" w:rsidP="0033042E">
      <w:pPr>
        <w:numPr>
          <w:ilvl w:val="0"/>
          <w:numId w:val="19"/>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Segurança contra perda de dados;</w:t>
      </w:r>
    </w:p>
    <w:p w:rsidR="003256D3" w:rsidRPr="003256D3" w:rsidRDefault="003256D3" w:rsidP="0033042E">
      <w:pPr>
        <w:numPr>
          <w:ilvl w:val="0"/>
          <w:numId w:val="19"/>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Pode falhar um ou dois dos HDs ao mesmo tempo, dependendo de qual avaria.</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Desvantagens:</w:t>
      </w:r>
    </w:p>
    <w:p w:rsidR="003256D3" w:rsidRPr="003256D3" w:rsidRDefault="003256D3" w:rsidP="0033042E">
      <w:pPr>
        <w:numPr>
          <w:ilvl w:val="0"/>
          <w:numId w:val="18"/>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Alto custo de expansão de </w:t>
      </w:r>
      <w:r w:rsidRPr="003256D3">
        <w:rPr>
          <w:rFonts w:eastAsia="Times New Roman" w:cs="Times New Roman"/>
          <w:i/>
          <w:iCs/>
          <w:color w:val="333333"/>
          <w:sz w:val="24"/>
          <w:szCs w:val="24"/>
          <w:lang w:eastAsia="pt-PT"/>
        </w:rPr>
        <w:t>hardware</w:t>
      </w:r>
      <w:r w:rsidRPr="003256D3">
        <w:rPr>
          <w:rFonts w:eastAsia="Times New Roman" w:cs="Times New Roman"/>
          <w:color w:val="333333"/>
          <w:sz w:val="24"/>
          <w:szCs w:val="24"/>
          <w:lang w:eastAsia="pt-PT"/>
        </w:rPr>
        <w:t>  (custo mínimo = 4N HDs);</w:t>
      </w:r>
    </w:p>
    <w:p w:rsidR="003256D3" w:rsidRPr="003256D3" w:rsidRDefault="003256D3" w:rsidP="0033042E">
      <w:pPr>
        <w:numPr>
          <w:ilvl w:val="0"/>
          <w:numId w:val="18"/>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Os drivers devem ficar em sincronismo de velocidade para obter a máxima performance.</w:t>
      </w:r>
    </w:p>
    <w:p w:rsidR="003256D3" w:rsidRPr="003256D3" w:rsidRDefault="003256D3" w:rsidP="003256D3">
      <w:pPr>
        <w:spacing w:before="100" w:beforeAutospacing="1" w:after="100" w:afterAutospacing="1" w:line="240" w:lineRule="auto"/>
        <w:ind w:left="720"/>
        <w:rPr>
          <w:rFonts w:eastAsia="Times New Roman" w:cs="Times New Roman"/>
          <w:color w:val="333333"/>
          <w:sz w:val="24"/>
          <w:szCs w:val="24"/>
          <w:lang w:eastAsia="pt-PT"/>
        </w:rPr>
      </w:pPr>
      <w:r w:rsidRPr="003256D3">
        <w:rPr>
          <w:rFonts w:eastAsia="Times New Roman" w:cs="Times New Roman"/>
          <w:noProof/>
          <w:color w:val="333333"/>
          <w:sz w:val="24"/>
          <w:szCs w:val="24"/>
          <w:lang w:eastAsia="pt-PT"/>
        </w:rPr>
        <w:drawing>
          <wp:inline distT="0" distB="0" distL="0" distR="0" wp14:anchorId="2052E001" wp14:editId="7161D83D">
            <wp:extent cx="1905000" cy="2047875"/>
            <wp:effectExtent l="0" t="0" r="0" b="0"/>
            <wp:docPr id="19" name="Imagem 19" descr="https://i1.wp.com/upload.wikimedia.org/wikipedia/commons/thumb/5/56/RAID_10.png/200px-RAI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1.wp.com/upload.wikimedia.org/wikipedia/commons/thumb/5/56/RAID_10.png/200px-RAID_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2047875"/>
                    </a:xfrm>
                    <a:prstGeom prst="rect">
                      <a:avLst/>
                    </a:prstGeom>
                    <a:noFill/>
                    <a:ln>
                      <a:noFill/>
                    </a:ln>
                  </pic:spPr>
                </pic:pic>
              </a:graphicData>
            </a:graphic>
          </wp:inline>
        </w:drawing>
      </w:r>
    </w:p>
    <w:p w:rsidR="003256D3" w:rsidRPr="003256D3" w:rsidRDefault="003256D3" w:rsidP="00B53A76">
      <w:pPr>
        <w:pStyle w:val="Cabealho4"/>
        <w:rPr>
          <w:rFonts w:eastAsia="Times New Roman"/>
          <w:lang w:eastAsia="pt-PT"/>
        </w:rPr>
      </w:pPr>
      <w:bookmarkStart w:id="60" w:name="_Toc505780022"/>
      <w:r w:rsidRPr="003256D3">
        <w:rPr>
          <w:rFonts w:eastAsia="Times New Roman"/>
          <w:lang w:eastAsia="pt-PT"/>
        </w:rPr>
        <w:t>RAID 50</w:t>
      </w:r>
      <w:bookmarkEnd w:id="60"/>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É um arranjo híbrido que usa as técnicas de RAID com paridade em conjunção com a segmentação de dados. Um arranjo RAID-50 é essencialmente um arranjo com as informações segmentadas através de dois ou mais arranjos. Veja o esquema representativo abaixo:</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Vantagens:</w:t>
      </w:r>
    </w:p>
    <w:p w:rsidR="003256D3" w:rsidRPr="003256D3" w:rsidRDefault="003256D3" w:rsidP="0033042E">
      <w:pPr>
        <w:numPr>
          <w:ilvl w:val="0"/>
          <w:numId w:val="17"/>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Alta taxa de transferência;</w:t>
      </w:r>
    </w:p>
    <w:p w:rsidR="003256D3" w:rsidRPr="003256D3" w:rsidRDefault="003256D3" w:rsidP="0033042E">
      <w:pPr>
        <w:numPr>
          <w:ilvl w:val="0"/>
          <w:numId w:val="17"/>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Ótimo para uso em servidores.</w:t>
      </w:r>
    </w:p>
    <w:p w:rsidR="003256D3" w:rsidRPr="003256D3" w:rsidRDefault="003256D3" w:rsidP="00D74E7D">
      <w:p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u w:val="single"/>
          <w:lang w:eastAsia="pt-PT"/>
        </w:rPr>
        <w:t>Desvantagens:</w:t>
      </w:r>
    </w:p>
    <w:p w:rsidR="003256D3" w:rsidRDefault="003256D3" w:rsidP="0033042E">
      <w:pPr>
        <w:numPr>
          <w:ilvl w:val="0"/>
          <w:numId w:val="16"/>
        </w:numPr>
        <w:spacing w:before="100" w:beforeAutospacing="1" w:after="100" w:afterAutospacing="1" w:line="240" w:lineRule="auto"/>
        <w:jc w:val="both"/>
        <w:rPr>
          <w:rFonts w:eastAsia="Times New Roman" w:cs="Times New Roman"/>
          <w:color w:val="333333"/>
          <w:sz w:val="24"/>
          <w:szCs w:val="24"/>
          <w:lang w:eastAsia="pt-PT"/>
        </w:rPr>
      </w:pPr>
      <w:r w:rsidRPr="003256D3">
        <w:rPr>
          <w:rFonts w:eastAsia="Times New Roman" w:cs="Times New Roman"/>
          <w:color w:val="333333"/>
          <w:sz w:val="24"/>
          <w:szCs w:val="24"/>
          <w:lang w:eastAsia="pt-PT"/>
        </w:rPr>
        <w:t>Alto custo de implementação e expansão de memória.</w:t>
      </w:r>
    </w:p>
    <w:p w:rsidR="00D96901" w:rsidRPr="003256D3" w:rsidRDefault="00D96901" w:rsidP="00D96901">
      <w:pPr>
        <w:spacing w:before="100" w:beforeAutospacing="1" w:after="100" w:afterAutospacing="1" w:line="240" w:lineRule="auto"/>
        <w:rPr>
          <w:rFonts w:eastAsia="Times New Roman" w:cs="Times New Roman"/>
          <w:color w:val="333333"/>
          <w:sz w:val="24"/>
          <w:szCs w:val="24"/>
          <w:lang w:eastAsia="pt-PT"/>
        </w:rPr>
      </w:pPr>
    </w:p>
    <w:p w:rsidR="003256D3" w:rsidRPr="003256D3" w:rsidRDefault="003256D3" w:rsidP="003256D3">
      <w:pPr>
        <w:spacing w:before="100" w:beforeAutospacing="1" w:after="100" w:afterAutospacing="1" w:line="240" w:lineRule="auto"/>
        <w:ind w:left="720"/>
        <w:rPr>
          <w:rFonts w:eastAsia="Times New Roman" w:cs="Times New Roman"/>
          <w:color w:val="333333"/>
          <w:sz w:val="24"/>
          <w:szCs w:val="24"/>
          <w:lang w:eastAsia="pt-PT"/>
        </w:rPr>
      </w:pPr>
      <w:r w:rsidRPr="003256D3">
        <w:rPr>
          <w:rFonts w:eastAsia="Times New Roman" w:cs="Times New Roman"/>
          <w:noProof/>
          <w:color w:val="333333"/>
          <w:sz w:val="24"/>
          <w:szCs w:val="24"/>
          <w:lang w:eastAsia="pt-PT"/>
        </w:rPr>
        <w:drawing>
          <wp:inline distT="0" distB="0" distL="0" distR="0" wp14:anchorId="26684335" wp14:editId="10CEAC15">
            <wp:extent cx="4762500" cy="1619250"/>
            <wp:effectExtent l="0" t="0" r="0" b="0"/>
            <wp:docPr id="20" name="Imagem 20" descr="https://i2.wp.com/upload.wikimedia.org/wikipedia/commons/thumb/9/9d/RAID_50.png/500px-RAID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upload.wikimedia.org/wikipedia/commons/thumb/9/9d/RAID_50.png/500px-RAID_5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3256D3" w:rsidRPr="003256D3" w:rsidRDefault="003256D3" w:rsidP="00B53A76">
      <w:pPr>
        <w:pStyle w:val="Cabealho4"/>
        <w:rPr>
          <w:rFonts w:eastAsia="Times New Roman"/>
          <w:lang w:eastAsia="pt-PT"/>
        </w:rPr>
      </w:pPr>
      <w:bookmarkStart w:id="61" w:name="_Toc505780023"/>
      <w:r w:rsidRPr="003256D3">
        <w:rPr>
          <w:rFonts w:eastAsia="Times New Roman"/>
          <w:lang w:eastAsia="pt-PT"/>
        </w:rPr>
        <w:t>RAID 100</w:t>
      </w:r>
      <w:bookmarkEnd w:id="61"/>
    </w:p>
    <w:p w:rsidR="003256D3" w:rsidRDefault="003256D3" w:rsidP="00D74E7D">
      <w:pPr>
        <w:spacing w:before="100" w:beforeAutospacing="1" w:after="100" w:afterAutospacing="1" w:line="240" w:lineRule="auto"/>
        <w:jc w:val="both"/>
        <w:rPr>
          <w:rFonts w:eastAsia="Times New Roman" w:cs="Times New Roman"/>
          <w:i/>
          <w:iCs/>
          <w:color w:val="333333"/>
          <w:sz w:val="24"/>
          <w:szCs w:val="24"/>
          <w:lang w:eastAsia="pt-PT"/>
        </w:rPr>
      </w:pPr>
      <w:r w:rsidRPr="003256D3">
        <w:rPr>
          <w:rFonts w:eastAsia="Times New Roman" w:cs="Times New Roman"/>
          <w:color w:val="333333"/>
          <w:sz w:val="24"/>
          <w:szCs w:val="24"/>
          <w:lang w:eastAsia="pt-PT"/>
        </w:rPr>
        <w:t>O RAID 100 basicamente é composto do RAID 10+0. Normalmente ele é implementado utilizando uma combinação de </w:t>
      </w:r>
      <w:r w:rsidRPr="003256D3">
        <w:rPr>
          <w:rFonts w:eastAsia="Times New Roman" w:cs="Times New Roman"/>
          <w:i/>
          <w:iCs/>
          <w:color w:val="333333"/>
          <w:sz w:val="24"/>
          <w:szCs w:val="24"/>
          <w:lang w:eastAsia="pt-PT"/>
        </w:rPr>
        <w:t>software</w:t>
      </w:r>
      <w:r w:rsidR="00522F8D">
        <w:rPr>
          <w:rFonts w:eastAsia="Times New Roman" w:cs="Times New Roman"/>
          <w:i/>
          <w:iCs/>
          <w:color w:val="333333"/>
          <w:sz w:val="24"/>
          <w:szCs w:val="24"/>
          <w:lang w:eastAsia="pt-PT"/>
        </w:rPr>
        <w:t xml:space="preserve"> </w:t>
      </w:r>
      <w:r w:rsidRPr="003256D3">
        <w:rPr>
          <w:rFonts w:eastAsia="Times New Roman" w:cs="Times New Roman"/>
          <w:color w:val="333333"/>
          <w:sz w:val="24"/>
          <w:szCs w:val="24"/>
          <w:lang w:eastAsia="pt-PT"/>
        </w:rPr>
        <w:t>e </w:t>
      </w:r>
      <w:r w:rsidRPr="003256D3">
        <w:rPr>
          <w:rFonts w:eastAsia="Times New Roman" w:cs="Times New Roman"/>
          <w:i/>
          <w:iCs/>
          <w:color w:val="333333"/>
          <w:sz w:val="24"/>
          <w:szCs w:val="24"/>
          <w:lang w:eastAsia="pt-PT"/>
        </w:rPr>
        <w:t>hardware</w:t>
      </w:r>
      <w:r w:rsidRPr="003256D3">
        <w:rPr>
          <w:rFonts w:eastAsia="Times New Roman" w:cs="Times New Roman"/>
          <w:color w:val="333333"/>
          <w:sz w:val="24"/>
          <w:szCs w:val="24"/>
          <w:lang w:eastAsia="pt-PT"/>
        </w:rPr>
        <w:t>, ou seja, implementa-se o RAID 0 via </w:t>
      </w:r>
      <w:r w:rsidRPr="003256D3">
        <w:rPr>
          <w:rFonts w:eastAsia="Times New Roman" w:cs="Times New Roman"/>
          <w:i/>
          <w:iCs/>
          <w:color w:val="333333"/>
          <w:sz w:val="24"/>
          <w:szCs w:val="24"/>
          <w:lang w:eastAsia="pt-PT"/>
        </w:rPr>
        <w:t>software</w:t>
      </w:r>
      <w:r w:rsidRPr="003256D3">
        <w:rPr>
          <w:rFonts w:eastAsia="Times New Roman" w:cs="Times New Roman"/>
          <w:color w:val="333333"/>
          <w:sz w:val="24"/>
          <w:szCs w:val="24"/>
          <w:lang w:eastAsia="pt-PT"/>
        </w:rPr>
        <w:t> sobre o RAID 10 </w:t>
      </w:r>
      <w:r w:rsidRPr="003256D3">
        <w:rPr>
          <w:rFonts w:eastAsia="Times New Roman" w:cs="Times New Roman"/>
          <w:i/>
          <w:iCs/>
          <w:color w:val="333333"/>
          <w:sz w:val="24"/>
          <w:szCs w:val="24"/>
          <w:lang w:eastAsia="pt-PT"/>
        </w:rPr>
        <w:t>via Hardware.</w:t>
      </w:r>
    </w:p>
    <w:p w:rsidR="003256D3" w:rsidRPr="003256D3" w:rsidRDefault="003256D3" w:rsidP="003256D3">
      <w:pPr>
        <w:spacing w:before="100" w:beforeAutospacing="1" w:after="100" w:afterAutospacing="1" w:line="240" w:lineRule="auto"/>
        <w:rPr>
          <w:rFonts w:eastAsia="Times New Roman" w:cs="Times New Roman"/>
          <w:color w:val="333333"/>
          <w:sz w:val="24"/>
          <w:szCs w:val="24"/>
          <w:lang w:eastAsia="pt-PT"/>
        </w:rPr>
      </w:pPr>
    </w:p>
    <w:p w:rsidR="003256D3" w:rsidRPr="003256D3" w:rsidRDefault="003256D3" w:rsidP="003256D3">
      <w:pPr>
        <w:spacing w:before="100" w:beforeAutospacing="1" w:after="100" w:afterAutospacing="1" w:line="240" w:lineRule="auto"/>
        <w:rPr>
          <w:rFonts w:ascii="Georgia" w:eastAsia="Times New Roman" w:hAnsi="Georgia" w:cs="Times New Roman"/>
          <w:color w:val="333333"/>
          <w:sz w:val="24"/>
          <w:szCs w:val="24"/>
          <w:lang w:eastAsia="pt-PT"/>
        </w:rPr>
      </w:pPr>
      <w:r w:rsidRPr="003256D3">
        <w:rPr>
          <w:rFonts w:ascii="Georgia" w:eastAsia="Times New Roman" w:hAnsi="Georgia" w:cs="Times New Roman"/>
          <w:noProof/>
          <w:color w:val="5E191A"/>
          <w:sz w:val="24"/>
          <w:szCs w:val="24"/>
          <w:lang w:eastAsia="pt-PT"/>
        </w:rPr>
        <w:drawing>
          <wp:inline distT="0" distB="0" distL="0" distR="0" wp14:anchorId="08E70E9E" wp14:editId="29261018">
            <wp:extent cx="3333750" cy="1514475"/>
            <wp:effectExtent l="0" t="0" r="0" b="9525"/>
            <wp:docPr id="21" name="Imagem 21" descr="https://i1.wp.com/upload.wikimedia.org/wikipedia/commons/thumb/c/ce/RAID_100.svg/350px-RAID_100.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1.wp.com/upload.wikimedia.org/wikipedia/commons/thumb/c/ce/RAID_100.svg/350px-RAID_100.svg.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0" cy="1514475"/>
                    </a:xfrm>
                    <a:prstGeom prst="rect">
                      <a:avLst/>
                    </a:prstGeom>
                    <a:noFill/>
                    <a:ln>
                      <a:noFill/>
                    </a:ln>
                  </pic:spPr>
                </pic:pic>
              </a:graphicData>
            </a:graphic>
          </wp:inline>
        </w:drawing>
      </w:r>
    </w:p>
    <w:p w:rsidR="00F64B03" w:rsidRDefault="00F64B03" w:rsidP="007B2222">
      <w:pPr>
        <w:spacing w:before="100" w:beforeAutospacing="1" w:after="100" w:afterAutospacing="1" w:line="276" w:lineRule="auto"/>
        <w:jc w:val="both"/>
        <w:rPr>
          <w:rFonts w:eastAsia="Times New Roman" w:cs="Times New Roman"/>
          <w:color w:val="333333"/>
          <w:sz w:val="24"/>
          <w:szCs w:val="24"/>
          <w:lang w:eastAsia="pt-PT"/>
        </w:rPr>
      </w:pPr>
    </w:p>
    <w:p w:rsidR="00E7063A" w:rsidRDefault="00E7063A" w:rsidP="007B2222">
      <w:pPr>
        <w:spacing w:before="100" w:beforeAutospacing="1" w:after="100" w:afterAutospacing="1" w:line="276" w:lineRule="auto"/>
        <w:jc w:val="both"/>
        <w:rPr>
          <w:rFonts w:eastAsia="Times New Roman" w:cs="Times New Roman"/>
          <w:color w:val="333333"/>
          <w:sz w:val="24"/>
          <w:szCs w:val="24"/>
          <w:lang w:eastAsia="pt-PT"/>
        </w:rPr>
      </w:pPr>
    </w:p>
    <w:p w:rsidR="008909C0" w:rsidRPr="008909C0" w:rsidRDefault="008909C0" w:rsidP="00D74E7D">
      <w:pPr>
        <w:pStyle w:val="Cabealho1"/>
        <w:jc w:val="both"/>
        <w:rPr>
          <w:rFonts w:eastAsia="Times New Roman"/>
          <w:lang w:eastAsia="pt-PT"/>
        </w:rPr>
      </w:pPr>
      <w:bookmarkStart w:id="62" w:name="_Toc505780024"/>
      <w:bookmarkStart w:id="63" w:name="_Toc505785329"/>
      <w:r w:rsidRPr="008909C0">
        <w:rPr>
          <w:rFonts w:eastAsia="Times New Roman"/>
          <w:lang w:eastAsia="pt-PT"/>
        </w:rPr>
        <w:t>Conceito de Hot Swap:</w:t>
      </w:r>
      <w:bookmarkEnd w:id="62"/>
      <w:bookmarkEnd w:id="63"/>
    </w:p>
    <w:p w:rsidR="008909C0" w:rsidRDefault="008909C0" w:rsidP="00D74E7D">
      <w:pPr>
        <w:spacing w:before="100" w:beforeAutospacing="1" w:after="100" w:afterAutospacing="1" w:line="240" w:lineRule="auto"/>
        <w:jc w:val="both"/>
        <w:rPr>
          <w:rFonts w:eastAsia="Times New Roman" w:cs="Times New Roman"/>
          <w:color w:val="333333"/>
          <w:sz w:val="24"/>
          <w:szCs w:val="24"/>
          <w:lang w:eastAsia="pt-PT"/>
        </w:rPr>
      </w:pPr>
      <w:r w:rsidRPr="008909C0">
        <w:rPr>
          <w:rFonts w:eastAsia="Times New Roman" w:cs="Times New Roman"/>
          <w:b/>
          <w:bCs/>
          <w:color w:val="333333"/>
          <w:sz w:val="24"/>
          <w:szCs w:val="24"/>
          <w:lang w:eastAsia="pt-PT"/>
        </w:rPr>
        <w:t>Hot swap</w:t>
      </w:r>
      <w:r w:rsidR="00D96901">
        <w:rPr>
          <w:rFonts w:eastAsia="Times New Roman" w:cs="Times New Roman"/>
          <w:b/>
          <w:bCs/>
          <w:color w:val="333333"/>
          <w:sz w:val="24"/>
          <w:szCs w:val="24"/>
          <w:lang w:eastAsia="pt-PT"/>
        </w:rPr>
        <w:t xml:space="preserve"> </w:t>
      </w:r>
      <w:r w:rsidRPr="008909C0">
        <w:rPr>
          <w:rFonts w:eastAsia="Times New Roman" w:cs="Times New Roman"/>
          <w:b/>
          <w:bCs/>
          <w:color w:val="333333"/>
          <w:sz w:val="24"/>
          <w:szCs w:val="24"/>
          <w:lang w:eastAsia="pt-PT"/>
        </w:rPr>
        <w:t>-</w:t>
      </w:r>
      <w:r w:rsidR="00B53A76">
        <w:rPr>
          <w:rFonts w:eastAsia="Times New Roman" w:cs="Times New Roman"/>
          <w:b/>
          <w:bCs/>
          <w:color w:val="333333"/>
          <w:sz w:val="24"/>
          <w:szCs w:val="24"/>
          <w:lang w:eastAsia="pt-PT"/>
        </w:rPr>
        <w:t xml:space="preserve"> </w:t>
      </w:r>
      <w:r w:rsidRPr="008909C0">
        <w:rPr>
          <w:rFonts w:eastAsia="Times New Roman" w:cs="Times New Roman"/>
          <w:color w:val="333333"/>
          <w:sz w:val="24"/>
          <w:szCs w:val="24"/>
          <w:lang w:eastAsia="pt-PT"/>
        </w:rPr>
        <w:t>É a capacidade de retirar e de substituir componentes de uma máquina, normalmente um computador, enquanto trabalha (ou seja não é necessário reiniciar o computador).</w:t>
      </w:r>
      <w:r w:rsidRPr="008909C0">
        <w:rPr>
          <w:rFonts w:eastAsia="Times New Roman" w:cs="Times New Roman"/>
          <w:color w:val="333333"/>
          <w:sz w:val="24"/>
          <w:szCs w:val="24"/>
          <w:lang w:eastAsia="pt-PT"/>
        </w:rPr>
        <w:br/>
        <w:t>A tecnologia hot-swap presente em discos rígidos permite que a troca de um disco defeituoso possa ser feita com o sistema operativo em execução.</w:t>
      </w:r>
      <w:r w:rsidRPr="008909C0">
        <w:rPr>
          <w:rFonts w:eastAsia="Times New Roman" w:cs="Times New Roman"/>
          <w:color w:val="333333"/>
          <w:sz w:val="24"/>
          <w:szCs w:val="24"/>
          <w:lang w:eastAsia="pt-PT"/>
        </w:rPr>
        <w:br/>
        <w:t>Os exemplos mais comuns são os dispositivos USB e FireWire tais como: Rato, Teclado, Impressoras e Flash-Drives</w:t>
      </w:r>
      <w:r w:rsidR="00B66FEC">
        <w:rPr>
          <w:rFonts w:eastAsia="Times New Roman" w:cs="Times New Roman"/>
          <w:color w:val="333333"/>
          <w:sz w:val="24"/>
          <w:szCs w:val="24"/>
          <w:lang w:eastAsia="pt-PT"/>
        </w:rPr>
        <w:t xml:space="preserve"> </w:t>
      </w:r>
      <w:r w:rsidRPr="008909C0">
        <w:rPr>
          <w:rFonts w:eastAsia="Times New Roman" w:cs="Times New Roman"/>
          <w:color w:val="333333"/>
          <w:sz w:val="24"/>
          <w:szCs w:val="24"/>
          <w:lang w:eastAsia="pt-PT"/>
        </w:rPr>
        <w:t>(Pen). Normalmente exige software do tipo Plug-and-Play.</w:t>
      </w:r>
    </w:p>
    <w:p w:rsidR="00E7063A" w:rsidRPr="008909C0" w:rsidRDefault="00E7063A" w:rsidP="00D74E7D">
      <w:pPr>
        <w:spacing w:before="100" w:beforeAutospacing="1" w:after="100" w:afterAutospacing="1" w:line="240" w:lineRule="auto"/>
        <w:jc w:val="both"/>
        <w:rPr>
          <w:rFonts w:eastAsia="Times New Roman" w:cs="Times New Roman"/>
          <w:color w:val="333333"/>
          <w:sz w:val="24"/>
          <w:szCs w:val="24"/>
          <w:lang w:eastAsia="pt-PT"/>
        </w:rPr>
      </w:pPr>
    </w:p>
    <w:p w:rsidR="008909C0" w:rsidRPr="008909C0" w:rsidRDefault="008909C0" w:rsidP="00D74E7D">
      <w:pPr>
        <w:pStyle w:val="Cabealho4"/>
        <w:jc w:val="both"/>
        <w:rPr>
          <w:rFonts w:eastAsia="Times New Roman"/>
          <w:lang w:eastAsia="pt-PT"/>
        </w:rPr>
      </w:pPr>
      <w:bookmarkStart w:id="64" w:name="_Toc505780025"/>
      <w:r w:rsidRPr="008909C0">
        <w:rPr>
          <w:rFonts w:eastAsia="Times New Roman"/>
          <w:lang w:eastAsia="pt-PT"/>
        </w:rPr>
        <w:t>Observação:</w:t>
      </w:r>
      <w:bookmarkEnd w:id="64"/>
    </w:p>
    <w:p w:rsidR="00E7063A" w:rsidRDefault="008909C0" w:rsidP="00D74E7D">
      <w:pPr>
        <w:spacing w:before="100" w:beforeAutospacing="1" w:after="100" w:afterAutospacing="1" w:line="240" w:lineRule="auto"/>
        <w:jc w:val="both"/>
        <w:rPr>
          <w:rFonts w:eastAsia="Times New Roman" w:cs="Times New Roman"/>
          <w:color w:val="333333"/>
          <w:sz w:val="24"/>
          <w:szCs w:val="24"/>
          <w:lang w:eastAsia="pt-PT"/>
        </w:rPr>
      </w:pPr>
      <w:r w:rsidRPr="008909C0">
        <w:rPr>
          <w:rFonts w:eastAsia="Times New Roman" w:cs="Times New Roman"/>
          <w:color w:val="333333"/>
          <w:sz w:val="24"/>
          <w:szCs w:val="24"/>
          <w:lang w:eastAsia="pt-PT"/>
        </w:rPr>
        <w:t>-Os discos RAID são hot-swap, ou seja um disco com falha pode ser removido ou substituído sem perda de dados ou interrupções do servidor graças a controladora de hardwar</w:t>
      </w:r>
      <w:r w:rsidR="00D96901">
        <w:rPr>
          <w:rFonts w:eastAsia="Times New Roman" w:cs="Times New Roman"/>
          <w:color w:val="333333"/>
          <w:sz w:val="24"/>
          <w:szCs w:val="24"/>
          <w:lang w:eastAsia="pt-PT"/>
        </w:rPr>
        <w:t>e RAID e o carregador de disco.</w:t>
      </w:r>
    </w:p>
    <w:p w:rsidR="00D96901" w:rsidRDefault="00D96901" w:rsidP="00D96901">
      <w:pPr>
        <w:spacing w:before="100" w:beforeAutospacing="1" w:after="100" w:afterAutospacing="1" w:line="240" w:lineRule="auto"/>
        <w:jc w:val="both"/>
        <w:rPr>
          <w:rFonts w:eastAsia="Times New Roman" w:cs="Times New Roman"/>
          <w:color w:val="333333"/>
          <w:sz w:val="24"/>
          <w:szCs w:val="24"/>
          <w:lang w:eastAsia="pt-PT"/>
        </w:rPr>
      </w:pPr>
    </w:p>
    <w:p w:rsidR="00F64B03" w:rsidRDefault="00F64B03" w:rsidP="00D74E7D">
      <w:pPr>
        <w:pStyle w:val="Cabealho1"/>
        <w:jc w:val="both"/>
        <w:rPr>
          <w:rFonts w:eastAsia="Times New Roman"/>
          <w:lang w:eastAsia="pt-PT"/>
        </w:rPr>
      </w:pPr>
      <w:bookmarkStart w:id="65" w:name="_Toc505780026"/>
      <w:bookmarkStart w:id="66" w:name="_Toc505785330"/>
      <w:r>
        <w:rPr>
          <w:rFonts w:eastAsia="Times New Roman"/>
          <w:lang w:eastAsia="pt-PT"/>
        </w:rPr>
        <w:t>Hardware servidor</w:t>
      </w:r>
      <w:bookmarkEnd w:id="65"/>
      <w:bookmarkEnd w:id="66"/>
    </w:p>
    <w:p w:rsidR="007B2222" w:rsidRDefault="008909C0" w:rsidP="00D74E7D">
      <w:pPr>
        <w:spacing w:before="100" w:beforeAutospacing="1" w:after="100" w:afterAutospacing="1" w:line="240" w:lineRule="auto"/>
        <w:jc w:val="both"/>
        <w:rPr>
          <w:rFonts w:eastAsia="Times New Roman" w:cs="Times New Roman"/>
          <w:color w:val="333333"/>
          <w:sz w:val="24"/>
          <w:szCs w:val="24"/>
          <w:lang w:eastAsia="pt-PT"/>
        </w:rPr>
      </w:pPr>
      <w:r w:rsidRPr="008909C0">
        <w:rPr>
          <w:rFonts w:eastAsia="Times New Roman" w:cs="Times New Roman"/>
          <w:color w:val="333333"/>
          <w:sz w:val="24"/>
          <w:szCs w:val="24"/>
          <w:lang w:eastAsia="pt-PT"/>
        </w:rPr>
        <w:t>Um servidor é uma máquina que fica o tempo todo ligada, sempre fazendo a mesma coisa. Existem vários tipos de servidores, como servidores web, servidores de arquivos,</w:t>
      </w:r>
      <w:r>
        <w:rPr>
          <w:rFonts w:eastAsia="Times New Roman" w:cs="Times New Roman"/>
          <w:color w:val="333333"/>
          <w:sz w:val="24"/>
          <w:szCs w:val="24"/>
          <w:lang w:eastAsia="pt-PT"/>
        </w:rPr>
        <w:t xml:space="preserve"> servidores de impressão, etc., </w:t>
      </w:r>
      <w:r w:rsidRPr="008909C0">
        <w:rPr>
          <w:rFonts w:eastAsia="Times New Roman" w:cs="Times New Roman"/>
          <w:color w:val="333333"/>
          <w:sz w:val="24"/>
          <w:szCs w:val="24"/>
          <w:lang w:eastAsia="pt-PT"/>
        </w:rPr>
        <w:t>sendo que uma única máquina pode rodar simultaneamente vários serviços, dependendo apenas dos recursos de hardware e da carga de trabalho.</w:t>
      </w:r>
    </w:p>
    <w:p w:rsidR="008909C0" w:rsidRDefault="00E7063A" w:rsidP="008909C0">
      <w:pPr>
        <w:spacing w:before="100" w:beforeAutospacing="1" w:after="100" w:afterAutospacing="1" w:line="240" w:lineRule="auto"/>
        <w:jc w:val="both"/>
        <w:rPr>
          <w:rFonts w:eastAsia="Times New Roman" w:cs="Times New Roman"/>
          <w:color w:val="333333"/>
          <w:sz w:val="24"/>
          <w:szCs w:val="24"/>
          <w:lang w:eastAsia="pt-PT"/>
        </w:rPr>
      </w:pPr>
      <w:r>
        <w:rPr>
          <w:noProof/>
          <w:lang w:eastAsia="pt-PT"/>
        </w:rPr>
        <w:drawing>
          <wp:inline distT="0" distB="0" distL="0" distR="0" wp14:anchorId="0C005CC9" wp14:editId="51DD17E2">
            <wp:extent cx="3533775" cy="2646405"/>
            <wp:effectExtent l="0" t="0" r="0" b="1905"/>
            <wp:docPr id="3" name="Imagem 3" descr="http://e.cdn-hardware.com.br/static/20101203/sr1500al-open-2.jpg.optim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dn-hardware.com.br/static/20101203/sr1500al-open-2.jpg.optimize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6558" cy="2655978"/>
                    </a:xfrm>
                    <a:prstGeom prst="rect">
                      <a:avLst/>
                    </a:prstGeom>
                    <a:noFill/>
                    <a:ln>
                      <a:noFill/>
                    </a:ln>
                  </pic:spPr>
                </pic:pic>
              </a:graphicData>
            </a:graphic>
          </wp:inline>
        </w:drawing>
      </w:r>
    </w:p>
    <w:p w:rsidR="00E7063A" w:rsidRDefault="00E7063A" w:rsidP="00B66FEC">
      <w:pPr>
        <w:pStyle w:val="Cabealho1"/>
        <w:rPr>
          <w:rFonts w:eastAsia="Times New Roman"/>
          <w:lang w:eastAsia="pt-PT"/>
        </w:rPr>
      </w:pPr>
    </w:p>
    <w:p w:rsidR="008909C0" w:rsidRDefault="00B66FEC" w:rsidP="00D74E7D">
      <w:pPr>
        <w:pStyle w:val="Cabealho1"/>
        <w:jc w:val="both"/>
        <w:rPr>
          <w:rFonts w:eastAsia="Times New Roman"/>
          <w:lang w:eastAsia="pt-PT"/>
        </w:rPr>
      </w:pPr>
      <w:bookmarkStart w:id="67" w:name="_Toc505780027"/>
      <w:bookmarkStart w:id="68" w:name="_Toc505785331"/>
      <w:r>
        <w:rPr>
          <w:rFonts w:eastAsia="Times New Roman"/>
          <w:lang w:eastAsia="pt-PT"/>
        </w:rPr>
        <w:t>Unidade de backups</w:t>
      </w:r>
      <w:bookmarkEnd w:id="67"/>
      <w:bookmarkEnd w:id="68"/>
    </w:p>
    <w:p w:rsidR="00B66FEC" w:rsidRDefault="00B66FEC" w:rsidP="00D74E7D">
      <w:pPr>
        <w:jc w:val="both"/>
        <w:rPr>
          <w:lang w:eastAsia="pt-PT"/>
        </w:rPr>
      </w:pPr>
    </w:p>
    <w:p w:rsidR="00B66FEC" w:rsidRDefault="00B66FEC" w:rsidP="00D74E7D">
      <w:pPr>
        <w:jc w:val="both"/>
        <w:rPr>
          <w:rFonts w:cs="Arial"/>
          <w:color w:val="222222"/>
          <w:sz w:val="24"/>
          <w:szCs w:val="24"/>
          <w:shd w:val="clear" w:color="auto" w:fill="FFFFFF"/>
        </w:rPr>
      </w:pPr>
      <w:r w:rsidRPr="00B66FEC">
        <w:rPr>
          <w:rFonts w:cs="Arial"/>
          <w:color w:val="222222"/>
          <w:sz w:val="24"/>
          <w:szCs w:val="24"/>
          <w:shd w:val="clear" w:color="auto" w:fill="FFFFFF"/>
        </w:rPr>
        <w:t>A </w:t>
      </w:r>
      <w:r w:rsidRPr="00B66FEC">
        <w:rPr>
          <w:rFonts w:cs="Arial"/>
          <w:bCs/>
          <w:color w:val="222222"/>
          <w:sz w:val="24"/>
          <w:szCs w:val="24"/>
          <w:shd w:val="clear" w:color="auto" w:fill="FFFFFF"/>
        </w:rPr>
        <w:t>Unidade de backup</w:t>
      </w:r>
      <w:r w:rsidRPr="00B66FEC">
        <w:rPr>
          <w:rFonts w:cs="Arial"/>
          <w:color w:val="222222"/>
          <w:sz w:val="24"/>
          <w:szCs w:val="24"/>
          <w:shd w:val="clear" w:color="auto" w:fill="FFFFFF"/>
        </w:rPr>
        <w:t> serve para que um </w:t>
      </w:r>
      <w:hyperlink r:id="rId38" w:tooltip="Servidor" w:history="1">
        <w:r w:rsidRPr="00B66FEC">
          <w:rPr>
            <w:rFonts w:cs="Arial"/>
            <w:sz w:val="24"/>
            <w:szCs w:val="24"/>
            <w:shd w:val="clear" w:color="auto" w:fill="FFFFFF"/>
          </w:rPr>
          <w:t>servidor</w:t>
        </w:r>
      </w:hyperlink>
      <w:r w:rsidRPr="00B66FEC">
        <w:rPr>
          <w:rFonts w:cs="Arial"/>
          <w:color w:val="222222"/>
          <w:sz w:val="24"/>
          <w:szCs w:val="24"/>
          <w:shd w:val="clear" w:color="auto" w:fill="FFFFFF"/>
        </w:rPr>
        <w:t> fique conectado diretamente para que não ocorra nenhum tipo de perda de informação, fazendo backups programados pela equipe de TI de uma organização, sendo assim um componente fundamental para uma empresa de médio e grande porte para maior segurança em relação aos dados armazenados no servidor. A fita de backup é o dispositivo de </w:t>
      </w:r>
      <w:hyperlink r:id="rId39" w:tooltip="Armazenamento" w:history="1">
        <w:r w:rsidRPr="00B66FEC">
          <w:rPr>
            <w:rFonts w:cs="Arial"/>
            <w:sz w:val="24"/>
            <w:szCs w:val="24"/>
            <w:shd w:val="clear" w:color="auto" w:fill="FFFFFF"/>
          </w:rPr>
          <w:t>armazenamento</w:t>
        </w:r>
      </w:hyperlink>
      <w:r w:rsidRPr="00B66FEC">
        <w:rPr>
          <w:rFonts w:cs="Arial"/>
          <w:color w:val="222222"/>
          <w:sz w:val="24"/>
          <w:szCs w:val="24"/>
          <w:shd w:val="clear" w:color="auto" w:fill="FFFFFF"/>
        </w:rPr>
        <w:t> mais comum para este tipo de Unidade.</w:t>
      </w:r>
    </w:p>
    <w:p w:rsidR="00E7063A" w:rsidRDefault="00E7063A" w:rsidP="00776FCC">
      <w:pPr>
        <w:pStyle w:val="Cabealho1"/>
        <w:rPr>
          <w:shd w:val="clear" w:color="auto" w:fill="FFFFFF"/>
        </w:rPr>
      </w:pPr>
    </w:p>
    <w:p w:rsidR="00776FCC" w:rsidRDefault="00776FCC" w:rsidP="00D74E7D">
      <w:pPr>
        <w:pStyle w:val="Cabealho1"/>
        <w:jc w:val="both"/>
        <w:rPr>
          <w:shd w:val="clear" w:color="auto" w:fill="FFFFFF"/>
        </w:rPr>
      </w:pPr>
      <w:bookmarkStart w:id="69" w:name="_Toc505780028"/>
      <w:bookmarkStart w:id="70" w:name="_Toc505785332"/>
      <w:r>
        <w:rPr>
          <w:shd w:val="clear" w:color="auto" w:fill="FFFFFF"/>
        </w:rPr>
        <w:t>Protocolos e serviços de rede</w:t>
      </w:r>
      <w:bookmarkEnd w:id="69"/>
      <w:bookmarkEnd w:id="70"/>
    </w:p>
    <w:p w:rsidR="00776FCC" w:rsidRPr="00776FCC" w:rsidRDefault="00776FCC" w:rsidP="00D74E7D">
      <w:pPr>
        <w:jc w:val="both"/>
      </w:pPr>
    </w:p>
    <w:p w:rsidR="00B66FEC" w:rsidRDefault="009B025A" w:rsidP="00D74E7D">
      <w:pPr>
        <w:pStyle w:val="Cabealho4"/>
        <w:jc w:val="both"/>
        <w:rPr>
          <w:shd w:val="clear" w:color="auto" w:fill="FFFFFF"/>
        </w:rPr>
      </w:pPr>
      <w:bookmarkStart w:id="71" w:name="_Toc505780029"/>
      <w:r>
        <w:rPr>
          <w:shd w:val="clear" w:color="auto" w:fill="FFFFFF"/>
        </w:rPr>
        <w:t>O que é protocolo?</w:t>
      </w:r>
      <w:bookmarkEnd w:id="71"/>
    </w:p>
    <w:p w:rsidR="009B025A" w:rsidRPr="009B025A" w:rsidRDefault="009B025A" w:rsidP="00D74E7D">
      <w:pPr>
        <w:jc w:val="both"/>
        <w:rPr>
          <w:rFonts w:cs="Arial"/>
          <w:color w:val="222222"/>
          <w:sz w:val="24"/>
          <w:szCs w:val="24"/>
          <w:shd w:val="clear" w:color="auto" w:fill="FFFFFF"/>
        </w:rPr>
      </w:pPr>
      <w:r w:rsidRPr="009B025A">
        <w:rPr>
          <w:rFonts w:cs="Arial"/>
          <w:bCs/>
          <w:color w:val="222222"/>
          <w:sz w:val="24"/>
          <w:szCs w:val="24"/>
          <w:shd w:val="clear" w:color="auto" w:fill="FFFFFF"/>
        </w:rPr>
        <w:t>Protocolo</w:t>
      </w:r>
      <w:r w:rsidRPr="009B025A">
        <w:rPr>
          <w:rFonts w:cs="Arial"/>
          <w:color w:val="222222"/>
          <w:sz w:val="24"/>
          <w:szCs w:val="24"/>
          <w:shd w:val="clear" w:color="auto" w:fill="FFFFFF"/>
        </w:rPr>
        <w:t> é o conjunto de regras sobre o modo como se dará a comunicação entre as partes envolvidas.</w:t>
      </w:r>
    </w:p>
    <w:p w:rsidR="00B66FEC" w:rsidRPr="00B66FEC" w:rsidRDefault="00B66FEC" w:rsidP="00D74E7D">
      <w:pPr>
        <w:pStyle w:val="Cabealho3"/>
        <w:jc w:val="both"/>
        <w:rPr>
          <w:rFonts w:eastAsia="Times New Roman"/>
          <w:lang w:eastAsia="pt-PT"/>
        </w:rPr>
      </w:pPr>
      <w:bookmarkStart w:id="72" w:name="_Toc505780030"/>
      <w:bookmarkStart w:id="73" w:name="_Toc505785333"/>
      <w:r w:rsidRPr="00B66FEC">
        <w:rPr>
          <w:rFonts w:eastAsia="Times New Roman"/>
          <w:lang w:eastAsia="pt-PT"/>
        </w:rPr>
        <w:t>Funções dos Protocolos</w:t>
      </w:r>
      <w:bookmarkEnd w:id="72"/>
      <w:bookmarkEnd w:id="73"/>
    </w:p>
    <w:p w:rsidR="00B66FEC" w:rsidRPr="00B66FEC" w:rsidRDefault="00B66FEC" w:rsidP="00D74E7D">
      <w:pPr>
        <w:shd w:val="clear" w:color="auto" w:fill="FFFFFF"/>
        <w:spacing w:before="120" w:after="120"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Uma das funções dos protocolos é pegar os dados que serão transmitidos pela rede, dividir em pequenos pedaços chamados pacotes, na qual dentro de cada pacote há informações de endereçamento que informam a origem e o destino do pacote. É através do protocolo que as fases de estabelecimento, controle, tráfego e encerramento, componentes da troca de informações são sistematizadas. O protocolo desempenha as seguintes funções:</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Endereçamento: especificação clara do ponto de destino da mensagem.</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Numeração e sequência: individualização de cada mensagem, através de número sequencial.</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Estabelecimento da conexão: estabelecimento de um canal lógico fechado entre fonte e destino.</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Confirmação de receção: confirmação do destinatário, com ou sem erro, após cada segmento de mensagem.</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Controle de erro: deteção e correção de erros.</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Retransmissão: repetição da mensagem a cada receção de mensagem.</w:t>
      </w:r>
    </w:p>
    <w:p w:rsidR="00B66FEC" w:rsidRPr="00B66FEC" w:rsidRDefault="00B66FEC"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sidRPr="00B66FEC">
        <w:rPr>
          <w:rFonts w:eastAsia="Times New Roman" w:cs="Arial"/>
          <w:color w:val="222222"/>
          <w:sz w:val="24"/>
          <w:szCs w:val="24"/>
          <w:lang w:eastAsia="pt-PT"/>
        </w:rPr>
        <w:t>Conversão de código: adequação do código às características do destinatário.</w:t>
      </w:r>
    </w:p>
    <w:p w:rsidR="00B66FEC" w:rsidRPr="00B66FEC" w:rsidRDefault="00A979B8" w:rsidP="0033042E">
      <w:pPr>
        <w:pStyle w:val="PargrafodaLista"/>
        <w:numPr>
          <w:ilvl w:val="0"/>
          <w:numId w:val="3"/>
        </w:numPr>
        <w:shd w:val="clear" w:color="auto" w:fill="FFFFFF"/>
        <w:spacing w:before="100" w:beforeAutospacing="1" w:after="24" w:line="240" w:lineRule="auto"/>
        <w:jc w:val="both"/>
        <w:rPr>
          <w:rFonts w:eastAsia="Times New Roman" w:cs="Arial"/>
          <w:color w:val="222222"/>
          <w:sz w:val="24"/>
          <w:szCs w:val="24"/>
          <w:lang w:eastAsia="pt-PT"/>
        </w:rPr>
      </w:pPr>
      <w:r>
        <w:rPr>
          <w:rFonts w:eastAsia="Times New Roman" w:cs="Arial"/>
          <w:color w:val="222222"/>
          <w:sz w:val="24"/>
          <w:szCs w:val="24"/>
          <w:lang w:eastAsia="pt-PT"/>
        </w:rPr>
        <w:t>Controlo</w:t>
      </w:r>
      <w:r w:rsidR="00B66FEC" w:rsidRPr="00B66FEC">
        <w:rPr>
          <w:rFonts w:eastAsia="Times New Roman" w:cs="Arial"/>
          <w:color w:val="222222"/>
          <w:sz w:val="24"/>
          <w:szCs w:val="24"/>
          <w:lang w:eastAsia="pt-PT"/>
        </w:rPr>
        <w:t xml:space="preserve"> de fluxo: manutenção de fluxos compatíveis com os recursos disponíveis.</w:t>
      </w:r>
    </w:p>
    <w:p w:rsidR="00B66FEC" w:rsidRDefault="00B66FEC" w:rsidP="00D74E7D">
      <w:pPr>
        <w:jc w:val="both"/>
        <w:rPr>
          <w:lang w:eastAsia="pt-PT"/>
        </w:rPr>
      </w:pPr>
    </w:p>
    <w:p w:rsidR="009B025A" w:rsidRDefault="009B025A" w:rsidP="00D74E7D">
      <w:pPr>
        <w:jc w:val="both"/>
        <w:rPr>
          <w:lang w:eastAsia="pt-PT"/>
        </w:rPr>
      </w:pPr>
    </w:p>
    <w:p w:rsidR="009B025A" w:rsidRPr="009B025A" w:rsidRDefault="00776FCC" w:rsidP="00D74E7D">
      <w:pPr>
        <w:pStyle w:val="Cabealho4"/>
        <w:jc w:val="both"/>
        <w:rPr>
          <w:rFonts w:eastAsia="Times New Roman"/>
          <w:lang w:eastAsia="pt-PT"/>
        </w:rPr>
      </w:pPr>
      <w:bookmarkStart w:id="74" w:name="_Toc505780031"/>
      <w:r>
        <w:rPr>
          <w:rFonts w:eastAsia="Times New Roman"/>
          <w:lang w:eastAsia="pt-PT"/>
        </w:rPr>
        <w:t xml:space="preserve">O que é </w:t>
      </w:r>
      <w:r w:rsidR="009B025A" w:rsidRPr="009B025A">
        <w:rPr>
          <w:rFonts w:eastAsia="Times New Roman"/>
          <w:lang w:eastAsia="pt-PT"/>
        </w:rPr>
        <w:t>Serviços de Rede</w:t>
      </w:r>
      <w:r>
        <w:rPr>
          <w:rFonts w:eastAsia="Times New Roman"/>
          <w:lang w:eastAsia="pt-PT"/>
        </w:rPr>
        <w:t>?</w:t>
      </w:r>
      <w:bookmarkEnd w:id="74"/>
    </w:p>
    <w:p w:rsidR="009B025A" w:rsidRPr="009B025A" w:rsidRDefault="009B025A" w:rsidP="00D74E7D">
      <w:pPr>
        <w:pStyle w:val="NormalWeb"/>
        <w:shd w:val="clear" w:color="auto" w:fill="FFFFFF"/>
        <w:spacing w:before="120" w:beforeAutospacing="0" w:after="120" w:afterAutospacing="0"/>
        <w:jc w:val="both"/>
        <w:rPr>
          <w:rFonts w:asciiTheme="minorHAnsi" w:hAnsiTheme="minorHAnsi" w:cs="Arial"/>
          <w:color w:val="222222"/>
        </w:rPr>
      </w:pPr>
      <w:r w:rsidRPr="009B025A">
        <w:rPr>
          <w:rFonts w:asciiTheme="minorHAnsi" w:hAnsiTheme="minorHAnsi" w:cs="Arial"/>
          <w:color w:val="222222"/>
        </w:rPr>
        <w:t>Um serviço de rede é um conjunto de operações implementado por um protocolo através de uma interface, e é oferecido à camada imediatamente superior. Ele define o que uma camada é capaz de executar sem se preocupar com a maneira pela qual as operações serão executadas.</w:t>
      </w:r>
    </w:p>
    <w:p w:rsidR="009B025A" w:rsidRPr="009B025A" w:rsidRDefault="009B025A" w:rsidP="00D74E7D">
      <w:pPr>
        <w:pStyle w:val="NormalWeb"/>
        <w:shd w:val="clear" w:color="auto" w:fill="FFFFFF"/>
        <w:spacing w:before="120" w:beforeAutospacing="0" w:after="120" w:afterAutospacing="0"/>
        <w:jc w:val="both"/>
        <w:rPr>
          <w:rFonts w:asciiTheme="minorHAnsi" w:hAnsiTheme="minorHAnsi" w:cs="Arial"/>
          <w:color w:val="222222"/>
        </w:rPr>
      </w:pPr>
      <w:r w:rsidRPr="009B025A">
        <w:rPr>
          <w:rFonts w:asciiTheme="minorHAnsi" w:hAnsiTheme="minorHAnsi" w:cs="Arial"/>
          <w:color w:val="222222"/>
        </w:rPr>
        <w:t>Cada serviço é utilizado por aplicações diferentes, podendo uma aplicação utilizar vários serviços, como, por exemplo, um browser como o Mozilla Firefox. Este utiliza, por exemplo, HTTP, SHTTP, DNS.</w:t>
      </w:r>
    </w:p>
    <w:p w:rsidR="009B025A" w:rsidRDefault="009B025A" w:rsidP="00D74E7D">
      <w:pPr>
        <w:pStyle w:val="NormalWeb"/>
        <w:shd w:val="clear" w:color="auto" w:fill="FFFFFF"/>
        <w:spacing w:before="120" w:beforeAutospacing="0" w:after="120" w:afterAutospacing="0"/>
        <w:jc w:val="both"/>
        <w:rPr>
          <w:rFonts w:asciiTheme="minorHAnsi" w:hAnsiTheme="minorHAnsi" w:cs="Arial"/>
          <w:color w:val="222222"/>
        </w:rPr>
      </w:pPr>
      <w:r w:rsidRPr="009B025A">
        <w:rPr>
          <w:rFonts w:asciiTheme="minorHAnsi" w:hAnsiTheme="minorHAnsi" w:cs="Arial"/>
          <w:color w:val="222222"/>
        </w:rPr>
        <w:t>Os serviços podem ser orientados a conexão ou não. Serviços relacionados à família TCP são orientados a conexão, enquanto serviços relacionados ao protocolo UDP são sem conexão.</w:t>
      </w:r>
    </w:p>
    <w:p w:rsidR="00776FCC" w:rsidRPr="009B025A" w:rsidRDefault="00776FCC" w:rsidP="00D74E7D">
      <w:pPr>
        <w:pStyle w:val="NormalWeb"/>
        <w:shd w:val="clear" w:color="auto" w:fill="FFFFFF"/>
        <w:spacing w:before="120" w:beforeAutospacing="0" w:after="120" w:afterAutospacing="0"/>
        <w:jc w:val="both"/>
        <w:rPr>
          <w:rFonts w:asciiTheme="minorHAnsi" w:hAnsiTheme="minorHAnsi" w:cs="Arial"/>
          <w:color w:val="222222"/>
        </w:rPr>
      </w:pPr>
    </w:p>
    <w:p w:rsidR="009B025A" w:rsidRDefault="00776FCC" w:rsidP="00D74E7D">
      <w:pPr>
        <w:pStyle w:val="Cabealho5"/>
        <w:jc w:val="both"/>
        <w:rPr>
          <w:sz w:val="24"/>
          <w:szCs w:val="24"/>
          <w:lang w:eastAsia="pt-PT"/>
        </w:rPr>
      </w:pPr>
      <w:bookmarkStart w:id="75" w:name="_Toc505780032"/>
      <w:r w:rsidRPr="00776FCC">
        <w:rPr>
          <w:rFonts w:eastAsia="Times New Roman"/>
          <w:lang w:eastAsia="pt-PT"/>
        </w:rPr>
        <w:t>Modelo OSI</w:t>
      </w:r>
      <w:bookmarkEnd w:id="75"/>
      <w:r w:rsidRPr="00776FCC">
        <w:rPr>
          <w:rFonts w:eastAsia="Times New Roman"/>
          <w:lang w:eastAsia="pt-PT"/>
        </w:rPr>
        <w:t> </w:t>
      </w:r>
    </w:p>
    <w:p w:rsidR="00776FCC" w:rsidRPr="00776FCC" w:rsidRDefault="00776FCC" w:rsidP="00D74E7D">
      <w:pPr>
        <w:shd w:val="clear" w:color="auto" w:fill="FFFFFF"/>
        <w:spacing w:before="120" w:after="120" w:line="240" w:lineRule="auto"/>
        <w:jc w:val="both"/>
        <w:rPr>
          <w:rFonts w:eastAsia="Times New Roman" w:cs="Arial"/>
          <w:color w:val="222222"/>
          <w:sz w:val="24"/>
          <w:szCs w:val="24"/>
          <w:lang w:eastAsia="pt-PT"/>
        </w:rPr>
      </w:pPr>
      <w:r w:rsidRPr="00776FCC">
        <w:rPr>
          <w:rFonts w:eastAsia="Times New Roman" w:cs="Arial"/>
          <w:color w:val="222222"/>
          <w:sz w:val="24"/>
          <w:szCs w:val="24"/>
          <w:lang w:eastAsia="pt-PT"/>
        </w:rPr>
        <w:t>O </w:t>
      </w:r>
      <w:r w:rsidRPr="00776FCC">
        <w:rPr>
          <w:rFonts w:eastAsia="Times New Roman" w:cs="Arial"/>
          <w:bCs/>
          <w:color w:val="222222"/>
          <w:sz w:val="24"/>
          <w:szCs w:val="24"/>
          <w:lang w:eastAsia="pt-PT"/>
        </w:rPr>
        <w:t>Modelo OSI</w:t>
      </w:r>
      <w:r w:rsidRPr="00776FCC">
        <w:rPr>
          <w:rFonts w:eastAsia="Times New Roman" w:cs="Arial"/>
          <w:color w:val="222222"/>
          <w:sz w:val="24"/>
          <w:szCs w:val="24"/>
          <w:lang w:eastAsia="pt-PT"/>
        </w:rPr>
        <w:t>  (acrônimo do inglês </w:t>
      </w:r>
      <w:r w:rsidRPr="00776FCC">
        <w:rPr>
          <w:rFonts w:eastAsia="Times New Roman" w:cs="Arial"/>
          <w:bCs/>
          <w:sz w:val="24"/>
          <w:szCs w:val="24"/>
          <w:lang w:eastAsia="pt-PT"/>
        </w:rPr>
        <w:t>Open System Interconnection</w:t>
      </w:r>
      <w:r w:rsidRPr="00776FCC">
        <w:rPr>
          <w:rFonts w:eastAsia="Times New Roman" w:cs="Arial"/>
          <w:color w:val="222222"/>
          <w:sz w:val="24"/>
          <w:szCs w:val="24"/>
          <w:lang w:eastAsia="pt-PT"/>
        </w:rPr>
        <w:t>) é um modelo de </w:t>
      </w:r>
      <w:hyperlink r:id="rId40" w:tooltip="Rede de computadores" w:history="1">
        <w:r w:rsidRPr="00776FCC">
          <w:rPr>
            <w:rFonts w:eastAsia="Times New Roman" w:cs="Arial"/>
            <w:sz w:val="24"/>
            <w:szCs w:val="24"/>
            <w:lang w:eastAsia="pt-PT"/>
          </w:rPr>
          <w:t>rede de computador</w:t>
        </w:r>
      </w:hyperlink>
      <w:r w:rsidRPr="00776FCC">
        <w:rPr>
          <w:rFonts w:eastAsia="Times New Roman" w:cs="Arial"/>
          <w:color w:val="222222"/>
          <w:sz w:val="24"/>
          <w:szCs w:val="24"/>
          <w:lang w:eastAsia="pt-PT"/>
        </w:rPr>
        <w:t xml:space="preserve"> referência </w:t>
      </w:r>
      <w:r w:rsidRPr="00776FCC">
        <w:rPr>
          <w:rFonts w:eastAsia="Times New Roman" w:cs="Arial"/>
          <w:sz w:val="24"/>
          <w:szCs w:val="24"/>
          <w:lang w:eastAsia="pt-PT"/>
        </w:rPr>
        <w:t>da </w:t>
      </w:r>
      <w:hyperlink r:id="rId41" w:tooltip="Organização Internacional para Padronização" w:history="1">
        <w:r w:rsidRPr="00776FCC">
          <w:rPr>
            <w:rFonts w:eastAsia="Times New Roman" w:cs="Arial"/>
            <w:sz w:val="24"/>
            <w:szCs w:val="24"/>
            <w:lang w:eastAsia="pt-PT"/>
          </w:rPr>
          <w:t>ISO</w:t>
        </w:r>
      </w:hyperlink>
      <w:r w:rsidRPr="00776FCC">
        <w:rPr>
          <w:rFonts w:eastAsia="Times New Roman" w:cs="Arial"/>
          <w:color w:val="222222"/>
          <w:sz w:val="24"/>
          <w:szCs w:val="24"/>
          <w:lang w:eastAsia="pt-PT"/>
        </w:rPr>
        <w:t xml:space="preserve"> dividido em camadas de funções, criado em 1971 e formalizado em 1983, com objetivo de ser </w:t>
      </w:r>
      <w:r w:rsidRPr="00776FCC">
        <w:rPr>
          <w:rFonts w:eastAsia="Times New Roman" w:cs="Arial"/>
          <w:sz w:val="24"/>
          <w:szCs w:val="24"/>
          <w:lang w:eastAsia="pt-PT"/>
        </w:rPr>
        <w:t>um </w:t>
      </w:r>
      <w:hyperlink r:id="rId42" w:tooltip="Padrão" w:history="1">
        <w:r w:rsidRPr="00776FCC">
          <w:rPr>
            <w:rFonts w:eastAsia="Times New Roman" w:cs="Arial"/>
            <w:sz w:val="24"/>
            <w:szCs w:val="24"/>
            <w:lang w:eastAsia="pt-PT"/>
          </w:rPr>
          <w:t>padrão</w:t>
        </w:r>
      </w:hyperlink>
      <w:r w:rsidRPr="00776FCC">
        <w:rPr>
          <w:rFonts w:eastAsia="Times New Roman" w:cs="Arial"/>
          <w:color w:val="222222"/>
          <w:sz w:val="24"/>
          <w:szCs w:val="24"/>
          <w:lang w:eastAsia="pt-PT"/>
        </w:rPr>
        <w:t>, para </w:t>
      </w:r>
      <w:hyperlink r:id="rId43" w:tooltip="Protocolo (ciência da computação)" w:history="1">
        <w:r w:rsidRPr="00776FCC">
          <w:rPr>
            <w:rFonts w:eastAsia="Times New Roman" w:cs="Arial"/>
            <w:sz w:val="24"/>
            <w:szCs w:val="24"/>
            <w:lang w:eastAsia="pt-PT"/>
          </w:rPr>
          <w:t>protocolos de comunicação</w:t>
        </w:r>
      </w:hyperlink>
      <w:r w:rsidRPr="00776FCC">
        <w:rPr>
          <w:rFonts w:eastAsia="Times New Roman" w:cs="Arial"/>
          <w:color w:val="222222"/>
          <w:sz w:val="24"/>
          <w:szCs w:val="24"/>
          <w:lang w:eastAsia="pt-PT"/>
        </w:rPr>
        <w:t> entre os mais diversos sistemas em uma rede local (</w:t>
      </w:r>
      <w:hyperlink r:id="rId44" w:tooltip="Ethernet" w:history="1">
        <w:r w:rsidRPr="00776FCC">
          <w:rPr>
            <w:rFonts w:eastAsia="Times New Roman" w:cs="Arial"/>
            <w:sz w:val="24"/>
            <w:szCs w:val="24"/>
            <w:lang w:eastAsia="pt-PT"/>
          </w:rPr>
          <w:t>Ethernet</w:t>
        </w:r>
      </w:hyperlink>
      <w:r w:rsidRPr="00776FCC">
        <w:rPr>
          <w:rFonts w:eastAsia="Times New Roman" w:cs="Arial"/>
          <w:color w:val="222222"/>
          <w:sz w:val="24"/>
          <w:szCs w:val="24"/>
          <w:lang w:eastAsia="pt-PT"/>
        </w:rPr>
        <w:t>), garantindo a comunicação entre dois sistemas computacionais (</w:t>
      </w:r>
      <w:r w:rsidRPr="00776FCC">
        <w:rPr>
          <w:rFonts w:eastAsia="Times New Roman" w:cs="Arial"/>
          <w:i/>
          <w:iCs/>
          <w:color w:val="222222"/>
          <w:sz w:val="24"/>
          <w:szCs w:val="24"/>
          <w:lang w:eastAsia="pt-PT"/>
        </w:rPr>
        <w:t>end-to-end</w:t>
      </w:r>
      <w:r w:rsidRPr="00776FCC">
        <w:rPr>
          <w:rFonts w:eastAsia="Times New Roman" w:cs="Arial"/>
          <w:color w:val="222222"/>
          <w:sz w:val="24"/>
          <w:szCs w:val="24"/>
          <w:lang w:eastAsia="pt-PT"/>
        </w:rPr>
        <w:t xml:space="preserve">). </w:t>
      </w:r>
    </w:p>
    <w:p w:rsidR="00776FCC" w:rsidRPr="00776FCC" w:rsidRDefault="00776FCC" w:rsidP="00D74E7D">
      <w:pPr>
        <w:shd w:val="clear" w:color="auto" w:fill="FFFFFF"/>
        <w:spacing w:before="120" w:after="120" w:line="240" w:lineRule="auto"/>
        <w:jc w:val="both"/>
        <w:rPr>
          <w:rFonts w:eastAsia="Times New Roman" w:cs="Arial"/>
          <w:color w:val="222222"/>
          <w:sz w:val="24"/>
          <w:szCs w:val="24"/>
          <w:lang w:eastAsia="pt-PT"/>
        </w:rPr>
      </w:pPr>
      <w:r w:rsidRPr="00776FCC">
        <w:rPr>
          <w:rFonts w:eastAsia="Times New Roman" w:cs="Arial"/>
          <w:color w:val="222222"/>
          <w:sz w:val="24"/>
          <w:szCs w:val="24"/>
          <w:lang w:eastAsia="pt-PT"/>
        </w:rPr>
        <w:t>Este modelo divide as redes de computadores em 7 camadas, de forma a se obter camadas de abstração. Cada protocolo implementa uma funcionalidade assinalada a uma determinada camada.</w:t>
      </w:r>
    </w:p>
    <w:p w:rsidR="00776FCC" w:rsidRPr="00776FCC" w:rsidRDefault="00776FCC" w:rsidP="00D74E7D">
      <w:pPr>
        <w:shd w:val="clear" w:color="auto" w:fill="FFFFFF"/>
        <w:spacing w:before="120" w:after="120" w:line="240" w:lineRule="auto"/>
        <w:jc w:val="both"/>
        <w:rPr>
          <w:rFonts w:eastAsia="Times New Roman" w:cs="Arial"/>
          <w:color w:val="222222"/>
          <w:sz w:val="24"/>
          <w:szCs w:val="24"/>
          <w:lang w:eastAsia="pt-PT"/>
        </w:rPr>
      </w:pPr>
      <w:r w:rsidRPr="00776FCC">
        <w:rPr>
          <w:rFonts w:eastAsia="Times New Roman" w:cs="Arial"/>
          <w:color w:val="222222"/>
          <w:sz w:val="24"/>
          <w:szCs w:val="24"/>
          <w:lang w:eastAsia="pt-PT"/>
        </w:rPr>
        <w:t>Segundo Tanenbaum o Modelo OSI não é uma arquitetura de redes, pois não especifica os serviços e protocolos exatos que devem ser usados em cada camada. Ele apenas informa o que cada camada deve fazer.</w:t>
      </w:r>
    </w:p>
    <w:p w:rsidR="00776FCC" w:rsidRDefault="00776FCC" w:rsidP="00D74E7D">
      <w:pPr>
        <w:shd w:val="clear" w:color="auto" w:fill="FFFFFF"/>
        <w:spacing w:before="120" w:after="120" w:line="240" w:lineRule="auto"/>
        <w:jc w:val="both"/>
        <w:rPr>
          <w:rFonts w:eastAsia="Times New Roman" w:cs="Arial"/>
          <w:color w:val="222222"/>
          <w:sz w:val="24"/>
          <w:szCs w:val="24"/>
          <w:lang w:eastAsia="pt-PT"/>
        </w:rPr>
      </w:pPr>
      <w:r w:rsidRPr="00776FCC">
        <w:rPr>
          <w:rFonts w:eastAsia="Times New Roman" w:cs="Arial"/>
          <w:color w:val="222222"/>
          <w:sz w:val="24"/>
          <w:szCs w:val="24"/>
          <w:lang w:eastAsia="pt-PT"/>
        </w:rPr>
        <w:t xml:space="preserve">O Modelo OSI permite comunicação entre máquinas heterogêneas e define diretivas genéricas para a construção de redes de computadores (seja de curta, média ou longa distância) independente da tecnologia utilizada. </w:t>
      </w:r>
    </w:p>
    <w:p w:rsidR="00776FCC" w:rsidRDefault="00776FCC" w:rsidP="00D74E7D">
      <w:pPr>
        <w:shd w:val="clear" w:color="auto" w:fill="FFFFFF"/>
        <w:spacing w:before="120" w:after="120" w:line="240" w:lineRule="auto"/>
        <w:jc w:val="both"/>
        <w:rPr>
          <w:rFonts w:eastAsia="Times New Roman" w:cs="Arial"/>
          <w:color w:val="222222"/>
          <w:sz w:val="24"/>
          <w:szCs w:val="24"/>
          <w:lang w:eastAsia="pt-PT"/>
        </w:rPr>
      </w:pPr>
    </w:p>
    <w:p w:rsidR="00205A73" w:rsidRDefault="00205A73" w:rsidP="00D74E7D">
      <w:pPr>
        <w:pStyle w:val="Cabealho5"/>
        <w:jc w:val="both"/>
        <w:rPr>
          <w:rFonts w:eastAsia="Times New Roman"/>
          <w:lang w:eastAsia="pt-PT"/>
        </w:rPr>
      </w:pPr>
      <w:bookmarkStart w:id="76" w:name="_Toc505780033"/>
      <w:r>
        <w:rPr>
          <w:rFonts w:eastAsia="Times New Roman"/>
          <w:lang w:eastAsia="pt-PT"/>
        </w:rPr>
        <w:t>Modelo TCP/IP</w:t>
      </w:r>
      <w:bookmarkEnd w:id="76"/>
    </w:p>
    <w:p w:rsidR="00205A73" w:rsidRPr="00205A73" w:rsidRDefault="00205A73" w:rsidP="00D74E7D">
      <w:pPr>
        <w:shd w:val="clear" w:color="auto" w:fill="FFFFFF"/>
        <w:spacing w:before="120" w:after="120" w:line="240" w:lineRule="auto"/>
        <w:jc w:val="both"/>
        <w:rPr>
          <w:rFonts w:eastAsia="Times New Roman" w:cs="Arial"/>
          <w:color w:val="222222"/>
          <w:sz w:val="24"/>
          <w:szCs w:val="24"/>
          <w:lang w:eastAsia="pt-PT"/>
        </w:rPr>
      </w:pPr>
      <w:r w:rsidRPr="00205A73">
        <w:rPr>
          <w:rFonts w:eastAsia="Times New Roman" w:cs="Arial"/>
          <w:color w:val="222222"/>
          <w:sz w:val="24"/>
          <w:szCs w:val="24"/>
          <w:lang w:eastAsia="pt-PT"/>
        </w:rPr>
        <w:t>O </w:t>
      </w:r>
      <w:r w:rsidRPr="00205A73">
        <w:rPr>
          <w:rFonts w:eastAsia="Times New Roman" w:cs="Arial"/>
          <w:bCs/>
          <w:color w:val="222222"/>
          <w:sz w:val="24"/>
          <w:szCs w:val="24"/>
          <w:lang w:eastAsia="pt-PT"/>
        </w:rPr>
        <w:t>TCP/IP</w:t>
      </w:r>
      <w:r w:rsidRPr="00205A73">
        <w:rPr>
          <w:rFonts w:eastAsia="Times New Roman" w:cs="Arial"/>
          <w:color w:val="222222"/>
          <w:sz w:val="24"/>
          <w:szCs w:val="24"/>
          <w:lang w:eastAsia="pt-PT"/>
        </w:rPr>
        <w:t xml:space="preserve">  (também chamado de pilha de protocolos TCP/IP) é um conjunto </w:t>
      </w:r>
      <w:r w:rsidRPr="00205A73">
        <w:rPr>
          <w:rFonts w:eastAsia="Times New Roman" w:cs="Arial"/>
          <w:sz w:val="24"/>
          <w:szCs w:val="24"/>
          <w:lang w:eastAsia="pt-PT"/>
        </w:rPr>
        <w:t>de </w:t>
      </w:r>
      <w:hyperlink r:id="rId45" w:tooltip="Protocolo (ciência da computação)" w:history="1">
        <w:r w:rsidRPr="00205A73">
          <w:rPr>
            <w:rFonts w:eastAsia="Times New Roman" w:cs="Arial"/>
            <w:sz w:val="24"/>
            <w:szCs w:val="24"/>
            <w:lang w:eastAsia="pt-PT"/>
          </w:rPr>
          <w:t>protocolos de comunicação entre computadores em rede</w:t>
        </w:r>
      </w:hyperlink>
      <w:r w:rsidRPr="00205A73">
        <w:rPr>
          <w:rFonts w:eastAsia="Times New Roman" w:cs="Arial"/>
          <w:color w:val="222222"/>
          <w:sz w:val="24"/>
          <w:szCs w:val="24"/>
          <w:lang w:eastAsia="pt-PT"/>
        </w:rPr>
        <w:t>. Seu nome vem de dois protocolos: o </w:t>
      </w:r>
      <w:hyperlink r:id="rId46" w:tooltip="TCP" w:history="1">
        <w:r w:rsidRPr="00205A73">
          <w:rPr>
            <w:rFonts w:eastAsia="Times New Roman" w:cs="Arial"/>
            <w:sz w:val="24"/>
            <w:szCs w:val="24"/>
            <w:lang w:eastAsia="pt-PT"/>
          </w:rPr>
          <w:t>TCP</w:t>
        </w:r>
      </w:hyperlink>
      <w:r w:rsidR="004233B9">
        <w:rPr>
          <w:rFonts w:eastAsia="Times New Roman" w:cs="Arial"/>
          <w:sz w:val="24"/>
          <w:szCs w:val="24"/>
          <w:lang w:eastAsia="pt-PT"/>
        </w:rPr>
        <w:t xml:space="preserve"> </w:t>
      </w:r>
      <w:r w:rsidRPr="00205A73">
        <w:rPr>
          <w:rFonts w:eastAsia="Times New Roman" w:cs="Arial"/>
          <w:color w:val="222222"/>
          <w:sz w:val="24"/>
          <w:szCs w:val="24"/>
          <w:lang w:eastAsia="pt-PT"/>
        </w:rPr>
        <w:t>(</w:t>
      </w:r>
      <w:r w:rsidRPr="00205A73">
        <w:rPr>
          <w:rFonts w:eastAsia="Times New Roman" w:cs="Arial"/>
          <w:i/>
          <w:iCs/>
          <w:color w:val="222222"/>
          <w:sz w:val="24"/>
          <w:szCs w:val="24"/>
          <w:lang w:eastAsia="pt-PT"/>
        </w:rPr>
        <w:t>Transmission Control Protocol</w:t>
      </w:r>
      <w:r w:rsidRPr="00205A73">
        <w:rPr>
          <w:rFonts w:eastAsia="Times New Roman" w:cs="Arial"/>
          <w:color w:val="222222"/>
          <w:sz w:val="24"/>
          <w:szCs w:val="24"/>
          <w:lang w:eastAsia="pt-PT"/>
        </w:rPr>
        <w:t> - Protocolo de Controle de Transmissão) e o </w:t>
      </w:r>
      <w:hyperlink r:id="rId47" w:tooltip="IP" w:history="1">
        <w:r w:rsidRPr="00205A73">
          <w:rPr>
            <w:rFonts w:eastAsia="Times New Roman" w:cs="Arial"/>
            <w:sz w:val="24"/>
            <w:szCs w:val="24"/>
            <w:lang w:eastAsia="pt-PT"/>
          </w:rPr>
          <w:t>IP</w:t>
        </w:r>
      </w:hyperlink>
      <w:r w:rsidRPr="00205A73">
        <w:rPr>
          <w:rFonts w:eastAsia="Times New Roman" w:cs="Arial"/>
          <w:color w:val="222222"/>
          <w:sz w:val="24"/>
          <w:szCs w:val="24"/>
          <w:lang w:eastAsia="pt-PT"/>
        </w:rPr>
        <w:t> </w:t>
      </w:r>
      <w:r w:rsidR="004233B9">
        <w:rPr>
          <w:rFonts w:eastAsia="Times New Roman" w:cs="Arial"/>
          <w:color w:val="222222"/>
          <w:sz w:val="24"/>
          <w:szCs w:val="24"/>
          <w:lang w:eastAsia="pt-PT"/>
        </w:rPr>
        <w:t xml:space="preserve"> </w:t>
      </w:r>
      <w:r w:rsidRPr="00205A73">
        <w:rPr>
          <w:rFonts w:eastAsia="Times New Roman" w:cs="Arial"/>
          <w:color w:val="222222"/>
          <w:sz w:val="24"/>
          <w:szCs w:val="24"/>
          <w:lang w:eastAsia="pt-PT"/>
        </w:rPr>
        <w:t>(</w:t>
      </w:r>
      <w:r w:rsidRPr="00205A73">
        <w:rPr>
          <w:rFonts w:eastAsia="Times New Roman" w:cs="Arial"/>
          <w:i/>
          <w:iCs/>
          <w:color w:val="222222"/>
          <w:sz w:val="24"/>
          <w:szCs w:val="24"/>
          <w:lang w:eastAsia="pt-PT"/>
        </w:rPr>
        <w:t>Internet Protocol</w:t>
      </w:r>
      <w:r w:rsidRPr="00205A73">
        <w:rPr>
          <w:rFonts w:eastAsia="Times New Roman" w:cs="Arial"/>
          <w:color w:val="222222"/>
          <w:sz w:val="24"/>
          <w:szCs w:val="24"/>
          <w:lang w:eastAsia="pt-PT"/>
        </w:rPr>
        <w:t> - </w:t>
      </w:r>
      <w:hyperlink r:id="rId48" w:tooltip="Protocolo de Internet" w:history="1">
        <w:r w:rsidRPr="00205A73">
          <w:rPr>
            <w:rFonts w:eastAsia="Times New Roman" w:cs="Arial"/>
            <w:sz w:val="24"/>
            <w:szCs w:val="24"/>
            <w:lang w:eastAsia="pt-PT"/>
          </w:rPr>
          <w:t>Protocolo de Internet</w:t>
        </w:r>
      </w:hyperlink>
      <w:r w:rsidRPr="00205A73">
        <w:rPr>
          <w:rFonts w:eastAsia="Times New Roman" w:cs="Arial"/>
          <w:color w:val="222222"/>
          <w:sz w:val="24"/>
          <w:szCs w:val="24"/>
          <w:lang w:eastAsia="pt-PT"/>
        </w:rPr>
        <w:t>, ou ainda, protocolo de interconexão). O conjunto de protocolos pode ser visto como um modelo de camadas (</w:t>
      </w:r>
      <w:hyperlink r:id="rId49" w:tooltip="Modelo OSI" w:history="1">
        <w:r w:rsidRPr="00205A73">
          <w:rPr>
            <w:rFonts w:eastAsia="Times New Roman" w:cs="Arial"/>
            <w:sz w:val="24"/>
            <w:szCs w:val="24"/>
            <w:lang w:eastAsia="pt-PT"/>
          </w:rPr>
          <w:t>Modelo OSI</w:t>
        </w:r>
      </w:hyperlink>
      <w:r w:rsidRPr="00205A73">
        <w:rPr>
          <w:rFonts w:eastAsia="Times New Roman" w:cs="Arial"/>
          <w:color w:val="222222"/>
          <w:sz w:val="24"/>
          <w:szCs w:val="24"/>
          <w:lang w:eastAsia="pt-PT"/>
        </w:rPr>
        <w:t>), onde cada camada é responsável por um grupo de tarefas, fornecendo um conjunto de serviços bem definidos para o protocolo da camada superior. As camadas mais altas, estão logicamente mais perto do usuário (chamada </w:t>
      </w:r>
      <w:hyperlink r:id="rId50" w:tooltip="Camada de aplicação" w:history="1">
        <w:r w:rsidRPr="00205A73">
          <w:rPr>
            <w:rFonts w:eastAsia="Times New Roman" w:cs="Arial"/>
            <w:sz w:val="24"/>
            <w:szCs w:val="24"/>
            <w:lang w:eastAsia="pt-PT"/>
          </w:rPr>
          <w:t>camada de aplicação</w:t>
        </w:r>
      </w:hyperlink>
      <w:r w:rsidRPr="00205A73">
        <w:rPr>
          <w:rFonts w:eastAsia="Times New Roman" w:cs="Arial"/>
          <w:color w:val="222222"/>
          <w:sz w:val="24"/>
          <w:szCs w:val="24"/>
          <w:lang w:eastAsia="pt-PT"/>
        </w:rPr>
        <w:t xml:space="preserve">) e lidam com dados mais abstratos, confiando em protocolos de camadas mais baixas para tarefas de menor nível de abstração. </w:t>
      </w:r>
    </w:p>
    <w:p w:rsidR="00205A73" w:rsidRDefault="00205A73" w:rsidP="00D74E7D">
      <w:pPr>
        <w:shd w:val="clear" w:color="auto" w:fill="FFFFFF"/>
        <w:spacing w:before="120" w:after="120" w:line="240" w:lineRule="auto"/>
        <w:jc w:val="both"/>
        <w:rPr>
          <w:rFonts w:eastAsia="Times New Roman" w:cs="Arial"/>
          <w:color w:val="222222"/>
          <w:sz w:val="24"/>
          <w:szCs w:val="24"/>
          <w:lang w:eastAsia="pt-PT"/>
        </w:rPr>
      </w:pPr>
    </w:p>
    <w:p w:rsidR="00D96901" w:rsidRDefault="00D96901" w:rsidP="00D74E7D">
      <w:pPr>
        <w:shd w:val="clear" w:color="auto" w:fill="FFFFFF"/>
        <w:spacing w:before="120" w:after="120" w:line="240" w:lineRule="auto"/>
        <w:jc w:val="both"/>
        <w:rPr>
          <w:rFonts w:eastAsia="Times New Roman" w:cs="Arial"/>
          <w:color w:val="222222"/>
          <w:sz w:val="24"/>
          <w:szCs w:val="24"/>
          <w:lang w:eastAsia="pt-PT"/>
        </w:rPr>
        <w:sectPr w:rsidR="00D96901" w:rsidSect="00352725">
          <w:headerReference w:type="default" r:id="rId51"/>
          <w:footerReference w:type="default" r:id="rId52"/>
          <w:pgSz w:w="11906" w:h="16838" w:code="9"/>
          <w:pgMar w:top="1417" w:right="1701" w:bottom="1417" w:left="1701" w:header="709" w:footer="709" w:gutter="0"/>
          <w:cols w:space="708"/>
          <w:docGrid w:linePitch="360"/>
        </w:sectPr>
      </w:pPr>
    </w:p>
    <w:p w:rsidR="00D96901" w:rsidRPr="00D96901" w:rsidRDefault="00D96901" w:rsidP="00D74E7D">
      <w:pPr>
        <w:pStyle w:val="Cabealho1"/>
        <w:jc w:val="both"/>
        <w:rPr>
          <w:rFonts w:eastAsia="Times New Roman"/>
          <w:lang w:eastAsia="pt-PT"/>
        </w:rPr>
      </w:pPr>
      <w:bookmarkStart w:id="77" w:name="_Toc505785334"/>
      <w:r w:rsidRPr="00D96901">
        <w:rPr>
          <w:rFonts w:eastAsia="Times New Roman"/>
          <w:lang w:eastAsia="pt-PT"/>
        </w:rPr>
        <w:t>O que são funções do servidor, serviços de função e funcionalidades?</w:t>
      </w:r>
      <w:bookmarkEnd w:id="77"/>
    </w:p>
    <w:p w:rsidR="00D96901" w:rsidRDefault="00D96901" w:rsidP="00D74E7D">
      <w:pPr>
        <w:spacing w:after="0" w:line="270" w:lineRule="atLeast"/>
        <w:jc w:val="both"/>
        <w:rPr>
          <w:rFonts w:eastAsia="Times New Roman" w:cs="Segoe UI"/>
          <w:color w:val="2A2A2A"/>
          <w:sz w:val="24"/>
          <w:szCs w:val="24"/>
          <w:lang w:eastAsia="pt-PT"/>
        </w:rPr>
      </w:pPr>
      <w:r w:rsidRPr="00D96901">
        <w:rPr>
          <w:rFonts w:eastAsia="Times New Roman" w:cs="Segoe UI"/>
          <w:color w:val="2A2A2A"/>
          <w:sz w:val="24"/>
          <w:szCs w:val="24"/>
          <w:lang w:eastAsia="pt-PT"/>
        </w:rPr>
        <w:t>Esta secção define os termos </w:t>
      </w:r>
      <w:r w:rsidRPr="00D96901">
        <w:rPr>
          <w:rFonts w:eastAsia="Times New Roman" w:cs="Segoe UI"/>
          <w:b/>
          <w:bCs/>
          <w:color w:val="2A2A2A"/>
          <w:sz w:val="24"/>
          <w:szCs w:val="24"/>
          <w:lang w:eastAsia="pt-PT"/>
        </w:rPr>
        <w:t>role</w:t>
      </w:r>
      <w:r w:rsidRPr="00D96901">
        <w:rPr>
          <w:rFonts w:eastAsia="Times New Roman" w:cs="Segoe UI"/>
          <w:color w:val="2A2A2A"/>
          <w:sz w:val="24"/>
          <w:szCs w:val="24"/>
          <w:lang w:eastAsia="pt-PT"/>
        </w:rPr>
        <w:t>, </w:t>
      </w:r>
      <w:r w:rsidRPr="00D96901">
        <w:rPr>
          <w:rFonts w:eastAsia="Times New Roman" w:cs="Segoe UI"/>
          <w:b/>
          <w:bCs/>
          <w:color w:val="2A2A2A"/>
          <w:sz w:val="24"/>
          <w:szCs w:val="24"/>
          <w:lang w:eastAsia="pt-PT"/>
        </w:rPr>
        <w:t>role service</w:t>
      </w:r>
      <w:r w:rsidRPr="00D96901">
        <w:rPr>
          <w:rFonts w:eastAsia="Times New Roman" w:cs="Segoe UI"/>
          <w:color w:val="2A2A2A"/>
          <w:sz w:val="24"/>
          <w:szCs w:val="24"/>
          <w:lang w:eastAsia="pt-PT"/>
        </w:rPr>
        <w:t> e </w:t>
      </w:r>
      <w:r w:rsidRPr="00D96901">
        <w:rPr>
          <w:rFonts w:eastAsia="Times New Roman" w:cs="Segoe UI"/>
          <w:b/>
          <w:bCs/>
          <w:color w:val="2A2A2A"/>
          <w:sz w:val="24"/>
          <w:szCs w:val="24"/>
          <w:lang w:eastAsia="pt-PT"/>
        </w:rPr>
        <w:t>feature</w:t>
      </w:r>
      <w:r w:rsidRPr="00D96901">
        <w:rPr>
          <w:rFonts w:eastAsia="Times New Roman" w:cs="Segoe UI"/>
          <w:color w:val="2A2A2A"/>
          <w:sz w:val="24"/>
          <w:szCs w:val="24"/>
          <w:lang w:eastAsia="pt-PT"/>
        </w:rPr>
        <w:t> e naquilo em que são aplicáveis ao Windows Server 2008 R2.</w:t>
      </w:r>
    </w:p>
    <w:p w:rsidR="0033042E" w:rsidRPr="00D96901" w:rsidRDefault="0033042E" w:rsidP="00D74E7D">
      <w:pPr>
        <w:spacing w:after="0" w:line="270" w:lineRule="atLeast"/>
        <w:jc w:val="both"/>
        <w:rPr>
          <w:rFonts w:eastAsia="Times New Roman" w:cs="Segoe UI"/>
          <w:color w:val="2A2A2A"/>
          <w:sz w:val="24"/>
          <w:szCs w:val="24"/>
          <w:lang w:eastAsia="pt-PT"/>
        </w:rPr>
      </w:pPr>
    </w:p>
    <w:p w:rsidR="00D96901" w:rsidRPr="00D96901" w:rsidRDefault="00D96901" w:rsidP="00D74E7D">
      <w:pPr>
        <w:pStyle w:val="Cabealho2"/>
        <w:jc w:val="both"/>
        <w:rPr>
          <w:rFonts w:eastAsia="Times New Roman"/>
          <w:lang w:eastAsia="pt-PT"/>
        </w:rPr>
      </w:pPr>
      <w:bookmarkStart w:id="78" w:name="_Toc505785335"/>
      <w:r w:rsidRPr="00D96901">
        <w:rPr>
          <w:rFonts w:eastAsia="Times New Roman"/>
          <w:lang w:eastAsia="pt-PT"/>
        </w:rPr>
        <w:t>Funções</w:t>
      </w:r>
      <w:bookmarkEnd w:id="78"/>
    </w:p>
    <w:p w:rsidR="00D96901" w:rsidRPr="00D96901" w:rsidRDefault="00D96901" w:rsidP="00D74E7D">
      <w:pPr>
        <w:spacing w:after="0" w:line="270" w:lineRule="atLeast"/>
        <w:jc w:val="both"/>
        <w:rPr>
          <w:rFonts w:eastAsia="Times New Roman" w:cs="Segoe UI"/>
          <w:color w:val="2A2A2A"/>
          <w:sz w:val="24"/>
          <w:szCs w:val="24"/>
          <w:lang w:eastAsia="pt-PT"/>
        </w:rPr>
      </w:pPr>
      <w:r w:rsidRPr="00D96901">
        <w:rPr>
          <w:rFonts w:eastAsia="Times New Roman" w:cs="Segoe UI"/>
          <w:color w:val="2A2A2A"/>
          <w:sz w:val="24"/>
          <w:szCs w:val="24"/>
          <w:lang w:eastAsia="pt-PT"/>
        </w:rPr>
        <w:t xml:space="preserve">Uma função do servidor é um conjunto de programas de software que, quando os programas são instalados e </w:t>
      </w:r>
      <w:r w:rsidR="008C2454" w:rsidRPr="00D96901">
        <w:rPr>
          <w:rFonts w:eastAsia="Times New Roman" w:cs="Segoe UI"/>
          <w:color w:val="2A2A2A"/>
          <w:sz w:val="24"/>
          <w:szCs w:val="24"/>
          <w:lang w:eastAsia="pt-PT"/>
        </w:rPr>
        <w:t>corretamente</w:t>
      </w:r>
      <w:r w:rsidRPr="00D96901">
        <w:rPr>
          <w:rFonts w:eastAsia="Times New Roman" w:cs="Segoe UI"/>
          <w:color w:val="2A2A2A"/>
          <w:sz w:val="24"/>
          <w:szCs w:val="24"/>
          <w:lang w:eastAsia="pt-PT"/>
        </w:rPr>
        <w:t xml:space="preserve"> configurados, permite que um computador execute uma função específica para vários utilizadores ou outros computadores numa rede. Em termos gerais, as funções partilham as seguintes características.</w:t>
      </w:r>
    </w:p>
    <w:p w:rsidR="00D96901" w:rsidRPr="00D96901" w:rsidRDefault="00D96901" w:rsidP="0033042E">
      <w:pPr>
        <w:numPr>
          <w:ilvl w:val="0"/>
          <w:numId w:val="23"/>
        </w:numPr>
        <w:spacing w:before="100" w:beforeAutospacing="1" w:after="240" w:line="240" w:lineRule="auto"/>
        <w:jc w:val="both"/>
        <w:rPr>
          <w:rFonts w:eastAsia="Times New Roman" w:cs="Segoe UI"/>
          <w:color w:val="000000"/>
          <w:sz w:val="24"/>
          <w:szCs w:val="24"/>
          <w:lang w:eastAsia="pt-PT"/>
        </w:rPr>
      </w:pPr>
      <w:r w:rsidRPr="00D96901">
        <w:rPr>
          <w:rFonts w:eastAsia="Times New Roman" w:cs="Segoe UI"/>
          <w:color w:val="000000"/>
          <w:sz w:val="24"/>
          <w:szCs w:val="24"/>
          <w:lang w:eastAsia="pt-PT"/>
        </w:rPr>
        <w:t>Descrevem a função principal, finalidade, ou utilização de um computador. Um determinado computador pode estar dedicado a executar uma única função, que seja muito utilizada por toda a empresa, ou pode executar múltiplas funções, se cada uma delas for pouco utilizada na empresa.</w:t>
      </w:r>
    </w:p>
    <w:p w:rsidR="00D96901" w:rsidRPr="00D96901" w:rsidRDefault="00D96901" w:rsidP="0033042E">
      <w:pPr>
        <w:numPr>
          <w:ilvl w:val="0"/>
          <w:numId w:val="23"/>
        </w:numPr>
        <w:spacing w:before="100" w:beforeAutospacing="1" w:after="240" w:line="240" w:lineRule="auto"/>
        <w:jc w:val="both"/>
        <w:rPr>
          <w:rFonts w:eastAsia="Times New Roman" w:cs="Segoe UI"/>
          <w:color w:val="000000"/>
          <w:sz w:val="24"/>
          <w:szCs w:val="24"/>
          <w:lang w:eastAsia="pt-PT"/>
        </w:rPr>
      </w:pPr>
      <w:r w:rsidRPr="00D96901">
        <w:rPr>
          <w:rFonts w:eastAsia="Times New Roman" w:cs="Segoe UI"/>
          <w:color w:val="000000"/>
          <w:sz w:val="24"/>
          <w:szCs w:val="24"/>
          <w:lang w:eastAsia="pt-PT"/>
        </w:rPr>
        <w:t>Proporcionam aos utilizadores de toda uma organização acesso a recursos geridos por outros computadores, tais como Web sites, impres</w:t>
      </w:r>
      <w:r w:rsidR="0033042E">
        <w:rPr>
          <w:rFonts w:eastAsia="Times New Roman" w:cs="Segoe UI"/>
          <w:color w:val="000000"/>
          <w:sz w:val="24"/>
          <w:szCs w:val="24"/>
          <w:lang w:eastAsia="pt-PT"/>
        </w:rPr>
        <w:t xml:space="preserve">soras ou ficheiros armazenados em </w:t>
      </w:r>
      <w:r w:rsidRPr="00D96901">
        <w:rPr>
          <w:rFonts w:eastAsia="Times New Roman" w:cs="Segoe UI"/>
          <w:color w:val="000000"/>
          <w:sz w:val="24"/>
          <w:szCs w:val="24"/>
          <w:lang w:eastAsia="pt-PT"/>
        </w:rPr>
        <w:t>outros computadores. </w:t>
      </w:r>
    </w:p>
    <w:p w:rsidR="00D96901" w:rsidRPr="00D96901" w:rsidRDefault="00D96901" w:rsidP="0033042E">
      <w:pPr>
        <w:numPr>
          <w:ilvl w:val="0"/>
          <w:numId w:val="23"/>
        </w:numPr>
        <w:spacing w:before="100" w:beforeAutospacing="1" w:after="240" w:line="240" w:lineRule="auto"/>
        <w:jc w:val="both"/>
        <w:rPr>
          <w:rFonts w:eastAsia="Times New Roman" w:cs="Segoe UI"/>
          <w:color w:val="000000"/>
          <w:sz w:val="24"/>
          <w:szCs w:val="24"/>
          <w:lang w:eastAsia="pt-PT"/>
        </w:rPr>
      </w:pPr>
      <w:r w:rsidRPr="00D96901">
        <w:rPr>
          <w:rFonts w:eastAsia="Times New Roman" w:cs="Segoe UI"/>
          <w:color w:val="000000"/>
          <w:sz w:val="24"/>
          <w:szCs w:val="24"/>
          <w:lang w:eastAsia="pt-PT"/>
        </w:rPr>
        <w:t>Normalmente, incluem bases de dados próprias que podem colocar em fila pedidos de utilizador ou de computad</w:t>
      </w:r>
      <w:r w:rsidR="004233B9">
        <w:rPr>
          <w:rFonts w:eastAsia="Times New Roman" w:cs="Segoe UI"/>
          <w:color w:val="000000"/>
          <w:sz w:val="24"/>
          <w:szCs w:val="24"/>
          <w:lang w:eastAsia="pt-PT"/>
        </w:rPr>
        <w:t>or, ou gravar informação sob‎‎re</w:t>
      </w:r>
      <w:r w:rsidRPr="00D96901">
        <w:rPr>
          <w:rFonts w:eastAsia="Times New Roman" w:cs="Segoe UI"/>
          <w:color w:val="000000"/>
          <w:sz w:val="24"/>
          <w:szCs w:val="24"/>
          <w:lang w:eastAsia="pt-PT"/>
        </w:rPr>
        <w:t xml:space="preserve"> utilizadores e computadores da rede que se relacionem com a função. Por exemplo, o Serviços do domínio Active Directory inclui uma base de dados para armazenar os nomes e as relações hierárquicas de todos os computadores numa rede. </w:t>
      </w:r>
    </w:p>
    <w:p w:rsidR="00D96901" w:rsidRPr="00D96901" w:rsidRDefault="00D96901" w:rsidP="0033042E">
      <w:pPr>
        <w:numPr>
          <w:ilvl w:val="0"/>
          <w:numId w:val="23"/>
        </w:numPr>
        <w:spacing w:before="100" w:beforeAutospacing="1" w:after="240" w:line="240" w:lineRule="auto"/>
        <w:jc w:val="both"/>
        <w:rPr>
          <w:rFonts w:eastAsia="Times New Roman" w:cs="Segoe UI"/>
          <w:color w:val="000000"/>
          <w:sz w:val="24"/>
          <w:szCs w:val="24"/>
          <w:lang w:eastAsia="pt-PT"/>
        </w:rPr>
      </w:pPr>
      <w:r w:rsidRPr="00D96901">
        <w:rPr>
          <w:rFonts w:eastAsia="Times New Roman" w:cs="Segoe UI"/>
          <w:color w:val="000000"/>
          <w:sz w:val="24"/>
          <w:szCs w:val="24"/>
          <w:lang w:eastAsia="pt-PT"/>
        </w:rPr>
        <w:t xml:space="preserve">Assim que são instaladas e configuradas </w:t>
      </w:r>
      <w:r w:rsidR="008C2454" w:rsidRPr="00D96901">
        <w:rPr>
          <w:rFonts w:eastAsia="Times New Roman" w:cs="Segoe UI"/>
          <w:color w:val="000000"/>
          <w:sz w:val="24"/>
          <w:szCs w:val="24"/>
          <w:lang w:eastAsia="pt-PT"/>
        </w:rPr>
        <w:t>corretamente</w:t>
      </w:r>
      <w:r w:rsidRPr="00D96901">
        <w:rPr>
          <w:rFonts w:eastAsia="Times New Roman" w:cs="Segoe UI"/>
          <w:color w:val="000000"/>
          <w:sz w:val="24"/>
          <w:szCs w:val="24"/>
          <w:lang w:eastAsia="pt-PT"/>
        </w:rPr>
        <w:t>, as funções ficam a funcionar automaticamente. Tal permite que os computadores nos quais estão instaladas executem determinadas tarefas com supervisão e comandos de utilizador limitados.</w:t>
      </w:r>
    </w:p>
    <w:p w:rsidR="00D96901" w:rsidRPr="00D96901" w:rsidRDefault="00D96901" w:rsidP="00D74E7D">
      <w:pPr>
        <w:pStyle w:val="Cabealho2"/>
        <w:jc w:val="both"/>
        <w:rPr>
          <w:rFonts w:eastAsia="Times New Roman"/>
          <w:lang w:eastAsia="pt-PT"/>
        </w:rPr>
      </w:pPr>
      <w:bookmarkStart w:id="79" w:name="_Toc505785336"/>
      <w:r w:rsidRPr="00D96901">
        <w:rPr>
          <w:rFonts w:eastAsia="Times New Roman"/>
          <w:lang w:eastAsia="pt-PT"/>
        </w:rPr>
        <w:t>Serviços de função</w:t>
      </w:r>
      <w:bookmarkEnd w:id="79"/>
    </w:p>
    <w:p w:rsidR="00D96901" w:rsidRPr="00D96901" w:rsidRDefault="00D96901" w:rsidP="00D74E7D">
      <w:pPr>
        <w:spacing w:after="0" w:line="270" w:lineRule="atLeast"/>
        <w:jc w:val="both"/>
        <w:rPr>
          <w:rFonts w:eastAsia="Times New Roman" w:cs="Segoe UI"/>
          <w:color w:val="2A2A2A"/>
          <w:sz w:val="24"/>
          <w:szCs w:val="24"/>
          <w:lang w:eastAsia="pt-PT"/>
        </w:rPr>
      </w:pPr>
      <w:r w:rsidRPr="00D96901">
        <w:rPr>
          <w:rFonts w:eastAsia="Times New Roman" w:cs="Segoe UI"/>
          <w:color w:val="2A2A2A"/>
          <w:sz w:val="24"/>
          <w:szCs w:val="24"/>
          <w:lang w:eastAsia="pt-PT"/>
        </w:rPr>
        <w:t>Serviços de função são programas de software que fornecem a funcionalidade de uma função. Ao instalar uma função, é possível escolher quais os serviços de função que essa função fornece aos outros utilizadores e computadores na empresa. Algumas funções, tais como Servidor DNS, têm apenas uma função e, por isso, não têm serviços de função disponíveis. Outras funções, tais como Serviços de Ambiente de Trabalho Remoto, têm vários serviços de função que podem ser instalados, consoante as necessidades de computação remota da empresa.</w:t>
      </w:r>
    </w:p>
    <w:p w:rsidR="00D96901" w:rsidRPr="00D96901" w:rsidRDefault="00D96901" w:rsidP="00D74E7D">
      <w:pPr>
        <w:spacing w:after="0" w:line="270" w:lineRule="atLeast"/>
        <w:jc w:val="both"/>
        <w:rPr>
          <w:rFonts w:eastAsia="Times New Roman" w:cs="Segoe UI"/>
          <w:color w:val="2A2A2A"/>
          <w:sz w:val="24"/>
          <w:szCs w:val="24"/>
          <w:lang w:eastAsia="pt-PT"/>
        </w:rPr>
      </w:pPr>
      <w:r w:rsidRPr="00D96901">
        <w:rPr>
          <w:rFonts w:eastAsia="Times New Roman" w:cs="Segoe UI"/>
          <w:color w:val="2A2A2A"/>
          <w:sz w:val="24"/>
          <w:szCs w:val="24"/>
          <w:lang w:eastAsia="pt-PT"/>
        </w:rPr>
        <w:t>Pode considerar uma função como um agrupamento de serviços de função complementares, estreitamente relacionados, relativamente aos quais, a maior parte das vezes, a instalação da função significa instalação de um ou mais dos seus serviços.</w:t>
      </w:r>
    </w:p>
    <w:p w:rsidR="00D96901" w:rsidRPr="00D96901" w:rsidRDefault="00D96901" w:rsidP="00D74E7D">
      <w:pPr>
        <w:pStyle w:val="Cabealho2"/>
        <w:jc w:val="both"/>
        <w:rPr>
          <w:rFonts w:eastAsia="Times New Roman"/>
          <w:lang w:eastAsia="pt-PT"/>
        </w:rPr>
      </w:pPr>
      <w:bookmarkStart w:id="80" w:name="_Toc505785337"/>
      <w:r w:rsidRPr="00D96901">
        <w:rPr>
          <w:rFonts w:eastAsia="Times New Roman"/>
          <w:lang w:eastAsia="pt-PT"/>
        </w:rPr>
        <w:t>Funcionalidades</w:t>
      </w:r>
      <w:bookmarkEnd w:id="80"/>
    </w:p>
    <w:p w:rsidR="00D96901" w:rsidRPr="00D96901" w:rsidRDefault="00D96901" w:rsidP="00D74E7D">
      <w:pPr>
        <w:spacing w:after="0" w:line="270" w:lineRule="atLeast"/>
        <w:jc w:val="both"/>
        <w:rPr>
          <w:rFonts w:eastAsia="Times New Roman" w:cs="Segoe UI"/>
          <w:color w:val="2A2A2A"/>
          <w:sz w:val="24"/>
          <w:szCs w:val="24"/>
          <w:lang w:eastAsia="pt-PT"/>
        </w:rPr>
      </w:pPr>
      <w:r w:rsidRPr="00D96901">
        <w:rPr>
          <w:rFonts w:eastAsia="Times New Roman" w:cs="Segoe UI"/>
          <w:color w:val="2A2A2A"/>
          <w:sz w:val="24"/>
          <w:szCs w:val="24"/>
          <w:lang w:eastAsia="pt-PT"/>
        </w:rPr>
        <w:t xml:space="preserve">As funcionalidades são programas de software que, embora não sejam </w:t>
      </w:r>
      <w:r w:rsidR="004233B9" w:rsidRPr="00D96901">
        <w:rPr>
          <w:rFonts w:eastAsia="Times New Roman" w:cs="Segoe UI"/>
          <w:color w:val="2A2A2A"/>
          <w:sz w:val="24"/>
          <w:szCs w:val="24"/>
          <w:lang w:eastAsia="pt-PT"/>
        </w:rPr>
        <w:t>diretamente</w:t>
      </w:r>
      <w:r w:rsidRPr="00D96901">
        <w:rPr>
          <w:rFonts w:eastAsia="Times New Roman" w:cs="Segoe UI"/>
          <w:color w:val="2A2A2A"/>
          <w:sz w:val="24"/>
          <w:szCs w:val="24"/>
          <w:lang w:eastAsia="pt-PT"/>
        </w:rPr>
        <w:t xml:space="preserve"> partes de funções, podem suportar ou aumentar a funcionalidade de uma ou mais funções, ou melhorar a funcionalidade do servidor, independentemente das funções instaladas. Por exemplo, a funcionalidade Clustering de </w:t>
      </w:r>
      <w:r w:rsidR="004233B9" w:rsidRPr="00D96901">
        <w:rPr>
          <w:rFonts w:eastAsia="Times New Roman" w:cs="Segoe UI"/>
          <w:color w:val="2A2A2A"/>
          <w:sz w:val="24"/>
          <w:szCs w:val="24"/>
          <w:lang w:eastAsia="pt-PT"/>
        </w:rPr>
        <w:t>Ativação</w:t>
      </w:r>
      <w:r w:rsidRPr="00D96901">
        <w:rPr>
          <w:rFonts w:eastAsia="Times New Roman" w:cs="Segoe UI"/>
          <w:color w:val="2A2A2A"/>
          <w:sz w:val="24"/>
          <w:szCs w:val="24"/>
          <w:lang w:eastAsia="pt-PT"/>
        </w:rPr>
        <w:t xml:space="preserve"> Pós-falha aumenta a funcionalidade de outras funções, tais como Serviços de ficheiros e Servidor DHCP, pois permite que adiram a clusters de servidores para maior redundância e melhor desempenho. Outra funcionalidade, o Cliente Telnet, permite comunicar de forma remota com um servidor telnet através de uma ligação de rede, o que melhora as opções de comunicação do servidor.</w:t>
      </w:r>
    </w:p>
    <w:p w:rsidR="00205A73" w:rsidRDefault="00205A73" w:rsidP="00D74E7D">
      <w:pPr>
        <w:shd w:val="clear" w:color="auto" w:fill="FFFFFF"/>
        <w:spacing w:before="120" w:after="120" w:line="240" w:lineRule="auto"/>
        <w:jc w:val="both"/>
        <w:rPr>
          <w:rFonts w:eastAsia="Times New Roman" w:cs="Arial"/>
          <w:color w:val="222222"/>
          <w:sz w:val="24"/>
          <w:szCs w:val="24"/>
          <w:lang w:eastAsia="pt-PT"/>
        </w:rPr>
      </w:pPr>
    </w:p>
    <w:p w:rsidR="0033042E" w:rsidRPr="0033042E" w:rsidRDefault="0033042E" w:rsidP="0033042E">
      <w:pPr>
        <w:pStyle w:val="Cabealho1"/>
        <w:rPr>
          <w:rFonts w:eastAsia="Times New Roman"/>
          <w:lang w:eastAsia="pt-PT"/>
        </w:rPr>
      </w:pPr>
      <w:bookmarkStart w:id="81" w:name="_Toc505785338"/>
      <w:r w:rsidRPr="0033042E">
        <w:rPr>
          <w:rFonts w:eastAsia="Times New Roman"/>
          <w:lang w:eastAsia="pt-PT"/>
        </w:rPr>
        <w:t>COMO FUNCIONA A ARQUITETURA CLIENTE SERVIDOR</w:t>
      </w:r>
      <w:bookmarkEnd w:id="81"/>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205A73" w:rsidRDefault="0033042E" w:rsidP="0033042E">
      <w:pPr>
        <w:shd w:val="clear" w:color="auto" w:fill="FFFFFF"/>
        <w:spacing w:before="120" w:after="120" w:line="240" w:lineRule="auto"/>
        <w:jc w:val="center"/>
        <w:rPr>
          <w:rFonts w:eastAsia="Times New Roman" w:cs="Arial"/>
          <w:color w:val="222222"/>
          <w:sz w:val="24"/>
          <w:szCs w:val="24"/>
          <w:lang w:eastAsia="pt-PT"/>
        </w:rPr>
      </w:pPr>
      <w:r>
        <w:rPr>
          <w:noProof/>
          <w:lang w:eastAsia="pt-PT"/>
        </w:rPr>
        <w:drawing>
          <wp:inline distT="0" distB="0" distL="0" distR="0" wp14:anchorId="5149674C" wp14:editId="3BACB422">
            <wp:extent cx="3505200" cy="2224152"/>
            <wp:effectExtent l="0" t="0" r="0" b="5080"/>
            <wp:docPr id="4" name="Imagem 4" descr="https://i2.wp.com/4.bp.blogspot.com/_xVuusqQvFWI/S83DmWhrrzI/AAAAAAAAAC4/NPWIkf0MYBo/s1600/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4.bp.blogspot.com/_xVuusqQvFWI/S83DmWhrrzI/AAAAAAAAAC4/NPWIkf0MYBo/s1600/ClienteServidor.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17666" cy="2232062"/>
                    </a:xfrm>
                    <a:prstGeom prst="rect">
                      <a:avLst/>
                    </a:prstGeom>
                    <a:noFill/>
                    <a:ln>
                      <a:noFill/>
                    </a:ln>
                  </pic:spPr>
                </pic:pic>
              </a:graphicData>
            </a:graphic>
          </wp:inline>
        </w:drawing>
      </w: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D74E7D" w:rsidRPr="0033042E" w:rsidRDefault="00D74E7D" w:rsidP="00D74E7D">
      <w:pPr>
        <w:pStyle w:val="NormalWeb"/>
        <w:spacing w:before="0" w:beforeAutospacing="0" w:after="0" w:afterAutospacing="0"/>
        <w:jc w:val="both"/>
        <w:textAlignment w:val="baseline"/>
        <w:rPr>
          <w:rFonts w:asciiTheme="minorHAnsi" w:hAnsiTheme="minorHAnsi" w:cs="Arial"/>
          <w:b/>
        </w:rPr>
      </w:pPr>
      <w:r w:rsidRPr="0033042E">
        <w:rPr>
          <w:rStyle w:val="Forte"/>
          <w:rFonts w:asciiTheme="minorHAnsi" w:eastAsiaTheme="majorEastAsia" w:hAnsiTheme="minorHAnsi" w:cs="Arial"/>
          <w:b w:val="0"/>
          <w:bdr w:val="none" w:sz="0" w:space="0" w:color="auto" w:frame="1"/>
        </w:rPr>
        <w:t>A tecnologia cliente/servidor é uma arquitetura na qual o processamento da informação é dividido em módulos ou processos distintos. Um processo é responsável pela manutenção da informação (servidores) e outros responsáveis pela obtenção dos dados (os clientes).</w:t>
      </w:r>
    </w:p>
    <w:p w:rsidR="00D74E7D" w:rsidRPr="0033042E" w:rsidRDefault="00D74E7D" w:rsidP="00D74E7D">
      <w:pPr>
        <w:pStyle w:val="NormalWeb"/>
        <w:spacing w:before="0" w:beforeAutospacing="0" w:after="0" w:afterAutospacing="0"/>
        <w:jc w:val="both"/>
        <w:textAlignment w:val="baseline"/>
        <w:rPr>
          <w:rFonts w:asciiTheme="minorHAnsi" w:hAnsiTheme="minorHAnsi" w:cs="Arial"/>
          <w:b/>
        </w:rPr>
      </w:pPr>
      <w:r w:rsidRPr="0033042E">
        <w:rPr>
          <w:rStyle w:val="Forte"/>
          <w:rFonts w:asciiTheme="minorHAnsi" w:eastAsiaTheme="majorEastAsia" w:hAnsiTheme="minorHAnsi" w:cs="Arial"/>
          <w:b w:val="0"/>
          <w:bdr w:val="none" w:sz="0" w:space="0" w:color="auto" w:frame="1"/>
        </w:rPr>
        <w:t>Os processos cliente enviam pedidos para o processo servidor, e este por sua vez processa e envia os resultados dos pedidos.</w:t>
      </w:r>
    </w:p>
    <w:p w:rsidR="00D74E7D" w:rsidRPr="0033042E" w:rsidRDefault="00D74E7D" w:rsidP="00D74E7D">
      <w:pPr>
        <w:pStyle w:val="NormalWeb"/>
        <w:spacing w:before="0" w:beforeAutospacing="0" w:after="0" w:afterAutospacing="0"/>
        <w:jc w:val="both"/>
        <w:textAlignment w:val="baseline"/>
        <w:rPr>
          <w:rFonts w:asciiTheme="minorHAnsi" w:hAnsiTheme="minorHAnsi" w:cs="Arial"/>
          <w:b/>
        </w:rPr>
      </w:pPr>
      <w:r w:rsidRPr="0033042E">
        <w:rPr>
          <w:rStyle w:val="Forte"/>
          <w:rFonts w:asciiTheme="minorHAnsi" w:eastAsiaTheme="majorEastAsia" w:hAnsiTheme="minorHAnsi" w:cs="Arial"/>
          <w:b w:val="0"/>
          <w:bdr w:val="none" w:sz="0" w:space="0" w:color="auto" w:frame="1"/>
        </w:rPr>
        <w:t>É no servidor que normalmente ficam os sistemas mais pesados da rede, tais como o banco de dados. As máquinas clientes são menos poderosas, pois não rodam aplicativos que requerem tantos recursos das máquinas.</w:t>
      </w:r>
    </w:p>
    <w:p w:rsidR="00D74E7D" w:rsidRPr="0033042E" w:rsidRDefault="00D74E7D" w:rsidP="00D74E7D">
      <w:pPr>
        <w:pStyle w:val="NormalWeb"/>
        <w:spacing w:before="0" w:beforeAutospacing="0" w:after="0" w:afterAutospacing="0"/>
        <w:jc w:val="both"/>
        <w:textAlignment w:val="baseline"/>
        <w:rPr>
          <w:rFonts w:asciiTheme="minorHAnsi" w:hAnsiTheme="minorHAnsi" w:cs="Arial"/>
          <w:b/>
        </w:rPr>
      </w:pPr>
      <w:r w:rsidRPr="0033042E">
        <w:rPr>
          <w:rStyle w:val="Forte"/>
          <w:rFonts w:asciiTheme="minorHAnsi" w:eastAsiaTheme="majorEastAsia" w:hAnsiTheme="minorHAnsi" w:cs="Arial"/>
          <w:b w:val="0"/>
          <w:bdr w:val="none" w:sz="0" w:space="0" w:color="auto" w:frame="1"/>
        </w:rPr>
        <w:t>O importante em uma máquina em arquitetura </w:t>
      </w:r>
      <w:r w:rsidRPr="0033042E">
        <w:rPr>
          <w:rStyle w:val="nfase"/>
          <w:rFonts w:asciiTheme="minorHAnsi" w:hAnsiTheme="minorHAnsi" w:cs="Arial"/>
          <w:b/>
          <w:bCs/>
          <w:bdr w:val="none" w:sz="0" w:space="0" w:color="auto" w:frame="1"/>
        </w:rPr>
        <w:t>Cliente/Servidor</w:t>
      </w:r>
      <w:r w:rsidRPr="0033042E">
        <w:rPr>
          <w:rStyle w:val="Forte"/>
          <w:rFonts w:asciiTheme="minorHAnsi" w:eastAsiaTheme="majorEastAsia" w:hAnsiTheme="minorHAnsi" w:cs="Arial"/>
          <w:b w:val="0"/>
          <w:bdr w:val="none" w:sz="0" w:space="0" w:color="auto" w:frame="1"/>
        </w:rPr>
        <w:t> não é que todas as máquinas sejam do mesmo fabricante ou do mesmo tipo. O que realmente é importante, é o fato de todas as máquinas poderem se interligar pela rede, com o mesmo tipo de protocolo de acesso (TCP/IP, NetBEUI).</w:t>
      </w: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E7063A" w:rsidRDefault="00E7063A"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D74E7D" w:rsidRDefault="00D74E7D" w:rsidP="00776FCC">
      <w:pPr>
        <w:shd w:val="clear" w:color="auto" w:fill="FFFFFF"/>
        <w:spacing w:before="120" w:after="120" w:line="240" w:lineRule="auto"/>
        <w:jc w:val="both"/>
        <w:rPr>
          <w:rFonts w:eastAsia="Times New Roman" w:cs="Arial"/>
          <w:color w:val="222222"/>
          <w:sz w:val="24"/>
          <w:szCs w:val="24"/>
          <w:lang w:eastAsia="pt-PT"/>
        </w:rPr>
      </w:pPr>
    </w:p>
    <w:p w:rsidR="00E7063A" w:rsidRDefault="00E7063A" w:rsidP="00776FCC">
      <w:pPr>
        <w:shd w:val="clear" w:color="auto" w:fill="FFFFFF"/>
        <w:spacing w:before="120" w:after="120" w:line="240" w:lineRule="auto"/>
        <w:jc w:val="both"/>
        <w:rPr>
          <w:rFonts w:eastAsia="Times New Roman" w:cs="Arial"/>
          <w:color w:val="222222"/>
          <w:sz w:val="24"/>
          <w:szCs w:val="24"/>
          <w:lang w:eastAsia="pt-PT"/>
        </w:rPr>
      </w:pP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205A73" w:rsidRDefault="00205A73" w:rsidP="00776FCC">
      <w:pPr>
        <w:shd w:val="clear" w:color="auto" w:fill="FFFFFF"/>
        <w:spacing w:before="120" w:after="120" w:line="240" w:lineRule="auto"/>
        <w:jc w:val="both"/>
        <w:rPr>
          <w:rFonts w:eastAsia="Times New Roman" w:cs="Arial"/>
          <w:color w:val="222222"/>
          <w:sz w:val="24"/>
          <w:szCs w:val="24"/>
          <w:lang w:eastAsia="pt-PT"/>
        </w:rPr>
      </w:pPr>
    </w:p>
    <w:p w:rsidR="007B2222" w:rsidRDefault="004D4D3E" w:rsidP="007B2222">
      <w:pPr>
        <w:spacing w:before="100" w:beforeAutospacing="1" w:after="100" w:afterAutospacing="1" w:line="276" w:lineRule="auto"/>
        <w:jc w:val="both"/>
        <w:rPr>
          <w:rFonts w:eastAsia="Times New Roman" w:cs="Times New Roman"/>
          <w:color w:val="333333"/>
          <w:sz w:val="24"/>
          <w:szCs w:val="24"/>
          <w:lang w:eastAsia="pt-PT"/>
        </w:rPr>
      </w:pPr>
      <w:hyperlink r:id="rId54" w:history="1">
        <w:r w:rsidR="007B2222" w:rsidRPr="00386B9F">
          <w:rPr>
            <w:rStyle w:val="Hiperligao"/>
            <w:rFonts w:eastAsia="Times New Roman" w:cs="Times New Roman"/>
            <w:sz w:val="24"/>
            <w:szCs w:val="24"/>
            <w:lang w:eastAsia="pt-PT"/>
          </w:rPr>
          <w:t>https://diogoferr</w:t>
        </w:r>
        <w:r w:rsidR="007B2222" w:rsidRPr="00386B9F">
          <w:rPr>
            <w:rStyle w:val="Hiperligao"/>
            <w:rFonts w:eastAsia="Times New Roman" w:cs="Times New Roman"/>
            <w:sz w:val="24"/>
            <w:szCs w:val="24"/>
            <w:lang w:eastAsia="pt-PT"/>
          </w:rPr>
          <w:t>e</w:t>
        </w:r>
        <w:r w:rsidR="007B2222" w:rsidRPr="00386B9F">
          <w:rPr>
            <w:rStyle w:val="Hiperligao"/>
            <w:rFonts w:eastAsia="Times New Roman" w:cs="Times New Roman"/>
            <w:sz w:val="24"/>
            <w:szCs w:val="24"/>
            <w:lang w:eastAsia="pt-PT"/>
          </w:rPr>
          <w:t>iraso11inf.wordpress.com/2013/01/21/sistemas-operativos-servidor/</w:t>
        </w:r>
      </w:hyperlink>
    </w:p>
    <w:p w:rsidR="007B2222" w:rsidRDefault="004D4D3E" w:rsidP="007B2222">
      <w:pPr>
        <w:spacing w:before="100" w:beforeAutospacing="1" w:after="100" w:afterAutospacing="1" w:line="276" w:lineRule="auto"/>
        <w:jc w:val="both"/>
        <w:rPr>
          <w:rFonts w:eastAsia="Times New Roman" w:cs="Times New Roman"/>
          <w:color w:val="333333"/>
          <w:sz w:val="24"/>
          <w:szCs w:val="24"/>
          <w:lang w:eastAsia="pt-PT"/>
        </w:rPr>
      </w:pPr>
      <w:hyperlink r:id="rId55" w:history="1">
        <w:r w:rsidR="00F64B03" w:rsidRPr="00386B9F">
          <w:rPr>
            <w:rStyle w:val="Hiperligao"/>
            <w:rFonts w:eastAsia="Times New Roman" w:cs="Times New Roman"/>
            <w:sz w:val="24"/>
            <w:szCs w:val="24"/>
            <w:lang w:eastAsia="pt-PT"/>
          </w:rPr>
          <w:t>http://www.hardware</w:t>
        </w:r>
        <w:r w:rsidR="00F64B03" w:rsidRPr="00386B9F">
          <w:rPr>
            <w:rStyle w:val="Hiperligao"/>
            <w:rFonts w:eastAsia="Times New Roman" w:cs="Times New Roman"/>
            <w:sz w:val="24"/>
            <w:szCs w:val="24"/>
            <w:lang w:eastAsia="pt-PT"/>
          </w:rPr>
          <w:t>.</w:t>
        </w:r>
        <w:r w:rsidR="00F64B03" w:rsidRPr="00386B9F">
          <w:rPr>
            <w:rStyle w:val="Hiperligao"/>
            <w:rFonts w:eastAsia="Times New Roman" w:cs="Times New Roman"/>
            <w:sz w:val="24"/>
            <w:szCs w:val="24"/>
            <w:lang w:eastAsia="pt-PT"/>
          </w:rPr>
          <w:t>com.br/dicas/hardware-servidores.html</w:t>
        </w:r>
      </w:hyperlink>
    </w:p>
    <w:p w:rsidR="00F64B03" w:rsidRDefault="004D4D3E" w:rsidP="007B2222">
      <w:pPr>
        <w:spacing w:before="100" w:beforeAutospacing="1" w:after="100" w:afterAutospacing="1" w:line="276" w:lineRule="auto"/>
        <w:jc w:val="both"/>
        <w:rPr>
          <w:rStyle w:val="Hiperligao"/>
          <w:rFonts w:eastAsia="Times New Roman" w:cs="Times New Roman"/>
          <w:sz w:val="24"/>
          <w:szCs w:val="24"/>
          <w:lang w:eastAsia="pt-PT"/>
        </w:rPr>
      </w:pPr>
      <w:hyperlink r:id="rId56" w:history="1">
        <w:r w:rsidR="00F64B03" w:rsidRPr="00386B9F">
          <w:rPr>
            <w:rStyle w:val="Hiperligao"/>
            <w:rFonts w:eastAsia="Times New Roman" w:cs="Times New Roman"/>
            <w:sz w:val="24"/>
            <w:szCs w:val="24"/>
            <w:lang w:eastAsia="pt-PT"/>
          </w:rPr>
          <w:t>https://pt.wi</w:t>
        </w:r>
        <w:r w:rsidR="00F64B03" w:rsidRPr="00386B9F">
          <w:rPr>
            <w:rStyle w:val="Hiperligao"/>
            <w:rFonts w:eastAsia="Times New Roman" w:cs="Times New Roman"/>
            <w:sz w:val="24"/>
            <w:szCs w:val="24"/>
            <w:lang w:eastAsia="pt-PT"/>
          </w:rPr>
          <w:t>k</w:t>
        </w:r>
        <w:r w:rsidR="00F64B03" w:rsidRPr="00386B9F">
          <w:rPr>
            <w:rStyle w:val="Hiperligao"/>
            <w:rFonts w:eastAsia="Times New Roman" w:cs="Times New Roman"/>
            <w:sz w:val="24"/>
            <w:szCs w:val="24"/>
            <w:lang w:eastAsia="pt-PT"/>
          </w:rPr>
          <w:t>ipedia.org/wiki/Unidade_de_backup</w:t>
        </w:r>
      </w:hyperlink>
    </w:p>
    <w:p w:rsidR="00776FCC" w:rsidRDefault="00776FCC" w:rsidP="007B2222">
      <w:pPr>
        <w:spacing w:before="100" w:beforeAutospacing="1" w:after="100" w:afterAutospacing="1" w:line="276" w:lineRule="auto"/>
        <w:jc w:val="both"/>
        <w:rPr>
          <w:rFonts w:eastAsia="Times New Roman" w:cs="Times New Roman"/>
          <w:color w:val="333333"/>
          <w:sz w:val="24"/>
          <w:szCs w:val="24"/>
          <w:lang w:eastAsia="pt-PT"/>
        </w:rPr>
      </w:pPr>
      <w:hyperlink r:id="rId57" w:history="1">
        <w:r w:rsidRPr="00327F0C">
          <w:rPr>
            <w:rStyle w:val="Hiperligao"/>
            <w:rFonts w:eastAsia="Times New Roman" w:cs="Times New Roman"/>
            <w:sz w:val="24"/>
            <w:szCs w:val="24"/>
            <w:lang w:eastAsia="pt-PT"/>
          </w:rPr>
          <w:t>https://pt.wikibooks.org/wiki/Redes_de_computadores/Protocolos_e_servi%C3%A7os_de_rede#Servi%C3%A7os_de_Rede</w:t>
        </w:r>
      </w:hyperlink>
    </w:p>
    <w:p w:rsidR="00BD5574" w:rsidRDefault="00776FCC" w:rsidP="007B2222">
      <w:pPr>
        <w:spacing w:before="100" w:beforeAutospacing="1" w:after="100" w:afterAutospacing="1" w:line="276" w:lineRule="auto"/>
        <w:jc w:val="both"/>
        <w:rPr>
          <w:rFonts w:eastAsia="Times New Roman" w:cs="Times New Roman"/>
          <w:color w:val="333333"/>
          <w:sz w:val="24"/>
          <w:szCs w:val="24"/>
          <w:lang w:eastAsia="pt-PT"/>
        </w:rPr>
      </w:pPr>
      <w:hyperlink r:id="rId58" w:history="1">
        <w:r w:rsidRPr="00327F0C">
          <w:rPr>
            <w:rStyle w:val="Hiperligao"/>
            <w:rFonts w:eastAsia="Times New Roman" w:cs="Times New Roman"/>
            <w:sz w:val="24"/>
            <w:szCs w:val="24"/>
            <w:lang w:eastAsia="pt-PT"/>
          </w:rPr>
          <w:t>https://pt.wikipedia.org/wik</w:t>
        </w:r>
        <w:r w:rsidRPr="00327F0C">
          <w:rPr>
            <w:rStyle w:val="Hiperligao"/>
            <w:rFonts w:eastAsia="Times New Roman" w:cs="Times New Roman"/>
            <w:sz w:val="24"/>
            <w:szCs w:val="24"/>
            <w:lang w:eastAsia="pt-PT"/>
          </w:rPr>
          <w:t>i</w:t>
        </w:r>
        <w:r w:rsidRPr="00327F0C">
          <w:rPr>
            <w:rStyle w:val="Hiperligao"/>
            <w:rFonts w:eastAsia="Times New Roman" w:cs="Times New Roman"/>
            <w:sz w:val="24"/>
            <w:szCs w:val="24"/>
            <w:lang w:eastAsia="pt-PT"/>
          </w:rPr>
          <w:t>/Modelo_OSI#1_-_Camada_F%C3%ADsica</w:t>
        </w:r>
      </w:hyperlink>
    </w:p>
    <w:p w:rsidR="0033042E" w:rsidRDefault="0033042E" w:rsidP="007B2222">
      <w:pPr>
        <w:spacing w:before="100" w:beforeAutospacing="1" w:after="100" w:afterAutospacing="1" w:line="276" w:lineRule="auto"/>
        <w:jc w:val="both"/>
        <w:rPr>
          <w:rFonts w:eastAsia="Times New Roman" w:cs="Times New Roman"/>
          <w:color w:val="333333"/>
          <w:sz w:val="24"/>
          <w:szCs w:val="24"/>
          <w:lang w:eastAsia="pt-PT"/>
        </w:rPr>
      </w:pPr>
      <w:hyperlink r:id="rId59" w:history="1">
        <w:r w:rsidRPr="00327F0C">
          <w:rPr>
            <w:rStyle w:val="Hiperligao"/>
            <w:rFonts w:eastAsia="Times New Roman" w:cs="Times New Roman"/>
            <w:sz w:val="24"/>
            <w:szCs w:val="24"/>
            <w:lang w:eastAsia="pt-PT"/>
          </w:rPr>
          <w:t>https://technet.microsoft.com/pt-pt/library/cc754923(v=ws.11).aspx</w:t>
        </w:r>
      </w:hyperlink>
    </w:p>
    <w:p w:rsidR="00776FCC" w:rsidRDefault="0033042E" w:rsidP="007B2222">
      <w:pPr>
        <w:spacing w:before="100" w:beforeAutospacing="1" w:after="100" w:afterAutospacing="1" w:line="276" w:lineRule="auto"/>
        <w:jc w:val="both"/>
        <w:rPr>
          <w:rFonts w:eastAsia="Times New Roman" w:cs="Times New Roman"/>
          <w:color w:val="333333"/>
          <w:sz w:val="24"/>
          <w:szCs w:val="24"/>
          <w:lang w:eastAsia="pt-PT"/>
        </w:rPr>
      </w:pPr>
      <w:hyperlink r:id="rId60" w:history="1">
        <w:r w:rsidRPr="00327F0C">
          <w:rPr>
            <w:rStyle w:val="Hiperligao"/>
            <w:rFonts w:eastAsia="Times New Roman" w:cs="Times New Roman"/>
            <w:sz w:val="24"/>
            <w:szCs w:val="24"/>
            <w:lang w:eastAsia="pt-PT"/>
          </w:rPr>
          <w:t>https://arqserv.wordpress.com/2012/03/17/como-funciona-a-arquitetura-cliente-servidor/</w:t>
        </w:r>
      </w:hyperlink>
    </w:p>
    <w:p w:rsidR="0033042E" w:rsidRDefault="0033042E" w:rsidP="007B2222">
      <w:pPr>
        <w:spacing w:before="100" w:beforeAutospacing="1" w:after="100" w:afterAutospacing="1" w:line="276" w:lineRule="auto"/>
        <w:jc w:val="both"/>
        <w:rPr>
          <w:rFonts w:eastAsia="Times New Roman" w:cs="Times New Roman"/>
          <w:color w:val="333333"/>
          <w:sz w:val="24"/>
          <w:szCs w:val="24"/>
          <w:lang w:eastAsia="pt-PT"/>
        </w:rPr>
      </w:pPr>
    </w:p>
    <w:p w:rsidR="00F64B03" w:rsidRPr="00A96CC0" w:rsidRDefault="00F64B03" w:rsidP="007B2222">
      <w:pPr>
        <w:spacing w:before="100" w:beforeAutospacing="1" w:after="100" w:afterAutospacing="1" w:line="276" w:lineRule="auto"/>
        <w:jc w:val="both"/>
        <w:rPr>
          <w:rFonts w:eastAsia="Times New Roman" w:cs="Times New Roman"/>
          <w:color w:val="333333"/>
          <w:sz w:val="24"/>
          <w:szCs w:val="24"/>
          <w:lang w:eastAsia="pt-PT"/>
        </w:rPr>
      </w:pPr>
    </w:p>
    <w:sectPr w:rsidR="00F64B03" w:rsidRPr="00A96CC0" w:rsidSect="00352725">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D3E" w:rsidRDefault="004D4D3E" w:rsidP="00352725">
      <w:pPr>
        <w:spacing w:after="0" w:line="240" w:lineRule="auto"/>
      </w:pPr>
      <w:r>
        <w:separator/>
      </w:r>
    </w:p>
  </w:endnote>
  <w:endnote w:type="continuationSeparator" w:id="0">
    <w:p w:rsidR="004D4D3E" w:rsidRDefault="004D4D3E" w:rsidP="00352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C1" w:rsidRDefault="00C120C1">
    <w:pPr>
      <w:pStyle w:val="Rodap"/>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2</w:t>
    </w:r>
    <w:r>
      <w:rPr>
        <w:caps/>
        <w:color w:val="5B9BD5" w:themeColor="accent1"/>
      </w:rPr>
      <w:fldChar w:fldCharType="end"/>
    </w:r>
  </w:p>
  <w:p w:rsidR="00C120C1" w:rsidRDefault="00C120C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C1" w:rsidRDefault="00C120C1">
    <w:pPr>
      <w:pStyle w:val="Rodap"/>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4</w:t>
    </w:r>
    <w:r>
      <w:rPr>
        <w:caps/>
        <w:color w:val="5B9BD5" w:themeColor="accent1"/>
      </w:rPr>
      <w:fldChar w:fldCharType="end"/>
    </w:r>
  </w:p>
  <w:p w:rsidR="00C120C1" w:rsidRDefault="00C120C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D3E" w:rsidRDefault="004D4D3E" w:rsidP="00352725">
      <w:pPr>
        <w:spacing w:after="0" w:line="240" w:lineRule="auto"/>
      </w:pPr>
      <w:r>
        <w:separator/>
      </w:r>
    </w:p>
  </w:footnote>
  <w:footnote w:type="continuationSeparator" w:id="0">
    <w:p w:rsidR="004D4D3E" w:rsidRDefault="004D4D3E" w:rsidP="00352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C1" w:rsidRDefault="00C120C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0C1" w:rsidRDefault="00C120C1">
    <w:pPr>
      <w:pStyle w:val="Cabealho"/>
    </w:pPr>
    <w:r>
      <w:t>Rosa Fernandes</w:t>
    </w:r>
    <w:r>
      <w:tab/>
    </w:r>
    <w:r>
      <w:tab/>
      <w:t>UFCD: 0773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F21"/>
    <w:multiLevelType w:val="multilevel"/>
    <w:tmpl w:val="E04C6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602F"/>
    <w:multiLevelType w:val="hybridMultilevel"/>
    <w:tmpl w:val="4CA823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3B2DB0"/>
    <w:multiLevelType w:val="multilevel"/>
    <w:tmpl w:val="0776B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7E4"/>
    <w:multiLevelType w:val="multilevel"/>
    <w:tmpl w:val="189A1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17CA"/>
    <w:multiLevelType w:val="multilevel"/>
    <w:tmpl w:val="AF84E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C1A1A"/>
    <w:multiLevelType w:val="multilevel"/>
    <w:tmpl w:val="09DED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776E3"/>
    <w:multiLevelType w:val="multilevel"/>
    <w:tmpl w:val="44E0C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E7BA1"/>
    <w:multiLevelType w:val="multilevel"/>
    <w:tmpl w:val="20443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13B4D"/>
    <w:multiLevelType w:val="multilevel"/>
    <w:tmpl w:val="55367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40DC1"/>
    <w:multiLevelType w:val="multilevel"/>
    <w:tmpl w:val="CF7C5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013E3"/>
    <w:multiLevelType w:val="hybridMultilevel"/>
    <w:tmpl w:val="652E31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FC6810"/>
    <w:multiLevelType w:val="multilevel"/>
    <w:tmpl w:val="D8943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95429"/>
    <w:multiLevelType w:val="multilevel"/>
    <w:tmpl w:val="D4B48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81DA9"/>
    <w:multiLevelType w:val="multilevel"/>
    <w:tmpl w:val="0E288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81032"/>
    <w:multiLevelType w:val="multilevel"/>
    <w:tmpl w:val="058C4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403E8"/>
    <w:multiLevelType w:val="hybridMultilevel"/>
    <w:tmpl w:val="14323A98"/>
    <w:lvl w:ilvl="0" w:tplc="0816000B">
      <w:start w:val="1"/>
      <w:numFmt w:val="bullet"/>
      <w:lvlText w:val=""/>
      <w:lvlJc w:val="left"/>
      <w:pPr>
        <w:ind w:left="744" w:hanging="360"/>
      </w:pPr>
      <w:rPr>
        <w:rFonts w:ascii="Wingdings" w:hAnsi="Wingdings" w:hint="default"/>
      </w:rPr>
    </w:lvl>
    <w:lvl w:ilvl="1" w:tplc="08160003" w:tentative="1">
      <w:start w:val="1"/>
      <w:numFmt w:val="bullet"/>
      <w:lvlText w:val="o"/>
      <w:lvlJc w:val="left"/>
      <w:pPr>
        <w:ind w:left="1464" w:hanging="360"/>
      </w:pPr>
      <w:rPr>
        <w:rFonts w:ascii="Courier New" w:hAnsi="Courier New" w:cs="Courier New" w:hint="default"/>
      </w:rPr>
    </w:lvl>
    <w:lvl w:ilvl="2" w:tplc="08160005" w:tentative="1">
      <w:start w:val="1"/>
      <w:numFmt w:val="bullet"/>
      <w:lvlText w:val=""/>
      <w:lvlJc w:val="left"/>
      <w:pPr>
        <w:ind w:left="2184" w:hanging="360"/>
      </w:pPr>
      <w:rPr>
        <w:rFonts w:ascii="Wingdings" w:hAnsi="Wingdings" w:hint="default"/>
      </w:rPr>
    </w:lvl>
    <w:lvl w:ilvl="3" w:tplc="08160001" w:tentative="1">
      <w:start w:val="1"/>
      <w:numFmt w:val="bullet"/>
      <w:lvlText w:val=""/>
      <w:lvlJc w:val="left"/>
      <w:pPr>
        <w:ind w:left="2904" w:hanging="360"/>
      </w:pPr>
      <w:rPr>
        <w:rFonts w:ascii="Symbol" w:hAnsi="Symbol" w:hint="default"/>
      </w:rPr>
    </w:lvl>
    <w:lvl w:ilvl="4" w:tplc="08160003" w:tentative="1">
      <w:start w:val="1"/>
      <w:numFmt w:val="bullet"/>
      <w:lvlText w:val="o"/>
      <w:lvlJc w:val="left"/>
      <w:pPr>
        <w:ind w:left="3624" w:hanging="360"/>
      </w:pPr>
      <w:rPr>
        <w:rFonts w:ascii="Courier New" w:hAnsi="Courier New" w:cs="Courier New" w:hint="default"/>
      </w:rPr>
    </w:lvl>
    <w:lvl w:ilvl="5" w:tplc="08160005" w:tentative="1">
      <w:start w:val="1"/>
      <w:numFmt w:val="bullet"/>
      <w:lvlText w:val=""/>
      <w:lvlJc w:val="left"/>
      <w:pPr>
        <w:ind w:left="4344" w:hanging="360"/>
      </w:pPr>
      <w:rPr>
        <w:rFonts w:ascii="Wingdings" w:hAnsi="Wingdings" w:hint="default"/>
      </w:rPr>
    </w:lvl>
    <w:lvl w:ilvl="6" w:tplc="08160001" w:tentative="1">
      <w:start w:val="1"/>
      <w:numFmt w:val="bullet"/>
      <w:lvlText w:val=""/>
      <w:lvlJc w:val="left"/>
      <w:pPr>
        <w:ind w:left="5064" w:hanging="360"/>
      </w:pPr>
      <w:rPr>
        <w:rFonts w:ascii="Symbol" w:hAnsi="Symbol" w:hint="default"/>
      </w:rPr>
    </w:lvl>
    <w:lvl w:ilvl="7" w:tplc="08160003" w:tentative="1">
      <w:start w:val="1"/>
      <w:numFmt w:val="bullet"/>
      <w:lvlText w:val="o"/>
      <w:lvlJc w:val="left"/>
      <w:pPr>
        <w:ind w:left="5784" w:hanging="360"/>
      </w:pPr>
      <w:rPr>
        <w:rFonts w:ascii="Courier New" w:hAnsi="Courier New" w:cs="Courier New" w:hint="default"/>
      </w:rPr>
    </w:lvl>
    <w:lvl w:ilvl="8" w:tplc="08160005" w:tentative="1">
      <w:start w:val="1"/>
      <w:numFmt w:val="bullet"/>
      <w:lvlText w:val=""/>
      <w:lvlJc w:val="left"/>
      <w:pPr>
        <w:ind w:left="6504" w:hanging="360"/>
      </w:pPr>
      <w:rPr>
        <w:rFonts w:ascii="Wingdings" w:hAnsi="Wingdings" w:hint="default"/>
      </w:rPr>
    </w:lvl>
  </w:abstractNum>
  <w:abstractNum w:abstractNumId="16" w15:restartNumberingAfterBreak="0">
    <w:nsid w:val="5DA96725"/>
    <w:multiLevelType w:val="multilevel"/>
    <w:tmpl w:val="701C8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3790F"/>
    <w:multiLevelType w:val="multilevel"/>
    <w:tmpl w:val="030AD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F56E1"/>
    <w:multiLevelType w:val="multilevel"/>
    <w:tmpl w:val="8698D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763AE"/>
    <w:multiLevelType w:val="multilevel"/>
    <w:tmpl w:val="A76A2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A2124"/>
    <w:multiLevelType w:val="multilevel"/>
    <w:tmpl w:val="50986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C1961"/>
    <w:multiLevelType w:val="multilevel"/>
    <w:tmpl w:val="B0543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574B8"/>
    <w:multiLevelType w:val="multilevel"/>
    <w:tmpl w:val="1A8C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15"/>
  </w:num>
  <w:num w:numId="4">
    <w:abstractNumId w:val="2"/>
  </w:num>
  <w:num w:numId="5">
    <w:abstractNumId w:val="4"/>
  </w:num>
  <w:num w:numId="6">
    <w:abstractNumId w:val="5"/>
  </w:num>
  <w:num w:numId="7">
    <w:abstractNumId w:val="12"/>
  </w:num>
  <w:num w:numId="8">
    <w:abstractNumId w:val="19"/>
  </w:num>
  <w:num w:numId="9">
    <w:abstractNumId w:val="3"/>
  </w:num>
  <w:num w:numId="10">
    <w:abstractNumId w:val="8"/>
  </w:num>
  <w:num w:numId="11">
    <w:abstractNumId w:val="16"/>
  </w:num>
  <w:num w:numId="12">
    <w:abstractNumId w:val="14"/>
  </w:num>
  <w:num w:numId="13">
    <w:abstractNumId w:val="11"/>
  </w:num>
  <w:num w:numId="14">
    <w:abstractNumId w:val="13"/>
  </w:num>
  <w:num w:numId="15">
    <w:abstractNumId w:val="21"/>
  </w:num>
  <w:num w:numId="16">
    <w:abstractNumId w:val="18"/>
  </w:num>
  <w:num w:numId="17">
    <w:abstractNumId w:val="9"/>
  </w:num>
  <w:num w:numId="18">
    <w:abstractNumId w:val="17"/>
  </w:num>
  <w:num w:numId="19">
    <w:abstractNumId w:val="6"/>
  </w:num>
  <w:num w:numId="20">
    <w:abstractNumId w:val="20"/>
  </w:num>
  <w:num w:numId="21">
    <w:abstractNumId w:val="7"/>
  </w:num>
  <w:num w:numId="22">
    <w:abstractNumId w:val="10"/>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F4"/>
    <w:rsid w:val="00205A73"/>
    <w:rsid w:val="003256D3"/>
    <w:rsid w:val="0033042E"/>
    <w:rsid w:val="00352725"/>
    <w:rsid w:val="003819AD"/>
    <w:rsid w:val="003D0AA9"/>
    <w:rsid w:val="004233B9"/>
    <w:rsid w:val="004D4D3E"/>
    <w:rsid w:val="00522F8D"/>
    <w:rsid w:val="005252E7"/>
    <w:rsid w:val="005D059E"/>
    <w:rsid w:val="00776FCC"/>
    <w:rsid w:val="007B2222"/>
    <w:rsid w:val="007C5ECF"/>
    <w:rsid w:val="008909C0"/>
    <w:rsid w:val="008C2454"/>
    <w:rsid w:val="008F6B09"/>
    <w:rsid w:val="00944172"/>
    <w:rsid w:val="009B025A"/>
    <w:rsid w:val="00A67BC3"/>
    <w:rsid w:val="00A96CC0"/>
    <w:rsid w:val="00A979B8"/>
    <w:rsid w:val="00B504F4"/>
    <w:rsid w:val="00B53A76"/>
    <w:rsid w:val="00B66FEC"/>
    <w:rsid w:val="00BA171B"/>
    <w:rsid w:val="00BD5574"/>
    <w:rsid w:val="00BD5D57"/>
    <w:rsid w:val="00BE09D2"/>
    <w:rsid w:val="00C120C1"/>
    <w:rsid w:val="00C25208"/>
    <w:rsid w:val="00D04EAC"/>
    <w:rsid w:val="00D74E7D"/>
    <w:rsid w:val="00D96901"/>
    <w:rsid w:val="00DB1591"/>
    <w:rsid w:val="00E1422B"/>
    <w:rsid w:val="00E7063A"/>
    <w:rsid w:val="00E72440"/>
    <w:rsid w:val="00F64B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6C6D7-0A79-42CC-9695-1A311827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44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944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BE09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9B02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776F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44172"/>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944172"/>
    <w:rPr>
      <w:rFonts w:asciiTheme="majorHAnsi" w:eastAsiaTheme="majorEastAsia" w:hAnsiTheme="majorHAnsi" w:cstheme="majorBidi"/>
      <w:color w:val="2E74B5" w:themeColor="accent1" w:themeShade="BF"/>
      <w:sz w:val="26"/>
      <w:szCs w:val="26"/>
    </w:rPr>
  </w:style>
  <w:style w:type="character" w:styleId="Forte">
    <w:name w:val="Strong"/>
    <w:basedOn w:val="Tipodeletrapredefinidodopargrafo"/>
    <w:uiPriority w:val="22"/>
    <w:qFormat/>
    <w:rsid w:val="00944172"/>
    <w:rPr>
      <w:b/>
      <w:bCs/>
    </w:rPr>
  </w:style>
  <w:style w:type="paragraph" w:styleId="PargrafodaLista">
    <w:name w:val="List Paragraph"/>
    <w:basedOn w:val="Normal"/>
    <w:uiPriority w:val="34"/>
    <w:qFormat/>
    <w:rsid w:val="00A96CC0"/>
    <w:pPr>
      <w:ind w:left="720"/>
      <w:contextualSpacing/>
    </w:pPr>
  </w:style>
  <w:style w:type="character" w:customStyle="1" w:styleId="Cabealho3Carter">
    <w:name w:val="Cabeçalho 3 Caráter"/>
    <w:basedOn w:val="Tipodeletrapredefinidodopargrafo"/>
    <w:link w:val="Cabealho3"/>
    <w:uiPriority w:val="9"/>
    <w:rsid w:val="00BE09D2"/>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arter"/>
    <w:uiPriority w:val="99"/>
    <w:unhideWhenUsed/>
    <w:rsid w:val="0035272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52725"/>
  </w:style>
  <w:style w:type="paragraph" w:styleId="Rodap">
    <w:name w:val="footer"/>
    <w:basedOn w:val="Normal"/>
    <w:link w:val="RodapCarter"/>
    <w:uiPriority w:val="99"/>
    <w:unhideWhenUsed/>
    <w:rsid w:val="0035272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52725"/>
  </w:style>
  <w:style w:type="character" w:styleId="Hiperligao">
    <w:name w:val="Hyperlink"/>
    <w:basedOn w:val="Tipodeletrapredefinidodopargrafo"/>
    <w:uiPriority w:val="99"/>
    <w:unhideWhenUsed/>
    <w:rsid w:val="00352725"/>
    <w:rPr>
      <w:color w:val="0000FF"/>
      <w:u w:val="single"/>
    </w:rPr>
  </w:style>
  <w:style w:type="paragraph" w:styleId="Cabealhodondice">
    <w:name w:val="TOC Heading"/>
    <w:basedOn w:val="Cabealho1"/>
    <w:next w:val="Normal"/>
    <w:uiPriority w:val="39"/>
    <w:unhideWhenUsed/>
    <w:qFormat/>
    <w:rsid w:val="00352725"/>
    <w:pPr>
      <w:outlineLvl w:val="9"/>
    </w:pPr>
    <w:rPr>
      <w:lang w:eastAsia="pt-PT"/>
    </w:rPr>
  </w:style>
  <w:style w:type="paragraph" w:styleId="ndice1">
    <w:name w:val="toc 1"/>
    <w:basedOn w:val="Normal"/>
    <w:next w:val="Normal"/>
    <w:autoRedefine/>
    <w:uiPriority w:val="39"/>
    <w:unhideWhenUsed/>
    <w:rsid w:val="00352725"/>
    <w:pPr>
      <w:spacing w:after="100"/>
    </w:pPr>
  </w:style>
  <w:style w:type="paragraph" w:styleId="ndice2">
    <w:name w:val="toc 2"/>
    <w:basedOn w:val="Normal"/>
    <w:next w:val="Normal"/>
    <w:autoRedefine/>
    <w:uiPriority w:val="39"/>
    <w:unhideWhenUsed/>
    <w:rsid w:val="00352725"/>
    <w:pPr>
      <w:spacing w:after="100"/>
      <w:ind w:left="220"/>
    </w:pPr>
  </w:style>
  <w:style w:type="paragraph" w:styleId="ndice3">
    <w:name w:val="toc 3"/>
    <w:basedOn w:val="Normal"/>
    <w:next w:val="Normal"/>
    <w:autoRedefine/>
    <w:uiPriority w:val="39"/>
    <w:unhideWhenUsed/>
    <w:rsid w:val="00352725"/>
    <w:pPr>
      <w:spacing w:after="100"/>
      <w:ind w:left="440"/>
    </w:pPr>
  </w:style>
  <w:style w:type="character" w:styleId="Hiperligaovisitada">
    <w:name w:val="FollowedHyperlink"/>
    <w:basedOn w:val="Tipodeletrapredefinidodopargrafo"/>
    <w:uiPriority w:val="99"/>
    <w:semiHidden/>
    <w:unhideWhenUsed/>
    <w:rsid w:val="00B66FEC"/>
    <w:rPr>
      <w:color w:val="954F72" w:themeColor="followedHyperlink"/>
      <w:u w:val="single"/>
    </w:rPr>
  </w:style>
  <w:style w:type="character" w:customStyle="1" w:styleId="Cabealho4Carter">
    <w:name w:val="Cabeçalho 4 Caráter"/>
    <w:basedOn w:val="Tipodeletrapredefinidodopargrafo"/>
    <w:link w:val="Cabealho4"/>
    <w:uiPriority w:val="9"/>
    <w:rsid w:val="009B025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B025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5Carter">
    <w:name w:val="Cabeçalho 5 Caráter"/>
    <w:basedOn w:val="Tipodeletrapredefinidodopargrafo"/>
    <w:link w:val="Cabealho5"/>
    <w:uiPriority w:val="9"/>
    <w:rsid w:val="00776FCC"/>
    <w:rPr>
      <w:rFonts w:asciiTheme="majorHAnsi" w:eastAsiaTheme="majorEastAsia" w:hAnsiTheme="majorHAnsi" w:cstheme="majorBidi"/>
      <w:color w:val="2E74B5" w:themeColor="accent1" w:themeShade="BF"/>
    </w:rPr>
  </w:style>
  <w:style w:type="paragraph" w:styleId="ndice4">
    <w:name w:val="toc 4"/>
    <w:basedOn w:val="Normal"/>
    <w:next w:val="Normal"/>
    <w:autoRedefine/>
    <w:uiPriority w:val="39"/>
    <w:unhideWhenUsed/>
    <w:rsid w:val="004D4D3E"/>
    <w:pPr>
      <w:spacing w:after="100"/>
      <w:ind w:left="660"/>
    </w:pPr>
  </w:style>
  <w:style w:type="paragraph" w:styleId="ndice5">
    <w:name w:val="toc 5"/>
    <w:basedOn w:val="Normal"/>
    <w:next w:val="Normal"/>
    <w:autoRedefine/>
    <w:uiPriority w:val="39"/>
    <w:unhideWhenUsed/>
    <w:rsid w:val="004D4D3E"/>
    <w:pPr>
      <w:spacing w:after="100"/>
      <w:ind w:left="880"/>
    </w:pPr>
  </w:style>
  <w:style w:type="character" w:styleId="nfase">
    <w:name w:val="Emphasis"/>
    <w:basedOn w:val="Tipodeletrapredefinidodopargrafo"/>
    <w:uiPriority w:val="20"/>
    <w:qFormat/>
    <w:rsid w:val="00D74E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391">
      <w:bodyDiv w:val="1"/>
      <w:marLeft w:val="0"/>
      <w:marRight w:val="0"/>
      <w:marTop w:val="0"/>
      <w:marBottom w:val="0"/>
      <w:divBdr>
        <w:top w:val="none" w:sz="0" w:space="0" w:color="auto"/>
        <w:left w:val="none" w:sz="0" w:space="0" w:color="auto"/>
        <w:bottom w:val="none" w:sz="0" w:space="0" w:color="auto"/>
        <w:right w:val="none" w:sz="0" w:space="0" w:color="auto"/>
      </w:divBdr>
    </w:div>
    <w:div w:id="107045357">
      <w:bodyDiv w:val="1"/>
      <w:marLeft w:val="0"/>
      <w:marRight w:val="0"/>
      <w:marTop w:val="0"/>
      <w:marBottom w:val="0"/>
      <w:divBdr>
        <w:top w:val="none" w:sz="0" w:space="0" w:color="auto"/>
        <w:left w:val="none" w:sz="0" w:space="0" w:color="auto"/>
        <w:bottom w:val="none" w:sz="0" w:space="0" w:color="auto"/>
        <w:right w:val="none" w:sz="0" w:space="0" w:color="auto"/>
      </w:divBdr>
    </w:div>
    <w:div w:id="143471616">
      <w:bodyDiv w:val="1"/>
      <w:marLeft w:val="0"/>
      <w:marRight w:val="0"/>
      <w:marTop w:val="0"/>
      <w:marBottom w:val="0"/>
      <w:divBdr>
        <w:top w:val="none" w:sz="0" w:space="0" w:color="auto"/>
        <w:left w:val="none" w:sz="0" w:space="0" w:color="auto"/>
        <w:bottom w:val="none" w:sz="0" w:space="0" w:color="auto"/>
        <w:right w:val="none" w:sz="0" w:space="0" w:color="auto"/>
      </w:divBdr>
    </w:div>
    <w:div w:id="161118480">
      <w:bodyDiv w:val="1"/>
      <w:marLeft w:val="0"/>
      <w:marRight w:val="0"/>
      <w:marTop w:val="0"/>
      <w:marBottom w:val="0"/>
      <w:divBdr>
        <w:top w:val="none" w:sz="0" w:space="0" w:color="auto"/>
        <w:left w:val="none" w:sz="0" w:space="0" w:color="auto"/>
        <w:bottom w:val="none" w:sz="0" w:space="0" w:color="auto"/>
        <w:right w:val="none" w:sz="0" w:space="0" w:color="auto"/>
      </w:divBdr>
    </w:div>
    <w:div w:id="233928355">
      <w:bodyDiv w:val="1"/>
      <w:marLeft w:val="0"/>
      <w:marRight w:val="0"/>
      <w:marTop w:val="0"/>
      <w:marBottom w:val="0"/>
      <w:divBdr>
        <w:top w:val="none" w:sz="0" w:space="0" w:color="auto"/>
        <w:left w:val="none" w:sz="0" w:space="0" w:color="auto"/>
        <w:bottom w:val="none" w:sz="0" w:space="0" w:color="auto"/>
        <w:right w:val="none" w:sz="0" w:space="0" w:color="auto"/>
      </w:divBdr>
    </w:div>
    <w:div w:id="514996051">
      <w:bodyDiv w:val="1"/>
      <w:marLeft w:val="0"/>
      <w:marRight w:val="0"/>
      <w:marTop w:val="0"/>
      <w:marBottom w:val="0"/>
      <w:divBdr>
        <w:top w:val="none" w:sz="0" w:space="0" w:color="auto"/>
        <w:left w:val="none" w:sz="0" w:space="0" w:color="auto"/>
        <w:bottom w:val="none" w:sz="0" w:space="0" w:color="auto"/>
        <w:right w:val="none" w:sz="0" w:space="0" w:color="auto"/>
      </w:divBdr>
    </w:div>
    <w:div w:id="517476120">
      <w:bodyDiv w:val="1"/>
      <w:marLeft w:val="0"/>
      <w:marRight w:val="0"/>
      <w:marTop w:val="0"/>
      <w:marBottom w:val="0"/>
      <w:divBdr>
        <w:top w:val="none" w:sz="0" w:space="0" w:color="auto"/>
        <w:left w:val="none" w:sz="0" w:space="0" w:color="auto"/>
        <w:bottom w:val="none" w:sz="0" w:space="0" w:color="auto"/>
        <w:right w:val="none" w:sz="0" w:space="0" w:color="auto"/>
      </w:divBdr>
    </w:div>
    <w:div w:id="521430819">
      <w:bodyDiv w:val="1"/>
      <w:marLeft w:val="0"/>
      <w:marRight w:val="0"/>
      <w:marTop w:val="0"/>
      <w:marBottom w:val="0"/>
      <w:divBdr>
        <w:top w:val="none" w:sz="0" w:space="0" w:color="auto"/>
        <w:left w:val="none" w:sz="0" w:space="0" w:color="auto"/>
        <w:bottom w:val="none" w:sz="0" w:space="0" w:color="auto"/>
        <w:right w:val="none" w:sz="0" w:space="0" w:color="auto"/>
      </w:divBdr>
    </w:div>
    <w:div w:id="556747954">
      <w:bodyDiv w:val="1"/>
      <w:marLeft w:val="0"/>
      <w:marRight w:val="0"/>
      <w:marTop w:val="0"/>
      <w:marBottom w:val="0"/>
      <w:divBdr>
        <w:top w:val="none" w:sz="0" w:space="0" w:color="auto"/>
        <w:left w:val="none" w:sz="0" w:space="0" w:color="auto"/>
        <w:bottom w:val="none" w:sz="0" w:space="0" w:color="auto"/>
        <w:right w:val="none" w:sz="0" w:space="0" w:color="auto"/>
      </w:divBdr>
      <w:divsChild>
        <w:div w:id="584149577">
          <w:marLeft w:val="0"/>
          <w:marRight w:val="0"/>
          <w:marTop w:val="0"/>
          <w:marBottom w:val="0"/>
          <w:divBdr>
            <w:top w:val="none" w:sz="0" w:space="0" w:color="auto"/>
            <w:left w:val="none" w:sz="0" w:space="0" w:color="auto"/>
            <w:bottom w:val="none" w:sz="0" w:space="0" w:color="auto"/>
            <w:right w:val="none" w:sz="0" w:space="0" w:color="auto"/>
          </w:divBdr>
          <w:divsChild>
            <w:div w:id="11041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410">
      <w:bodyDiv w:val="1"/>
      <w:marLeft w:val="0"/>
      <w:marRight w:val="0"/>
      <w:marTop w:val="0"/>
      <w:marBottom w:val="0"/>
      <w:divBdr>
        <w:top w:val="none" w:sz="0" w:space="0" w:color="auto"/>
        <w:left w:val="none" w:sz="0" w:space="0" w:color="auto"/>
        <w:bottom w:val="none" w:sz="0" w:space="0" w:color="auto"/>
        <w:right w:val="none" w:sz="0" w:space="0" w:color="auto"/>
      </w:divBdr>
    </w:div>
    <w:div w:id="748160923">
      <w:bodyDiv w:val="1"/>
      <w:marLeft w:val="0"/>
      <w:marRight w:val="0"/>
      <w:marTop w:val="0"/>
      <w:marBottom w:val="0"/>
      <w:divBdr>
        <w:top w:val="none" w:sz="0" w:space="0" w:color="auto"/>
        <w:left w:val="none" w:sz="0" w:space="0" w:color="auto"/>
        <w:bottom w:val="none" w:sz="0" w:space="0" w:color="auto"/>
        <w:right w:val="none" w:sz="0" w:space="0" w:color="auto"/>
      </w:divBdr>
    </w:div>
    <w:div w:id="770274975">
      <w:bodyDiv w:val="1"/>
      <w:marLeft w:val="0"/>
      <w:marRight w:val="0"/>
      <w:marTop w:val="0"/>
      <w:marBottom w:val="0"/>
      <w:divBdr>
        <w:top w:val="none" w:sz="0" w:space="0" w:color="auto"/>
        <w:left w:val="none" w:sz="0" w:space="0" w:color="auto"/>
        <w:bottom w:val="none" w:sz="0" w:space="0" w:color="auto"/>
        <w:right w:val="none" w:sz="0" w:space="0" w:color="auto"/>
      </w:divBdr>
    </w:div>
    <w:div w:id="905845137">
      <w:bodyDiv w:val="1"/>
      <w:marLeft w:val="0"/>
      <w:marRight w:val="0"/>
      <w:marTop w:val="0"/>
      <w:marBottom w:val="0"/>
      <w:divBdr>
        <w:top w:val="none" w:sz="0" w:space="0" w:color="auto"/>
        <w:left w:val="none" w:sz="0" w:space="0" w:color="auto"/>
        <w:bottom w:val="none" w:sz="0" w:space="0" w:color="auto"/>
        <w:right w:val="none" w:sz="0" w:space="0" w:color="auto"/>
      </w:divBdr>
    </w:div>
    <w:div w:id="102197746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190726241">
      <w:bodyDiv w:val="1"/>
      <w:marLeft w:val="0"/>
      <w:marRight w:val="0"/>
      <w:marTop w:val="0"/>
      <w:marBottom w:val="0"/>
      <w:divBdr>
        <w:top w:val="none" w:sz="0" w:space="0" w:color="auto"/>
        <w:left w:val="none" w:sz="0" w:space="0" w:color="auto"/>
        <w:bottom w:val="none" w:sz="0" w:space="0" w:color="auto"/>
        <w:right w:val="none" w:sz="0" w:space="0" w:color="auto"/>
      </w:divBdr>
    </w:div>
    <w:div w:id="1201823899">
      <w:bodyDiv w:val="1"/>
      <w:marLeft w:val="0"/>
      <w:marRight w:val="0"/>
      <w:marTop w:val="0"/>
      <w:marBottom w:val="0"/>
      <w:divBdr>
        <w:top w:val="none" w:sz="0" w:space="0" w:color="auto"/>
        <w:left w:val="none" w:sz="0" w:space="0" w:color="auto"/>
        <w:bottom w:val="none" w:sz="0" w:space="0" w:color="auto"/>
        <w:right w:val="none" w:sz="0" w:space="0" w:color="auto"/>
      </w:divBdr>
    </w:div>
    <w:div w:id="1216814981">
      <w:bodyDiv w:val="1"/>
      <w:marLeft w:val="0"/>
      <w:marRight w:val="0"/>
      <w:marTop w:val="0"/>
      <w:marBottom w:val="0"/>
      <w:divBdr>
        <w:top w:val="none" w:sz="0" w:space="0" w:color="auto"/>
        <w:left w:val="none" w:sz="0" w:space="0" w:color="auto"/>
        <w:bottom w:val="none" w:sz="0" w:space="0" w:color="auto"/>
        <w:right w:val="none" w:sz="0" w:space="0" w:color="auto"/>
      </w:divBdr>
    </w:div>
    <w:div w:id="1302005533">
      <w:bodyDiv w:val="1"/>
      <w:marLeft w:val="0"/>
      <w:marRight w:val="0"/>
      <w:marTop w:val="0"/>
      <w:marBottom w:val="0"/>
      <w:divBdr>
        <w:top w:val="none" w:sz="0" w:space="0" w:color="auto"/>
        <w:left w:val="none" w:sz="0" w:space="0" w:color="auto"/>
        <w:bottom w:val="none" w:sz="0" w:space="0" w:color="auto"/>
        <w:right w:val="none" w:sz="0" w:space="0" w:color="auto"/>
      </w:divBdr>
      <w:divsChild>
        <w:div w:id="1039622873">
          <w:marLeft w:val="0"/>
          <w:marRight w:val="0"/>
          <w:marTop w:val="0"/>
          <w:marBottom w:val="0"/>
          <w:divBdr>
            <w:top w:val="none" w:sz="0" w:space="0" w:color="auto"/>
            <w:left w:val="none" w:sz="0" w:space="0" w:color="auto"/>
            <w:bottom w:val="none" w:sz="0" w:space="0" w:color="auto"/>
            <w:right w:val="none" w:sz="0" w:space="0" w:color="auto"/>
          </w:divBdr>
        </w:div>
      </w:divsChild>
    </w:div>
    <w:div w:id="1334452909">
      <w:bodyDiv w:val="1"/>
      <w:marLeft w:val="0"/>
      <w:marRight w:val="0"/>
      <w:marTop w:val="0"/>
      <w:marBottom w:val="0"/>
      <w:divBdr>
        <w:top w:val="none" w:sz="0" w:space="0" w:color="auto"/>
        <w:left w:val="none" w:sz="0" w:space="0" w:color="auto"/>
        <w:bottom w:val="none" w:sz="0" w:space="0" w:color="auto"/>
        <w:right w:val="none" w:sz="0" w:space="0" w:color="auto"/>
      </w:divBdr>
    </w:div>
    <w:div w:id="1435251822">
      <w:bodyDiv w:val="1"/>
      <w:marLeft w:val="0"/>
      <w:marRight w:val="0"/>
      <w:marTop w:val="0"/>
      <w:marBottom w:val="0"/>
      <w:divBdr>
        <w:top w:val="none" w:sz="0" w:space="0" w:color="auto"/>
        <w:left w:val="none" w:sz="0" w:space="0" w:color="auto"/>
        <w:bottom w:val="none" w:sz="0" w:space="0" w:color="auto"/>
        <w:right w:val="none" w:sz="0" w:space="0" w:color="auto"/>
      </w:divBdr>
    </w:div>
    <w:div w:id="1508130687">
      <w:bodyDiv w:val="1"/>
      <w:marLeft w:val="0"/>
      <w:marRight w:val="0"/>
      <w:marTop w:val="0"/>
      <w:marBottom w:val="0"/>
      <w:divBdr>
        <w:top w:val="none" w:sz="0" w:space="0" w:color="auto"/>
        <w:left w:val="none" w:sz="0" w:space="0" w:color="auto"/>
        <w:bottom w:val="none" w:sz="0" w:space="0" w:color="auto"/>
        <w:right w:val="none" w:sz="0" w:space="0" w:color="auto"/>
      </w:divBdr>
    </w:div>
    <w:div w:id="1553929791">
      <w:bodyDiv w:val="1"/>
      <w:marLeft w:val="0"/>
      <w:marRight w:val="0"/>
      <w:marTop w:val="0"/>
      <w:marBottom w:val="0"/>
      <w:divBdr>
        <w:top w:val="none" w:sz="0" w:space="0" w:color="auto"/>
        <w:left w:val="none" w:sz="0" w:space="0" w:color="auto"/>
        <w:bottom w:val="none" w:sz="0" w:space="0" w:color="auto"/>
        <w:right w:val="none" w:sz="0" w:space="0" w:color="auto"/>
      </w:divBdr>
      <w:divsChild>
        <w:div w:id="1028992799">
          <w:marLeft w:val="0"/>
          <w:marRight w:val="0"/>
          <w:marTop w:val="0"/>
          <w:marBottom w:val="0"/>
          <w:divBdr>
            <w:top w:val="none" w:sz="0" w:space="0" w:color="auto"/>
            <w:left w:val="none" w:sz="0" w:space="0" w:color="auto"/>
            <w:bottom w:val="none" w:sz="0" w:space="0" w:color="auto"/>
            <w:right w:val="none" w:sz="0" w:space="0" w:color="auto"/>
          </w:divBdr>
          <w:divsChild>
            <w:div w:id="276715097">
              <w:marLeft w:val="0"/>
              <w:marRight w:val="0"/>
              <w:marTop w:val="0"/>
              <w:marBottom w:val="0"/>
              <w:divBdr>
                <w:top w:val="none" w:sz="0" w:space="0" w:color="auto"/>
                <w:left w:val="none" w:sz="0" w:space="0" w:color="auto"/>
                <w:bottom w:val="none" w:sz="0" w:space="0" w:color="auto"/>
                <w:right w:val="none" w:sz="0" w:space="0" w:color="auto"/>
              </w:divBdr>
            </w:div>
            <w:div w:id="795294371">
              <w:marLeft w:val="0"/>
              <w:marRight w:val="0"/>
              <w:marTop w:val="0"/>
              <w:marBottom w:val="0"/>
              <w:divBdr>
                <w:top w:val="none" w:sz="0" w:space="0" w:color="auto"/>
                <w:left w:val="none" w:sz="0" w:space="0" w:color="auto"/>
                <w:bottom w:val="none" w:sz="0" w:space="0" w:color="auto"/>
                <w:right w:val="none" w:sz="0" w:space="0" w:color="auto"/>
              </w:divBdr>
            </w:div>
            <w:div w:id="3895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065">
      <w:bodyDiv w:val="1"/>
      <w:marLeft w:val="0"/>
      <w:marRight w:val="0"/>
      <w:marTop w:val="0"/>
      <w:marBottom w:val="0"/>
      <w:divBdr>
        <w:top w:val="none" w:sz="0" w:space="0" w:color="auto"/>
        <w:left w:val="none" w:sz="0" w:space="0" w:color="auto"/>
        <w:bottom w:val="none" w:sz="0" w:space="0" w:color="auto"/>
        <w:right w:val="none" w:sz="0" w:space="0" w:color="auto"/>
      </w:divBdr>
      <w:divsChild>
        <w:div w:id="1236084769">
          <w:marLeft w:val="0"/>
          <w:marRight w:val="0"/>
          <w:marTop w:val="0"/>
          <w:marBottom w:val="0"/>
          <w:divBdr>
            <w:top w:val="none" w:sz="0" w:space="0" w:color="auto"/>
            <w:left w:val="none" w:sz="0" w:space="0" w:color="auto"/>
            <w:bottom w:val="none" w:sz="0" w:space="0" w:color="auto"/>
            <w:right w:val="none" w:sz="0" w:space="0" w:color="auto"/>
          </w:divBdr>
          <w:divsChild>
            <w:div w:id="1124274678">
              <w:marLeft w:val="0"/>
              <w:marRight w:val="0"/>
              <w:marTop w:val="0"/>
              <w:marBottom w:val="0"/>
              <w:divBdr>
                <w:top w:val="none" w:sz="0" w:space="0" w:color="auto"/>
                <w:left w:val="none" w:sz="0" w:space="0" w:color="auto"/>
                <w:bottom w:val="none" w:sz="0" w:space="0" w:color="auto"/>
                <w:right w:val="none" w:sz="0" w:space="0" w:color="auto"/>
              </w:divBdr>
            </w:div>
            <w:div w:id="36129545">
              <w:marLeft w:val="0"/>
              <w:marRight w:val="0"/>
              <w:marTop w:val="0"/>
              <w:marBottom w:val="0"/>
              <w:divBdr>
                <w:top w:val="none" w:sz="0" w:space="0" w:color="auto"/>
                <w:left w:val="none" w:sz="0" w:space="0" w:color="auto"/>
                <w:bottom w:val="none" w:sz="0" w:space="0" w:color="auto"/>
                <w:right w:val="none" w:sz="0" w:space="0" w:color="auto"/>
              </w:divBdr>
              <w:divsChild>
                <w:div w:id="3853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0127">
          <w:marLeft w:val="0"/>
          <w:marRight w:val="0"/>
          <w:marTop w:val="0"/>
          <w:marBottom w:val="0"/>
          <w:divBdr>
            <w:top w:val="none" w:sz="0" w:space="0" w:color="auto"/>
            <w:left w:val="none" w:sz="0" w:space="0" w:color="auto"/>
            <w:bottom w:val="none" w:sz="0" w:space="0" w:color="auto"/>
            <w:right w:val="none" w:sz="0" w:space="0" w:color="auto"/>
          </w:divBdr>
        </w:div>
      </w:divsChild>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76289069">
      <w:bodyDiv w:val="1"/>
      <w:marLeft w:val="0"/>
      <w:marRight w:val="0"/>
      <w:marTop w:val="0"/>
      <w:marBottom w:val="0"/>
      <w:divBdr>
        <w:top w:val="none" w:sz="0" w:space="0" w:color="auto"/>
        <w:left w:val="none" w:sz="0" w:space="0" w:color="auto"/>
        <w:bottom w:val="none" w:sz="0" w:space="0" w:color="auto"/>
        <w:right w:val="none" w:sz="0" w:space="0" w:color="auto"/>
      </w:divBdr>
    </w:div>
    <w:div w:id="1823615906">
      <w:bodyDiv w:val="1"/>
      <w:marLeft w:val="0"/>
      <w:marRight w:val="0"/>
      <w:marTop w:val="0"/>
      <w:marBottom w:val="0"/>
      <w:divBdr>
        <w:top w:val="none" w:sz="0" w:space="0" w:color="auto"/>
        <w:left w:val="none" w:sz="0" w:space="0" w:color="auto"/>
        <w:bottom w:val="none" w:sz="0" w:space="0" w:color="auto"/>
        <w:right w:val="none" w:sz="0" w:space="0" w:color="auto"/>
      </w:divBdr>
    </w:div>
    <w:div w:id="1882591247">
      <w:bodyDiv w:val="1"/>
      <w:marLeft w:val="0"/>
      <w:marRight w:val="0"/>
      <w:marTop w:val="0"/>
      <w:marBottom w:val="0"/>
      <w:divBdr>
        <w:top w:val="none" w:sz="0" w:space="0" w:color="auto"/>
        <w:left w:val="none" w:sz="0" w:space="0" w:color="auto"/>
        <w:bottom w:val="none" w:sz="0" w:space="0" w:color="auto"/>
        <w:right w:val="none" w:sz="0" w:space="0" w:color="auto"/>
      </w:divBdr>
      <w:divsChild>
        <w:div w:id="511840783">
          <w:marLeft w:val="0"/>
          <w:marRight w:val="0"/>
          <w:marTop w:val="0"/>
          <w:marBottom w:val="0"/>
          <w:divBdr>
            <w:top w:val="none" w:sz="0" w:space="0" w:color="auto"/>
            <w:left w:val="none" w:sz="0" w:space="0" w:color="auto"/>
            <w:bottom w:val="none" w:sz="0" w:space="0" w:color="auto"/>
            <w:right w:val="none" w:sz="0" w:space="0" w:color="auto"/>
          </w:divBdr>
        </w:div>
      </w:divsChild>
    </w:div>
    <w:div w:id="1899199305">
      <w:bodyDiv w:val="1"/>
      <w:marLeft w:val="0"/>
      <w:marRight w:val="0"/>
      <w:marTop w:val="0"/>
      <w:marBottom w:val="0"/>
      <w:divBdr>
        <w:top w:val="none" w:sz="0" w:space="0" w:color="auto"/>
        <w:left w:val="none" w:sz="0" w:space="0" w:color="auto"/>
        <w:bottom w:val="none" w:sz="0" w:space="0" w:color="auto"/>
        <w:right w:val="none" w:sz="0" w:space="0" w:color="auto"/>
      </w:divBdr>
    </w:div>
    <w:div w:id="1904482524">
      <w:bodyDiv w:val="1"/>
      <w:marLeft w:val="0"/>
      <w:marRight w:val="0"/>
      <w:marTop w:val="0"/>
      <w:marBottom w:val="0"/>
      <w:divBdr>
        <w:top w:val="none" w:sz="0" w:space="0" w:color="auto"/>
        <w:left w:val="none" w:sz="0" w:space="0" w:color="auto"/>
        <w:bottom w:val="none" w:sz="0" w:space="0" w:color="auto"/>
        <w:right w:val="none" w:sz="0" w:space="0" w:color="auto"/>
      </w:divBdr>
      <w:divsChild>
        <w:div w:id="68116107">
          <w:marLeft w:val="0"/>
          <w:marRight w:val="0"/>
          <w:marTop w:val="0"/>
          <w:marBottom w:val="0"/>
          <w:divBdr>
            <w:top w:val="none" w:sz="0" w:space="0" w:color="auto"/>
            <w:left w:val="none" w:sz="0" w:space="0" w:color="auto"/>
            <w:bottom w:val="none" w:sz="0" w:space="0" w:color="auto"/>
            <w:right w:val="none" w:sz="0" w:space="0" w:color="auto"/>
          </w:divBdr>
        </w:div>
      </w:divsChild>
    </w:div>
    <w:div w:id="1953432736">
      <w:bodyDiv w:val="1"/>
      <w:marLeft w:val="0"/>
      <w:marRight w:val="0"/>
      <w:marTop w:val="0"/>
      <w:marBottom w:val="0"/>
      <w:divBdr>
        <w:top w:val="none" w:sz="0" w:space="0" w:color="auto"/>
        <w:left w:val="none" w:sz="0" w:space="0" w:color="auto"/>
        <w:bottom w:val="none" w:sz="0" w:space="0" w:color="auto"/>
        <w:right w:val="none" w:sz="0" w:space="0" w:color="auto"/>
      </w:divBdr>
    </w:div>
    <w:div w:id="19581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pt.wikipedia.org/wiki/Parti%C3%A7%C3%A3o" TargetMode="External"/><Relationship Id="rId26" Type="http://schemas.openxmlformats.org/officeDocument/2006/relationships/image" Target="media/image11.png"/><Relationship Id="rId39" Type="http://schemas.openxmlformats.org/officeDocument/2006/relationships/hyperlink" Target="https://pt.wikipedia.org/wiki/Armazenamento" TargetMode="External"/><Relationship Id="rId21" Type="http://schemas.openxmlformats.org/officeDocument/2006/relationships/hyperlink" Target="http://pt.wikipedia.org/wiki/Ficheiro:RAID_0.png" TargetMode="External"/><Relationship Id="rId34" Type="http://schemas.openxmlformats.org/officeDocument/2006/relationships/image" Target="media/image17.png"/><Relationship Id="rId42" Type="http://schemas.openxmlformats.org/officeDocument/2006/relationships/hyperlink" Target="https://pt.wikipedia.org/wiki/Padr%C3%A3o" TargetMode="External"/><Relationship Id="rId47" Type="http://schemas.openxmlformats.org/officeDocument/2006/relationships/hyperlink" Target="https://pt.wikipedia.org/wiki/IP" TargetMode="External"/><Relationship Id="rId50" Type="http://schemas.openxmlformats.org/officeDocument/2006/relationships/hyperlink" Target="https://pt.wikipedia.org/wiki/Camada_de_aplica%C3%A7%C3%A3o" TargetMode="External"/><Relationship Id="rId55" Type="http://schemas.openxmlformats.org/officeDocument/2006/relationships/hyperlink" Target="http://www.hardware.com.br/dicas/hardware-servidor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pt.wikipedia.org/wiki/Ficheiro:Raid-5.jpg" TargetMode="Externa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image" Target="media/image15.png"/><Relationship Id="rId37" Type="http://schemas.openxmlformats.org/officeDocument/2006/relationships/image" Target="media/image19.jpeg"/><Relationship Id="rId40" Type="http://schemas.openxmlformats.org/officeDocument/2006/relationships/hyperlink" Target="https://pt.wikipedia.org/wiki/Rede_de_computadores" TargetMode="External"/><Relationship Id="rId45" Type="http://schemas.openxmlformats.org/officeDocument/2006/relationships/hyperlink" Target="https://pt.wikipedia.org/wiki/Protocolo_(ci%C3%AAncia_da_computa%C3%A7%C3%A3o)" TargetMode="External"/><Relationship Id="rId53" Type="http://schemas.openxmlformats.org/officeDocument/2006/relationships/image" Target="media/image20.png"/><Relationship Id="rId58" Type="http://schemas.openxmlformats.org/officeDocument/2006/relationships/hyperlink" Target="https://pt.wikipedia.org/wiki/Modelo_OSI#1_-_Camada_F%C3%ADsica"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pt.wikipedia.org/wiki/Ficheiro:Raid-0.jp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t.wikipedia.org/wiki/Ficheiro:Raid-3.jpg" TargetMode="External"/><Relationship Id="rId30" Type="http://schemas.openxmlformats.org/officeDocument/2006/relationships/image" Target="media/image13.jpeg"/><Relationship Id="rId35" Type="http://schemas.openxmlformats.org/officeDocument/2006/relationships/hyperlink" Target="http://pt.wikipedia.org/wiki/Ficheiro:RAID_100.svg" TargetMode="External"/><Relationship Id="rId43" Type="http://schemas.openxmlformats.org/officeDocument/2006/relationships/hyperlink" Target="https://pt.wikipedia.org/wiki/Protocolo_(ci%C3%AAncia_da_computa%C3%A7%C3%A3o)" TargetMode="External"/><Relationship Id="rId48" Type="http://schemas.openxmlformats.org/officeDocument/2006/relationships/hyperlink" Target="https://pt.wikipedia.org/wiki/Protocolo_de_Internet" TargetMode="External"/><Relationship Id="rId56" Type="http://schemas.openxmlformats.org/officeDocument/2006/relationships/hyperlink" Target="https://pt.wikipedia.org/wiki/Unidade_de_backup" TargetMode="External"/><Relationship Id="rId8" Type="http://schemas.openxmlformats.org/officeDocument/2006/relationships/footer" Target="footer1.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t.wikipedia.org/wiki/Sistema_operacional" TargetMode="External"/><Relationship Id="rId25" Type="http://schemas.openxmlformats.org/officeDocument/2006/relationships/hyperlink" Target="http://pt.wikipedia.org/wiki/Ficheiro:RAID_1.png" TargetMode="External"/><Relationship Id="rId33" Type="http://schemas.openxmlformats.org/officeDocument/2006/relationships/image" Target="media/image16.png"/><Relationship Id="rId38" Type="http://schemas.openxmlformats.org/officeDocument/2006/relationships/hyperlink" Target="https://pt.wikipedia.org/wiki/Servidor" TargetMode="External"/><Relationship Id="rId46" Type="http://schemas.openxmlformats.org/officeDocument/2006/relationships/hyperlink" Target="https://pt.wikipedia.org/wiki/TCP" TargetMode="External"/><Relationship Id="rId59" Type="http://schemas.openxmlformats.org/officeDocument/2006/relationships/hyperlink" Target="https://technet.microsoft.com/pt-pt/library/cc754923(v=ws.11).aspx" TargetMode="External"/><Relationship Id="rId20" Type="http://schemas.openxmlformats.org/officeDocument/2006/relationships/image" Target="media/image8.jpeg"/><Relationship Id="rId41" Type="http://schemas.openxmlformats.org/officeDocument/2006/relationships/hyperlink" Target="https://pt.wikipedia.org/wiki/Organiza%C3%A7%C3%A3o_Internacional_para_Padroniza%C3%A7%C3%A3o" TargetMode="External"/><Relationship Id="rId54" Type="http://schemas.openxmlformats.org/officeDocument/2006/relationships/hyperlink" Target="https://diogoferreiraso11inf.wordpress.com/2013/01/21/sistemas-operativos-servido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pt.wikipedia.org/wiki/Ficheiro:Raid-1.jpg" TargetMode="External"/><Relationship Id="rId28" Type="http://schemas.openxmlformats.org/officeDocument/2006/relationships/image" Target="media/image12.jpeg"/><Relationship Id="rId36" Type="http://schemas.openxmlformats.org/officeDocument/2006/relationships/image" Target="media/image18.png"/><Relationship Id="rId49" Type="http://schemas.openxmlformats.org/officeDocument/2006/relationships/hyperlink" Target="https://pt.wikipedia.org/wiki/Modelo_OSI" TargetMode="External"/><Relationship Id="rId57" Type="http://schemas.openxmlformats.org/officeDocument/2006/relationships/hyperlink" Target="https://pt.wikibooks.org/wiki/Redes_de_computadores/Protocolos_e_servi%C3%A7os_de_rede#Servi%C3%A7os_de_Rede" TargetMode="External"/><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hyperlink" Target="https://pt.wikipedia.org/wiki/Ethernet" TargetMode="External"/><Relationship Id="rId52" Type="http://schemas.openxmlformats.org/officeDocument/2006/relationships/footer" Target="footer2.xml"/><Relationship Id="rId60" Type="http://schemas.openxmlformats.org/officeDocument/2006/relationships/hyperlink" Target="https://arqserv.wordpress.com/2012/03/17/como-funciona-a-arquitetura-cliente-servidor/"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D5F3D-F2A5-4AB7-893D-9FF76A0B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3905</Words>
  <Characters>21091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S5_3</dc:creator>
  <cp:keywords/>
  <dc:description/>
  <cp:lastModifiedBy>S5_3</cp:lastModifiedBy>
  <cp:revision>2</cp:revision>
  <dcterms:created xsi:type="dcterms:W3CDTF">2018-02-07T16:50:00Z</dcterms:created>
  <dcterms:modified xsi:type="dcterms:W3CDTF">2018-02-07T16:50:00Z</dcterms:modified>
</cp:coreProperties>
</file>