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pno4b4eoqb6z" w:id="0"/>
      <w:bookmarkEnd w:id="0"/>
      <w:r w:rsidDel="00000000" w:rsidR="00000000" w:rsidRPr="00000000">
        <w:rPr>
          <w:rtl w:val="0"/>
        </w:rPr>
        <w:t xml:space="preserve">Sonic Dash: 3D Endless Adventure</w:t>
      </w:r>
    </w:p>
    <w:p w:rsidR="00000000" w:rsidDel="00000000" w:rsidP="00000000" w:rsidRDefault="00000000" w:rsidRPr="00000000" w14:paraId="00000002">
      <w:pPr>
        <w:pStyle w:val="Heading1"/>
        <w:keepNext w:val="0"/>
        <w:keepLines w:val="0"/>
        <w:rPr>
          <w:sz w:val="36"/>
          <w:szCs w:val="36"/>
        </w:rPr>
      </w:pPr>
      <w:bookmarkStart w:colFirst="0" w:colLast="0" w:name="_a17no1ip426j" w:id="1"/>
      <w:bookmarkEnd w:id="1"/>
      <w:r w:rsidDel="00000000" w:rsidR="00000000" w:rsidRPr="00000000">
        <w:rPr>
          <w:rtl w:val="0"/>
        </w:rPr>
        <w:t xml:space="preserve">1. Game Overview</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Sonic Dash - 3D Endless Adventure</w:t>
      </w:r>
      <w:r w:rsidDel="00000000" w:rsidR="00000000" w:rsidRPr="00000000">
        <w:rPr>
          <w:rtl w:val="0"/>
        </w:rPr>
        <w:t xml:space="preserve"> is a 3D endless runner game centered on speed, reflex-based navigation, and action-oriented survival. The player controls a Sonic-inspired runner who continuously moves forward along a three-lane track while avoiding hazards and collecting rewards. The game blends traditional endless runner mechanics with offensive movement systems to create a more dynamic gameplay experience.</w:t>
      </w:r>
    </w:p>
    <w:p w:rsidR="00000000" w:rsidDel="00000000" w:rsidP="00000000" w:rsidRDefault="00000000" w:rsidRPr="00000000" w14:paraId="00000004">
      <w:pPr>
        <w:spacing w:after="240" w:before="240" w:lineRule="auto"/>
        <w:rPr/>
      </w:pPr>
      <w:r w:rsidDel="00000000" w:rsidR="00000000" w:rsidRPr="00000000">
        <w:rPr>
          <w:rtl w:val="0"/>
        </w:rPr>
        <w:t xml:space="preserve">The core gameplay loop is built around lane switching, jumping, sliding, charging, and dashing. These mechanics enable the player not only to avoid obstacles but also to actively overcome certain threats. This introduces a balance between defensive timing and aggressive momentum, making the experience more varied than a standard runner.</w:t>
      </w:r>
    </w:p>
    <w:p w:rsidR="00000000" w:rsidDel="00000000" w:rsidP="00000000" w:rsidRDefault="00000000" w:rsidRPr="00000000" w14:paraId="00000005">
      <w:pPr>
        <w:spacing w:after="240" w:before="240" w:lineRule="auto"/>
        <w:rPr/>
      </w:pPr>
      <w:r w:rsidDel="00000000" w:rsidR="00000000" w:rsidRPr="00000000">
        <w:rPr>
          <w:rtl w:val="0"/>
        </w:rPr>
        <w:t xml:space="preserve">Progression is driven by distance traveled. As the run continues, the player’s speed increases, obstacle patterns become more complex, and the difficulty gradually intensifies. At the same time, collectible items and powerups provide support through healing, shielding, meter recovery, and temporary status effects.</w:t>
      </w:r>
    </w:p>
    <w:p w:rsidR="00000000" w:rsidDel="00000000" w:rsidP="00000000" w:rsidRDefault="00000000" w:rsidRPr="00000000" w14:paraId="00000006">
      <w:pPr>
        <w:spacing w:after="240" w:before="240" w:lineRule="auto"/>
        <w:rPr/>
      </w:pPr>
      <w:r w:rsidDel="00000000" w:rsidR="00000000" w:rsidRPr="00000000">
        <w:rPr>
          <w:rtl w:val="0"/>
        </w:rPr>
        <w:t xml:space="preserve">In addition to standard gameplay, the game includes support systems such as first-person and third-person camera views, pause and restart functionality, HUD-based gameplay feedback, cheat mode, and god mode. These systems enhance usability, accessibility, and testing flexibility while expanding the overall depth of the game.</w:t>
      </w:r>
    </w:p>
    <w:p w:rsidR="00000000" w:rsidDel="00000000" w:rsidP="00000000" w:rsidRDefault="00000000" w:rsidRPr="00000000" w14:paraId="00000007">
      <w:pPr>
        <w:pStyle w:val="Heading1"/>
        <w:rPr/>
      </w:pPr>
      <w:bookmarkStart w:colFirst="0" w:colLast="0" w:name="_l2s2cgmktlkp" w:id="2"/>
      <w:bookmarkEnd w:id="2"/>
      <w:r w:rsidDel="00000000" w:rsidR="00000000" w:rsidRPr="00000000">
        <w:rPr>
          <w:rtl w:val="0"/>
        </w:rPr>
        <w:t xml:space="preserve">2. Core Features</w:t>
      </w:r>
    </w:p>
    <w:p w:rsidR="00000000" w:rsidDel="00000000" w:rsidP="00000000" w:rsidRDefault="00000000" w:rsidRPr="00000000" w14:paraId="00000008">
      <w:pPr>
        <w:pStyle w:val="Heading2"/>
        <w:keepNext w:val="0"/>
        <w:keepLines w:val="0"/>
        <w:rPr>
          <w:b w:val="1"/>
          <w:bCs w:val="1"/>
        </w:rPr>
      </w:pPr>
      <w:bookmarkStart w:colFirst="0" w:colLast="0" w:name="_af3pfdngxiyl" w:id="3"/>
      <w:bookmarkEnd w:id="3"/>
      <w:r w:rsidDel="00000000" w:rsidR="00000000" w:rsidRPr="00000000">
        <w:rPr>
          <w:rtl w:val="0"/>
        </w:rPr>
        <w:t xml:space="preserve">2.1 Endless Run Progression</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This feature establishes the game as a continuous, endless runner in which the player advances automatically throughout the active session. Progress is measured primarily through distance, score, and speed growth over time. As the run continues, the game introduces greater challenge through faster movement and tighter spawn intervals. This system forms the foundation of the game’s pacing, replayability, and overall difficulty curve.</w:t>
      </w:r>
    </w:p>
    <w:p w:rsidR="00000000" w:rsidDel="00000000" w:rsidP="00000000" w:rsidRDefault="00000000" w:rsidRPr="00000000" w14:paraId="0000000A">
      <w:pPr>
        <w:pStyle w:val="Heading3"/>
        <w:keepNext w:val="0"/>
        <w:keepLines w:val="0"/>
        <w:rPr>
          <w:b w:val="1"/>
          <w:bCs w:val="1"/>
          <w:color w:val="000000"/>
        </w:rPr>
      </w:pPr>
      <w:bookmarkStart w:colFirst="0" w:colLast="0" w:name="_tsrokym02lor" w:id="4"/>
      <w:bookmarkEnd w:id="4"/>
      <w:r w:rsidDel="00000000" w:rsidR="00000000" w:rsidRPr="00000000">
        <w:rPr>
          <w:rtl w:val="0"/>
        </w:rPr>
        <w:t xml:space="preserve">Subfeatures</w:t>
      </w:r>
      <w:r w:rsidDel="00000000" w:rsidR="00000000" w:rsidRPr="00000000">
        <w:rPr>
          <w:rtl w:val="0"/>
        </w:rPr>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b w:val="1"/>
          <w:bCs w:val="1"/>
          <w:rtl w:val="0"/>
        </w:rPr>
        <w:t xml:space="preserve">Continuous Forward Movement</w:t>
        <w:br w:type="textWrapping"/>
      </w:r>
      <w:r w:rsidDel="00000000" w:rsidR="00000000" w:rsidRPr="00000000">
        <w:rPr>
          <w:rtl w:val="0"/>
        </w:rPr>
        <w:t xml:space="preserve">The character moves forward automatically during gameplay without requiring manual forward input.</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Distance-Based Progress Tracking</w:t>
        <w:br w:type="textWrapping"/>
      </w:r>
      <w:r w:rsidDel="00000000" w:rsidR="00000000" w:rsidRPr="00000000">
        <w:rPr>
          <w:rtl w:val="0"/>
        </w:rPr>
        <w:t xml:space="preserve">The game continuously records the player’s traveled distance as a key progression metric.</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Score Growth Over Time</w:t>
        <w:br w:type="textWrapping"/>
      </w:r>
      <w:r w:rsidDel="00000000" w:rsidR="00000000" w:rsidRPr="00000000">
        <w:rPr>
          <w:rtl w:val="0"/>
        </w:rPr>
        <w:t xml:space="preserve">Score increases steadily during the run and is further boosted by collectibles and obstacle destruction.</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Difficulty Tier Advancement</w:t>
        <w:br w:type="textWrapping"/>
      </w:r>
      <w:r w:rsidDel="00000000" w:rsidR="00000000" w:rsidRPr="00000000">
        <w:rPr>
          <w:rtl w:val="0"/>
        </w:rPr>
        <w:t xml:space="preserve">The game increases speed in stages based on distance milestones to raise the challenge gradually.</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Adaptive Spawn Timing</w:t>
        <w:br w:type="textWrapping"/>
      </w:r>
      <w:r w:rsidDel="00000000" w:rsidR="00000000" w:rsidRPr="00000000">
        <w:rPr>
          <w:rtl w:val="0"/>
        </w:rPr>
        <w:t xml:space="preserve">Obstacle and collectible spawn intervals decrease as the run progresses, intensifying gameplay.</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Game State Progression</w:t>
        <w:br w:type="textWrapping"/>
      </w:r>
      <w:r w:rsidDel="00000000" w:rsidR="00000000" w:rsidRPr="00000000">
        <w:rPr>
          <w:rtl w:val="0"/>
        </w:rPr>
        <w:t xml:space="preserve">The run moves through menu, countdown, active play, pause, and game over states.</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bCs w:val="1"/>
          <w:rtl w:val="0"/>
        </w:rPr>
        <w:t xml:space="preserve">Session Reset Logic</w:t>
        <w:br w:type="textWrapping"/>
      </w:r>
      <w:r w:rsidDel="00000000" w:rsidR="00000000" w:rsidRPr="00000000">
        <w:rPr>
          <w:rtl w:val="0"/>
        </w:rPr>
        <w:t xml:space="preserve">Restarting the game resets all progression variables for a new run.</w:t>
      </w:r>
    </w:p>
    <w:p w:rsidR="00000000" w:rsidDel="00000000" w:rsidP="00000000" w:rsidRDefault="00000000" w:rsidRPr="00000000" w14:paraId="00000012">
      <w:pPr>
        <w:pStyle w:val="Heading2"/>
        <w:rPr/>
      </w:pPr>
      <w:bookmarkStart w:colFirst="0" w:colLast="0" w:name="_ynkatrazzvw1" w:id="5"/>
      <w:bookmarkEnd w:id="5"/>
      <w:r w:rsidDel="00000000" w:rsidR="00000000" w:rsidRPr="00000000">
        <w:rPr>
          <w:rtl w:val="0"/>
        </w:rPr>
        <w:t xml:space="preserve">2.2 Three Lane Movement</w:t>
      </w:r>
    </w:p>
    <w:p w:rsidR="00000000" w:rsidDel="00000000" w:rsidP="00000000" w:rsidRDefault="00000000" w:rsidRPr="00000000" w14:paraId="00000013">
      <w:pPr>
        <w:spacing w:after="240" w:before="240" w:lineRule="auto"/>
        <w:rPr/>
      </w:pPr>
      <w:r w:rsidDel="00000000" w:rsidR="00000000" w:rsidRPr="00000000">
        <w:rPr>
          <w:rtl w:val="0"/>
        </w:rPr>
        <w:t xml:space="preserve">This feature provides the primary navigation framework of the game through a fixed three-lane track system. The player must shift between left, center, and right lanes to avoid threats and align with rewards. Lane-based movement keeps the gameplay readable, responsive, and strategically structured. It also serves as the basis for spawn logic, hazard design, and automated movement in assisted modes.</w:t>
      </w:r>
    </w:p>
    <w:p w:rsidR="00000000" w:rsidDel="00000000" w:rsidP="00000000" w:rsidRDefault="00000000" w:rsidRPr="00000000" w14:paraId="00000014">
      <w:pPr>
        <w:pStyle w:val="Heading3"/>
        <w:rPr/>
      </w:pPr>
      <w:bookmarkStart w:colFirst="0" w:colLast="0" w:name="_jp4ovqbynbxv" w:id="6"/>
      <w:bookmarkEnd w:id="6"/>
      <w:r w:rsidDel="00000000" w:rsidR="00000000" w:rsidRPr="00000000">
        <w:rPr>
          <w:rtl w:val="0"/>
        </w:rPr>
        <w:t xml:space="preserve">Subfeatures</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b w:val="1"/>
          <w:bCs w:val="1"/>
          <w:rtl w:val="0"/>
        </w:rPr>
        <w:t xml:space="preserve">Three Defined Lanes</w:t>
        <w:br w:type="textWrapping"/>
      </w:r>
      <w:r w:rsidDel="00000000" w:rsidR="00000000" w:rsidRPr="00000000">
        <w:rPr>
          <w:rtl w:val="0"/>
        </w:rPr>
        <w:t xml:space="preserve">The game world is divided into left, center, and right movement lanes with fixed positions.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Player-Controlled Lane Switching</w:t>
        <w:br w:type="textWrapping"/>
      </w:r>
      <w:r w:rsidDel="00000000" w:rsidR="00000000" w:rsidRPr="00000000">
        <w:rPr>
          <w:rtl w:val="0"/>
        </w:rPr>
        <w:t xml:space="preserve">The player can move between lanes using directional input during active gameplay.</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Smooth Lateral Transitioning</w:t>
        <w:br w:type="textWrapping"/>
      </w:r>
      <w:r w:rsidDel="00000000" w:rsidR="00000000" w:rsidRPr="00000000">
        <w:rPr>
          <w:rtl w:val="0"/>
        </w:rPr>
        <w:t xml:space="preserve">Lane changes are interpolated smoothly rather than snapping instantly.</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Lane-Specific Hazard Placement</w:t>
        <w:br w:type="textWrapping"/>
      </w:r>
      <w:r w:rsidDel="00000000" w:rsidR="00000000" w:rsidRPr="00000000">
        <w:rPr>
          <w:rtl w:val="0"/>
        </w:rPr>
        <w:t xml:space="preserve">Obstacles are assigned to individual lanes to create route-selection challenges.</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Lane-Specific Reward Placement</w:t>
        <w:br w:type="textWrapping"/>
      </w:r>
      <w:r w:rsidDel="00000000" w:rsidR="00000000" w:rsidRPr="00000000">
        <w:rPr>
          <w:rtl w:val="0"/>
        </w:rPr>
        <w:t xml:space="preserve">Collectibles are distributed across lanes to encourage positional decision-making.</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Adjacent Lane Navigation Logic</w:t>
        <w:br w:type="textWrapping"/>
      </w:r>
      <w:r w:rsidDel="00000000" w:rsidR="00000000" w:rsidRPr="00000000">
        <w:rPr>
          <w:rtl w:val="0"/>
        </w:rPr>
        <w:t xml:space="preserve">Movement is limited to neighboring lanes for consistent spatial control.</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b w:val="1"/>
          <w:bCs w:val="1"/>
          <w:rtl w:val="0"/>
        </w:rPr>
        <w:t xml:space="preserve">Safe Lane Evaluation Support</w:t>
        <w:br w:type="textWrapping"/>
      </w:r>
      <w:r w:rsidDel="00000000" w:rsidR="00000000" w:rsidRPr="00000000">
        <w:rPr>
          <w:rtl w:val="0"/>
        </w:rPr>
        <w:t xml:space="preserve">Internal logic determines safer lane options for automated response systems.</w: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46cktmrhsb9g" w:id="7"/>
      <w:bookmarkEnd w:id="7"/>
      <w:r w:rsidDel="00000000" w:rsidR="00000000" w:rsidRPr="00000000">
        <w:rPr>
          <w:b w:val="1"/>
          <w:bCs w:val="1"/>
          <w:sz w:val="34"/>
          <w:szCs w:val="34"/>
          <w:rtl w:val="0"/>
        </w:rPr>
        <w:t xml:space="preserve">2.3 Jump and Slide Mechanics</w:t>
      </w:r>
    </w:p>
    <w:p w:rsidR="00000000" w:rsidDel="00000000" w:rsidP="00000000" w:rsidRDefault="00000000" w:rsidRPr="00000000" w14:paraId="0000001D">
      <w:pPr>
        <w:spacing w:after="240" w:before="240" w:lineRule="auto"/>
        <w:rPr/>
      </w:pPr>
      <w:r w:rsidDel="00000000" w:rsidR="00000000" w:rsidRPr="00000000">
        <w:rPr>
          <w:rtl w:val="0"/>
        </w:rPr>
        <w:t xml:space="preserve">This feature defines the game’s two essential evasive traversal actions: jump and slide. Jump is used to avoid ground-level obstacles, while slide is used to move safely under elevated hazards. Each action changes the player’s collision profile and directly supports obstacle-specific counterplay. Together, these mechanics are central to moment-to-moment survival and player skill expression.</w:t>
      </w:r>
    </w:p>
    <w:p w:rsidR="00000000" w:rsidDel="00000000" w:rsidP="00000000" w:rsidRDefault="00000000" w:rsidRPr="00000000" w14:paraId="0000001E">
      <w:pPr>
        <w:pStyle w:val="Heading3"/>
        <w:rPr/>
      </w:pPr>
      <w:bookmarkStart w:colFirst="0" w:colLast="0" w:name="_3sgkw9t4bp9p" w:id="8"/>
      <w:bookmarkEnd w:id="8"/>
      <w:r w:rsidDel="00000000" w:rsidR="00000000" w:rsidRPr="00000000">
        <w:rPr>
          <w:rtl w:val="0"/>
        </w:rPr>
        <w:t xml:space="preserve">Subfeatures</w:t>
      </w:r>
    </w:p>
    <w:p w:rsidR="00000000" w:rsidDel="00000000" w:rsidP="00000000" w:rsidRDefault="00000000" w:rsidRPr="00000000" w14:paraId="0000001F">
      <w:pPr>
        <w:numPr>
          <w:ilvl w:val="0"/>
          <w:numId w:val="6"/>
        </w:numPr>
        <w:spacing w:after="0" w:afterAutospacing="0" w:before="240" w:lineRule="auto"/>
        <w:ind w:left="720" w:hanging="360"/>
      </w:pPr>
      <w:r w:rsidDel="00000000" w:rsidR="00000000" w:rsidRPr="00000000">
        <w:rPr>
          <w:b w:val="1"/>
          <w:bCs w:val="1"/>
          <w:rtl w:val="0"/>
        </w:rPr>
        <w:t xml:space="preserve">Jump Input Activation</w:t>
        <w:br w:type="textWrapping"/>
      </w:r>
      <w:r w:rsidDel="00000000" w:rsidR="00000000" w:rsidRPr="00000000">
        <w:rPr>
          <w:rtl w:val="0"/>
        </w:rPr>
        <w:t xml:space="preserve">The player can trigger a jump using the designated keyboard or mouse input.</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b w:val="1"/>
          <w:bCs w:val="1"/>
          <w:rtl w:val="0"/>
        </w:rPr>
        <w:t xml:space="preserve">Physics-Based Jump Arc</w:t>
        <w:br w:type="textWrapping"/>
      </w:r>
      <w:r w:rsidDel="00000000" w:rsidR="00000000" w:rsidRPr="00000000">
        <w:rPr>
          <w:rtl w:val="0"/>
        </w:rPr>
        <w:t xml:space="preserve">Jump motion is governed by upward force and gravity, producing a full airborne arc.</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b w:val="1"/>
          <w:bCs w:val="1"/>
          <w:rtl w:val="0"/>
        </w:rPr>
        <w:t xml:space="preserve">Slide Input Activation</w:t>
        <w:br w:type="textWrapping"/>
      </w:r>
      <w:r w:rsidDel="00000000" w:rsidR="00000000" w:rsidRPr="00000000">
        <w:rPr>
          <w:rtl w:val="0"/>
        </w:rPr>
        <w:t xml:space="preserve">The player can initiate a slide to reduce height and avoid overhead threats.</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b w:val="1"/>
          <w:bCs w:val="1"/>
          <w:rtl w:val="0"/>
        </w:rPr>
        <w:t xml:space="preserve">Timed Slide Duration</w:t>
        <w:br w:type="textWrapping"/>
      </w:r>
      <w:r w:rsidDel="00000000" w:rsidR="00000000" w:rsidRPr="00000000">
        <w:rPr>
          <w:rtl w:val="0"/>
        </w:rPr>
        <w:t xml:space="preserve">Slide remains active for a fixed period before ending automatically.</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b w:val="1"/>
          <w:bCs w:val="1"/>
          <w:rtl w:val="0"/>
        </w:rPr>
        <w:t xml:space="preserve">Buffered Slide Execution</w:t>
        <w:br w:type="textWrapping"/>
      </w:r>
      <w:r w:rsidDel="00000000" w:rsidR="00000000" w:rsidRPr="00000000">
        <w:rPr>
          <w:rtl w:val="0"/>
        </w:rPr>
        <w:t xml:space="preserve">If the slide is pressed while airborne, it is queued and triggered upon landing.</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b w:val="1"/>
          <w:bCs w:val="1"/>
          <w:rtl w:val="0"/>
        </w:rPr>
        <w:t xml:space="preserve">Dynamic Collision Adjustment</w:t>
        <w:br w:type="textWrapping"/>
      </w:r>
      <w:r w:rsidDel="00000000" w:rsidR="00000000" w:rsidRPr="00000000">
        <w:rPr>
          <w:rtl w:val="0"/>
        </w:rPr>
        <w:t xml:space="preserve">Jumping and sliding modify the player’s collision shape for correct obstacle handling.</w:t>
      </w:r>
    </w:p>
    <w:p w:rsidR="00000000" w:rsidDel="00000000" w:rsidP="00000000" w:rsidRDefault="00000000" w:rsidRPr="00000000" w14:paraId="00000025">
      <w:pPr>
        <w:numPr>
          <w:ilvl w:val="0"/>
          <w:numId w:val="6"/>
        </w:numPr>
        <w:spacing w:after="240" w:before="0" w:beforeAutospacing="0" w:lineRule="auto"/>
        <w:ind w:left="720" w:hanging="360"/>
      </w:pPr>
      <w:r w:rsidDel="00000000" w:rsidR="00000000" w:rsidRPr="00000000">
        <w:rPr>
          <w:b w:val="1"/>
          <w:bCs w:val="1"/>
          <w:rtl w:val="0"/>
        </w:rPr>
        <w:t xml:space="preserve">Action-Specific Visual Form</w:t>
        <w:br w:type="textWrapping"/>
      </w:r>
      <w:r w:rsidDel="00000000" w:rsidR="00000000" w:rsidRPr="00000000">
        <w:rPr>
          <w:rtl w:val="0"/>
        </w:rPr>
        <w:t xml:space="preserve">Both mechanics shift the character into a rolling movement state for visual clarity.</w:t>
      </w:r>
    </w:p>
    <w:p w:rsidR="00000000" w:rsidDel="00000000" w:rsidP="00000000" w:rsidRDefault="00000000" w:rsidRPr="00000000" w14:paraId="00000026">
      <w:pPr>
        <w:pStyle w:val="Heading2"/>
        <w:rPr/>
      </w:pPr>
      <w:bookmarkStart w:colFirst="0" w:colLast="0" w:name="_aq0eepxvau9b" w:id="9"/>
      <w:bookmarkEnd w:id="9"/>
      <w:r w:rsidDel="00000000" w:rsidR="00000000" w:rsidRPr="00000000">
        <w:rPr>
          <w:rtl w:val="0"/>
        </w:rPr>
        <w:t xml:space="preserve">2.4 Charge Attack System</w:t>
      </w:r>
    </w:p>
    <w:p w:rsidR="00000000" w:rsidDel="00000000" w:rsidP="00000000" w:rsidRDefault="00000000" w:rsidRPr="00000000" w14:paraId="00000027">
      <w:pPr>
        <w:spacing w:after="240" w:before="240" w:lineRule="auto"/>
        <w:rPr/>
      </w:pPr>
      <w:r w:rsidDel="00000000" w:rsidR="00000000" w:rsidRPr="00000000">
        <w:rPr>
          <w:rtl w:val="0"/>
        </w:rPr>
        <w:t xml:space="preserve">The Charge Attack System introduces an offensive burst action that allows the player to attack forward over a short duration. This feature is especially important when confronting enemies, as it provides a deliberate combat response rather than pure evasion. Because charge uses a limited resource, it adds tactical choice to movement and threat management. It expands the gameplay loop by combining offense, speed, and resource control.</w:t>
      </w:r>
    </w:p>
    <w:p w:rsidR="00000000" w:rsidDel="00000000" w:rsidP="00000000" w:rsidRDefault="00000000" w:rsidRPr="00000000" w14:paraId="00000028">
      <w:pPr>
        <w:pStyle w:val="Heading3"/>
        <w:rPr/>
      </w:pPr>
      <w:bookmarkStart w:colFirst="0" w:colLast="0" w:name="_vypfk06z03xx" w:id="10"/>
      <w:bookmarkEnd w:id="10"/>
      <w:r w:rsidDel="00000000" w:rsidR="00000000" w:rsidRPr="00000000">
        <w:rPr>
          <w:rtl w:val="0"/>
        </w:rPr>
        <w:t xml:space="preserve">Subfeatures</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b w:val="1"/>
          <w:bCs w:val="1"/>
          <w:rtl w:val="0"/>
        </w:rPr>
        <w:t xml:space="preserve">Charge Input Command</w:t>
        <w:br w:type="textWrapping"/>
      </w:r>
      <w:r w:rsidDel="00000000" w:rsidR="00000000" w:rsidRPr="00000000">
        <w:rPr>
          <w:rtl w:val="0"/>
        </w:rPr>
        <w:t xml:space="preserve">The charge action is activated through a dedicated keyboard or mouse input.</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b w:val="1"/>
          <w:bCs w:val="1"/>
          <w:rtl w:val="0"/>
        </w:rPr>
        <w:t xml:space="preserve">Short-Duration Charge State</w:t>
        <w:br w:type="textWrapping"/>
      </w:r>
      <w:r w:rsidDel="00000000" w:rsidR="00000000" w:rsidRPr="00000000">
        <w:rPr>
          <w:rtl w:val="0"/>
        </w:rPr>
        <w:t xml:space="preserve">Once triggered, the charge remains active for a limited time window.</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b w:val="1"/>
          <w:bCs w:val="1"/>
          <w:rtl w:val="0"/>
        </w:rPr>
        <w:t xml:space="preserve">Charge Resource Consumption</w:t>
        <w:br w:type="textWrapping"/>
      </w:r>
      <w:r w:rsidDel="00000000" w:rsidR="00000000" w:rsidRPr="00000000">
        <w:rPr>
          <w:rtl w:val="0"/>
        </w:rPr>
        <w:t xml:space="preserve">Each use of charge consumes one available charge unit.</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b w:val="1"/>
          <w:bCs w:val="1"/>
          <w:rtl w:val="0"/>
        </w:rPr>
        <w:t xml:space="preserve">Enemy Destruction Capability</w:t>
        <w:br w:type="textWrapping"/>
      </w:r>
      <w:r w:rsidDel="00000000" w:rsidR="00000000" w:rsidRPr="00000000">
        <w:rPr>
          <w:rtl w:val="0"/>
        </w:rPr>
        <w:t xml:space="preserve">Charging into badnik enemies allows the player to destroy them safely.</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b w:val="1"/>
          <w:bCs w:val="1"/>
          <w:rtl w:val="0"/>
        </w:rPr>
        <w:t xml:space="preserve">Temporary Speed Enhancement</w:t>
        <w:br w:type="textWrapping"/>
      </w:r>
      <w:r w:rsidDel="00000000" w:rsidR="00000000" w:rsidRPr="00000000">
        <w:rPr>
          <w:rtl w:val="0"/>
        </w:rPr>
        <w:t xml:space="preserve">Charge increases movement speed while active to reinforce forward momentum.</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b w:val="1"/>
          <w:bCs w:val="1"/>
          <w:rtl w:val="0"/>
        </w:rPr>
        <w:t xml:space="preserve">Charge Refill Support</w:t>
        <w:br w:type="textWrapping"/>
      </w:r>
      <w:r w:rsidDel="00000000" w:rsidR="00000000" w:rsidRPr="00000000">
        <w:rPr>
          <w:rtl w:val="0"/>
        </w:rPr>
        <w:t xml:space="preserve">Charge count can be restored through collectible orbs and special modes.</w:t>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b w:val="1"/>
          <w:bCs w:val="1"/>
          <w:rtl w:val="0"/>
        </w:rPr>
        <w:t xml:space="preserve">Visual Feedback Effects</w:t>
        <w:br w:type="textWrapping"/>
      </w:r>
      <w:r w:rsidDel="00000000" w:rsidR="00000000" w:rsidRPr="00000000">
        <w:rPr>
          <w:rtl w:val="0"/>
        </w:rPr>
        <w:t xml:space="preserve">Particle effects and animation states clearly communicate charge activation and impact.</w:t>
      </w:r>
    </w:p>
    <w:p w:rsidR="00000000" w:rsidDel="00000000" w:rsidP="00000000" w:rsidRDefault="00000000" w:rsidRPr="00000000" w14:paraId="00000030">
      <w:pPr>
        <w:pStyle w:val="Heading2"/>
        <w:rPr/>
      </w:pPr>
      <w:bookmarkStart w:colFirst="0" w:colLast="0" w:name="_ntii5yhizlfn" w:id="11"/>
      <w:bookmarkEnd w:id="11"/>
      <w:r w:rsidDel="00000000" w:rsidR="00000000" w:rsidRPr="00000000">
        <w:rPr>
          <w:rtl w:val="0"/>
        </w:rPr>
        <w:t xml:space="preserve">2.5 Dash Boost System</w:t>
      </w:r>
    </w:p>
    <w:p w:rsidR="00000000" w:rsidDel="00000000" w:rsidP="00000000" w:rsidRDefault="00000000" w:rsidRPr="00000000" w14:paraId="00000031">
      <w:pPr>
        <w:spacing w:after="240" w:before="240" w:lineRule="auto"/>
        <w:rPr/>
      </w:pPr>
      <w:r w:rsidDel="00000000" w:rsidR="00000000" w:rsidRPr="00000000">
        <w:rPr>
          <w:rtl w:val="0"/>
        </w:rPr>
        <w:t xml:space="preserve">The Dash Boost System is a high-impact movement ability that rewards item collection and sustained survival. Once the dash meter is filled, the player can activate a powerful speed burst that allows rapid progression and collision-based destruction of many hazards. This mechanic creates peak-momentum moments during gameplay and serves as a major reward loop. It is one of the most important systems for pacing and excitement.</w:t>
      </w:r>
    </w:p>
    <w:p w:rsidR="00000000" w:rsidDel="00000000" w:rsidP="00000000" w:rsidRDefault="00000000" w:rsidRPr="00000000" w14:paraId="00000032">
      <w:pPr>
        <w:pStyle w:val="Heading3"/>
        <w:rPr/>
      </w:pPr>
      <w:bookmarkStart w:colFirst="0" w:colLast="0" w:name="_xuopnsf5cel7" w:id="12"/>
      <w:bookmarkEnd w:id="12"/>
      <w:r w:rsidDel="00000000" w:rsidR="00000000" w:rsidRPr="00000000">
        <w:rPr>
          <w:rtl w:val="0"/>
        </w:rPr>
        <w:t xml:space="preserve">Subfeatures</w:t>
      </w:r>
    </w:p>
    <w:p w:rsidR="00000000" w:rsidDel="00000000" w:rsidP="00000000" w:rsidRDefault="00000000" w:rsidRPr="00000000" w14:paraId="00000033">
      <w:pPr>
        <w:numPr>
          <w:ilvl w:val="0"/>
          <w:numId w:val="8"/>
        </w:numPr>
        <w:spacing w:after="0" w:afterAutospacing="0" w:before="240" w:lineRule="auto"/>
        <w:ind w:left="720" w:hanging="360"/>
      </w:pPr>
      <w:r w:rsidDel="00000000" w:rsidR="00000000" w:rsidRPr="00000000">
        <w:rPr>
          <w:b w:val="1"/>
          <w:bCs w:val="1"/>
          <w:rtl w:val="0"/>
        </w:rPr>
        <w:t xml:space="preserve">Dash Meter Accumulation</w:t>
        <w:br w:type="textWrapping"/>
      </w:r>
      <w:r w:rsidDel="00000000" w:rsidR="00000000" w:rsidRPr="00000000">
        <w:rPr>
          <w:rtl w:val="0"/>
        </w:rPr>
        <w:t xml:space="preserve">The dash meter fills through ring collection and dash-related pickups.</w:t>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b w:val="1"/>
          <w:bCs w:val="1"/>
          <w:rtl w:val="0"/>
        </w:rPr>
        <w:t xml:space="preserve">Dash Activation Requirement</w:t>
        <w:br w:type="textWrapping"/>
      </w:r>
      <w:r w:rsidDel="00000000" w:rsidR="00000000" w:rsidRPr="00000000">
        <w:rPr>
          <w:rtl w:val="0"/>
        </w:rPr>
        <w:t xml:space="preserve">Dash can only be used once the dash meter reaches full capacity.</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b w:val="1"/>
          <w:bCs w:val="1"/>
          <w:rtl w:val="0"/>
        </w:rPr>
        <w:t xml:space="preserve">Timed Dash Duration</w:t>
        <w:br w:type="textWrapping"/>
      </w:r>
      <w:r w:rsidDel="00000000" w:rsidR="00000000" w:rsidRPr="00000000">
        <w:rPr>
          <w:rtl w:val="0"/>
        </w:rPr>
        <w:t xml:space="preserve">Dash remains active for a limited period before expiring automatically.</w:t>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b w:val="1"/>
          <w:bCs w:val="1"/>
          <w:rtl w:val="0"/>
        </w:rPr>
        <w:t xml:space="preserve">High-Speed Movement Boost</w:t>
        <w:br w:type="textWrapping"/>
      </w:r>
      <w:r w:rsidDel="00000000" w:rsidR="00000000" w:rsidRPr="00000000">
        <w:rPr>
          <w:rtl w:val="0"/>
        </w:rPr>
        <w:t xml:space="preserve">Dash grants the strongest temporary speed increase in the game.</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b w:val="1"/>
          <w:bCs w:val="1"/>
          <w:rtl w:val="0"/>
        </w:rPr>
        <w:t xml:space="preserve">Collision-Based Obstacle Breaking</w:t>
        <w:br w:type="textWrapping"/>
      </w:r>
      <w:r w:rsidDel="00000000" w:rsidR="00000000" w:rsidRPr="00000000">
        <w:rPr>
          <w:rtl w:val="0"/>
        </w:rPr>
        <w:t xml:space="preserve">Many breakable hazards can be destroyed safely while Dash is active.</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b w:val="1"/>
          <w:bCs w:val="1"/>
          <w:rtl w:val="0"/>
        </w:rPr>
        <w:t xml:space="preserve">Dash Trail and Aura Effects</w:t>
        <w:br w:type="textWrapping"/>
      </w:r>
      <w:r w:rsidDel="00000000" w:rsidR="00000000" w:rsidRPr="00000000">
        <w:rPr>
          <w:rtl w:val="0"/>
        </w:rPr>
        <w:t xml:space="preserve">The system generates visible particles and aura effects during dash usage.</w:t>
      </w:r>
    </w:p>
    <w:p w:rsidR="00000000" w:rsidDel="00000000" w:rsidP="00000000" w:rsidRDefault="00000000" w:rsidRPr="00000000" w14:paraId="00000039">
      <w:pPr>
        <w:numPr>
          <w:ilvl w:val="0"/>
          <w:numId w:val="8"/>
        </w:numPr>
        <w:spacing w:after="240" w:before="0" w:beforeAutospacing="0" w:lineRule="auto"/>
        <w:ind w:left="720" w:hanging="360"/>
      </w:pPr>
      <w:r w:rsidDel="00000000" w:rsidR="00000000" w:rsidRPr="00000000">
        <w:rPr>
          <w:b w:val="1"/>
          <w:bCs w:val="1"/>
          <w:rtl w:val="0"/>
        </w:rPr>
        <w:t xml:space="preserve">HUD-Based Meter Visibility</w:t>
        <w:br w:type="textWrapping"/>
      </w:r>
      <w:r w:rsidDel="00000000" w:rsidR="00000000" w:rsidRPr="00000000">
        <w:rPr>
          <w:rtl w:val="0"/>
        </w:rPr>
        <w:t xml:space="preserve">The player receives constant visual feedback about dash progress and readiness.</w:t>
      </w:r>
    </w:p>
    <w:p w:rsidR="00000000" w:rsidDel="00000000" w:rsidP="00000000" w:rsidRDefault="00000000" w:rsidRPr="00000000" w14:paraId="0000003A">
      <w:pPr>
        <w:pStyle w:val="Heading2"/>
        <w:rPr/>
      </w:pPr>
      <w:bookmarkStart w:colFirst="0" w:colLast="0" w:name="_358066s7ski6" w:id="13"/>
      <w:bookmarkEnd w:id="13"/>
      <w:r w:rsidDel="00000000" w:rsidR="00000000" w:rsidRPr="00000000">
        <w:rPr>
          <w:rtl w:val="0"/>
        </w:rPr>
        <w:t xml:space="preserve">2.6 Obstacle and Enemy System</w:t>
      </w:r>
    </w:p>
    <w:p w:rsidR="00000000" w:rsidDel="00000000" w:rsidP="00000000" w:rsidRDefault="00000000" w:rsidRPr="00000000" w14:paraId="0000003B">
      <w:pPr>
        <w:spacing w:after="240" w:before="240" w:lineRule="auto"/>
        <w:rPr/>
      </w:pPr>
      <w:r w:rsidDel="00000000" w:rsidR="00000000" w:rsidRPr="00000000">
        <w:rPr>
          <w:rtl w:val="0"/>
        </w:rPr>
        <w:t xml:space="preserve">This feature governs the game’s primary threats, including environmental hazards and hostile enemies. Each obstacle type requires a different response, forcing the player to read the situation and act appropriately. As progression continues, obstacle arrangements become more demanding and varied. This system is the main driver of challenge, tension, and failure conditions during gameplay.</w:t>
      </w:r>
    </w:p>
    <w:p w:rsidR="00000000" w:rsidDel="00000000" w:rsidP="00000000" w:rsidRDefault="00000000" w:rsidRPr="00000000" w14:paraId="0000003C">
      <w:pPr>
        <w:pStyle w:val="Heading3"/>
        <w:rPr/>
      </w:pPr>
      <w:bookmarkStart w:colFirst="0" w:colLast="0" w:name="_inhl677c7cce" w:id="14"/>
      <w:bookmarkEnd w:id="14"/>
      <w:r w:rsidDel="00000000" w:rsidR="00000000" w:rsidRPr="00000000">
        <w:rPr>
          <w:rtl w:val="0"/>
        </w:rPr>
        <w:t xml:space="preserve">Subfeatures</w:t>
      </w:r>
    </w:p>
    <w:p w:rsidR="00000000" w:rsidDel="00000000" w:rsidP="00000000" w:rsidRDefault="00000000" w:rsidRPr="00000000" w14:paraId="0000003D">
      <w:pPr>
        <w:numPr>
          <w:ilvl w:val="0"/>
          <w:numId w:val="4"/>
        </w:numPr>
        <w:spacing w:after="0" w:afterAutospacing="0" w:before="240" w:lineRule="auto"/>
        <w:ind w:left="720" w:hanging="360"/>
      </w:pPr>
      <w:r w:rsidDel="00000000" w:rsidR="00000000" w:rsidRPr="00000000">
        <w:rPr>
          <w:b w:val="1"/>
          <w:bCs w:val="1"/>
          <w:rtl w:val="0"/>
        </w:rPr>
        <w:t xml:space="preserve">Barrier Hazards</w:t>
        <w:br w:type="textWrapping"/>
      </w:r>
      <w:r w:rsidDel="00000000" w:rsidR="00000000" w:rsidRPr="00000000">
        <w:rPr>
          <w:rtl w:val="0"/>
        </w:rPr>
        <w:t xml:space="preserve">Barriers obstruct an entire lane and usually require dodging or force-based destruction.</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b w:val="1"/>
          <w:bCs w:val="1"/>
          <w:rtl w:val="0"/>
        </w:rPr>
        <w:t xml:space="preserve">Spike Hazards</w:t>
        <w:br w:type="textWrapping"/>
      </w:r>
      <w:r w:rsidDel="00000000" w:rsidR="00000000" w:rsidRPr="00000000">
        <w:rPr>
          <w:rtl w:val="0"/>
        </w:rPr>
        <w:t xml:space="preserve">Spikes are low obstacles that must be avoided by jumping.</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b w:val="1"/>
          <w:bCs w:val="1"/>
          <w:rtl w:val="0"/>
        </w:rPr>
        <w:t xml:space="preserve">Branch Hazards</w:t>
        <w:br w:type="textWrapping"/>
      </w:r>
      <w:r w:rsidDel="00000000" w:rsidR="00000000" w:rsidRPr="00000000">
        <w:rPr>
          <w:rtl w:val="0"/>
        </w:rPr>
        <w:t xml:space="preserve">Branches are overhead obstacles that must be avoided by sliding.</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b w:val="1"/>
          <w:bCs w:val="1"/>
          <w:rtl w:val="0"/>
        </w:rPr>
        <w:t xml:space="preserve">Badnik Enemies</w:t>
        <w:br w:type="textWrapping"/>
      </w:r>
      <w:r w:rsidDel="00000000" w:rsidR="00000000" w:rsidRPr="00000000">
        <w:rPr>
          <w:rtl w:val="0"/>
        </w:rPr>
        <w:t xml:space="preserve">Badniks are hostile units that deal greater damage and are ideal charge targets.</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b w:val="1"/>
          <w:bCs w:val="1"/>
          <w:rtl w:val="0"/>
        </w:rPr>
        <w:t xml:space="preserve">Wave-Based Obstacle Spawning</w:t>
        <w:br w:type="textWrapping"/>
      </w:r>
      <w:r w:rsidDel="00000000" w:rsidR="00000000" w:rsidRPr="00000000">
        <w:rPr>
          <w:rtl w:val="0"/>
        </w:rPr>
        <w:t xml:space="preserve">Hazards spawn in designed lane combinations rather than only in isolated form.</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b w:val="1"/>
          <w:bCs w:val="1"/>
          <w:rtl w:val="0"/>
        </w:rPr>
        <w:t xml:space="preserve">Distance-Driven Threat Expansion</w:t>
        <w:br w:type="textWrapping"/>
      </w:r>
      <w:r w:rsidDel="00000000" w:rsidR="00000000" w:rsidRPr="00000000">
        <w:rPr>
          <w:rtl w:val="0"/>
        </w:rPr>
        <w:t xml:space="preserve">More advanced obstacle patterns are introduced as the run continues.</w:t>
      </w:r>
    </w:p>
    <w:p w:rsidR="00000000" w:rsidDel="00000000" w:rsidP="00000000" w:rsidRDefault="00000000" w:rsidRPr="00000000" w14:paraId="00000043">
      <w:pPr>
        <w:numPr>
          <w:ilvl w:val="0"/>
          <w:numId w:val="4"/>
        </w:numPr>
        <w:spacing w:after="240" w:before="0" w:beforeAutospacing="0" w:lineRule="auto"/>
        <w:ind w:left="720" w:hanging="360"/>
      </w:pPr>
      <w:r w:rsidDel="00000000" w:rsidR="00000000" w:rsidRPr="00000000">
        <w:rPr>
          <w:b w:val="1"/>
          <w:bCs w:val="1"/>
          <w:rtl w:val="0"/>
        </w:rPr>
        <w:t xml:space="preserve">Collision and Damage Resolution</w:t>
        <w:br w:type="textWrapping"/>
      </w:r>
      <w:r w:rsidDel="00000000" w:rsidR="00000000" w:rsidRPr="00000000">
        <w:rPr>
          <w:rtl w:val="0"/>
        </w:rPr>
        <w:t xml:space="preserve">The system handles hit detection, obstacle destruction, shield breaks, and health loss.</w:t>
      </w:r>
    </w:p>
    <w:p w:rsidR="00000000" w:rsidDel="00000000" w:rsidP="00000000" w:rsidRDefault="00000000" w:rsidRPr="00000000" w14:paraId="00000044">
      <w:pPr>
        <w:pStyle w:val="Heading2"/>
        <w:rPr/>
      </w:pPr>
      <w:bookmarkStart w:colFirst="0" w:colLast="0" w:name="_ih9096ixcp6f" w:id="15"/>
      <w:bookmarkEnd w:id="15"/>
      <w:r w:rsidDel="00000000" w:rsidR="00000000" w:rsidRPr="00000000">
        <w:rPr>
          <w:rtl w:val="0"/>
        </w:rPr>
        <w:t xml:space="preserve">2.7 Collectible Powerups</w:t>
      </w:r>
    </w:p>
    <w:p w:rsidR="00000000" w:rsidDel="00000000" w:rsidP="00000000" w:rsidRDefault="00000000" w:rsidRPr="00000000" w14:paraId="00000045">
      <w:pPr>
        <w:spacing w:after="240" w:before="240" w:lineRule="auto"/>
        <w:rPr/>
      </w:pPr>
      <w:r w:rsidDel="00000000" w:rsidR="00000000" w:rsidRPr="00000000">
        <w:rPr>
          <w:rtl w:val="0"/>
        </w:rPr>
        <w:t xml:space="preserve">This feature provides rewards, restoration, and temporary enhancements through rings and special orbs. Collectibles strengthen the game’s risk-reward loop by encouraging players to move strategically across lanes while maintaining speed. Some items contribute directly to score or dash meter growth, while others provide defensive or utility benefits. This system supports both progression and survivability across longer runs.</w:t>
      </w:r>
    </w:p>
    <w:p w:rsidR="00000000" w:rsidDel="00000000" w:rsidP="00000000" w:rsidRDefault="00000000" w:rsidRPr="00000000" w14:paraId="00000046">
      <w:pPr>
        <w:pStyle w:val="Heading3"/>
        <w:rPr/>
      </w:pPr>
      <w:bookmarkStart w:colFirst="0" w:colLast="0" w:name="_427wgbihjzv" w:id="16"/>
      <w:bookmarkEnd w:id="16"/>
      <w:r w:rsidDel="00000000" w:rsidR="00000000" w:rsidRPr="00000000">
        <w:rPr>
          <w:rtl w:val="0"/>
        </w:rPr>
        <w:t xml:space="preserve">Subfeatures</w:t>
      </w:r>
    </w:p>
    <w:p w:rsidR="00000000" w:rsidDel="00000000" w:rsidP="00000000" w:rsidRDefault="00000000" w:rsidRPr="00000000" w14:paraId="00000047">
      <w:pPr>
        <w:numPr>
          <w:ilvl w:val="0"/>
          <w:numId w:val="9"/>
        </w:numPr>
        <w:spacing w:after="0" w:afterAutospacing="0" w:before="240" w:lineRule="auto"/>
        <w:ind w:left="720" w:hanging="360"/>
      </w:pPr>
      <w:r w:rsidDel="00000000" w:rsidR="00000000" w:rsidRPr="00000000">
        <w:rPr>
          <w:b w:val="1"/>
          <w:bCs w:val="1"/>
          <w:rtl w:val="0"/>
        </w:rPr>
        <w:t xml:space="preserve">Ring Collection System</w:t>
        <w:br w:type="textWrapping"/>
      </w:r>
      <w:r w:rsidDel="00000000" w:rsidR="00000000" w:rsidRPr="00000000">
        <w:rPr>
          <w:rtl w:val="0"/>
        </w:rPr>
        <w:t xml:space="preserve">Rings increase score contribution and help fill the dash meter.</w:t>
      </w:r>
    </w:p>
    <w:p w:rsidR="00000000" w:rsidDel="00000000" w:rsidP="00000000" w:rsidRDefault="00000000" w:rsidRPr="00000000" w14:paraId="00000048">
      <w:pPr>
        <w:numPr>
          <w:ilvl w:val="0"/>
          <w:numId w:val="9"/>
        </w:numPr>
        <w:spacing w:after="0" w:afterAutospacing="0" w:before="0" w:beforeAutospacing="0" w:lineRule="auto"/>
        <w:ind w:left="720" w:hanging="360"/>
      </w:pPr>
      <w:r w:rsidDel="00000000" w:rsidR="00000000" w:rsidRPr="00000000">
        <w:rPr>
          <w:b w:val="1"/>
          <w:bCs w:val="1"/>
          <w:rtl w:val="0"/>
        </w:rPr>
        <w:t xml:space="preserve">Dash Orb Pickup</w:t>
        <w:br w:type="textWrapping"/>
      </w:r>
      <w:r w:rsidDel="00000000" w:rsidR="00000000" w:rsidRPr="00000000">
        <w:rPr>
          <w:rtl w:val="0"/>
        </w:rPr>
        <w:t xml:space="preserve">Dash orbs provide an immediate increase to the dash meter.</w:t>
      </w:r>
    </w:p>
    <w:p w:rsidR="00000000" w:rsidDel="00000000" w:rsidP="00000000" w:rsidRDefault="00000000" w:rsidRPr="00000000" w14:paraId="00000049">
      <w:pPr>
        <w:numPr>
          <w:ilvl w:val="0"/>
          <w:numId w:val="9"/>
        </w:numPr>
        <w:spacing w:after="0" w:afterAutospacing="0" w:before="0" w:beforeAutospacing="0" w:lineRule="auto"/>
        <w:ind w:left="720" w:hanging="360"/>
      </w:pPr>
      <w:r w:rsidDel="00000000" w:rsidR="00000000" w:rsidRPr="00000000">
        <w:rPr>
          <w:b w:val="1"/>
          <w:bCs w:val="1"/>
          <w:rtl w:val="0"/>
        </w:rPr>
        <w:t xml:space="preserve">Charge Orb Pickup</w:t>
        <w:br w:type="textWrapping"/>
      </w:r>
      <w:r w:rsidDel="00000000" w:rsidR="00000000" w:rsidRPr="00000000">
        <w:rPr>
          <w:rtl w:val="0"/>
        </w:rPr>
        <w:t xml:space="preserve">Charge orbs instantly restore the player’s charge count to maximum.</w:t>
      </w:r>
    </w:p>
    <w:p w:rsidR="00000000" w:rsidDel="00000000" w:rsidP="00000000" w:rsidRDefault="00000000" w:rsidRPr="00000000" w14:paraId="0000004A">
      <w:pPr>
        <w:numPr>
          <w:ilvl w:val="0"/>
          <w:numId w:val="9"/>
        </w:numPr>
        <w:spacing w:after="0" w:afterAutospacing="0" w:before="0" w:beforeAutospacing="0" w:lineRule="auto"/>
        <w:ind w:left="720" w:hanging="360"/>
      </w:pPr>
      <w:r w:rsidDel="00000000" w:rsidR="00000000" w:rsidRPr="00000000">
        <w:rPr>
          <w:b w:val="1"/>
          <w:bCs w:val="1"/>
          <w:rtl w:val="0"/>
        </w:rPr>
        <w:t xml:space="preserve">Magnet Orb Effect</w:t>
        <w:br w:type="textWrapping"/>
      </w:r>
      <w:r w:rsidDel="00000000" w:rsidR="00000000" w:rsidRPr="00000000">
        <w:rPr>
          <w:rtl w:val="0"/>
        </w:rPr>
        <w:t xml:space="preserve">Magnet orbs temporarily pull nearby rings toward the player automatically.</w:t>
      </w:r>
    </w:p>
    <w:p w:rsidR="00000000" w:rsidDel="00000000" w:rsidP="00000000" w:rsidRDefault="00000000" w:rsidRPr="00000000" w14:paraId="0000004B">
      <w:pPr>
        <w:numPr>
          <w:ilvl w:val="0"/>
          <w:numId w:val="9"/>
        </w:numPr>
        <w:spacing w:after="0" w:afterAutospacing="0" w:before="0" w:beforeAutospacing="0" w:lineRule="auto"/>
        <w:ind w:left="720" w:hanging="360"/>
      </w:pPr>
      <w:r w:rsidDel="00000000" w:rsidR="00000000" w:rsidRPr="00000000">
        <w:rPr>
          <w:b w:val="1"/>
          <w:bCs w:val="1"/>
          <w:rtl w:val="0"/>
        </w:rPr>
        <w:t xml:space="preserve">Shield Orb Effect</w:t>
        <w:br w:type="textWrapping"/>
      </w:r>
      <w:r w:rsidDel="00000000" w:rsidR="00000000" w:rsidRPr="00000000">
        <w:rPr>
          <w:rtl w:val="0"/>
        </w:rPr>
        <w:t xml:space="preserve">Shield orbs grant temporary protection against a single damaging collision.</w:t>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b w:val="1"/>
          <w:bCs w:val="1"/>
          <w:rtl w:val="0"/>
        </w:rPr>
        <w:t xml:space="preserve">Invincibility Orb Effect</w:t>
        <w:br w:type="textWrapping"/>
      </w:r>
      <w:r w:rsidDel="00000000" w:rsidR="00000000" w:rsidRPr="00000000">
        <w:rPr>
          <w:rtl w:val="0"/>
        </w:rPr>
        <w:t xml:space="preserve">Invincibility orbs provide a timed immunity window against hazards.</w:t>
      </w:r>
    </w:p>
    <w:p w:rsidR="00000000" w:rsidDel="00000000" w:rsidP="00000000" w:rsidRDefault="00000000" w:rsidRPr="00000000" w14:paraId="0000004D">
      <w:pPr>
        <w:numPr>
          <w:ilvl w:val="0"/>
          <w:numId w:val="9"/>
        </w:numPr>
        <w:spacing w:after="240" w:before="0" w:beforeAutospacing="0" w:lineRule="auto"/>
        <w:ind w:left="720" w:hanging="360"/>
      </w:pPr>
      <w:r w:rsidDel="00000000" w:rsidR="00000000" w:rsidRPr="00000000">
        <w:rPr>
          <w:b w:val="1"/>
          <w:bCs w:val="1"/>
          <w:rtl w:val="0"/>
        </w:rPr>
        <w:t xml:space="preserve">Health Orb Recovery</w:t>
        <w:br w:type="textWrapping"/>
      </w:r>
      <w:r w:rsidDel="00000000" w:rsidR="00000000" w:rsidRPr="00000000">
        <w:rPr>
          <w:rtl w:val="0"/>
        </w:rPr>
        <w:t xml:space="preserve">Health orbs restore lost health up to the player’s maximum health limit.</w:t>
      </w:r>
    </w:p>
    <w:p w:rsidR="00000000" w:rsidDel="00000000" w:rsidP="00000000" w:rsidRDefault="00000000" w:rsidRPr="00000000" w14:paraId="0000004E">
      <w:pPr>
        <w:pStyle w:val="Heading2"/>
        <w:rPr/>
      </w:pPr>
      <w:bookmarkStart w:colFirst="0" w:colLast="0" w:name="_mynrgedr6iu0" w:id="17"/>
      <w:bookmarkEnd w:id="17"/>
      <w:r w:rsidDel="00000000" w:rsidR="00000000" w:rsidRPr="00000000">
        <w:rPr>
          <w:rtl w:val="0"/>
        </w:rPr>
        <w:t xml:space="preserve">2.8 Cheat Mode</w:t>
      </w:r>
    </w:p>
    <w:p w:rsidR="00000000" w:rsidDel="00000000" w:rsidP="00000000" w:rsidRDefault="00000000" w:rsidRPr="00000000" w14:paraId="0000004F">
      <w:pPr>
        <w:spacing w:after="240" w:before="240" w:lineRule="auto"/>
        <w:rPr/>
      </w:pPr>
      <w:r w:rsidDel="00000000" w:rsidR="00000000" w:rsidRPr="00000000">
        <w:rPr>
          <w:rtl w:val="0"/>
        </w:rPr>
        <w:t xml:space="preserve">Cheat Mode is an assisted gameplay mode that reduces punishment while preserving player control. It allows players to continue interacting manually with the game while benefiting from automatic restoration systems and softer collision consequences. This mode is useful for practice, accessibility, experimentation, and casual play. It offers support without fully replacing the standard gameplay structure.</w:t>
      </w:r>
    </w:p>
    <w:p w:rsidR="00000000" w:rsidDel="00000000" w:rsidP="00000000" w:rsidRDefault="00000000" w:rsidRPr="00000000" w14:paraId="00000050">
      <w:pPr>
        <w:pStyle w:val="Heading3"/>
        <w:rPr/>
      </w:pPr>
      <w:bookmarkStart w:colFirst="0" w:colLast="0" w:name="_kcivsikuwqi3" w:id="18"/>
      <w:bookmarkEnd w:id="18"/>
      <w:r w:rsidDel="00000000" w:rsidR="00000000" w:rsidRPr="00000000">
        <w:rPr>
          <w:rtl w:val="0"/>
        </w:rPr>
        <w:t xml:space="preserve">Subfeatures</w:t>
      </w:r>
    </w:p>
    <w:p w:rsidR="00000000" w:rsidDel="00000000" w:rsidP="00000000" w:rsidRDefault="00000000" w:rsidRPr="00000000" w14:paraId="00000051">
      <w:pPr>
        <w:numPr>
          <w:ilvl w:val="0"/>
          <w:numId w:val="3"/>
        </w:numPr>
        <w:spacing w:after="0" w:afterAutospacing="0" w:before="240" w:lineRule="auto"/>
        <w:ind w:left="720" w:hanging="360"/>
      </w:pPr>
      <w:r w:rsidDel="00000000" w:rsidR="00000000" w:rsidRPr="00000000">
        <w:rPr>
          <w:b w:val="1"/>
          <w:bCs w:val="1"/>
          <w:rtl w:val="0"/>
        </w:rPr>
        <w:t xml:space="preserve">Runtime Toggle Support</w:t>
        <w:br w:type="textWrapping"/>
      </w:r>
      <w:r w:rsidDel="00000000" w:rsidR="00000000" w:rsidRPr="00000000">
        <w:rPr>
          <w:rtl w:val="0"/>
        </w:rPr>
        <w:t xml:space="preserve">Cheat mode can be enabled or disabled at any time through a dedicated key.</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b w:val="1"/>
          <w:bCs w:val="1"/>
          <w:rtl w:val="0"/>
        </w:rPr>
        <w:t xml:space="preserve">Mode Exclusivity Handling</w:t>
        <w:br w:type="textWrapping"/>
      </w:r>
      <w:r w:rsidDel="00000000" w:rsidR="00000000" w:rsidRPr="00000000">
        <w:rPr>
          <w:rtl w:val="0"/>
        </w:rPr>
        <w:t xml:space="preserve">Cheat mode automatically disables god mode to prevent overlap.</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b w:val="1"/>
          <w:bCs w:val="1"/>
          <w:rtl w:val="0"/>
        </w:rPr>
        <w:t xml:space="preserve">Gradual Health Recovery</w:t>
        <w:br w:type="textWrapping"/>
      </w:r>
      <w:r w:rsidDel="00000000" w:rsidR="00000000" w:rsidRPr="00000000">
        <w:rPr>
          <w:rtl w:val="0"/>
        </w:rPr>
        <w:t xml:space="preserve">Lost health is restored automatically over time while cheat mode is active.</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b w:val="1"/>
          <w:bCs w:val="1"/>
          <w:rtl w:val="0"/>
        </w:rPr>
        <w:t xml:space="preserve">Automatic Charge Replenishment</w:t>
        <w:br w:type="textWrapping"/>
      </w:r>
      <w:r w:rsidDel="00000000" w:rsidR="00000000" w:rsidRPr="00000000">
        <w:rPr>
          <w:rtl w:val="0"/>
        </w:rPr>
        <w:t xml:space="preserve">Charge resources regenerate gradually without requiring item collection.</w:t>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b w:val="1"/>
          <w:bCs w:val="1"/>
          <w:rtl w:val="0"/>
        </w:rPr>
        <w:t xml:space="preserve">Dash Meter Refill Assistance</w:t>
        <w:br w:type="textWrapping"/>
      </w:r>
      <w:r w:rsidDel="00000000" w:rsidR="00000000" w:rsidRPr="00000000">
        <w:rPr>
          <w:rtl w:val="0"/>
        </w:rPr>
        <w:t xml:space="preserve">The dash meter refills over time when the player is not currently dashing.</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b w:val="1"/>
          <w:bCs w:val="1"/>
          <w:rtl w:val="0"/>
        </w:rPr>
        <w:t xml:space="preserve">Reduced Collision Penalty</w:t>
        <w:br w:type="textWrapping"/>
      </w:r>
      <w:r w:rsidDel="00000000" w:rsidR="00000000" w:rsidRPr="00000000">
        <w:rPr>
          <w:rtl w:val="0"/>
        </w:rPr>
        <w:t xml:space="preserve">Obstacles are destroyed on impact while the player receives softened damage handling.</w:t>
      </w:r>
    </w:p>
    <w:p w:rsidR="00000000" w:rsidDel="00000000" w:rsidP="00000000" w:rsidRDefault="00000000" w:rsidRPr="00000000" w14:paraId="00000057">
      <w:pPr>
        <w:numPr>
          <w:ilvl w:val="0"/>
          <w:numId w:val="3"/>
        </w:numPr>
        <w:spacing w:after="240" w:before="0" w:beforeAutospacing="0" w:lineRule="auto"/>
        <w:ind w:left="720" w:hanging="360"/>
      </w:pPr>
      <w:r w:rsidDel="00000000" w:rsidR="00000000" w:rsidRPr="00000000">
        <w:rPr>
          <w:b w:val="1"/>
          <w:bCs w:val="1"/>
          <w:rtl w:val="0"/>
        </w:rPr>
        <w:t xml:space="preserve">Distinct Visual Mode Identification</w:t>
        <w:br w:type="textWrapping"/>
      </w:r>
      <w:r w:rsidDel="00000000" w:rsidR="00000000" w:rsidRPr="00000000">
        <w:rPr>
          <w:rtl w:val="0"/>
        </w:rPr>
        <w:t xml:space="preserve">Character appearance and interface feedback indicate that cheat mode is active.</w:t>
      </w:r>
    </w:p>
    <w:p w:rsidR="00000000" w:rsidDel="00000000" w:rsidP="00000000" w:rsidRDefault="00000000" w:rsidRPr="00000000" w14:paraId="00000058">
      <w:pPr>
        <w:pStyle w:val="Heading2"/>
        <w:rPr/>
      </w:pPr>
      <w:bookmarkStart w:colFirst="0" w:colLast="0" w:name="_a05p82hw0939" w:id="19"/>
      <w:bookmarkEnd w:id="19"/>
      <w:r w:rsidDel="00000000" w:rsidR="00000000" w:rsidRPr="00000000">
        <w:rPr>
          <w:rtl w:val="0"/>
        </w:rPr>
        <w:t xml:space="preserve">2.9 God Mode</w:t>
      </w:r>
    </w:p>
    <w:p w:rsidR="00000000" w:rsidDel="00000000" w:rsidP="00000000" w:rsidRDefault="00000000" w:rsidRPr="00000000" w14:paraId="00000059">
      <w:pPr>
        <w:spacing w:after="240" w:before="240" w:lineRule="auto"/>
        <w:rPr/>
      </w:pPr>
      <w:r w:rsidDel="00000000" w:rsidR="00000000" w:rsidRPr="00000000">
        <w:rPr>
          <w:rtl w:val="0"/>
        </w:rPr>
        <w:t xml:space="preserve">God Mode is a powerful assistance and automation feature designed for testing, demonstration, and effortless survival. Unlike cheat mode, it actively analyzes upcoming threats and performs the required movement or attack automatically. This creates an autonomous gameplay experience in which the system reacts intelligently to hazards in real time. It showcases the full interaction model of the game while minimizing player failure risk.</w:t>
      </w:r>
    </w:p>
    <w:p w:rsidR="00000000" w:rsidDel="00000000" w:rsidP="00000000" w:rsidRDefault="00000000" w:rsidRPr="00000000" w14:paraId="0000005A">
      <w:pPr>
        <w:pStyle w:val="Heading3"/>
        <w:rPr/>
      </w:pPr>
      <w:bookmarkStart w:colFirst="0" w:colLast="0" w:name="_mq1vfhcvr4ha" w:id="20"/>
      <w:bookmarkEnd w:id="20"/>
      <w:r w:rsidDel="00000000" w:rsidR="00000000" w:rsidRPr="00000000">
        <w:rPr>
          <w:rtl w:val="0"/>
        </w:rPr>
        <w:t xml:space="preserve">Subfeatures</w:t>
      </w:r>
    </w:p>
    <w:p w:rsidR="00000000" w:rsidDel="00000000" w:rsidP="00000000" w:rsidRDefault="00000000" w:rsidRPr="00000000" w14:paraId="0000005B">
      <w:pPr>
        <w:numPr>
          <w:ilvl w:val="0"/>
          <w:numId w:val="7"/>
        </w:numPr>
        <w:spacing w:after="0" w:afterAutospacing="0" w:before="240" w:lineRule="auto"/>
        <w:ind w:left="720" w:hanging="360"/>
      </w:pPr>
      <w:r w:rsidDel="00000000" w:rsidR="00000000" w:rsidRPr="00000000">
        <w:rPr>
          <w:b w:val="1"/>
          <w:bCs w:val="1"/>
          <w:rtl w:val="0"/>
        </w:rPr>
        <w:t xml:space="preserve">Dedicated Toggle Activation</w:t>
        <w:br w:type="textWrapping"/>
      </w:r>
      <w:r w:rsidDel="00000000" w:rsidR="00000000" w:rsidRPr="00000000">
        <w:rPr>
          <w:rtl w:val="0"/>
        </w:rPr>
        <w:t xml:space="preserve">God mode can be turned on or off using a specific input command.</w:t>
      </w:r>
    </w:p>
    <w:p w:rsidR="00000000" w:rsidDel="00000000" w:rsidP="00000000" w:rsidRDefault="00000000" w:rsidRPr="00000000" w14:paraId="0000005C">
      <w:pPr>
        <w:numPr>
          <w:ilvl w:val="0"/>
          <w:numId w:val="7"/>
        </w:numPr>
        <w:spacing w:after="0" w:afterAutospacing="0" w:before="0" w:beforeAutospacing="0" w:lineRule="auto"/>
        <w:ind w:left="720" w:hanging="360"/>
      </w:pPr>
      <w:r w:rsidDel="00000000" w:rsidR="00000000" w:rsidRPr="00000000">
        <w:rPr>
          <w:b w:val="1"/>
          <w:bCs w:val="1"/>
          <w:rtl w:val="0"/>
        </w:rPr>
        <w:t xml:space="preserve">Forward Obstacle Detection</w:t>
        <w:br w:type="textWrapping"/>
      </w:r>
      <w:r w:rsidDel="00000000" w:rsidR="00000000" w:rsidRPr="00000000">
        <w:rPr>
          <w:rtl w:val="0"/>
        </w:rPr>
        <w:t xml:space="preserve">The system scans ahead to identify relevant threats in the player’s path.</w:t>
      </w:r>
    </w:p>
    <w:p w:rsidR="00000000" w:rsidDel="00000000" w:rsidP="00000000" w:rsidRDefault="00000000" w:rsidRPr="00000000" w14:paraId="0000005D">
      <w:pPr>
        <w:numPr>
          <w:ilvl w:val="0"/>
          <w:numId w:val="7"/>
        </w:numPr>
        <w:spacing w:after="0" w:afterAutospacing="0" w:before="0" w:beforeAutospacing="0" w:lineRule="auto"/>
        <w:ind w:left="720" w:hanging="360"/>
      </w:pPr>
      <w:r w:rsidDel="00000000" w:rsidR="00000000" w:rsidRPr="00000000">
        <w:rPr>
          <w:b w:val="1"/>
          <w:bCs w:val="1"/>
          <w:rtl w:val="0"/>
        </w:rPr>
        <w:t xml:space="preserve">Automatic Lane Switching</w:t>
        <w:br w:type="textWrapping"/>
      </w:r>
      <w:r w:rsidDel="00000000" w:rsidR="00000000" w:rsidRPr="00000000">
        <w:rPr>
          <w:rtl w:val="0"/>
        </w:rPr>
        <w:t xml:space="preserve">The player is repositioned automatically when a safer lane is needed.</w:t>
      </w:r>
    </w:p>
    <w:p w:rsidR="00000000" w:rsidDel="00000000" w:rsidP="00000000" w:rsidRDefault="00000000" w:rsidRPr="00000000" w14:paraId="0000005E">
      <w:pPr>
        <w:numPr>
          <w:ilvl w:val="0"/>
          <w:numId w:val="7"/>
        </w:numPr>
        <w:spacing w:after="0" w:afterAutospacing="0" w:before="0" w:beforeAutospacing="0" w:lineRule="auto"/>
        <w:ind w:left="720" w:hanging="360"/>
      </w:pPr>
      <w:r w:rsidDel="00000000" w:rsidR="00000000" w:rsidRPr="00000000">
        <w:rPr>
          <w:b w:val="1"/>
          <w:bCs w:val="1"/>
          <w:rtl w:val="0"/>
        </w:rPr>
        <w:t xml:space="preserve">Automatic Response Selection</w:t>
        <w:br w:type="textWrapping"/>
      </w:r>
      <w:r w:rsidDel="00000000" w:rsidR="00000000" w:rsidRPr="00000000">
        <w:rPr>
          <w:rtl w:val="0"/>
        </w:rPr>
        <w:t xml:space="preserve">The system chooses jump, slide, charge, or dash based on hazard type.</w:t>
      </w:r>
    </w:p>
    <w:p w:rsidR="00000000" w:rsidDel="00000000" w:rsidP="00000000" w:rsidRDefault="00000000" w:rsidRPr="00000000" w14:paraId="0000005F">
      <w:pPr>
        <w:numPr>
          <w:ilvl w:val="0"/>
          <w:numId w:val="7"/>
        </w:numPr>
        <w:spacing w:after="0" w:afterAutospacing="0" w:before="0" w:beforeAutospacing="0" w:lineRule="auto"/>
        <w:ind w:left="720" w:hanging="360"/>
      </w:pPr>
      <w:r w:rsidDel="00000000" w:rsidR="00000000" w:rsidRPr="00000000">
        <w:rPr>
          <w:b w:val="1"/>
          <w:bCs w:val="1"/>
          <w:rtl w:val="0"/>
        </w:rPr>
        <w:t xml:space="preserve">Priority Dash Deployment</w:t>
        <w:br w:type="textWrapping"/>
      </w:r>
      <w:r w:rsidDel="00000000" w:rsidR="00000000" w:rsidRPr="00000000">
        <w:rPr>
          <w:rtl w:val="0"/>
        </w:rPr>
        <w:t xml:space="preserve">Dash is triggered automatically when meter conditions and tactical needs align.</w:t>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b w:val="1"/>
          <w:bCs w:val="1"/>
          <w:rtl w:val="0"/>
        </w:rPr>
        <w:t xml:space="preserve">Charge Availability Support</w:t>
        <w:br w:type="textWrapping"/>
      </w:r>
      <w:r w:rsidDel="00000000" w:rsidR="00000000" w:rsidRPr="00000000">
        <w:rPr>
          <w:rtl w:val="0"/>
        </w:rPr>
        <w:t xml:space="preserve">God mode helps maintain usable charge resources for ongoing automated actions.</w:t>
      </w:r>
    </w:p>
    <w:p w:rsidR="00000000" w:rsidDel="00000000" w:rsidP="00000000" w:rsidRDefault="00000000" w:rsidRPr="00000000" w14:paraId="00000061">
      <w:pPr>
        <w:numPr>
          <w:ilvl w:val="0"/>
          <w:numId w:val="7"/>
        </w:numPr>
        <w:spacing w:after="240" w:before="0" w:beforeAutospacing="0" w:lineRule="auto"/>
        <w:ind w:left="720" w:hanging="360"/>
      </w:pPr>
      <w:r w:rsidDel="00000000" w:rsidR="00000000" w:rsidRPr="00000000">
        <w:rPr>
          <w:b w:val="1"/>
          <w:bCs w:val="1"/>
          <w:rtl w:val="0"/>
        </w:rPr>
        <w:t xml:space="preserve">Emergency Fail-Safe Logic</w:t>
        <w:br w:type="textWrapping"/>
      </w:r>
      <w:r w:rsidDel="00000000" w:rsidR="00000000" w:rsidRPr="00000000">
        <w:rPr>
          <w:rtl w:val="0"/>
        </w:rPr>
        <w:t xml:space="preserve">When standard timing is no longer sufficient, the system forces a survival response.</w:t>
      </w:r>
    </w:p>
    <w:p w:rsidR="00000000" w:rsidDel="00000000" w:rsidP="00000000" w:rsidRDefault="00000000" w:rsidRPr="00000000" w14:paraId="00000062">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b w:val="1"/>
      <w:bCs w:val="1"/>
      <w:sz w:val="36"/>
      <w:szCs w:val="36"/>
    </w:rPr>
  </w:style>
  <w:style w:type="paragraph" w:styleId="Heading2">
    <w:name w:val="heading 2"/>
    <w:basedOn w:val="Normal"/>
    <w:next w:val="Normal"/>
    <w:pPr>
      <w:keepNext w:val="1"/>
      <w:keepLines w:val="1"/>
      <w:spacing w:after="80" w:before="360" w:lineRule="auto"/>
    </w:pPr>
    <w:rPr>
      <w:b w:val="1"/>
      <w:bCs w:val="1"/>
      <w:sz w:val="32"/>
      <w:szCs w:val="32"/>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480" w:lineRule="auto"/>
      <w:jc w:val="center"/>
    </w:pPr>
    <w:rPr>
      <w:b w:val="1"/>
      <w:bCs w:val="1"/>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