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9FC9" w14:textId="3C733C15" w:rsidR="000416A7" w:rsidRDefault="009233D9">
      <w:r>
        <w:rPr>
          <w:noProof/>
        </w:rPr>
        <w:drawing>
          <wp:inline distT="0" distB="0" distL="0" distR="0" wp14:anchorId="2BD4C46D" wp14:editId="59EE8C91">
            <wp:extent cx="5704438" cy="2762250"/>
            <wp:effectExtent l="0" t="0" r="0" b="0"/>
            <wp:docPr id="1925086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86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391" cy="27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7224" w14:textId="183B9F3C" w:rsidR="00B766E5" w:rsidRDefault="00B766E5">
      <w:pPr>
        <w:rPr>
          <w:rFonts w:hint="eastAsia"/>
        </w:rPr>
      </w:pPr>
      <w:r>
        <w:rPr>
          <w:noProof/>
        </w:rPr>
        <w:drawing>
          <wp:inline distT="0" distB="0" distL="0" distR="0" wp14:anchorId="42587193" wp14:editId="6BEEA1CF">
            <wp:extent cx="4552950" cy="3311840"/>
            <wp:effectExtent l="0" t="0" r="0" b="3175"/>
            <wp:docPr id="453911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11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644" cy="33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B0F3" w14:textId="7F5A34BF" w:rsidR="009233D9" w:rsidRDefault="009233D9">
      <w:pPr>
        <w:rPr>
          <w:b/>
          <w:bCs/>
          <w:color w:val="FF0000"/>
          <w:sz w:val="28"/>
          <w:szCs w:val="32"/>
        </w:rPr>
      </w:pPr>
      <w:r w:rsidRPr="009233D9">
        <w:rPr>
          <w:rFonts w:hint="eastAsia"/>
          <w:b/>
          <w:bCs/>
          <w:color w:val="FF0000"/>
          <w:sz w:val="28"/>
          <w:szCs w:val="32"/>
        </w:rPr>
        <w:t>参与者和用户之间的关系使用实线，不带箭头</w:t>
      </w:r>
    </w:p>
    <w:p w14:paraId="0ACAD5BE" w14:textId="4DDDC341" w:rsidR="009233D9" w:rsidRDefault="00780717">
      <w:pPr>
        <w:rPr>
          <w:b/>
          <w:bCs/>
          <w:color w:val="FF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4F986503" wp14:editId="7AF29FFD">
            <wp:extent cx="4546600" cy="3960895"/>
            <wp:effectExtent l="0" t="0" r="6350" b="1905"/>
            <wp:docPr id="49115768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57680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967" cy="39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FA2C" w14:textId="7D79B43D" w:rsidR="00780717" w:rsidRDefault="00780717">
      <w:pPr>
        <w:rPr>
          <w:rFonts w:hint="eastAsia"/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流程图按照标准绘制，全部都使用矩形？</w:t>
      </w:r>
    </w:p>
    <w:p w14:paraId="2952A2A2" w14:textId="6233B7EF" w:rsidR="00780717" w:rsidRPr="00780717" w:rsidRDefault="00780717" w:rsidP="00780717">
      <w:pPr>
        <w:rPr>
          <w:b/>
          <w:bCs/>
          <w:color w:val="FF0000"/>
          <w:sz w:val="28"/>
          <w:szCs w:val="32"/>
        </w:rPr>
      </w:pPr>
      <w:r>
        <w:rPr>
          <w:noProof/>
        </w:rPr>
        <w:drawing>
          <wp:inline distT="0" distB="0" distL="0" distR="0" wp14:anchorId="2B2AACCA" wp14:editId="69F3F43A">
            <wp:extent cx="5274310" cy="2582545"/>
            <wp:effectExtent l="0" t="0" r="2540" b="8255"/>
            <wp:docPr id="3867323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3233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717">
        <w:rPr>
          <w:rFonts w:hint="eastAsia"/>
          <w:b/>
          <w:bCs/>
          <w:color w:val="FF0000"/>
          <w:sz w:val="28"/>
          <w:szCs w:val="32"/>
        </w:rPr>
        <w:t>顺序图按照标准绘制，逻辑存在问题</w:t>
      </w:r>
      <w:r>
        <w:rPr>
          <w:noProof/>
        </w:rPr>
        <w:lastRenderedPageBreak/>
        <w:drawing>
          <wp:inline distT="0" distB="0" distL="0" distR="0" wp14:anchorId="4ED6A23B" wp14:editId="6B11273F">
            <wp:extent cx="5274310" cy="4992370"/>
            <wp:effectExtent l="0" t="0" r="2540" b="0"/>
            <wp:docPr id="38539836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8360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3E97" w14:textId="3AA4CF9D" w:rsidR="00780717" w:rsidRDefault="0046358F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车位收费流程图就是要绘制具体的车位收费的流程，而不需要再将登录流程画一遍，更多画</w:t>
      </w:r>
      <w:r w:rsidR="009A102D">
        <w:rPr>
          <w:rFonts w:hint="eastAsia"/>
          <w:b/>
          <w:bCs/>
          <w:color w:val="FF0000"/>
          <w:sz w:val="28"/>
          <w:szCs w:val="32"/>
        </w:rPr>
        <w:t>车位收费的流程</w:t>
      </w:r>
    </w:p>
    <w:p w14:paraId="035272EB" w14:textId="498F1B91" w:rsidR="009A102D" w:rsidRDefault="000E3FED">
      <w:pPr>
        <w:rPr>
          <w:b/>
          <w:bCs/>
          <w:color w:val="FF0000"/>
          <w:sz w:val="28"/>
          <w:szCs w:val="32"/>
        </w:rPr>
      </w:pPr>
      <w:r>
        <w:rPr>
          <w:noProof/>
        </w:rPr>
        <w:drawing>
          <wp:inline distT="0" distB="0" distL="0" distR="0" wp14:anchorId="122160AC" wp14:editId="7340B170">
            <wp:extent cx="5274310" cy="2371725"/>
            <wp:effectExtent l="0" t="0" r="2540" b="9525"/>
            <wp:docPr id="39252918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29189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5A37" w14:textId="0B5DA56E" w:rsidR="000E3FED" w:rsidRDefault="000E3FED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一对</w:t>
      </w:r>
      <w:r>
        <w:rPr>
          <w:rFonts w:hint="eastAsia"/>
          <w:b/>
          <w:bCs/>
          <w:color w:val="FF0000"/>
          <w:sz w:val="28"/>
          <w:szCs w:val="32"/>
        </w:rPr>
        <w:t>N</w:t>
      </w:r>
      <w:r>
        <w:rPr>
          <w:rFonts w:hint="eastAsia"/>
          <w:b/>
          <w:bCs/>
          <w:color w:val="FF0000"/>
          <w:sz w:val="28"/>
          <w:szCs w:val="32"/>
        </w:rPr>
        <w:t>，用</w:t>
      </w:r>
      <w:r>
        <w:rPr>
          <w:rFonts w:hint="eastAsia"/>
          <w:b/>
          <w:bCs/>
          <w:color w:val="FF0000"/>
          <w:sz w:val="28"/>
          <w:szCs w:val="32"/>
        </w:rPr>
        <w:t>N</w:t>
      </w:r>
      <w:r>
        <w:rPr>
          <w:rFonts w:hint="eastAsia"/>
          <w:b/>
          <w:bCs/>
          <w:color w:val="FF0000"/>
          <w:sz w:val="28"/>
          <w:szCs w:val="32"/>
        </w:rPr>
        <w:t>表示，还在编辑就截图下来了</w:t>
      </w:r>
      <w:r w:rsidR="00A2126F">
        <w:rPr>
          <w:rFonts w:hint="eastAsia"/>
          <w:b/>
          <w:bCs/>
          <w:color w:val="FF0000"/>
          <w:sz w:val="28"/>
          <w:szCs w:val="32"/>
        </w:rPr>
        <w:t>，实体之间的联系很多</w:t>
      </w:r>
      <w:r w:rsidR="00A2126F">
        <w:rPr>
          <w:rFonts w:hint="eastAsia"/>
          <w:b/>
          <w:bCs/>
          <w:color w:val="FF0000"/>
          <w:sz w:val="28"/>
          <w:szCs w:val="32"/>
        </w:rPr>
        <w:lastRenderedPageBreak/>
        <w:t>名称都不恰当</w:t>
      </w:r>
      <w:r w:rsidR="008A5C13">
        <w:rPr>
          <w:rFonts w:hint="eastAsia"/>
          <w:b/>
          <w:bCs/>
          <w:color w:val="FF0000"/>
          <w:sz w:val="28"/>
          <w:szCs w:val="32"/>
        </w:rPr>
        <w:t>，并且要将实体的属性加上</w:t>
      </w:r>
    </w:p>
    <w:p w14:paraId="608899CF" w14:textId="1117F229" w:rsidR="000E3FED" w:rsidRDefault="000E3FED">
      <w:pPr>
        <w:rPr>
          <w:b/>
          <w:bCs/>
          <w:color w:val="FF0000"/>
          <w:sz w:val="28"/>
          <w:szCs w:val="32"/>
        </w:rPr>
      </w:pPr>
    </w:p>
    <w:p w14:paraId="6488E789" w14:textId="11395663" w:rsidR="008A5C13" w:rsidRPr="00780717" w:rsidRDefault="008A5C13">
      <w:pPr>
        <w:rPr>
          <w:rFonts w:hint="eastAsia"/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实体属性图中要将外键体现出来</w:t>
      </w:r>
    </w:p>
    <w:sectPr w:rsidR="008A5C13" w:rsidRPr="00780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06F6"/>
    <w:rsid w:val="000416A7"/>
    <w:rsid w:val="000E3FED"/>
    <w:rsid w:val="0046358F"/>
    <w:rsid w:val="00780717"/>
    <w:rsid w:val="008A5C13"/>
    <w:rsid w:val="009233D9"/>
    <w:rsid w:val="009A102D"/>
    <w:rsid w:val="00A2126F"/>
    <w:rsid w:val="00B766E5"/>
    <w:rsid w:val="00B8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7037"/>
  <w15:chartTrackingRefBased/>
  <w15:docId w15:val="{AE244088-8B5F-4607-92ED-3436FDCD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807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8071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志敏 郭</dc:creator>
  <cp:keywords/>
  <dc:description/>
  <cp:lastModifiedBy>志敏 郭</cp:lastModifiedBy>
  <cp:revision>8</cp:revision>
  <dcterms:created xsi:type="dcterms:W3CDTF">2023-06-17T08:14:00Z</dcterms:created>
  <dcterms:modified xsi:type="dcterms:W3CDTF">2023-06-17T08:28:00Z</dcterms:modified>
</cp:coreProperties>
</file>