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韦桂平 企业员工心理健康管理系统</w:t>
      </w:r>
    </w:p>
    <w:p>
      <w:pPr>
        <w:rPr>
          <w:rFonts w:hint="eastAsia"/>
          <w:lang w:val="en-US" w:eastAsia="zh-CN"/>
        </w:rPr>
      </w:pPr>
      <w:r>
        <w:rPr>
          <w:rFonts w:hint="eastAsia"/>
          <w:lang w:val="en-US" w:eastAsia="zh-CN"/>
        </w:rPr>
        <w:t>评语：</w:t>
      </w:r>
    </w:p>
    <w:p>
      <w:pPr>
        <w:ind w:firstLine="420" w:firstLineChars="0"/>
        <w:rPr>
          <w:rFonts w:hint="eastAsia"/>
          <w:lang w:val="en-US" w:eastAsia="zh-CN"/>
        </w:rPr>
      </w:pPr>
      <w:r>
        <w:rPr>
          <w:rFonts w:hint="eastAsia"/>
          <w:lang w:val="en-US" w:eastAsia="zh-CN"/>
        </w:rPr>
        <w:t>论文对企业员工心理健康管理系统的设计与实现问题进行研究，选题关注实际问题，具有一定的应用参考价值。在创新意识和难易程度方面，选题体现出学科研究特征，有一定的特色或新意。选题的难度适度，达到了本专业培养方案中对知识、能力、素质的要求。</w:t>
      </w:r>
    </w:p>
    <w:p>
      <w:pPr>
        <w:ind w:firstLine="420" w:firstLineChars="0"/>
        <w:rPr>
          <w:rFonts w:hint="eastAsia"/>
          <w:lang w:val="en-US" w:eastAsia="zh-CN"/>
        </w:rPr>
      </w:pPr>
      <w:r>
        <w:rPr>
          <w:rFonts w:hint="eastAsia"/>
          <w:lang w:val="en-US" w:eastAsia="zh-CN"/>
        </w:rPr>
        <w:t>论文的整体结构体系较好，论文的核心模块相对完备。但各篇</w:t>
      </w:r>
      <w:bookmarkStart w:id="0" w:name="_GoBack"/>
      <w:bookmarkEnd w:id="0"/>
      <w:r>
        <w:rPr>
          <w:rFonts w:hint="eastAsia"/>
          <w:lang w:val="en-US" w:eastAsia="zh-CN"/>
        </w:rPr>
        <w:t>章的结构有待提高，逻辑性需加强，层次需要改进，重点表达需要突出。</w:t>
      </w:r>
    </w:p>
    <w:p>
      <w:pPr>
        <w:ind w:firstLine="420" w:firstLineChars="0"/>
        <w:rPr>
          <w:rFonts w:hint="default"/>
          <w:lang w:val="en-US" w:eastAsia="zh-CN"/>
        </w:rPr>
      </w:pPr>
      <w:r>
        <w:rPr>
          <w:rFonts w:hint="eastAsia"/>
          <w:lang w:val="en-US" w:eastAsia="zh-CN"/>
        </w:rPr>
        <w:t>在文献检索及梳理能力方 面，基本掌握文献检索方 法，具有一定的查阅、整理、分析中外文献资料的 能力。对本专业及相关领域研究现状的了解与评析有一定基础，能对现有研究理论与方法进行一定的评价。在基础理论和专门知识的掌握与运用方面，有一定的扎实程度。在分析和解决问题的能力方面，已经具备一定的综合运用专业知识和采取适当方法解决实际问题的能力。</w:t>
      </w:r>
    </w:p>
    <w:p>
      <w:pPr>
        <w:ind w:firstLine="420" w:firstLineChars="0"/>
        <w:rPr>
          <w:rFonts w:hint="eastAsia" w:ascii="宋体" w:hAnsi="宋体" w:eastAsia="宋体" w:cs="宋体"/>
          <w:color w:val="000000"/>
          <w:kern w:val="0"/>
          <w:sz w:val="22"/>
          <w:szCs w:val="22"/>
          <w:lang w:val="en-US" w:eastAsia="zh-CN" w:bidi="ar"/>
        </w:rPr>
      </w:pPr>
      <w:r>
        <w:rPr>
          <w:rFonts w:hint="eastAsia"/>
          <w:lang w:val="en-US" w:eastAsia="zh-CN"/>
        </w:rPr>
        <w:t>论文格式基本符合要求，图表注释、公式符号、缩略词等规范准确性较好。但部分内容用词不够准确，语法和语言表达不够规范，导致表达不够通顺。论文写作过程中的相关过程材料较完整，论文字数基本符合要求。</w:t>
      </w:r>
    </w:p>
    <w:p>
      <w:pPr>
        <w:rPr>
          <w:rFonts w:hint="eastAsia"/>
          <w:lang w:val="en-US" w:eastAsia="zh-CN"/>
        </w:rPr>
      </w:pPr>
    </w:p>
    <w:p>
      <w:pPr>
        <w:rPr>
          <w:rFonts w:hint="eastAsia"/>
          <w:lang w:val="en-US" w:eastAsia="zh-CN"/>
        </w:rPr>
      </w:pPr>
      <w:r>
        <w:rPr>
          <w:rFonts w:hint="eastAsia"/>
          <w:lang w:val="en-US" w:eastAsia="zh-CN"/>
        </w:rPr>
        <w:t>修改意见：</w:t>
      </w:r>
    </w:p>
    <w:p>
      <w:pPr>
        <w:numPr>
          <w:ilvl w:val="0"/>
          <w:numId w:val="1"/>
        </w:numPr>
        <w:rPr>
          <w:rFonts w:hint="eastAsia"/>
          <w:lang w:val="en-US" w:eastAsia="zh-CN"/>
        </w:rPr>
      </w:pPr>
      <w:r>
        <w:rPr>
          <w:rFonts w:hint="eastAsia"/>
          <w:lang w:val="en-US" w:eastAsia="zh-CN"/>
        </w:rPr>
        <w:t>1绪论、2.1 B/S模式系统结构中有符号使用错误情况。</w:t>
      </w:r>
    </w:p>
    <w:p>
      <w:pPr>
        <w:numPr>
          <w:ilvl w:val="0"/>
          <w:numId w:val="1"/>
        </w:numPr>
        <w:rPr>
          <w:rFonts w:hint="default"/>
          <w:lang w:val="en-US" w:eastAsia="zh-CN"/>
        </w:rPr>
      </w:pPr>
      <w:r>
        <w:rPr>
          <w:rFonts w:hint="eastAsia"/>
          <w:lang w:val="en-US" w:eastAsia="zh-CN"/>
        </w:rPr>
        <w:t>1.1研究背景及研究意义内容表述有误。</w:t>
      </w:r>
    </w:p>
    <w:p>
      <w:pPr>
        <w:numPr>
          <w:ilvl w:val="0"/>
          <w:numId w:val="1"/>
        </w:numPr>
        <w:rPr>
          <w:rFonts w:hint="default"/>
          <w:lang w:val="en-US" w:eastAsia="zh-CN"/>
        </w:rPr>
      </w:pPr>
      <w:r>
        <w:rPr>
          <w:rFonts w:hint="eastAsia"/>
          <w:lang w:val="en-US" w:eastAsia="zh-CN"/>
        </w:rPr>
        <w:t>3.1可行性分析中的时间可行性分析表述有误。</w:t>
      </w:r>
    </w:p>
    <w:p>
      <w:pPr>
        <w:numPr>
          <w:ilvl w:val="0"/>
          <w:numId w:val="1"/>
        </w:numPr>
        <w:rPr>
          <w:rFonts w:hint="default"/>
          <w:lang w:val="en-US" w:eastAsia="zh-CN"/>
        </w:rPr>
      </w:pPr>
      <w:r>
        <w:rPr>
          <w:rFonts w:hint="eastAsia"/>
          <w:lang w:val="en-US" w:eastAsia="zh-CN"/>
        </w:rPr>
        <w:t>3.2.1功能性需求分析用户管理模块的内容表述有误，且用户模块的功能不全面。未对管理员模块和心理咨询师模块进行分析。</w:t>
      </w:r>
    </w:p>
    <w:p>
      <w:pPr>
        <w:numPr>
          <w:ilvl w:val="0"/>
          <w:numId w:val="1"/>
        </w:numPr>
        <w:rPr>
          <w:rFonts w:hint="default"/>
          <w:lang w:val="en-US" w:eastAsia="zh-CN"/>
        </w:rPr>
      </w:pPr>
      <w:r>
        <w:rPr>
          <w:rFonts w:hint="eastAsia"/>
          <w:lang w:val="en-US" w:eastAsia="zh-CN"/>
        </w:rPr>
        <w:t>3.2.2 非功能性需求分析不全面，缺少可维护性和其他非功能性需求分析。</w:t>
      </w:r>
    </w:p>
    <w:p>
      <w:pPr>
        <w:numPr>
          <w:ilvl w:val="0"/>
          <w:numId w:val="1"/>
        </w:numPr>
        <w:rPr>
          <w:rFonts w:hint="default"/>
          <w:lang w:val="en-US" w:eastAsia="zh-CN"/>
        </w:rPr>
      </w:pPr>
      <w:r>
        <w:rPr>
          <w:rFonts w:hint="eastAsia"/>
          <w:lang w:val="en-US" w:eastAsia="zh-CN"/>
        </w:rPr>
        <w:t>图3.1、图3.2、图3.3绘制有误，用例图中参与者和用例之间的关系是使用实线，并且图中应该表示为包含关系。</w:t>
      </w:r>
    </w:p>
    <w:p>
      <w:pPr>
        <w:numPr>
          <w:ilvl w:val="0"/>
          <w:numId w:val="1"/>
        </w:numPr>
        <w:rPr>
          <w:rFonts w:hint="default"/>
          <w:lang w:val="en-US" w:eastAsia="zh-CN"/>
        </w:rPr>
      </w:pPr>
      <w:r>
        <w:rPr>
          <w:rFonts w:hint="eastAsia"/>
          <w:lang w:val="en-US" w:eastAsia="zh-CN"/>
        </w:rPr>
        <w:t>4.3.2数据库表中的数据类型大小写不一致。</w:t>
      </w:r>
    </w:p>
    <w:p>
      <w:pPr>
        <w:numPr>
          <w:ilvl w:val="0"/>
          <w:numId w:val="1"/>
        </w:numPr>
        <w:rPr>
          <w:rFonts w:hint="default"/>
          <w:lang w:val="en-US" w:eastAsia="zh-CN"/>
        </w:rPr>
      </w:pPr>
      <w:r>
        <w:rPr>
          <w:rFonts w:hint="eastAsia"/>
          <w:lang w:val="en-US" w:eastAsia="zh-CN"/>
        </w:rPr>
        <w:t>4.2系统详细设计没有流程图。</w:t>
      </w:r>
    </w:p>
    <w:p>
      <w:pPr>
        <w:numPr>
          <w:ilvl w:val="0"/>
          <w:numId w:val="1"/>
        </w:numPr>
        <w:rPr>
          <w:rFonts w:hint="default"/>
          <w:lang w:val="en-US" w:eastAsia="zh-CN"/>
        </w:rPr>
      </w:pPr>
      <w:r>
        <w:rPr>
          <w:rFonts w:hint="eastAsia"/>
          <w:lang w:val="en-US" w:eastAsia="zh-CN"/>
        </w:rPr>
        <w:t>4.3 数据库设计内容表述有误，部分内容重复描述。</w:t>
      </w:r>
    </w:p>
    <w:p>
      <w:pPr>
        <w:numPr>
          <w:ilvl w:val="0"/>
          <w:numId w:val="1"/>
        </w:numPr>
        <w:rPr>
          <w:rFonts w:hint="default"/>
          <w:lang w:val="en-US" w:eastAsia="zh-CN"/>
        </w:rPr>
      </w:pPr>
      <w:r>
        <w:rPr>
          <w:rFonts w:hint="eastAsia"/>
          <w:lang w:val="en-US" w:eastAsia="zh-CN"/>
        </w:rPr>
        <w:t>5.2中提到的树洞模块在系统总体设计中未体现。</w:t>
      </w:r>
    </w:p>
    <w:p>
      <w:pPr>
        <w:numPr>
          <w:ilvl w:val="0"/>
          <w:numId w:val="1"/>
        </w:numPr>
        <w:rPr>
          <w:rFonts w:hint="default"/>
          <w:lang w:val="en-US" w:eastAsia="zh-CN"/>
        </w:rPr>
      </w:pPr>
      <w:r>
        <w:rPr>
          <w:rFonts w:hint="eastAsia"/>
          <w:lang w:val="en-US" w:eastAsia="zh-CN"/>
        </w:rPr>
        <w:t>系统实现中未将管理员页面与用户页面分开。</w:t>
      </w:r>
    </w:p>
    <w:p>
      <w:pPr>
        <w:numPr>
          <w:ilvl w:val="0"/>
          <w:numId w:val="1"/>
        </w:numPr>
        <w:rPr>
          <w:rFonts w:hint="default"/>
          <w:lang w:val="en-US" w:eastAsia="zh-CN"/>
        </w:rPr>
      </w:pPr>
      <w:r>
        <w:rPr>
          <w:rFonts w:hint="eastAsia"/>
          <w:lang w:val="en-US" w:eastAsia="zh-CN"/>
        </w:rPr>
        <w:t>6系统测试内容的表述条理不清晰，且测试用例过少。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EAF9A8"/>
    <w:multiLevelType w:val="singleLevel"/>
    <w:tmpl w:val="CDEAF9A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05EC2BFD"/>
    <w:rsid w:val="05EC2BFD"/>
    <w:rsid w:val="4A216611"/>
    <w:rsid w:val="54AD082A"/>
    <w:rsid w:val="600A5E44"/>
    <w:rsid w:val="7DBE0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754</Words>
  <Characters>786</Characters>
  <Lines>0</Lines>
  <Paragraphs>0</Paragraphs>
  <TotalTime>3</TotalTime>
  <ScaleCrop>false</ScaleCrop>
  <LinksUpToDate>false</LinksUpToDate>
  <CharactersWithSpaces>795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2023-06-18T07:35:00Z</dcterms:created>
  <dc:creator>。。</dc:creator>
  <cp:lastModifiedBy>Au Revoir</cp:lastModifiedBy>
  <dcterms:modified xsi:type="dcterms:W3CDTF">2023-06-19T08:06:14Z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1D11CD1643B64EBFAD58AA4F23B7621D_11</vt:lpwstr>
  </property>
</Properties>
</file>