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3AD0C" w14:textId="77777777" w:rsidR="002516BD" w:rsidRDefault="00000000">
      <w:pPr>
        <w:pStyle w:val="Heading1"/>
        <w:spacing w:before="0" w:after="0"/>
        <w:jc w:val="center"/>
        <w:rPr>
          <w:rFonts w:ascii="Google Sans" w:eastAsia="Google Sans" w:hAnsi="Google Sans" w:cs="Google Sans"/>
        </w:rPr>
      </w:pPr>
      <w:bookmarkStart w:id="0" w:name="_rkogpw759h9x" w:colFirst="0" w:colLast="0"/>
      <w:bookmarkEnd w:id="0"/>
      <w:r>
        <w:rPr>
          <w:rFonts w:ascii="Google Sans" w:eastAsia="Google Sans" w:hAnsi="Google Sans" w:cs="Google Sans"/>
        </w:rPr>
        <w:t xml:space="preserve">Cybersecurity Incident Report: </w:t>
      </w:r>
    </w:p>
    <w:p w14:paraId="42428F9C" w14:textId="77777777" w:rsidR="002516BD" w:rsidRDefault="00000000">
      <w:pPr>
        <w:pStyle w:val="Heading1"/>
        <w:spacing w:before="0"/>
        <w:jc w:val="center"/>
        <w:rPr>
          <w:rFonts w:ascii="Google Sans" w:eastAsia="Google Sans" w:hAnsi="Google Sans" w:cs="Google Sans"/>
        </w:rPr>
      </w:pPr>
      <w:bookmarkStart w:id="1" w:name="_mjm21hvi0jz5" w:colFirst="0" w:colLast="0"/>
      <w:bookmarkEnd w:id="1"/>
      <w:r>
        <w:rPr>
          <w:rFonts w:ascii="Google Sans" w:eastAsia="Google Sans" w:hAnsi="Google Sans" w:cs="Google Sans"/>
        </w:rPr>
        <w:t>Network Traffic Analysis</w:t>
      </w:r>
    </w:p>
    <w:p w14:paraId="0E8C1D08" w14:textId="2C955462" w:rsidR="002516BD" w:rsidRDefault="008F5550">
      <w:pPr>
        <w:spacing w:line="480" w:lineRule="auto"/>
        <w:rPr>
          <w:rFonts w:ascii="Google Sans" w:eastAsia="Google Sans" w:hAnsi="Google Sans" w:cs="Google Sans"/>
          <w:sz w:val="26"/>
          <w:szCs w:val="26"/>
        </w:rPr>
      </w:pPr>
      <w:r>
        <w:rPr>
          <w:noProof/>
        </w:rPr>
        <w:drawing>
          <wp:inline distT="0" distB="0" distL="0" distR="0" wp14:anchorId="3A1A3507" wp14:editId="57130B44">
            <wp:extent cx="5943600" cy="2954020"/>
            <wp:effectExtent l="0" t="0" r="0" b="0"/>
            <wp:docPr id="965332770" name="Picture 1" descr="log from tcpdump packet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 from tcpdump packet data"/>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954020"/>
                    </a:xfrm>
                    <a:prstGeom prst="rect">
                      <a:avLst/>
                    </a:prstGeom>
                    <a:noFill/>
                    <a:ln>
                      <a:noFill/>
                    </a:ln>
                  </pic:spPr>
                </pic:pic>
              </a:graphicData>
            </a:graphic>
          </wp:inline>
        </w:drawing>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516BD" w14:paraId="6EBC1677" w14:textId="77777777">
        <w:trPr>
          <w:trHeight w:val="440"/>
        </w:trPr>
        <w:tc>
          <w:tcPr>
            <w:tcW w:w="8715" w:type="dxa"/>
            <w:shd w:val="clear" w:color="auto" w:fill="CFE2F3"/>
            <w:tcMar>
              <w:top w:w="100" w:type="dxa"/>
              <w:left w:w="100" w:type="dxa"/>
              <w:bottom w:w="100" w:type="dxa"/>
              <w:right w:w="100" w:type="dxa"/>
            </w:tcMar>
          </w:tcPr>
          <w:p w14:paraId="304268B7" w14:textId="77777777" w:rsidR="002516BD"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 xml:space="preserve">Part 1: Provide a summary of the problem found in the DNS and ICMP </w:t>
            </w:r>
          </w:p>
          <w:p w14:paraId="7EB7FFC8" w14:textId="77777777" w:rsidR="002516BD"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t>traffic log.</w:t>
            </w:r>
          </w:p>
          <w:p w14:paraId="73DC8A8C" w14:textId="77777777" w:rsidR="002516BD" w:rsidRDefault="002516BD">
            <w:pPr>
              <w:widowControl w:val="0"/>
              <w:spacing w:line="240" w:lineRule="auto"/>
              <w:rPr>
                <w:rFonts w:ascii="Google Sans" w:eastAsia="Google Sans" w:hAnsi="Google Sans" w:cs="Google Sans"/>
                <w:sz w:val="24"/>
                <w:szCs w:val="24"/>
              </w:rPr>
            </w:pPr>
          </w:p>
        </w:tc>
      </w:tr>
      <w:tr w:rsidR="002516BD" w14:paraId="236925E5" w14:textId="77777777">
        <w:trPr>
          <w:trHeight w:val="300"/>
        </w:trPr>
        <w:tc>
          <w:tcPr>
            <w:tcW w:w="8715" w:type="dxa"/>
            <w:vMerge w:val="restart"/>
            <w:shd w:val="clear" w:color="auto" w:fill="auto"/>
            <w:tcMar>
              <w:top w:w="100" w:type="dxa"/>
              <w:left w:w="100" w:type="dxa"/>
              <w:bottom w:w="100" w:type="dxa"/>
              <w:right w:w="100" w:type="dxa"/>
            </w:tcMar>
          </w:tcPr>
          <w:p w14:paraId="40B6CBF1" w14:textId="42121E68" w:rsidR="002516BD"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 UDP protocol reveals that</w:t>
            </w:r>
            <w:r w:rsidR="00BA0BED">
              <w:rPr>
                <w:rFonts w:ascii="Google Sans" w:eastAsia="Google Sans" w:hAnsi="Google Sans" w:cs="Google Sans"/>
                <w:color w:val="444746"/>
                <w:sz w:val="21"/>
                <w:szCs w:val="21"/>
              </w:rPr>
              <w:t xml:space="preserve"> t</w:t>
            </w:r>
            <w:r w:rsidR="00E10BD4">
              <w:rPr>
                <w:rFonts w:ascii="Google Sans" w:eastAsia="Google Sans" w:hAnsi="Google Sans" w:cs="Google Sans"/>
                <w:color w:val="444746"/>
                <w:sz w:val="21"/>
                <w:szCs w:val="21"/>
              </w:rPr>
              <w:t xml:space="preserve">he UDP packet travels from the browser to the DNS server with a request to access </w:t>
            </w:r>
            <w:hyperlink r:id="rId5" w:history="1">
              <w:r w:rsidR="00E10BD4" w:rsidRPr="004C6EA1">
                <w:rPr>
                  <w:rStyle w:val="Hyperlink"/>
                  <w:rFonts w:ascii="Google Sans" w:eastAsia="Google Sans" w:hAnsi="Google Sans" w:cs="Google Sans"/>
                  <w:sz w:val="21"/>
                  <w:szCs w:val="21"/>
                </w:rPr>
                <w:t>www.yummyrecipesforme.com</w:t>
              </w:r>
            </w:hyperlink>
            <w:r w:rsidR="00E10BD4">
              <w:rPr>
                <w:rFonts w:ascii="Google Sans" w:eastAsia="Google Sans" w:hAnsi="Google Sans" w:cs="Google Sans"/>
                <w:color w:val="444746"/>
                <w:sz w:val="21"/>
                <w:szCs w:val="21"/>
              </w:rPr>
              <w:t xml:space="preserve"> website’s IP address. But the </w:t>
            </w:r>
            <w:r w:rsidR="00E10BD4" w:rsidRPr="00E10BD4">
              <w:rPr>
                <w:rFonts w:ascii="Google Sans" w:eastAsia="Google Sans" w:hAnsi="Google Sans" w:cs="Google Sans"/>
                <w:color w:val="444746"/>
                <w:sz w:val="21"/>
                <w:szCs w:val="21"/>
              </w:rPr>
              <w:t xml:space="preserve">UDP protocol </w:t>
            </w:r>
            <w:r w:rsidR="00E10BD4">
              <w:rPr>
                <w:rFonts w:ascii="Google Sans" w:eastAsia="Google Sans" w:hAnsi="Google Sans" w:cs="Google Sans"/>
                <w:color w:val="444746"/>
                <w:sz w:val="21"/>
                <w:szCs w:val="21"/>
              </w:rPr>
              <w:t>could not</w:t>
            </w:r>
            <w:r w:rsidR="00E10BD4" w:rsidRPr="00E10BD4">
              <w:rPr>
                <w:rFonts w:ascii="Google Sans" w:eastAsia="Google Sans" w:hAnsi="Google Sans" w:cs="Google Sans"/>
                <w:color w:val="444746"/>
                <w:sz w:val="21"/>
                <w:szCs w:val="21"/>
              </w:rPr>
              <w:t xml:space="preserve"> retrieve the IP address for the website's domain name</w:t>
            </w:r>
            <w:r w:rsidR="00E10BD4">
              <w:rPr>
                <w:rFonts w:ascii="Google Sans" w:eastAsia="Google Sans" w:hAnsi="Google Sans" w:cs="Google Sans"/>
                <w:color w:val="444746"/>
                <w:sz w:val="21"/>
                <w:szCs w:val="21"/>
              </w:rPr>
              <w:t>.</w:t>
            </w:r>
          </w:p>
          <w:p w14:paraId="3FBAA801" w14:textId="77777777" w:rsidR="002516BD" w:rsidRDefault="002516BD">
            <w:pPr>
              <w:widowControl w:val="0"/>
              <w:spacing w:line="240" w:lineRule="auto"/>
              <w:rPr>
                <w:rFonts w:ascii="Google Sans" w:eastAsia="Google Sans" w:hAnsi="Google Sans" w:cs="Google Sans"/>
                <w:sz w:val="24"/>
                <w:szCs w:val="24"/>
              </w:rPr>
            </w:pPr>
          </w:p>
          <w:p w14:paraId="76CC04D4" w14:textId="55EFA7D8" w:rsidR="002516BD"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This is based on the results of the network analysis, which show that the ICMP </w:t>
            </w:r>
            <w:r w:rsidR="008F5550">
              <w:rPr>
                <w:rFonts w:ascii="Google Sans" w:eastAsia="Google Sans" w:hAnsi="Google Sans" w:cs="Google Sans"/>
                <w:color w:val="444746"/>
                <w:sz w:val="21"/>
                <w:szCs w:val="21"/>
              </w:rPr>
              <w:t>protocol</w:t>
            </w:r>
            <w:r>
              <w:rPr>
                <w:rFonts w:ascii="Google Sans" w:eastAsia="Google Sans" w:hAnsi="Google Sans" w:cs="Google Sans"/>
                <w:color w:val="444746"/>
                <w:sz w:val="21"/>
                <w:szCs w:val="21"/>
              </w:rPr>
              <w:t xml:space="preserve"> </w:t>
            </w:r>
            <w:r w:rsidR="008F5550">
              <w:rPr>
                <w:rFonts w:ascii="Google Sans" w:eastAsia="Google Sans" w:hAnsi="Google Sans" w:cs="Google Sans"/>
                <w:color w:val="444746"/>
                <w:sz w:val="21"/>
                <w:szCs w:val="21"/>
              </w:rPr>
              <w:t>responded with an</w:t>
            </w:r>
            <w:r>
              <w:rPr>
                <w:rFonts w:ascii="Google Sans" w:eastAsia="Google Sans" w:hAnsi="Google Sans" w:cs="Google Sans"/>
                <w:color w:val="444746"/>
                <w:sz w:val="21"/>
                <w:szCs w:val="21"/>
              </w:rPr>
              <w:t xml:space="preserve"> error message </w:t>
            </w:r>
            <w:r w:rsidR="00BA0BED">
              <w:rPr>
                <w:rFonts w:ascii="Google Sans" w:eastAsia="Google Sans" w:hAnsi="Google Sans" w:cs="Google Sans"/>
                <w:color w:val="444746"/>
                <w:sz w:val="21"/>
                <w:szCs w:val="21"/>
              </w:rPr>
              <w:t>“</w:t>
            </w:r>
            <w:proofErr w:type="spellStart"/>
            <w:r w:rsidR="00E10BD4">
              <w:rPr>
                <w:rFonts w:ascii="Google Sans" w:eastAsia="Google Sans" w:hAnsi="Google Sans" w:cs="Google Sans"/>
                <w:color w:val="444746"/>
                <w:sz w:val="21"/>
                <w:szCs w:val="21"/>
              </w:rPr>
              <w:t>udp</w:t>
            </w:r>
            <w:proofErr w:type="spellEnd"/>
            <w:r w:rsidR="00E10BD4">
              <w:rPr>
                <w:rFonts w:ascii="Google Sans" w:eastAsia="Google Sans" w:hAnsi="Google Sans" w:cs="Google Sans"/>
                <w:color w:val="444746"/>
                <w:sz w:val="21"/>
                <w:szCs w:val="21"/>
              </w:rPr>
              <w:t xml:space="preserve"> port 53 unreachable length</w:t>
            </w:r>
            <w:r w:rsidR="00BA0BED">
              <w:rPr>
                <w:rFonts w:ascii="Google Sans" w:eastAsia="Google Sans" w:hAnsi="Google Sans" w:cs="Google Sans"/>
                <w:color w:val="444746"/>
                <w:sz w:val="21"/>
                <w:szCs w:val="21"/>
              </w:rPr>
              <w:t>”.</w:t>
            </w:r>
          </w:p>
          <w:p w14:paraId="0BE22A63" w14:textId="1AC8A8E5" w:rsidR="002516BD" w:rsidRPr="008F5550" w:rsidRDefault="008F5550">
            <w:pPr>
              <w:widowControl w:val="0"/>
              <w:spacing w:line="240" w:lineRule="auto"/>
              <w:rPr>
                <w:rFonts w:ascii="Google Sans" w:eastAsia="Google Sans" w:hAnsi="Google Sans" w:cs="Google Sans"/>
                <w:color w:val="444746"/>
                <w:sz w:val="21"/>
                <w:szCs w:val="21"/>
              </w:rPr>
            </w:pPr>
            <w:r w:rsidRPr="008F5550">
              <w:rPr>
                <w:rFonts w:ascii="Google Sans" w:eastAsia="Google Sans" w:hAnsi="Google Sans" w:cs="Google Sans"/>
                <w:color w:val="444746"/>
                <w:sz w:val="21"/>
                <w:szCs w:val="21"/>
              </w:rPr>
              <w:t>The UDP message going from your browser to the DNS server is shown in the first two lines of every log event. The ICMP error response from the DNS server to your browser is displayed in the third and fourth lines of every log event with the error message, “</w:t>
            </w:r>
            <w:proofErr w:type="spellStart"/>
            <w:r w:rsidRPr="008F5550">
              <w:rPr>
                <w:rFonts w:ascii="Google Sans" w:eastAsia="Google Sans" w:hAnsi="Google Sans" w:cs="Google Sans"/>
                <w:color w:val="444746"/>
                <w:sz w:val="21"/>
                <w:szCs w:val="21"/>
              </w:rPr>
              <w:t>udp</w:t>
            </w:r>
            <w:proofErr w:type="spellEnd"/>
            <w:r w:rsidRPr="008F5550">
              <w:rPr>
                <w:rFonts w:ascii="Google Sans" w:eastAsia="Google Sans" w:hAnsi="Google Sans" w:cs="Google Sans"/>
                <w:color w:val="444746"/>
                <w:sz w:val="21"/>
                <w:szCs w:val="21"/>
              </w:rPr>
              <w:t xml:space="preserve"> port 53 unreachable.”</w:t>
            </w:r>
          </w:p>
          <w:p w14:paraId="7E80C4B2" w14:textId="7BCFBE9D" w:rsidR="002516BD" w:rsidRDefault="00000000">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 xml:space="preserve">The port </w:t>
            </w:r>
            <w:r w:rsidR="00BA0BED">
              <w:rPr>
                <w:rFonts w:ascii="Google Sans" w:eastAsia="Google Sans" w:hAnsi="Google Sans" w:cs="Google Sans"/>
                <w:color w:val="444746"/>
                <w:sz w:val="21"/>
                <w:szCs w:val="21"/>
              </w:rPr>
              <w:t xml:space="preserve">53 </w:t>
            </w:r>
            <w:r>
              <w:rPr>
                <w:rFonts w:ascii="Google Sans" w:eastAsia="Google Sans" w:hAnsi="Google Sans" w:cs="Google Sans"/>
                <w:color w:val="444746"/>
                <w:sz w:val="21"/>
                <w:szCs w:val="21"/>
              </w:rPr>
              <w:t>noted in the error message is used for</w:t>
            </w:r>
            <w:r w:rsidR="00E10BD4" w:rsidRPr="00E10BD4">
              <w:rPr>
                <w:rFonts w:ascii="Google Sans" w:eastAsia="Google Sans" w:hAnsi="Google Sans" w:cs="Google Sans"/>
                <w:color w:val="444746"/>
                <w:sz w:val="21"/>
                <w:szCs w:val="21"/>
              </w:rPr>
              <w:t xml:space="preserve"> DNS </w:t>
            </w:r>
            <w:r w:rsidR="008F5550">
              <w:rPr>
                <w:rFonts w:ascii="Google Sans" w:eastAsia="Google Sans" w:hAnsi="Google Sans" w:cs="Google Sans"/>
                <w:color w:val="444746"/>
                <w:sz w:val="21"/>
                <w:szCs w:val="21"/>
              </w:rPr>
              <w:t>protocol traffic we know there is an issue with the DNS server</w:t>
            </w:r>
            <w:r w:rsidR="00E10BD4">
              <w:rPr>
                <w:rFonts w:ascii="Google Sans" w:eastAsia="Google Sans" w:hAnsi="Google Sans" w:cs="Google Sans"/>
                <w:color w:val="444746"/>
                <w:sz w:val="21"/>
                <w:szCs w:val="21"/>
              </w:rPr>
              <w:t>.</w:t>
            </w:r>
          </w:p>
          <w:p w14:paraId="2D06CB5D" w14:textId="77777777" w:rsidR="002516BD" w:rsidRDefault="002516BD">
            <w:pPr>
              <w:widowControl w:val="0"/>
              <w:spacing w:line="240" w:lineRule="auto"/>
              <w:rPr>
                <w:rFonts w:ascii="Google Sans" w:eastAsia="Google Sans" w:hAnsi="Google Sans" w:cs="Google Sans"/>
                <w:sz w:val="24"/>
                <w:szCs w:val="24"/>
              </w:rPr>
            </w:pPr>
          </w:p>
          <w:p w14:paraId="3EF04A8F" w14:textId="39172100" w:rsidR="002516BD" w:rsidRDefault="008F5550">
            <w:pPr>
              <w:widowControl w:val="0"/>
              <w:spacing w:line="240" w:lineRule="auto"/>
              <w:rPr>
                <w:rFonts w:ascii="Google Sans" w:eastAsia="Google Sans" w:hAnsi="Google Sans" w:cs="Google Sans"/>
                <w:sz w:val="24"/>
                <w:szCs w:val="24"/>
              </w:rPr>
            </w:pPr>
            <w:r w:rsidRPr="008F5550">
              <w:rPr>
                <w:rFonts w:ascii="Google Sans" w:eastAsia="Google Sans" w:hAnsi="Google Sans" w:cs="Google Sans"/>
                <w:color w:val="444746"/>
                <w:sz w:val="21"/>
                <w:szCs w:val="21"/>
              </w:rPr>
              <w:t>Issues with performing the DNS protocol are further evident because the plus sign after the query identification number 35084 indicates flags with the UDP message and the “A?” symbol indicates flags with performing DNS protocol operations. Due to the ICMP error response message about port 53, it is highly likely that the DNS server is not responding. This assumption is further supported by the flags associated with the outgoing UDP message and domain name retrieval.</w:t>
            </w:r>
          </w:p>
        </w:tc>
      </w:tr>
      <w:tr w:rsidR="002516BD" w14:paraId="00A8FC2A" w14:textId="77777777">
        <w:trPr>
          <w:trHeight w:val="515"/>
        </w:trPr>
        <w:tc>
          <w:tcPr>
            <w:tcW w:w="8715" w:type="dxa"/>
            <w:vMerge/>
            <w:shd w:val="clear" w:color="auto" w:fill="auto"/>
            <w:tcMar>
              <w:top w:w="100" w:type="dxa"/>
              <w:left w:w="100" w:type="dxa"/>
              <w:bottom w:w="100" w:type="dxa"/>
              <w:right w:w="100" w:type="dxa"/>
            </w:tcMar>
          </w:tcPr>
          <w:p w14:paraId="13DF82C8" w14:textId="77777777" w:rsidR="002516BD" w:rsidRDefault="002516BD">
            <w:pPr>
              <w:widowControl w:val="0"/>
              <w:spacing w:line="240" w:lineRule="auto"/>
              <w:rPr>
                <w:rFonts w:ascii="Google Sans" w:eastAsia="Google Sans" w:hAnsi="Google Sans" w:cs="Google Sans"/>
                <w:sz w:val="24"/>
                <w:szCs w:val="24"/>
              </w:rPr>
            </w:pPr>
          </w:p>
        </w:tc>
      </w:tr>
    </w:tbl>
    <w:p w14:paraId="6DDE9200" w14:textId="77777777" w:rsidR="002516BD" w:rsidRDefault="002516BD">
      <w:pPr>
        <w:spacing w:line="480" w:lineRule="auto"/>
        <w:rPr>
          <w:rFonts w:ascii="Google Sans" w:eastAsia="Google Sans" w:hAnsi="Google Sans" w:cs="Google Sans"/>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2516BD" w14:paraId="5CEE717D" w14:textId="77777777">
        <w:trPr>
          <w:trHeight w:val="470"/>
        </w:trPr>
        <w:tc>
          <w:tcPr>
            <w:tcW w:w="8715" w:type="dxa"/>
            <w:shd w:val="clear" w:color="auto" w:fill="CFE2F3"/>
            <w:tcMar>
              <w:top w:w="100" w:type="dxa"/>
              <w:left w:w="100" w:type="dxa"/>
              <w:bottom w:w="100" w:type="dxa"/>
              <w:right w:w="100" w:type="dxa"/>
            </w:tcMar>
          </w:tcPr>
          <w:p w14:paraId="0E93F36E" w14:textId="77777777" w:rsidR="002516BD" w:rsidRDefault="00000000">
            <w:pPr>
              <w:widowControl w:val="0"/>
              <w:spacing w:line="240" w:lineRule="auto"/>
              <w:rPr>
                <w:rFonts w:ascii="Google Sans" w:eastAsia="Google Sans" w:hAnsi="Google Sans" w:cs="Google Sans"/>
                <w:sz w:val="24"/>
                <w:szCs w:val="24"/>
              </w:rPr>
            </w:pPr>
            <w:r>
              <w:rPr>
                <w:rFonts w:ascii="Google Sans" w:eastAsia="Google Sans" w:hAnsi="Google Sans" w:cs="Google Sans"/>
                <w:sz w:val="24"/>
                <w:szCs w:val="24"/>
              </w:rPr>
              <w:lastRenderedPageBreak/>
              <w:t>Part 2: Explain your analysis of the data and provide at least one cause of the incident.</w:t>
            </w:r>
          </w:p>
        </w:tc>
      </w:tr>
      <w:tr w:rsidR="002516BD" w14:paraId="5AB0FF95" w14:textId="77777777">
        <w:trPr>
          <w:trHeight w:val="1160"/>
        </w:trPr>
        <w:tc>
          <w:tcPr>
            <w:tcW w:w="8715" w:type="dxa"/>
            <w:shd w:val="clear" w:color="auto" w:fill="auto"/>
            <w:tcMar>
              <w:top w:w="100" w:type="dxa"/>
              <w:left w:w="100" w:type="dxa"/>
              <w:bottom w:w="100" w:type="dxa"/>
              <w:right w:w="100" w:type="dxa"/>
            </w:tcMar>
          </w:tcPr>
          <w:p w14:paraId="78005E67" w14:textId="25B0C55E" w:rsidR="002516BD" w:rsidRDefault="00BA0BED">
            <w:pPr>
              <w:widowControl w:val="0"/>
              <w:spacing w:line="240" w:lineRule="auto"/>
              <w:rPr>
                <w:rFonts w:ascii="Google Sans" w:eastAsia="Google Sans" w:hAnsi="Google Sans" w:cs="Google Sans"/>
                <w:color w:val="444746"/>
                <w:sz w:val="21"/>
                <w:szCs w:val="21"/>
              </w:rPr>
            </w:pPr>
            <w:r>
              <w:rPr>
                <w:rFonts w:ascii="Google Sans" w:eastAsia="Google Sans" w:hAnsi="Google Sans" w:cs="Google Sans"/>
                <w:color w:val="444746"/>
                <w:sz w:val="21"/>
                <w:szCs w:val="21"/>
              </w:rPr>
              <w:t>The</w:t>
            </w:r>
            <w:r w:rsidR="00000000">
              <w:rPr>
                <w:rFonts w:ascii="Google Sans" w:eastAsia="Google Sans" w:hAnsi="Google Sans" w:cs="Google Sans"/>
                <w:color w:val="444746"/>
                <w:sz w:val="21"/>
                <w:szCs w:val="21"/>
              </w:rPr>
              <w:t xml:space="preserve"> incident occurred</w:t>
            </w:r>
            <w:r>
              <w:rPr>
                <w:rFonts w:ascii="Google Sans" w:eastAsia="Google Sans" w:hAnsi="Google Sans" w:cs="Google Sans"/>
                <w:color w:val="444746"/>
                <w:sz w:val="21"/>
                <w:szCs w:val="21"/>
              </w:rPr>
              <w:t xml:space="preserve"> in the afternoon around</w:t>
            </w:r>
            <w:r w:rsidR="00E10BD4">
              <w:rPr>
                <w:rFonts w:ascii="Google Sans" w:eastAsia="Google Sans" w:hAnsi="Google Sans" w:cs="Google Sans"/>
                <w:color w:val="444746"/>
                <w:sz w:val="21"/>
                <w:szCs w:val="21"/>
              </w:rPr>
              <w:t xml:space="preserve"> </w:t>
            </w:r>
            <w:r w:rsidR="00E10BD4" w:rsidRPr="00E10BD4">
              <w:rPr>
                <w:rFonts w:ascii="Google Sans" w:eastAsia="Google Sans" w:hAnsi="Google Sans" w:cs="Google Sans"/>
                <w:color w:val="444746"/>
                <w:sz w:val="21"/>
                <w:szCs w:val="21"/>
              </w:rPr>
              <w:t xml:space="preserve">1:24 </w:t>
            </w:r>
            <w:proofErr w:type="spellStart"/>
            <w:r w:rsidR="00E10BD4" w:rsidRPr="00E10BD4">
              <w:rPr>
                <w:rFonts w:ascii="Google Sans" w:eastAsia="Google Sans" w:hAnsi="Google Sans" w:cs="Google Sans"/>
                <w:color w:val="444746"/>
                <w:sz w:val="21"/>
                <w:szCs w:val="21"/>
              </w:rPr>
              <w:t>p.m</w:t>
            </w:r>
            <w:proofErr w:type="spellEnd"/>
            <w:r>
              <w:rPr>
                <w:rFonts w:ascii="Google Sans" w:eastAsia="Google Sans" w:hAnsi="Google Sans" w:cs="Google Sans"/>
                <w:color w:val="444746"/>
                <w:sz w:val="21"/>
                <w:szCs w:val="21"/>
              </w:rPr>
              <w:t xml:space="preserve"> when s</w:t>
            </w:r>
            <w:r w:rsidR="00E10BD4">
              <w:rPr>
                <w:rFonts w:ascii="Google Sans" w:eastAsia="Google Sans" w:hAnsi="Google Sans" w:cs="Google Sans"/>
                <w:color w:val="444746"/>
                <w:sz w:val="21"/>
                <w:szCs w:val="21"/>
              </w:rPr>
              <w:t>everal c</w:t>
            </w:r>
            <w:r w:rsidR="00E10BD4" w:rsidRPr="00E10BD4">
              <w:rPr>
                <w:rFonts w:ascii="Google Sans" w:eastAsia="Google Sans" w:hAnsi="Google Sans" w:cs="Google Sans"/>
                <w:color w:val="444746"/>
                <w:sz w:val="21"/>
                <w:szCs w:val="21"/>
              </w:rPr>
              <w:t xml:space="preserve">ustomers reported </w:t>
            </w:r>
            <w:r>
              <w:rPr>
                <w:rFonts w:ascii="Google Sans" w:eastAsia="Google Sans" w:hAnsi="Google Sans" w:cs="Google Sans"/>
                <w:color w:val="444746"/>
                <w:sz w:val="21"/>
                <w:szCs w:val="21"/>
              </w:rPr>
              <w:t xml:space="preserve">to the IT team </w:t>
            </w:r>
            <w:r w:rsidR="00E10BD4" w:rsidRPr="00E10BD4">
              <w:rPr>
                <w:rFonts w:ascii="Google Sans" w:eastAsia="Google Sans" w:hAnsi="Google Sans" w:cs="Google Sans"/>
                <w:color w:val="444746"/>
                <w:sz w:val="21"/>
                <w:szCs w:val="21"/>
              </w:rPr>
              <w:t xml:space="preserve">that they were not able to access the client company website </w:t>
            </w:r>
            <w:r w:rsidR="00E10BD4" w:rsidRPr="00E10BD4">
              <w:rPr>
                <w:rFonts w:ascii="Google Sans" w:eastAsia="Google Sans" w:hAnsi="Google Sans" w:cs="Google Sans"/>
                <w:color w:val="444746"/>
                <w:sz w:val="21"/>
                <w:szCs w:val="21"/>
              </w:rPr>
              <w:t>www.yummyrecipesforme.com and</w:t>
            </w:r>
            <w:r w:rsidR="00E10BD4" w:rsidRPr="00E10BD4">
              <w:rPr>
                <w:rFonts w:ascii="Google Sans" w:eastAsia="Google Sans" w:hAnsi="Google Sans" w:cs="Google Sans"/>
                <w:color w:val="444746"/>
                <w:sz w:val="21"/>
                <w:szCs w:val="21"/>
              </w:rPr>
              <w:t xml:space="preserve"> saw the error “destination port unreachable” after waiting for the page to load. </w:t>
            </w:r>
          </w:p>
          <w:p w14:paraId="413289EF" w14:textId="77777777" w:rsidR="002516BD" w:rsidRDefault="002516BD">
            <w:pPr>
              <w:widowControl w:val="0"/>
              <w:spacing w:line="240" w:lineRule="auto"/>
              <w:rPr>
                <w:rFonts w:ascii="Google Sans" w:eastAsia="Google Sans" w:hAnsi="Google Sans" w:cs="Google Sans"/>
                <w:sz w:val="24"/>
                <w:szCs w:val="24"/>
              </w:rPr>
            </w:pPr>
          </w:p>
          <w:p w14:paraId="4AE25AAF" w14:textId="6C47BF91" w:rsidR="002516BD" w:rsidRDefault="00BA0BED">
            <w:pPr>
              <w:widowControl w:val="0"/>
              <w:spacing w:line="240" w:lineRule="auto"/>
              <w:rPr>
                <w:rFonts w:ascii="Google Sans" w:eastAsia="Google Sans" w:hAnsi="Google Sans" w:cs="Google Sans"/>
                <w:color w:val="444746"/>
                <w:sz w:val="21"/>
                <w:szCs w:val="21"/>
              </w:rPr>
            </w:pPr>
            <w:r w:rsidRPr="00BA0BED">
              <w:rPr>
                <w:rFonts w:ascii="Google Sans" w:eastAsia="Google Sans" w:hAnsi="Google Sans" w:cs="Google Sans"/>
                <w:color w:val="444746"/>
                <w:sz w:val="21"/>
                <w:szCs w:val="21"/>
              </w:rPr>
              <w:t xml:space="preserve">The </w:t>
            </w:r>
            <w:r w:rsidR="008F5550">
              <w:rPr>
                <w:rFonts w:ascii="Google Sans" w:eastAsia="Google Sans" w:hAnsi="Google Sans" w:cs="Google Sans"/>
                <w:color w:val="444746"/>
                <w:sz w:val="21"/>
                <w:szCs w:val="21"/>
              </w:rPr>
              <w:t xml:space="preserve">cybersecurity team providing </w:t>
            </w:r>
            <w:r>
              <w:rPr>
                <w:rFonts w:ascii="Google Sans" w:eastAsia="Google Sans" w:hAnsi="Google Sans" w:cs="Google Sans"/>
                <w:color w:val="444746"/>
                <w:sz w:val="21"/>
                <w:szCs w:val="21"/>
              </w:rPr>
              <w:t>IT</w:t>
            </w:r>
            <w:r w:rsidRPr="00BA0BED">
              <w:rPr>
                <w:rFonts w:ascii="Google Sans" w:eastAsia="Google Sans" w:hAnsi="Google Sans" w:cs="Google Sans"/>
                <w:color w:val="444746"/>
                <w:sz w:val="21"/>
                <w:szCs w:val="21"/>
              </w:rPr>
              <w:t xml:space="preserve"> </w:t>
            </w:r>
            <w:r w:rsidR="008F5550">
              <w:rPr>
                <w:rFonts w:ascii="Google Sans" w:eastAsia="Google Sans" w:hAnsi="Google Sans" w:cs="Google Sans"/>
                <w:color w:val="444746"/>
                <w:sz w:val="21"/>
                <w:szCs w:val="21"/>
              </w:rPr>
              <w:t>services</w:t>
            </w:r>
            <w:r w:rsidRPr="00BA0BED">
              <w:rPr>
                <w:rFonts w:ascii="Google Sans" w:eastAsia="Google Sans" w:hAnsi="Google Sans" w:cs="Google Sans"/>
                <w:color w:val="444746"/>
                <w:sz w:val="21"/>
                <w:szCs w:val="21"/>
              </w:rPr>
              <w:t xml:space="preserve"> responded and </w:t>
            </w:r>
            <w:r>
              <w:rPr>
                <w:rFonts w:ascii="Google Sans" w:eastAsia="Google Sans" w:hAnsi="Google Sans" w:cs="Google Sans"/>
                <w:color w:val="444746"/>
                <w:sz w:val="21"/>
                <w:szCs w:val="21"/>
              </w:rPr>
              <w:t>a</w:t>
            </w:r>
            <w:r w:rsidRPr="00E10BD4">
              <w:rPr>
                <w:rFonts w:ascii="Google Sans" w:eastAsia="Google Sans" w:hAnsi="Google Sans" w:cs="Google Sans"/>
                <w:color w:val="444746"/>
                <w:sz w:val="21"/>
                <w:szCs w:val="21"/>
              </w:rPr>
              <w:t>ttempt</w:t>
            </w:r>
            <w:r>
              <w:rPr>
                <w:rFonts w:ascii="Google Sans" w:eastAsia="Google Sans" w:hAnsi="Google Sans" w:cs="Google Sans"/>
                <w:color w:val="444746"/>
                <w:sz w:val="21"/>
                <w:szCs w:val="21"/>
              </w:rPr>
              <w:t>ed</w:t>
            </w:r>
            <w:r w:rsidRPr="00E10BD4">
              <w:rPr>
                <w:rFonts w:ascii="Google Sans" w:eastAsia="Google Sans" w:hAnsi="Google Sans" w:cs="Google Sans"/>
                <w:color w:val="444746"/>
                <w:sz w:val="21"/>
                <w:szCs w:val="21"/>
              </w:rPr>
              <w:t xml:space="preserve"> to visit the website </w:t>
            </w:r>
            <w:r>
              <w:rPr>
                <w:rFonts w:ascii="Google Sans" w:eastAsia="Google Sans" w:hAnsi="Google Sans" w:cs="Google Sans"/>
                <w:color w:val="444746"/>
                <w:sz w:val="21"/>
                <w:szCs w:val="21"/>
              </w:rPr>
              <w:t xml:space="preserve">themselves </w:t>
            </w:r>
            <w:r w:rsidRPr="00E10BD4">
              <w:rPr>
                <w:rFonts w:ascii="Google Sans" w:eastAsia="Google Sans" w:hAnsi="Google Sans" w:cs="Google Sans"/>
                <w:color w:val="444746"/>
                <w:sz w:val="21"/>
                <w:szCs w:val="21"/>
              </w:rPr>
              <w:t>and receive</w:t>
            </w:r>
            <w:r>
              <w:rPr>
                <w:rFonts w:ascii="Google Sans" w:eastAsia="Google Sans" w:hAnsi="Google Sans" w:cs="Google Sans"/>
                <w:color w:val="444746"/>
                <w:sz w:val="21"/>
                <w:szCs w:val="21"/>
              </w:rPr>
              <w:t>d</w:t>
            </w:r>
            <w:r w:rsidRPr="00E10BD4">
              <w:rPr>
                <w:rFonts w:ascii="Google Sans" w:eastAsia="Google Sans" w:hAnsi="Google Sans" w:cs="Google Sans"/>
                <w:color w:val="444746"/>
                <w:sz w:val="21"/>
                <w:szCs w:val="21"/>
              </w:rPr>
              <w:t xml:space="preserve"> the error “destination port unreachable.” </w:t>
            </w:r>
            <w:r>
              <w:rPr>
                <w:rFonts w:ascii="Google Sans" w:eastAsia="Google Sans" w:hAnsi="Google Sans" w:cs="Google Sans"/>
                <w:color w:val="444746"/>
                <w:sz w:val="21"/>
                <w:szCs w:val="21"/>
              </w:rPr>
              <w:t xml:space="preserve">Then they started </w:t>
            </w:r>
            <w:r w:rsidRPr="00BA0BED">
              <w:rPr>
                <w:rFonts w:ascii="Google Sans" w:eastAsia="Google Sans" w:hAnsi="Google Sans" w:cs="Google Sans"/>
                <w:color w:val="444746"/>
                <w:sz w:val="21"/>
                <w:szCs w:val="21"/>
              </w:rPr>
              <w:t xml:space="preserve">running tests with the network protocol analyzer tool </w:t>
            </w:r>
            <w:proofErr w:type="spellStart"/>
            <w:r w:rsidRPr="00BA0BED">
              <w:rPr>
                <w:rFonts w:ascii="Google Sans" w:eastAsia="Google Sans" w:hAnsi="Google Sans" w:cs="Google Sans"/>
                <w:color w:val="444746"/>
                <w:sz w:val="21"/>
                <w:szCs w:val="21"/>
              </w:rPr>
              <w:t>tcpdump</w:t>
            </w:r>
            <w:proofErr w:type="spellEnd"/>
            <w:r>
              <w:rPr>
                <w:rFonts w:ascii="Google Sans" w:eastAsia="Google Sans" w:hAnsi="Google Sans" w:cs="Google Sans"/>
                <w:color w:val="444746"/>
                <w:sz w:val="21"/>
                <w:szCs w:val="21"/>
              </w:rPr>
              <w:t xml:space="preserve"> t</w:t>
            </w:r>
            <w:r w:rsidR="00E10BD4" w:rsidRPr="00E10BD4">
              <w:rPr>
                <w:rFonts w:ascii="Google Sans" w:eastAsia="Google Sans" w:hAnsi="Google Sans" w:cs="Google Sans"/>
                <w:color w:val="444746"/>
                <w:sz w:val="21"/>
                <w:szCs w:val="21"/>
              </w:rPr>
              <w:t>o troubleshoot the issue and attempt to load the webpage again</w:t>
            </w:r>
            <w:r w:rsidR="00E10BD4">
              <w:rPr>
                <w:rFonts w:ascii="Google Sans" w:eastAsia="Google Sans" w:hAnsi="Google Sans" w:cs="Google Sans"/>
                <w:color w:val="444746"/>
                <w:sz w:val="21"/>
                <w:szCs w:val="21"/>
              </w:rPr>
              <w:t xml:space="preserve"> to identify the issue in the network traffic. </w:t>
            </w:r>
          </w:p>
          <w:p w14:paraId="68BDC2A4" w14:textId="77777777" w:rsidR="002516BD" w:rsidRDefault="002516BD">
            <w:pPr>
              <w:widowControl w:val="0"/>
              <w:spacing w:line="240" w:lineRule="auto"/>
              <w:rPr>
                <w:rFonts w:ascii="Google Sans" w:eastAsia="Google Sans" w:hAnsi="Google Sans" w:cs="Google Sans"/>
                <w:sz w:val="24"/>
                <w:szCs w:val="24"/>
              </w:rPr>
            </w:pPr>
          </w:p>
          <w:p w14:paraId="58734F2B" w14:textId="097981A8" w:rsidR="002516BD" w:rsidRDefault="00BA0BED">
            <w:pPr>
              <w:widowControl w:val="0"/>
              <w:spacing w:line="240" w:lineRule="auto"/>
              <w:rPr>
                <w:rFonts w:ascii="Google Sans" w:eastAsia="Google Sans" w:hAnsi="Google Sans" w:cs="Google Sans"/>
                <w:sz w:val="24"/>
                <w:szCs w:val="24"/>
              </w:rPr>
            </w:pPr>
            <w:r w:rsidRPr="00BA0BED">
              <w:rPr>
                <w:rFonts w:ascii="Google Sans" w:eastAsia="Google Sans" w:hAnsi="Google Sans" w:cs="Google Sans"/>
                <w:color w:val="444746"/>
                <w:sz w:val="21"/>
                <w:szCs w:val="21"/>
              </w:rPr>
              <w:t xml:space="preserve">The resulting logs revealed that port </w:t>
            </w:r>
            <w:r>
              <w:rPr>
                <w:rFonts w:ascii="Google Sans" w:eastAsia="Google Sans" w:hAnsi="Google Sans" w:cs="Google Sans"/>
                <w:color w:val="444746"/>
                <w:sz w:val="21"/>
                <w:szCs w:val="21"/>
              </w:rPr>
              <w:t>53</w:t>
            </w:r>
            <w:r w:rsidRPr="00BA0BED">
              <w:rPr>
                <w:rFonts w:ascii="Google Sans" w:eastAsia="Google Sans" w:hAnsi="Google Sans" w:cs="Google Sans"/>
                <w:color w:val="444746"/>
                <w:sz w:val="21"/>
                <w:szCs w:val="21"/>
              </w:rPr>
              <w:t xml:space="preserve">, which is used for </w:t>
            </w:r>
            <w:r>
              <w:rPr>
                <w:rFonts w:ascii="Google Sans" w:eastAsia="Google Sans" w:hAnsi="Google Sans" w:cs="Google Sans"/>
                <w:color w:val="444746"/>
                <w:sz w:val="21"/>
                <w:szCs w:val="21"/>
              </w:rPr>
              <w:t>DNS service</w:t>
            </w:r>
            <w:r w:rsidRPr="00BA0BED">
              <w:rPr>
                <w:rFonts w:ascii="Google Sans" w:eastAsia="Google Sans" w:hAnsi="Google Sans" w:cs="Google Sans"/>
                <w:color w:val="444746"/>
                <w:sz w:val="21"/>
                <w:szCs w:val="21"/>
              </w:rPr>
              <w:t xml:space="preserve">, is not reachable. We are continuing to investigate the root cause of the issue to determine how we can restore access to the secure web portal. Our next steps include checking the firewall configuration to see if port </w:t>
            </w:r>
            <w:r w:rsidR="008F5550">
              <w:rPr>
                <w:rFonts w:ascii="Google Sans" w:eastAsia="Google Sans" w:hAnsi="Google Sans" w:cs="Google Sans"/>
                <w:color w:val="444746"/>
                <w:sz w:val="21"/>
                <w:szCs w:val="21"/>
              </w:rPr>
              <w:t>53</w:t>
            </w:r>
            <w:r w:rsidRPr="00BA0BED">
              <w:rPr>
                <w:rFonts w:ascii="Google Sans" w:eastAsia="Google Sans" w:hAnsi="Google Sans" w:cs="Google Sans"/>
                <w:color w:val="444746"/>
                <w:sz w:val="21"/>
                <w:szCs w:val="21"/>
              </w:rPr>
              <w:t xml:space="preserve"> is blocked and contacting the system administrator for the web server to have them check the system for signs of an attack</w:t>
            </w:r>
            <w:r w:rsidR="008F5550">
              <w:rPr>
                <w:rFonts w:ascii="Google Sans" w:eastAsia="Google Sans" w:hAnsi="Google Sans" w:cs="Google Sans"/>
                <w:color w:val="444746"/>
                <w:sz w:val="21"/>
                <w:szCs w:val="21"/>
              </w:rPr>
              <w:t xml:space="preserve"> like Denial of Service (DoS) or a misconfiguration</w:t>
            </w:r>
            <w:r w:rsidRPr="00BA0BED">
              <w:rPr>
                <w:rFonts w:ascii="Google Sans" w:eastAsia="Google Sans" w:hAnsi="Google Sans" w:cs="Google Sans"/>
                <w:color w:val="444746"/>
                <w:sz w:val="21"/>
                <w:szCs w:val="21"/>
              </w:rPr>
              <w:t>.</w:t>
            </w:r>
          </w:p>
        </w:tc>
      </w:tr>
    </w:tbl>
    <w:p w14:paraId="5349E499" w14:textId="77777777" w:rsidR="002516BD" w:rsidRDefault="002516BD">
      <w:pPr>
        <w:spacing w:after="200"/>
        <w:rPr>
          <w:rFonts w:ascii="Google Sans" w:eastAsia="Google Sans" w:hAnsi="Google Sans" w:cs="Google Sans"/>
        </w:rPr>
      </w:pPr>
    </w:p>
    <w:p w14:paraId="54D3A9E2" w14:textId="77777777" w:rsidR="002516BD" w:rsidRDefault="002516BD">
      <w:pPr>
        <w:rPr>
          <w:rFonts w:ascii="Google Sans" w:eastAsia="Google Sans" w:hAnsi="Google Sans" w:cs="Google Sans"/>
        </w:rPr>
      </w:pPr>
    </w:p>
    <w:sectPr w:rsidR="002516B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altName w:val="Calibri"/>
    <w:charset w:val="00"/>
    <w:family w:val="auto"/>
    <w:pitch w:val="default"/>
    <w:embedRegular r:id="rId1" w:fontKey="{5D32BC27-D77D-46C3-9402-30ADAA05EF0A}"/>
  </w:font>
  <w:font w:name="Calibri">
    <w:panose1 w:val="020F0502020204030204"/>
    <w:charset w:val="00"/>
    <w:family w:val="swiss"/>
    <w:pitch w:val="variable"/>
    <w:sig w:usb0="E4002EFF" w:usb1="C200247B" w:usb2="00000009" w:usb3="00000000" w:csb0="000001FF" w:csb1="00000000"/>
    <w:embedRegular r:id="rId2" w:fontKey="{63BA75C5-4374-456A-B633-05FF6CA372A3}"/>
  </w:font>
  <w:font w:name="Cambria">
    <w:panose1 w:val="02040503050406030204"/>
    <w:charset w:val="00"/>
    <w:family w:val="roman"/>
    <w:pitch w:val="variable"/>
    <w:sig w:usb0="E00006FF" w:usb1="420024FF" w:usb2="02000000" w:usb3="00000000" w:csb0="0000019F" w:csb1="00000000"/>
    <w:embedRegular r:id="rId3" w:fontKey="{E15C7C0B-B8B5-4D26-AF32-49A51DF3EAD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6BD"/>
    <w:rsid w:val="002516BD"/>
    <w:rsid w:val="008F5550"/>
    <w:rsid w:val="00A75418"/>
    <w:rsid w:val="00BA0BED"/>
    <w:rsid w:val="00E10B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481BD7"/>
  <w15:docId w15:val="{F364591A-7A47-4D86-BD39-968872CD75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E10BD4"/>
    <w:rPr>
      <w:color w:val="0000FF" w:themeColor="hyperlink"/>
      <w:u w:val="single"/>
    </w:rPr>
  </w:style>
  <w:style w:type="character" w:styleId="UnresolvedMention">
    <w:name w:val="Unresolved Mention"/>
    <w:basedOn w:val="DefaultParagraphFont"/>
    <w:uiPriority w:val="99"/>
    <w:semiHidden/>
    <w:unhideWhenUsed/>
    <w:rsid w:val="00E10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yummyrecipesforme.com"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28</TotalTime>
  <Pages>2</Pages>
  <Words>447</Words>
  <Characters>2209</Characters>
  <Application>Microsoft Office Word</Application>
  <DocSecurity>0</DocSecurity>
  <Lines>48</Lines>
  <Paragraphs>16</Paragraphs>
  <ScaleCrop>false</ScaleCrop>
  <HeadingPairs>
    <vt:vector size="2" baseType="variant">
      <vt:variant>
        <vt:lpstr>Title</vt:lpstr>
      </vt:variant>
      <vt:variant>
        <vt:i4>1</vt:i4>
      </vt:variant>
    </vt:vector>
  </HeadingPairs>
  <TitlesOfParts>
    <vt:vector size="1" baseType="lpstr">
      <vt:lpstr/>
    </vt:vector>
  </TitlesOfParts>
  <Company>SAP</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Boother, Rosaline Annarine</cp:lastModifiedBy>
  <cp:revision>2</cp:revision>
  <dcterms:created xsi:type="dcterms:W3CDTF">2025-11-01T04:59:00Z</dcterms:created>
  <dcterms:modified xsi:type="dcterms:W3CDTF">2025-11-01T05:33:00Z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67b624d6-1679-40aa-b98e-0010937e1779</vt:lpwstr>
  </property>
</Properties>
</file>