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35DE3" w:rsidRDefault="004A5767">
      <w:pPr>
        <w:pStyle w:val="Heading1"/>
        <w:jc w:val="center"/>
        <w:rPr>
          <w:rFonts w:ascii="Google Sans" w:eastAsia="Google Sans" w:hAnsi="Google Sans" w:cs="Google Sans"/>
        </w:rPr>
      </w:pPr>
      <w:bookmarkStart w:id="0" w:name="_adnh333husy" w:colFirst="0" w:colLast="0"/>
      <w:bookmarkEnd w:id="0"/>
      <w:r>
        <w:rPr>
          <w:rFonts w:ascii="Google Sans" w:eastAsia="Google Sans" w:hAnsi="Google Sans" w:cs="Google Sans"/>
        </w:rPr>
        <w:t>File permissions in Linux</w:t>
      </w:r>
    </w:p>
    <w:p w14:paraId="00000002" w14:textId="77777777" w:rsidR="00A35DE3" w:rsidRDefault="004A5767">
      <w:pPr>
        <w:pStyle w:val="Heading2"/>
        <w:rPr>
          <w:rFonts w:ascii="Google Sans" w:eastAsia="Google Sans" w:hAnsi="Google Sans" w:cs="Google Sans"/>
        </w:rPr>
      </w:pPr>
      <w:bookmarkStart w:id="1" w:name="_uakdmh2r7kug" w:colFirst="0" w:colLast="0"/>
      <w:bookmarkEnd w:id="1"/>
      <w:r>
        <w:rPr>
          <w:rFonts w:ascii="Google Sans" w:eastAsia="Google Sans" w:hAnsi="Google Sans" w:cs="Google Sans"/>
        </w:rPr>
        <w:t>Project description</w:t>
      </w:r>
    </w:p>
    <w:p w14:paraId="7F2B870B" w14:textId="2199368B" w:rsidR="00443954" w:rsidRDefault="00443954" w:rsidP="00443954">
      <w:pPr>
        <w:pStyle w:val="Heading2"/>
        <w:rPr>
          <w:rFonts w:ascii="Google Sans" w:eastAsia="Google Sans" w:hAnsi="Google Sans" w:cs="Google Sans"/>
          <w:sz w:val="22"/>
          <w:szCs w:val="22"/>
        </w:rPr>
      </w:pPr>
      <w:r w:rsidRPr="00443954">
        <w:rPr>
          <w:rFonts w:ascii="Google Sans" w:eastAsia="Google Sans" w:hAnsi="Google Sans" w:cs="Google Sans"/>
          <w:sz w:val="22"/>
          <w:szCs w:val="22"/>
        </w:rPr>
        <w:t>The research team at my organization needs to update the file permissions for certain files and directories, and in this project I used Bash commands to secure the fiel</w:t>
      </w:r>
      <w:r w:rsidR="00C72C8A">
        <w:rPr>
          <w:rFonts w:ascii="Google Sans" w:eastAsia="Google Sans" w:hAnsi="Google Sans" w:cs="Google Sans"/>
          <w:sz w:val="22"/>
          <w:szCs w:val="22"/>
        </w:rPr>
        <w:t>d</w:t>
      </w:r>
      <w:r w:rsidRPr="00443954">
        <w:rPr>
          <w:rFonts w:ascii="Google Sans" w:eastAsia="Google Sans" w:hAnsi="Google Sans" w:cs="Google Sans"/>
          <w:sz w:val="22"/>
          <w:szCs w:val="22"/>
        </w:rPr>
        <w:t xml:space="preserve">s based on authorization levels. I use common Bash commands such as ls, </w:t>
      </w:r>
      <w:proofErr w:type="spellStart"/>
      <w:r w:rsidRPr="00443954">
        <w:rPr>
          <w:rFonts w:ascii="Google Sans" w:eastAsia="Google Sans" w:hAnsi="Google Sans" w:cs="Google Sans"/>
          <w:sz w:val="22"/>
          <w:szCs w:val="22"/>
        </w:rPr>
        <w:t>chmod</w:t>
      </w:r>
      <w:proofErr w:type="spellEnd"/>
      <w:r w:rsidRPr="00443954">
        <w:rPr>
          <w:rFonts w:ascii="Google Sans" w:eastAsia="Google Sans" w:hAnsi="Google Sans" w:cs="Google Sans"/>
          <w:sz w:val="22"/>
          <w:szCs w:val="22"/>
        </w:rPr>
        <w:t>, cd, etc. to modify all files and ensure the principle of least privilege by limiting each file’s access to only the users who need to access them.</w:t>
      </w:r>
    </w:p>
    <w:p w14:paraId="00000004" w14:textId="6D12A407" w:rsidR="00A35DE3" w:rsidRDefault="004A5767" w:rsidP="00443954">
      <w:pPr>
        <w:pStyle w:val="Heading2"/>
        <w:rPr>
          <w:rFonts w:ascii="Google Sans" w:eastAsia="Google Sans" w:hAnsi="Google Sans" w:cs="Google Sans"/>
        </w:rPr>
      </w:pPr>
      <w:r>
        <w:rPr>
          <w:rFonts w:ascii="Google Sans" w:eastAsia="Google Sans" w:hAnsi="Google Sans" w:cs="Google Sans"/>
        </w:rPr>
        <w:t>Check file and directory details</w:t>
      </w:r>
    </w:p>
    <w:p w14:paraId="4DEBE56A" w14:textId="1447ECA0" w:rsidR="00443954" w:rsidRDefault="00443954" w:rsidP="00443954">
      <w:r w:rsidRPr="00443954">
        <w:t>First, I used ls -la find all files, including hidden files, and view their current permissions by the Linux User, Group, and Other permission types.</w:t>
      </w:r>
    </w:p>
    <w:p w14:paraId="031B3604" w14:textId="586DBFB4" w:rsidR="00443954" w:rsidRDefault="00443954" w:rsidP="00443954">
      <w:r w:rsidRPr="00443954">
        <w:rPr>
          <w:noProof/>
        </w:rPr>
        <w:drawing>
          <wp:inline distT="0" distB="0" distL="0" distR="0" wp14:anchorId="05603EED" wp14:editId="2773E8AC">
            <wp:extent cx="5943600" cy="2671445"/>
            <wp:effectExtent l="0" t="0" r="0" b="0"/>
            <wp:docPr id="19560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1500" name=""/>
                    <pic:cNvPicPr/>
                  </pic:nvPicPr>
                  <pic:blipFill>
                    <a:blip r:embed="rId5"/>
                    <a:stretch>
                      <a:fillRect/>
                    </a:stretch>
                  </pic:blipFill>
                  <pic:spPr>
                    <a:xfrm>
                      <a:off x="0" y="0"/>
                      <a:ext cx="5943600" cy="2671445"/>
                    </a:xfrm>
                    <a:prstGeom prst="rect">
                      <a:avLst/>
                    </a:prstGeom>
                  </pic:spPr>
                </pic:pic>
              </a:graphicData>
            </a:graphic>
          </wp:inline>
        </w:drawing>
      </w:r>
    </w:p>
    <w:p w14:paraId="1C969E2D" w14:textId="77777777" w:rsidR="004B6035" w:rsidRPr="004B6035" w:rsidRDefault="004B6035" w:rsidP="004B6035">
      <w:r w:rsidRPr="004B6035">
        <w:t>The first line of the screenshot displays the command I entered, and the other lines display the output. The code lists all contents of the projects directory. I used the ls command with the -la option to display a detailed listing of the file contents that also returned hidden files. The output of my command indicates that there is one directory named drafts, one hidden file named .project_x.txt, and five other project files. The 10-character string in the first column represents the permissions set on each file or directory.</w:t>
      </w:r>
    </w:p>
    <w:p w14:paraId="7A46F589" w14:textId="77777777" w:rsidR="004B6035" w:rsidRPr="00443954" w:rsidRDefault="004B6035" w:rsidP="00443954"/>
    <w:p w14:paraId="00000006" w14:textId="77777777" w:rsidR="00A35DE3" w:rsidRDefault="004A5767">
      <w:pPr>
        <w:pStyle w:val="Heading2"/>
        <w:rPr>
          <w:rFonts w:ascii="Google Sans" w:eastAsia="Google Sans" w:hAnsi="Google Sans" w:cs="Google Sans"/>
          <w:shd w:val="clear" w:color="auto" w:fill="EFEFEF"/>
        </w:rPr>
      </w:pPr>
      <w:bookmarkStart w:id="2" w:name="_oox49ujy9cxg" w:colFirst="0" w:colLast="0"/>
      <w:bookmarkEnd w:id="2"/>
      <w:r>
        <w:rPr>
          <w:rFonts w:ascii="Google Sans" w:eastAsia="Google Sans" w:hAnsi="Google Sans" w:cs="Google Sans"/>
        </w:rPr>
        <w:lastRenderedPageBreak/>
        <w:t>Describe the permissions string</w:t>
      </w:r>
    </w:p>
    <w:p w14:paraId="71F8C534" w14:textId="77777777" w:rsidR="002B7178" w:rsidRPr="002B7178" w:rsidRDefault="002B7178" w:rsidP="002B7178">
      <w:pPr>
        <w:pStyle w:val="Heading2"/>
        <w:rPr>
          <w:rFonts w:ascii="Google Sans" w:eastAsia="Google Sans" w:hAnsi="Google Sans" w:cs="Google Sans"/>
          <w:sz w:val="22"/>
          <w:szCs w:val="22"/>
        </w:rPr>
      </w:pPr>
      <w:r w:rsidRPr="002B7178">
        <w:rPr>
          <w:rFonts w:ascii="Google Sans" w:eastAsia="Google Sans" w:hAnsi="Google Sans" w:cs="Google Sans"/>
          <w:sz w:val="22"/>
          <w:szCs w:val="22"/>
        </w:rPr>
        <w:t>The 10-character string can be deconstructed to determine who is authorized to access the file and their specific permissions. The characters and what they represent are as follows:</w:t>
      </w:r>
    </w:p>
    <w:p w14:paraId="6FB2611C" w14:textId="77777777" w:rsidR="002B7178" w:rsidRPr="002B7178" w:rsidRDefault="002B7178" w:rsidP="002B7178">
      <w:pPr>
        <w:pStyle w:val="Heading2"/>
        <w:rPr>
          <w:rFonts w:ascii="Google Sans" w:eastAsia="Google Sans" w:hAnsi="Google Sans" w:cs="Google Sans"/>
          <w:sz w:val="22"/>
          <w:szCs w:val="22"/>
        </w:rPr>
      </w:pPr>
      <w:r w:rsidRPr="002B7178">
        <w:rPr>
          <w:rFonts w:ascii="Google Sans" w:eastAsia="Google Sans" w:hAnsi="Google Sans" w:cs="Google Sans"/>
          <w:sz w:val="22"/>
          <w:szCs w:val="22"/>
        </w:rPr>
        <w:t>●</w:t>
      </w:r>
      <w:r w:rsidRPr="002B7178">
        <w:rPr>
          <w:rFonts w:ascii="Google Sans" w:eastAsia="Google Sans" w:hAnsi="Google Sans" w:cs="Google Sans"/>
          <w:sz w:val="22"/>
          <w:szCs w:val="22"/>
        </w:rPr>
        <w:tab/>
        <w:t>1st character: This character is either a d or hyphen (-) and indicates the file type. If it’s a d, it’s a directory. If it’s a hyphen (-), it’s a regular file.</w:t>
      </w:r>
    </w:p>
    <w:p w14:paraId="29446DE1" w14:textId="77777777" w:rsidR="002B7178" w:rsidRPr="002B7178" w:rsidRDefault="002B7178" w:rsidP="002B7178">
      <w:pPr>
        <w:pStyle w:val="Heading2"/>
        <w:rPr>
          <w:rFonts w:ascii="Google Sans" w:eastAsia="Google Sans" w:hAnsi="Google Sans" w:cs="Google Sans"/>
          <w:sz w:val="22"/>
          <w:szCs w:val="22"/>
        </w:rPr>
      </w:pPr>
      <w:r w:rsidRPr="002B7178">
        <w:rPr>
          <w:rFonts w:ascii="Google Sans" w:eastAsia="Google Sans" w:hAnsi="Google Sans" w:cs="Google Sans"/>
          <w:sz w:val="22"/>
          <w:szCs w:val="22"/>
        </w:rPr>
        <w:t>●</w:t>
      </w:r>
      <w:r w:rsidRPr="002B7178">
        <w:rPr>
          <w:rFonts w:ascii="Google Sans" w:eastAsia="Google Sans" w:hAnsi="Google Sans" w:cs="Google Sans"/>
          <w:sz w:val="22"/>
          <w:szCs w:val="22"/>
        </w:rPr>
        <w:tab/>
        <w:t>2nd-4th characters: These characters indicate the read (r), write (w), and execute (x) permissions for the user. When one of these characters is a hyphen (-) instead, it indicates that this permission is not granted to the user.</w:t>
      </w:r>
    </w:p>
    <w:p w14:paraId="41380A35" w14:textId="77777777" w:rsidR="002B7178" w:rsidRPr="002B7178" w:rsidRDefault="002B7178" w:rsidP="002B7178">
      <w:pPr>
        <w:pStyle w:val="Heading2"/>
        <w:rPr>
          <w:rFonts w:ascii="Google Sans" w:eastAsia="Google Sans" w:hAnsi="Google Sans" w:cs="Google Sans"/>
          <w:sz w:val="22"/>
          <w:szCs w:val="22"/>
        </w:rPr>
      </w:pPr>
      <w:r w:rsidRPr="002B7178">
        <w:rPr>
          <w:rFonts w:ascii="Google Sans" w:eastAsia="Google Sans" w:hAnsi="Google Sans" w:cs="Google Sans"/>
          <w:sz w:val="22"/>
          <w:szCs w:val="22"/>
        </w:rPr>
        <w:t>●</w:t>
      </w:r>
      <w:r w:rsidRPr="002B7178">
        <w:rPr>
          <w:rFonts w:ascii="Google Sans" w:eastAsia="Google Sans" w:hAnsi="Google Sans" w:cs="Google Sans"/>
          <w:sz w:val="22"/>
          <w:szCs w:val="22"/>
        </w:rPr>
        <w:tab/>
        <w:t>5th-7th characters: These characters indicate the read (r), write (w), and execute (x) permissions for the group. When one of these characters is a hyphen (-) instead, it indicates that this permission is not granted for the group.</w:t>
      </w:r>
    </w:p>
    <w:p w14:paraId="28132706" w14:textId="77777777" w:rsidR="00344638" w:rsidRDefault="002B7178" w:rsidP="002B7178">
      <w:pPr>
        <w:pStyle w:val="Heading2"/>
        <w:rPr>
          <w:rFonts w:ascii="Google Sans" w:eastAsia="Google Sans" w:hAnsi="Google Sans" w:cs="Google Sans"/>
          <w:sz w:val="22"/>
          <w:szCs w:val="22"/>
        </w:rPr>
      </w:pPr>
      <w:r w:rsidRPr="002B7178">
        <w:rPr>
          <w:rFonts w:ascii="Google Sans" w:eastAsia="Google Sans" w:hAnsi="Google Sans" w:cs="Google Sans"/>
          <w:sz w:val="22"/>
          <w:szCs w:val="22"/>
        </w:rPr>
        <w:t>●</w:t>
      </w:r>
      <w:r w:rsidRPr="002B7178">
        <w:rPr>
          <w:rFonts w:ascii="Google Sans" w:eastAsia="Google Sans" w:hAnsi="Google Sans" w:cs="Google Sans"/>
          <w:sz w:val="22"/>
          <w:szCs w:val="22"/>
        </w:rPr>
        <w:tab/>
        <w:t>8th-10th characters: These characters indicate the read (r), write (w), and execute (x) permissions for other. This owner type consists of all other users on the system apart from the user and the group. When one of these characters is a hyphen (-) instead, that indicates that this permission is not granted for other.</w:t>
      </w:r>
    </w:p>
    <w:p w14:paraId="4C5D70C7" w14:textId="15E90936" w:rsidR="00443954" w:rsidRPr="00443954" w:rsidRDefault="00443954" w:rsidP="002B7178">
      <w:pPr>
        <w:pStyle w:val="Heading2"/>
        <w:rPr>
          <w:rFonts w:ascii="Google Sans" w:eastAsia="Google Sans" w:hAnsi="Google Sans" w:cs="Google Sans"/>
          <w:sz w:val="22"/>
          <w:szCs w:val="22"/>
        </w:rPr>
      </w:pPr>
      <w:r w:rsidRPr="00443954">
        <w:rPr>
          <w:rFonts w:ascii="Google Sans" w:eastAsia="Google Sans" w:hAnsi="Google Sans" w:cs="Google Sans"/>
          <w:sz w:val="22"/>
          <w:szCs w:val="22"/>
        </w:rPr>
        <w:t>For example, the project_k.txt file has the permission string “-</w:t>
      </w:r>
      <w:proofErr w:type="spellStart"/>
      <w:r w:rsidRPr="00443954">
        <w:rPr>
          <w:rFonts w:ascii="Google Sans" w:eastAsia="Google Sans" w:hAnsi="Google Sans" w:cs="Google Sans"/>
          <w:sz w:val="22"/>
          <w:szCs w:val="22"/>
        </w:rPr>
        <w:t>rw-rw-rw</w:t>
      </w:r>
      <w:proofErr w:type="spellEnd"/>
      <w:r w:rsidRPr="00443954">
        <w:rPr>
          <w:rFonts w:ascii="Google Sans" w:eastAsia="Google Sans" w:hAnsi="Google Sans" w:cs="Google Sans"/>
          <w:sz w:val="22"/>
          <w:szCs w:val="22"/>
        </w:rPr>
        <w:t>-“ meaning that it is a file (and not a directory) and each permission group has “</w:t>
      </w:r>
      <w:proofErr w:type="spellStart"/>
      <w:r w:rsidRPr="00443954">
        <w:rPr>
          <w:rFonts w:ascii="Google Sans" w:eastAsia="Google Sans" w:hAnsi="Google Sans" w:cs="Google Sans"/>
          <w:sz w:val="22"/>
          <w:szCs w:val="22"/>
        </w:rPr>
        <w:t>rw</w:t>
      </w:r>
      <w:proofErr w:type="spellEnd"/>
      <w:r w:rsidRPr="00443954">
        <w:rPr>
          <w:rFonts w:ascii="Google Sans" w:eastAsia="Google Sans" w:hAnsi="Google Sans" w:cs="Google Sans"/>
          <w:sz w:val="22"/>
          <w:szCs w:val="22"/>
        </w:rPr>
        <w:t xml:space="preserve">-“ permissions, which allows each group to read, write, but not execute the file. </w:t>
      </w:r>
    </w:p>
    <w:p w14:paraId="50F0527E" w14:textId="77777777" w:rsidR="00443954" w:rsidRDefault="00443954" w:rsidP="00443954">
      <w:pPr>
        <w:pStyle w:val="Heading2"/>
        <w:rPr>
          <w:rFonts w:ascii="Google Sans" w:eastAsia="Google Sans" w:hAnsi="Google Sans" w:cs="Google Sans"/>
          <w:sz w:val="22"/>
          <w:szCs w:val="22"/>
        </w:rPr>
      </w:pPr>
      <w:r w:rsidRPr="00443954">
        <w:rPr>
          <w:rFonts w:ascii="Google Sans" w:eastAsia="Google Sans" w:hAnsi="Google Sans" w:cs="Google Sans"/>
          <w:sz w:val="22"/>
          <w:szCs w:val="22"/>
        </w:rPr>
        <w:t xml:space="preserve">Many of the listed files and directories currently have incorrect permissions. For example, files like .project_x.txt still allow Group users to write to the file but this should not be allowed as it is an archived file. </w:t>
      </w:r>
    </w:p>
    <w:p w14:paraId="00000008" w14:textId="5115EB4A" w:rsidR="00A35DE3" w:rsidRDefault="004A5767" w:rsidP="00443954">
      <w:pPr>
        <w:pStyle w:val="Heading2"/>
        <w:rPr>
          <w:rFonts w:ascii="Google Sans" w:eastAsia="Google Sans" w:hAnsi="Google Sans" w:cs="Google Sans"/>
          <w:shd w:val="clear" w:color="auto" w:fill="EFEFEF"/>
        </w:rPr>
      </w:pPr>
      <w:r>
        <w:rPr>
          <w:rFonts w:ascii="Google Sans" w:eastAsia="Google Sans" w:hAnsi="Google Sans" w:cs="Google Sans"/>
        </w:rPr>
        <w:t>Change file permissions</w:t>
      </w:r>
    </w:p>
    <w:p w14:paraId="78FBD801" w14:textId="7529C4C9" w:rsidR="00443954" w:rsidRDefault="00443954" w:rsidP="00443954">
      <w:pPr>
        <w:pStyle w:val="Heading2"/>
        <w:rPr>
          <w:rFonts w:ascii="Google Sans" w:eastAsia="Google Sans" w:hAnsi="Google Sans" w:cs="Google Sans"/>
          <w:sz w:val="22"/>
          <w:szCs w:val="22"/>
        </w:rPr>
      </w:pPr>
      <w:r w:rsidRPr="00443954">
        <w:rPr>
          <w:rFonts w:ascii="Google Sans" w:eastAsia="Google Sans" w:hAnsi="Google Sans" w:cs="Google Sans"/>
          <w:sz w:val="22"/>
          <w:szCs w:val="22"/>
        </w:rPr>
        <w:t>The organization does not allow the Other permission group to have write access to any files. As we can see from the permission strings, the file project_k.txt still has write access for the Other group.</w:t>
      </w:r>
    </w:p>
    <w:p w14:paraId="3B954DF9" w14:textId="3CAEC003" w:rsidR="00D57445" w:rsidRPr="00D57445" w:rsidRDefault="00D57445" w:rsidP="00D57445">
      <w:r w:rsidRPr="00D57445">
        <w:rPr>
          <w:noProof/>
        </w:rPr>
        <w:drawing>
          <wp:inline distT="0" distB="0" distL="0" distR="0" wp14:anchorId="170914A6" wp14:editId="22624603">
            <wp:extent cx="5943600" cy="222250"/>
            <wp:effectExtent l="0" t="0" r="0" b="6350"/>
            <wp:docPr id="100435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50236" name=""/>
                    <pic:cNvPicPr/>
                  </pic:nvPicPr>
                  <pic:blipFill>
                    <a:blip r:embed="rId6"/>
                    <a:stretch>
                      <a:fillRect/>
                    </a:stretch>
                  </pic:blipFill>
                  <pic:spPr>
                    <a:xfrm>
                      <a:off x="0" y="0"/>
                      <a:ext cx="5943600" cy="222250"/>
                    </a:xfrm>
                    <a:prstGeom prst="rect">
                      <a:avLst/>
                    </a:prstGeom>
                  </pic:spPr>
                </pic:pic>
              </a:graphicData>
            </a:graphic>
          </wp:inline>
        </w:drawing>
      </w:r>
    </w:p>
    <w:p w14:paraId="6C8B6979" w14:textId="77777777" w:rsidR="00443954" w:rsidRDefault="00443954" w:rsidP="00443954">
      <w:pPr>
        <w:pStyle w:val="Heading2"/>
        <w:rPr>
          <w:rFonts w:ascii="Google Sans" w:eastAsia="Google Sans" w:hAnsi="Google Sans" w:cs="Google Sans"/>
          <w:sz w:val="22"/>
          <w:szCs w:val="22"/>
        </w:rPr>
      </w:pPr>
      <w:r w:rsidRPr="00443954">
        <w:rPr>
          <w:rFonts w:ascii="Google Sans" w:eastAsia="Google Sans" w:hAnsi="Google Sans" w:cs="Google Sans"/>
          <w:sz w:val="22"/>
          <w:szCs w:val="22"/>
        </w:rPr>
        <w:lastRenderedPageBreak/>
        <w:t xml:space="preserve">I removed write access for the Other group on the file using the </w:t>
      </w:r>
      <w:proofErr w:type="spellStart"/>
      <w:r w:rsidRPr="00443954">
        <w:rPr>
          <w:rFonts w:ascii="Google Sans" w:eastAsia="Google Sans" w:hAnsi="Google Sans" w:cs="Google Sans"/>
          <w:sz w:val="22"/>
          <w:szCs w:val="22"/>
        </w:rPr>
        <w:t>chmod</w:t>
      </w:r>
      <w:proofErr w:type="spellEnd"/>
      <w:r w:rsidRPr="00443954">
        <w:rPr>
          <w:rFonts w:ascii="Google Sans" w:eastAsia="Google Sans" w:hAnsi="Google Sans" w:cs="Google Sans"/>
          <w:sz w:val="22"/>
          <w:szCs w:val="22"/>
        </w:rPr>
        <w:t xml:space="preserve"> bash command:</w:t>
      </w:r>
    </w:p>
    <w:p w14:paraId="16B8C819" w14:textId="5D093A34" w:rsidR="009F0CD1" w:rsidRPr="009F0CD1" w:rsidRDefault="009F0CD1" w:rsidP="009F0CD1">
      <w:r w:rsidRPr="009F0CD1">
        <w:t>The first argument indicates what permissions should be changed, and the second argument specifies the file or directory. In this example, I removed write permissions from other for the project_k.txt file.</w:t>
      </w:r>
    </w:p>
    <w:p w14:paraId="38EAC9E2" w14:textId="4252C276" w:rsidR="00443954" w:rsidRPr="00443954" w:rsidRDefault="00D57445" w:rsidP="00443954">
      <w:pPr>
        <w:pStyle w:val="Heading2"/>
        <w:rPr>
          <w:rFonts w:ascii="Google Sans" w:eastAsia="Google Sans" w:hAnsi="Google Sans" w:cs="Google Sans"/>
          <w:sz w:val="22"/>
          <w:szCs w:val="22"/>
        </w:rPr>
      </w:pPr>
      <w:r w:rsidRPr="00D57445">
        <w:rPr>
          <w:rFonts w:ascii="Google Sans" w:eastAsia="Google Sans" w:hAnsi="Google Sans" w:cs="Google Sans"/>
          <w:noProof/>
          <w:sz w:val="22"/>
          <w:szCs w:val="22"/>
        </w:rPr>
        <w:drawing>
          <wp:inline distT="0" distB="0" distL="0" distR="0" wp14:anchorId="7BFAF571" wp14:editId="5889D90B">
            <wp:extent cx="5943600" cy="398780"/>
            <wp:effectExtent l="0" t="0" r="0" b="1270"/>
            <wp:docPr id="45811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10901" name=""/>
                    <pic:cNvPicPr/>
                  </pic:nvPicPr>
                  <pic:blipFill>
                    <a:blip r:embed="rId7"/>
                    <a:stretch>
                      <a:fillRect/>
                    </a:stretch>
                  </pic:blipFill>
                  <pic:spPr>
                    <a:xfrm>
                      <a:off x="0" y="0"/>
                      <a:ext cx="5943600" cy="398780"/>
                    </a:xfrm>
                    <a:prstGeom prst="rect">
                      <a:avLst/>
                    </a:prstGeom>
                  </pic:spPr>
                </pic:pic>
              </a:graphicData>
            </a:graphic>
          </wp:inline>
        </w:drawing>
      </w:r>
    </w:p>
    <w:p w14:paraId="476FF8A2" w14:textId="0207FF35" w:rsidR="00D57445" w:rsidRPr="00D57445" w:rsidRDefault="00443954" w:rsidP="00D57445">
      <w:pPr>
        <w:pStyle w:val="Heading2"/>
        <w:rPr>
          <w:rFonts w:ascii="Google Sans" w:eastAsia="Google Sans" w:hAnsi="Google Sans" w:cs="Google Sans"/>
          <w:sz w:val="22"/>
          <w:szCs w:val="22"/>
        </w:rPr>
      </w:pPr>
      <w:r w:rsidRPr="00443954">
        <w:rPr>
          <w:rFonts w:ascii="Google Sans" w:eastAsia="Google Sans" w:hAnsi="Google Sans" w:cs="Google Sans"/>
          <w:sz w:val="22"/>
          <w:szCs w:val="22"/>
        </w:rPr>
        <w:t>Then I can confirm that project_k.txt now only allows users in the Other group to read the file.</w:t>
      </w:r>
    </w:p>
    <w:p w14:paraId="4ADA57F3" w14:textId="6134F38B" w:rsidR="00D57445" w:rsidRDefault="00D57445" w:rsidP="00D57445">
      <w:r w:rsidRPr="00D57445">
        <w:rPr>
          <w:noProof/>
        </w:rPr>
        <w:drawing>
          <wp:inline distT="0" distB="0" distL="0" distR="0" wp14:anchorId="1811D1DE" wp14:editId="4220DE96">
            <wp:extent cx="5892800" cy="198120"/>
            <wp:effectExtent l="0" t="0" r="0" b="0"/>
            <wp:docPr id="63039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92021" name=""/>
                    <pic:cNvPicPr/>
                  </pic:nvPicPr>
                  <pic:blipFill rotWithShape="1">
                    <a:blip r:embed="rId8"/>
                    <a:srcRect l="429"/>
                    <a:stretch/>
                  </pic:blipFill>
                  <pic:spPr bwMode="auto">
                    <a:xfrm>
                      <a:off x="0" y="0"/>
                      <a:ext cx="5892800" cy="198120"/>
                    </a:xfrm>
                    <a:prstGeom prst="rect">
                      <a:avLst/>
                    </a:prstGeom>
                    <a:ln>
                      <a:noFill/>
                    </a:ln>
                    <a:extLst>
                      <a:ext uri="{53640926-AAD7-44D8-BBD7-CCE9431645EC}">
                        <a14:shadowObscured xmlns:a14="http://schemas.microsoft.com/office/drawing/2010/main"/>
                      </a:ext>
                    </a:extLst>
                  </pic:spPr>
                </pic:pic>
              </a:graphicData>
            </a:graphic>
          </wp:inline>
        </w:drawing>
      </w:r>
    </w:p>
    <w:p w14:paraId="4034BD82" w14:textId="77777777" w:rsidR="00D57445" w:rsidRDefault="00D57445" w:rsidP="00D57445"/>
    <w:p w14:paraId="07D668CB" w14:textId="77777777" w:rsidR="00D57445" w:rsidRPr="00D57445" w:rsidRDefault="00D57445" w:rsidP="00D57445">
      <w:pPr>
        <w:rPr>
          <w:rFonts w:ascii="Google Sans" w:eastAsia="Google Sans" w:hAnsi="Google Sans" w:cs="Google Sans"/>
        </w:rPr>
      </w:pPr>
      <w:r w:rsidRPr="00D57445">
        <w:rPr>
          <w:rFonts w:ascii="Google Sans" w:eastAsia="Google Sans" w:hAnsi="Google Sans" w:cs="Google Sans"/>
        </w:rPr>
        <w:t>The file project_m.txt is a restricted file and should not be readable or writable by the group or other; only the user should have these permissions on this file. List the contents and permissions of the current directory and check if the group has read or write permissions.</w:t>
      </w:r>
    </w:p>
    <w:p w14:paraId="1DF8AC5D" w14:textId="5136C787" w:rsidR="00D57445" w:rsidRDefault="00D57445" w:rsidP="00D57445">
      <w:pPr>
        <w:rPr>
          <w:lang w:val="en-IN"/>
        </w:rPr>
      </w:pPr>
      <w:r w:rsidRPr="00D57445">
        <w:rPr>
          <w:noProof/>
          <w:lang w:val="en-IN"/>
        </w:rPr>
        <w:drawing>
          <wp:inline distT="0" distB="0" distL="0" distR="0" wp14:anchorId="3D916713" wp14:editId="7B2847A0">
            <wp:extent cx="5943600" cy="220345"/>
            <wp:effectExtent l="0" t="0" r="0" b="8255"/>
            <wp:docPr id="77725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55384" name=""/>
                    <pic:cNvPicPr/>
                  </pic:nvPicPr>
                  <pic:blipFill>
                    <a:blip r:embed="rId9"/>
                    <a:stretch>
                      <a:fillRect/>
                    </a:stretch>
                  </pic:blipFill>
                  <pic:spPr>
                    <a:xfrm>
                      <a:off x="0" y="0"/>
                      <a:ext cx="5943600" cy="220345"/>
                    </a:xfrm>
                    <a:prstGeom prst="rect">
                      <a:avLst/>
                    </a:prstGeom>
                  </pic:spPr>
                </pic:pic>
              </a:graphicData>
            </a:graphic>
          </wp:inline>
        </w:drawing>
      </w:r>
    </w:p>
    <w:p w14:paraId="5D21F417" w14:textId="77777777" w:rsidR="00D57445" w:rsidRDefault="00D57445" w:rsidP="00D57445">
      <w:pPr>
        <w:rPr>
          <w:lang w:val="en-IN"/>
        </w:rPr>
      </w:pPr>
    </w:p>
    <w:p w14:paraId="1759A83F" w14:textId="78E776DB" w:rsidR="00D57445" w:rsidRDefault="00D57445" w:rsidP="00D57445">
      <w:r>
        <w:t>C</w:t>
      </w:r>
      <w:r w:rsidRPr="00D57445">
        <w:t>hange permissions of the project_m.txt file so that the group doesn’t have read or write permissions.</w:t>
      </w:r>
    </w:p>
    <w:p w14:paraId="1E7E4251" w14:textId="2BAF1D7C" w:rsidR="00D57445" w:rsidRDefault="00D57445" w:rsidP="00D57445">
      <w:pPr>
        <w:rPr>
          <w:lang w:val="en-IN"/>
        </w:rPr>
      </w:pPr>
      <w:r w:rsidRPr="00D57445">
        <w:rPr>
          <w:noProof/>
          <w:lang w:val="en-IN"/>
        </w:rPr>
        <w:drawing>
          <wp:inline distT="0" distB="0" distL="0" distR="0" wp14:anchorId="780AF3C3" wp14:editId="429D289E">
            <wp:extent cx="5943600" cy="223520"/>
            <wp:effectExtent l="0" t="0" r="0" b="5080"/>
            <wp:docPr id="71768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5922" name=""/>
                    <pic:cNvPicPr/>
                  </pic:nvPicPr>
                  <pic:blipFill>
                    <a:blip r:embed="rId10"/>
                    <a:stretch>
                      <a:fillRect/>
                    </a:stretch>
                  </pic:blipFill>
                  <pic:spPr>
                    <a:xfrm>
                      <a:off x="0" y="0"/>
                      <a:ext cx="5943600" cy="223520"/>
                    </a:xfrm>
                    <a:prstGeom prst="rect">
                      <a:avLst/>
                    </a:prstGeom>
                  </pic:spPr>
                </pic:pic>
              </a:graphicData>
            </a:graphic>
          </wp:inline>
        </w:drawing>
      </w:r>
    </w:p>
    <w:p w14:paraId="106B1C29" w14:textId="558254F8" w:rsidR="00D57445" w:rsidRPr="00D57445" w:rsidRDefault="00D57445" w:rsidP="00D57445">
      <w:pPr>
        <w:rPr>
          <w:lang w:val="en-IN"/>
        </w:rPr>
      </w:pPr>
      <w:r w:rsidRPr="00D57445">
        <w:rPr>
          <w:noProof/>
          <w:lang w:val="en-IN"/>
        </w:rPr>
        <w:drawing>
          <wp:inline distT="0" distB="0" distL="0" distR="0" wp14:anchorId="0402907B" wp14:editId="3C1939C1">
            <wp:extent cx="5943600" cy="224155"/>
            <wp:effectExtent l="0" t="0" r="0" b="4445"/>
            <wp:docPr id="93103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38016" name=""/>
                    <pic:cNvPicPr/>
                  </pic:nvPicPr>
                  <pic:blipFill>
                    <a:blip r:embed="rId11"/>
                    <a:stretch>
                      <a:fillRect/>
                    </a:stretch>
                  </pic:blipFill>
                  <pic:spPr>
                    <a:xfrm>
                      <a:off x="0" y="0"/>
                      <a:ext cx="5943600" cy="224155"/>
                    </a:xfrm>
                    <a:prstGeom prst="rect">
                      <a:avLst/>
                    </a:prstGeom>
                  </pic:spPr>
                </pic:pic>
              </a:graphicData>
            </a:graphic>
          </wp:inline>
        </w:drawing>
      </w:r>
    </w:p>
    <w:p w14:paraId="0000000A" w14:textId="3B5A3DA5" w:rsidR="00A35DE3" w:rsidRDefault="004A5767" w:rsidP="00443954">
      <w:pPr>
        <w:pStyle w:val="Heading2"/>
        <w:rPr>
          <w:rFonts w:ascii="Google Sans" w:eastAsia="Google Sans" w:hAnsi="Google Sans" w:cs="Google Sans"/>
        </w:rPr>
      </w:pPr>
      <w:r>
        <w:rPr>
          <w:rFonts w:ascii="Google Sans" w:eastAsia="Google Sans" w:hAnsi="Google Sans" w:cs="Google Sans"/>
        </w:rPr>
        <w:t>Change file permissions on a hidden file</w:t>
      </w:r>
    </w:p>
    <w:p w14:paraId="07215486" w14:textId="77777777" w:rsidR="00D57445" w:rsidRDefault="00D57445" w:rsidP="00D57445">
      <w:r>
        <w:t xml:space="preserve">As mentioned earlier, the .project_x.txt file is an archived file that should not have write permissions for anyone. However, it still should be able to be read by the User and Group permission groups. </w:t>
      </w:r>
    </w:p>
    <w:p w14:paraId="24B45B4B" w14:textId="293760F3" w:rsidR="00D57445" w:rsidRDefault="00D57445" w:rsidP="00D57445">
      <w:r w:rsidRPr="00D57445">
        <w:rPr>
          <w:noProof/>
        </w:rPr>
        <w:drawing>
          <wp:inline distT="0" distB="0" distL="0" distR="0" wp14:anchorId="4C8F2551" wp14:editId="05865319">
            <wp:extent cx="5943600" cy="192405"/>
            <wp:effectExtent l="0" t="0" r="0" b="0"/>
            <wp:docPr id="136029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97735" name=""/>
                    <pic:cNvPicPr/>
                  </pic:nvPicPr>
                  <pic:blipFill>
                    <a:blip r:embed="rId12"/>
                    <a:stretch>
                      <a:fillRect/>
                    </a:stretch>
                  </pic:blipFill>
                  <pic:spPr>
                    <a:xfrm>
                      <a:off x="0" y="0"/>
                      <a:ext cx="5943600" cy="192405"/>
                    </a:xfrm>
                    <a:prstGeom prst="rect">
                      <a:avLst/>
                    </a:prstGeom>
                  </pic:spPr>
                </pic:pic>
              </a:graphicData>
            </a:graphic>
          </wp:inline>
        </w:drawing>
      </w:r>
    </w:p>
    <w:p w14:paraId="452C5DC7" w14:textId="361F1215" w:rsidR="00D57445" w:rsidRDefault="00D57445" w:rsidP="00D57445">
      <w:r>
        <w:t>I first modified the access permissions to the file by removing any current write permissions and ensuring that the User and Group permission groups can read the file.</w:t>
      </w:r>
    </w:p>
    <w:p w14:paraId="214ADE47" w14:textId="77777777" w:rsidR="004A5767" w:rsidRPr="004A5767" w:rsidRDefault="004A5767" w:rsidP="004A5767">
      <w:r w:rsidRPr="004A5767">
        <w:t xml:space="preserve">I know .project_x.txt is a hidden file because it starts with a period (.). In this example, I removed write permissions from the user and group, and added read permissions to the group. I removed write permissions from the user with u-w. Then, I removed write permissions from the group with g-w, and added read permissions to the group with </w:t>
      </w:r>
      <w:proofErr w:type="spellStart"/>
      <w:r w:rsidRPr="004A5767">
        <w:t>g+r</w:t>
      </w:r>
      <w:proofErr w:type="spellEnd"/>
      <w:r w:rsidRPr="004A5767">
        <w:t xml:space="preserve">. </w:t>
      </w:r>
    </w:p>
    <w:p w14:paraId="2E506C50" w14:textId="77777777" w:rsidR="004A5767" w:rsidRDefault="004A5767" w:rsidP="00D57445"/>
    <w:p w14:paraId="28614158" w14:textId="7A860AC7" w:rsidR="00D57445" w:rsidRDefault="00D57445" w:rsidP="00D57445">
      <w:r w:rsidRPr="00D57445">
        <w:rPr>
          <w:noProof/>
        </w:rPr>
        <w:drawing>
          <wp:inline distT="0" distB="0" distL="0" distR="0" wp14:anchorId="03587A32" wp14:editId="24DC835F">
            <wp:extent cx="5943600" cy="240030"/>
            <wp:effectExtent l="0" t="0" r="0" b="7620"/>
            <wp:docPr id="172541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17345" name=""/>
                    <pic:cNvPicPr/>
                  </pic:nvPicPr>
                  <pic:blipFill>
                    <a:blip r:embed="rId13"/>
                    <a:stretch>
                      <a:fillRect/>
                    </a:stretch>
                  </pic:blipFill>
                  <pic:spPr>
                    <a:xfrm>
                      <a:off x="0" y="0"/>
                      <a:ext cx="5943600" cy="240030"/>
                    </a:xfrm>
                    <a:prstGeom prst="rect">
                      <a:avLst/>
                    </a:prstGeom>
                  </pic:spPr>
                </pic:pic>
              </a:graphicData>
            </a:graphic>
          </wp:inline>
        </w:drawing>
      </w:r>
    </w:p>
    <w:p w14:paraId="4C14A123" w14:textId="72EC27F4" w:rsidR="00D57445" w:rsidRDefault="00D57445" w:rsidP="00D57445">
      <w:r w:rsidRPr="00D57445">
        <w:t>Then I verified that the correct groups have read access</w:t>
      </w:r>
      <w:r>
        <w:t>.</w:t>
      </w:r>
    </w:p>
    <w:p w14:paraId="021ADDF2" w14:textId="769E63BC" w:rsidR="00D57445" w:rsidRPr="00D57445" w:rsidRDefault="00660BEF" w:rsidP="00D57445">
      <w:r w:rsidRPr="00660BEF">
        <w:rPr>
          <w:noProof/>
        </w:rPr>
        <w:drawing>
          <wp:inline distT="0" distB="0" distL="0" distR="0" wp14:anchorId="35651FE7" wp14:editId="5E52B8B0">
            <wp:extent cx="5943600" cy="230505"/>
            <wp:effectExtent l="0" t="0" r="0" b="0"/>
            <wp:docPr id="17746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0961" name=""/>
                    <pic:cNvPicPr/>
                  </pic:nvPicPr>
                  <pic:blipFill>
                    <a:blip r:embed="rId14"/>
                    <a:stretch>
                      <a:fillRect/>
                    </a:stretch>
                  </pic:blipFill>
                  <pic:spPr>
                    <a:xfrm>
                      <a:off x="0" y="0"/>
                      <a:ext cx="5943600" cy="230505"/>
                    </a:xfrm>
                    <a:prstGeom prst="rect">
                      <a:avLst/>
                    </a:prstGeom>
                  </pic:spPr>
                </pic:pic>
              </a:graphicData>
            </a:graphic>
          </wp:inline>
        </w:drawing>
      </w:r>
    </w:p>
    <w:p w14:paraId="0000000C" w14:textId="77777777" w:rsidR="00A35DE3" w:rsidRDefault="004A5767">
      <w:pPr>
        <w:pStyle w:val="Heading2"/>
        <w:rPr>
          <w:rFonts w:ascii="Google Sans" w:eastAsia="Google Sans" w:hAnsi="Google Sans" w:cs="Google Sans"/>
          <w:shd w:val="clear" w:color="auto" w:fill="EFEFEF"/>
        </w:rPr>
      </w:pPr>
      <w:bookmarkStart w:id="3" w:name="_lfrxh2nnynwp" w:colFirst="0" w:colLast="0"/>
      <w:bookmarkEnd w:id="3"/>
      <w:r>
        <w:rPr>
          <w:rFonts w:ascii="Google Sans" w:eastAsia="Google Sans" w:hAnsi="Google Sans" w:cs="Google Sans"/>
        </w:rPr>
        <w:lastRenderedPageBreak/>
        <w:t>Change directory permissions</w:t>
      </w:r>
    </w:p>
    <w:p w14:paraId="0B75D3A0" w14:textId="32694FF9" w:rsidR="00D57445" w:rsidRDefault="00D57445" w:rsidP="00D57445">
      <w:pPr>
        <w:pStyle w:val="Heading2"/>
        <w:rPr>
          <w:rFonts w:ascii="Google Sans" w:eastAsia="Google Sans" w:hAnsi="Google Sans" w:cs="Google Sans"/>
          <w:sz w:val="22"/>
          <w:szCs w:val="22"/>
        </w:rPr>
      </w:pPr>
      <w:r w:rsidRPr="00D57445">
        <w:rPr>
          <w:rFonts w:ascii="Google Sans" w:eastAsia="Google Sans" w:hAnsi="Google Sans" w:cs="Google Sans"/>
          <w:sz w:val="22"/>
          <w:szCs w:val="22"/>
        </w:rPr>
        <w:t xml:space="preserve">Finally, I modified the access permissions of any directories as they only belong to the User, no other permission groups should have permissions with the directories. </w:t>
      </w:r>
    </w:p>
    <w:p w14:paraId="321F8ED6" w14:textId="58DEE656" w:rsidR="00660BEF" w:rsidRPr="00660BEF" w:rsidRDefault="00660BEF" w:rsidP="00660BEF">
      <w:r w:rsidRPr="00660BEF">
        <w:rPr>
          <w:noProof/>
        </w:rPr>
        <w:drawing>
          <wp:inline distT="0" distB="0" distL="0" distR="0" wp14:anchorId="7A3760F5" wp14:editId="77D0895E">
            <wp:extent cx="5943600" cy="1081405"/>
            <wp:effectExtent l="0" t="0" r="0" b="4445"/>
            <wp:docPr id="58355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56365" name=""/>
                    <pic:cNvPicPr/>
                  </pic:nvPicPr>
                  <pic:blipFill>
                    <a:blip r:embed="rId15"/>
                    <a:stretch>
                      <a:fillRect/>
                    </a:stretch>
                  </pic:blipFill>
                  <pic:spPr>
                    <a:xfrm>
                      <a:off x="0" y="0"/>
                      <a:ext cx="5943600" cy="1081405"/>
                    </a:xfrm>
                    <a:prstGeom prst="rect">
                      <a:avLst/>
                    </a:prstGeom>
                  </pic:spPr>
                </pic:pic>
              </a:graphicData>
            </a:graphic>
          </wp:inline>
        </w:drawing>
      </w:r>
    </w:p>
    <w:p w14:paraId="358DBB3D" w14:textId="77777777" w:rsidR="00660BEF" w:rsidRDefault="00D57445" w:rsidP="00D57445">
      <w:pPr>
        <w:pStyle w:val="Heading2"/>
        <w:rPr>
          <w:rFonts w:ascii="Google Sans" w:eastAsia="Google Sans" w:hAnsi="Google Sans" w:cs="Google Sans"/>
          <w:sz w:val="22"/>
          <w:szCs w:val="22"/>
        </w:rPr>
      </w:pPr>
      <w:r w:rsidRPr="00D57445">
        <w:rPr>
          <w:rFonts w:ascii="Google Sans" w:eastAsia="Google Sans" w:hAnsi="Google Sans" w:cs="Google Sans"/>
          <w:sz w:val="22"/>
          <w:szCs w:val="22"/>
        </w:rPr>
        <w:t xml:space="preserve">Using </w:t>
      </w:r>
      <w:proofErr w:type="spellStart"/>
      <w:r w:rsidRPr="00D57445">
        <w:rPr>
          <w:rFonts w:ascii="Google Sans" w:eastAsia="Google Sans" w:hAnsi="Google Sans" w:cs="Google Sans"/>
          <w:sz w:val="22"/>
          <w:szCs w:val="22"/>
        </w:rPr>
        <w:t>chmod</w:t>
      </w:r>
      <w:proofErr w:type="spellEnd"/>
      <w:r w:rsidRPr="00D57445">
        <w:rPr>
          <w:rFonts w:ascii="Google Sans" w:eastAsia="Google Sans" w:hAnsi="Google Sans" w:cs="Google Sans"/>
          <w:sz w:val="22"/>
          <w:szCs w:val="22"/>
        </w:rPr>
        <w:t xml:space="preserve">, I updated the permissions of the draft directory to ensure that the current execute permissions for the Group permission group are removed. </w:t>
      </w:r>
    </w:p>
    <w:p w14:paraId="37104923" w14:textId="4EFA0424" w:rsidR="00660BEF" w:rsidRPr="00660BEF" w:rsidRDefault="00660BEF" w:rsidP="00660BEF">
      <w:r w:rsidRPr="00660BEF">
        <w:rPr>
          <w:noProof/>
        </w:rPr>
        <w:drawing>
          <wp:inline distT="0" distB="0" distL="0" distR="0" wp14:anchorId="687DAD98" wp14:editId="0634325C">
            <wp:extent cx="5943600" cy="269875"/>
            <wp:effectExtent l="0" t="0" r="0" b="0"/>
            <wp:docPr id="87035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6413" name=""/>
                    <pic:cNvPicPr/>
                  </pic:nvPicPr>
                  <pic:blipFill>
                    <a:blip r:embed="rId16"/>
                    <a:stretch>
                      <a:fillRect/>
                    </a:stretch>
                  </pic:blipFill>
                  <pic:spPr>
                    <a:xfrm>
                      <a:off x="0" y="0"/>
                      <a:ext cx="5943600" cy="269875"/>
                    </a:xfrm>
                    <a:prstGeom prst="rect">
                      <a:avLst/>
                    </a:prstGeom>
                  </pic:spPr>
                </pic:pic>
              </a:graphicData>
            </a:graphic>
          </wp:inline>
        </w:drawing>
      </w:r>
    </w:p>
    <w:p w14:paraId="69BEAE8D" w14:textId="6B3D86CD" w:rsidR="00660BEF" w:rsidRDefault="00660BEF" w:rsidP="00D57445">
      <w:pPr>
        <w:pStyle w:val="Heading2"/>
        <w:rPr>
          <w:rFonts w:ascii="Google Sans" w:eastAsia="Google Sans" w:hAnsi="Google Sans" w:cs="Google Sans"/>
          <w:sz w:val="22"/>
          <w:szCs w:val="22"/>
        </w:rPr>
      </w:pPr>
      <w:r w:rsidRPr="00660BEF">
        <w:rPr>
          <w:rFonts w:ascii="Google Sans" w:eastAsia="Google Sans" w:hAnsi="Google Sans" w:cs="Google Sans"/>
          <w:sz w:val="22"/>
          <w:szCs w:val="22"/>
        </w:rPr>
        <w:t>Now the directory only allows the User to have any access permissions.</w:t>
      </w:r>
    </w:p>
    <w:p w14:paraId="16CE263B" w14:textId="347BBC76" w:rsidR="00660BEF" w:rsidRPr="00660BEF" w:rsidRDefault="00660BEF" w:rsidP="00660BEF">
      <w:r w:rsidRPr="00660BEF">
        <w:rPr>
          <w:noProof/>
        </w:rPr>
        <w:drawing>
          <wp:inline distT="0" distB="0" distL="0" distR="0" wp14:anchorId="09F9CBDE" wp14:editId="24DC83EE">
            <wp:extent cx="5943600" cy="278765"/>
            <wp:effectExtent l="0" t="0" r="0" b="6985"/>
            <wp:docPr id="56447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79915" name=""/>
                    <pic:cNvPicPr/>
                  </pic:nvPicPr>
                  <pic:blipFill>
                    <a:blip r:embed="rId17"/>
                    <a:stretch>
                      <a:fillRect/>
                    </a:stretch>
                  </pic:blipFill>
                  <pic:spPr>
                    <a:xfrm>
                      <a:off x="0" y="0"/>
                      <a:ext cx="5943600" cy="278765"/>
                    </a:xfrm>
                    <a:prstGeom prst="rect">
                      <a:avLst/>
                    </a:prstGeom>
                  </pic:spPr>
                </pic:pic>
              </a:graphicData>
            </a:graphic>
          </wp:inline>
        </w:drawing>
      </w:r>
    </w:p>
    <w:p w14:paraId="0000000E" w14:textId="1954EAC1" w:rsidR="00A35DE3" w:rsidRDefault="004A5767" w:rsidP="00D57445">
      <w:pPr>
        <w:pStyle w:val="Heading2"/>
        <w:rPr>
          <w:rFonts w:ascii="Google Sans" w:eastAsia="Google Sans" w:hAnsi="Google Sans" w:cs="Google Sans"/>
        </w:rPr>
      </w:pPr>
      <w:r>
        <w:rPr>
          <w:rFonts w:ascii="Google Sans" w:eastAsia="Google Sans" w:hAnsi="Google Sans" w:cs="Google Sans"/>
        </w:rPr>
        <w:t>Summary</w:t>
      </w:r>
    </w:p>
    <w:p w14:paraId="00000010" w14:textId="608F6C40" w:rsidR="00A35DE3" w:rsidRDefault="00660BEF">
      <w:pPr>
        <w:rPr>
          <w:rFonts w:ascii="Google Sans" w:eastAsia="Google Sans" w:hAnsi="Google Sans" w:cs="Google Sans"/>
        </w:rPr>
      </w:pPr>
      <w:r w:rsidRPr="00660BEF">
        <w:rPr>
          <w:rFonts w:ascii="Google Sans" w:eastAsia="Google Sans" w:hAnsi="Google Sans" w:cs="Google Sans"/>
        </w:rPr>
        <w:t xml:space="preserve">File and directory access permissions are very important to manage as a cybersecurity analyst and in this project, I used Bash commands to ensure the organization’s filesystem has the correct access permissions. Many files had more permissions than they needed, which violates the principle of least privilege, and this can be a serious security concern as sensitive information could potentially be leaked to unwanted parties. Bash commands such as ls and </w:t>
      </w:r>
      <w:proofErr w:type="spellStart"/>
      <w:r w:rsidRPr="00660BEF">
        <w:rPr>
          <w:rFonts w:ascii="Google Sans" w:eastAsia="Google Sans" w:hAnsi="Google Sans" w:cs="Google Sans"/>
        </w:rPr>
        <w:t>chmod</w:t>
      </w:r>
      <w:proofErr w:type="spellEnd"/>
      <w:r w:rsidRPr="00660BEF">
        <w:rPr>
          <w:rFonts w:ascii="Google Sans" w:eastAsia="Google Sans" w:hAnsi="Google Sans" w:cs="Google Sans"/>
        </w:rPr>
        <w:t xml:space="preserve"> helped me view and modify access permissions by permission groups so that each user has the correct permissions based on the organization’s authorization standards.</w:t>
      </w:r>
    </w:p>
    <w:sectPr w:rsidR="00A35DE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oogle Sans">
    <w:altName w:val="Calibri"/>
    <w:charset w:val="00"/>
    <w:family w:val="auto"/>
    <w:pitch w:val="default"/>
    <w:embedRegular r:id="rId1" w:fontKey="{6B5A2CB2-3E6A-4730-91AE-52B48536D632}"/>
  </w:font>
  <w:font w:name="Calibri">
    <w:panose1 w:val="020F0502020204030204"/>
    <w:charset w:val="00"/>
    <w:family w:val="swiss"/>
    <w:pitch w:val="variable"/>
    <w:sig w:usb0="E4002EFF" w:usb1="C200247B" w:usb2="00000009" w:usb3="00000000" w:csb0="000001FF" w:csb1="00000000"/>
    <w:embedRegular r:id="rId2" w:fontKey="{4DDE4FC2-8B88-43E2-A979-33D91842ABB4}"/>
  </w:font>
  <w:font w:name="Cambria">
    <w:panose1 w:val="02040503050406030204"/>
    <w:charset w:val="00"/>
    <w:family w:val="roman"/>
    <w:pitch w:val="variable"/>
    <w:sig w:usb0="E00006FF" w:usb1="420024FF" w:usb2="02000000" w:usb3="00000000" w:csb0="0000019F" w:csb1="00000000"/>
    <w:embedRegular r:id="rId3" w:fontKey="{DF0F4E82-3C0A-4BE0-BA09-5234DEB905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C7001"/>
    <w:multiLevelType w:val="multilevel"/>
    <w:tmpl w:val="310637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262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DE3"/>
    <w:rsid w:val="002B7178"/>
    <w:rsid w:val="00344638"/>
    <w:rsid w:val="00443954"/>
    <w:rsid w:val="004A5767"/>
    <w:rsid w:val="004B6035"/>
    <w:rsid w:val="00660BEF"/>
    <w:rsid w:val="009F0CD1"/>
    <w:rsid w:val="009F4C93"/>
    <w:rsid w:val="00A35DE3"/>
    <w:rsid w:val="00AB3E26"/>
    <w:rsid w:val="00C72C8A"/>
    <w:rsid w:val="00D57445"/>
    <w:rsid w:val="00FF12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B772DC"/>
  <w15:docId w15:val="{206DD2E0-A466-4120-BB43-71A349537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4707">
      <w:bodyDiv w:val="1"/>
      <w:marLeft w:val="0"/>
      <w:marRight w:val="0"/>
      <w:marTop w:val="0"/>
      <w:marBottom w:val="0"/>
      <w:divBdr>
        <w:top w:val="none" w:sz="0" w:space="0" w:color="auto"/>
        <w:left w:val="none" w:sz="0" w:space="0" w:color="auto"/>
        <w:bottom w:val="none" w:sz="0" w:space="0" w:color="auto"/>
        <w:right w:val="none" w:sz="0" w:space="0" w:color="auto"/>
      </w:divBdr>
    </w:div>
    <w:div w:id="143396307">
      <w:bodyDiv w:val="1"/>
      <w:marLeft w:val="0"/>
      <w:marRight w:val="0"/>
      <w:marTop w:val="0"/>
      <w:marBottom w:val="0"/>
      <w:divBdr>
        <w:top w:val="none" w:sz="0" w:space="0" w:color="auto"/>
        <w:left w:val="none" w:sz="0" w:space="0" w:color="auto"/>
        <w:bottom w:val="none" w:sz="0" w:space="0" w:color="auto"/>
        <w:right w:val="none" w:sz="0" w:space="0" w:color="auto"/>
      </w:divBdr>
    </w:div>
    <w:div w:id="231894237">
      <w:bodyDiv w:val="1"/>
      <w:marLeft w:val="0"/>
      <w:marRight w:val="0"/>
      <w:marTop w:val="0"/>
      <w:marBottom w:val="0"/>
      <w:divBdr>
        <w:top w:val="none" w:sz="0" w:space="0" w:color="auto"/>
        <w:left w:val="none" w:sz="0" w:space="0" w:color="auto"/>
        <w:bottom w:val="none" w:sz="0" w:space="0" w:color="auto"/>
        <w:right w:val="none" w:sz="0" w:space="0" w:color="auto"/>
      </w:divBdr>
    </w:div>
    <w:div w:id="254478058">
      <w:bodyDiv w:val="1"/>
      <w:marLeft w:val="0"/>
      <w:marRight w:val="0"/>
      <w:marTop w:val="0"/>
      <w:marBottom w:val="0"/>
      <w:divBdr>
        <w:top w:val="none" w:sz="0" w:space="0" w:color="auto"/>
        <w:left w:val="none" w:sz="0" w:space="0" w:color="auto"/>
        <w:bottom w:val="none" w:sz="0" w:space="0" w:color="auto"/>
        <w:right w:val="none" w:sz="0" w:space="0" w:color="auto"/>
      </w:divBdr>
    </w:div>
    <w:div w:id="577445720">
      <w:bodyDiv w:val="1"/>
      <w:marLeft w:val="0"/>
      <w:marRight w:val="0"/>
      <w:marTop w:val="0"/>
      <w:marBottom w:val="0"/>
      <w:divBdr>
        <w:top w:val="none" w:sz="0" w:space="0" w:color="auto"/>
        <w:left w:val="none" w:sz="0" w:space="0" w:color="auto"/>
        <w:bottom w:val="none" w:sz="0" w:space="0" w:color="auto"/>
        <w:right w:val="none" w:sz="0" w:space="0" w:color="auto"/>
      </w:divBdr>
    </w:div>
    <w:div w:id="578713717">
      <w:bodyDiv w:val="1"/>
      <w:marLeft w:val="0"/>
      <w:marRight w:val="0"/>
      <w:marTop w:val="0"/>
      <w:marBottom w:val="0"/>
      <w:divBdr>
        <w:top w:val="none" w:sz="0" w:space="0" w:color="auto"/>
        <w:left w:val="none" w:sz="0" w:space="0" w:color="auto"/>
        <w:bottom w:val="none" w:sz="0" w:space="0" w:color="auto"/>
        <w:right w:val="none" w:sz="0" w:space="0" w:color="auto"/>
      </w:divBdr>
    </w:div>
    <w:div w:id="674458415">
      <w:bodyDiv w:val="1"/>
      <w:marLeft w:val="0"/>
      <w:marRight w:val="0"/>
      <w:marTop w:val="0"/>
      <w:marBottom w:val="0"/>
      <w:divBdr>
        <w:top w:val="none" w:sz="0" w:space="0" w:color="auto"/>
        <w:left w:val="none" w:sz="0" w:space="0" w:color="auto"/>
        <w:bottom w:val="none" w:sz="0" w:space="0" w:color="auto"/>
        <w:right w:val="none" w:sz="0" w:space="0" w:color="auto"/>
      </w:divBdr>
    </w:div>
    <w:div w:id="741416720">
      <w:bodyDiv w:val="1"/>
      <w:marLeft w:val="0"/>
      <w:marRight w:val="0"/>
      <w:marTop w:val="0"/>
      <w:marBottom w:val="0"/>
      <w:divBdr>
        <w:top w:val="none" w:sz="0" w:space="0" w:color="auto"/>
        <w:left w:val="none" w:sz="0" w:space="0" w:color="auto"/>
        <w:bottom w:val="none" w:sz="0" w:space="0" w:color="auto"/>
        <w:right w:val="none" w:sz="0" w:space="0" w:color="auto"/>
      </w:divBdr>
    </w:div>
    <w:div w:id="759789171">
      <w:bodyDiv w:val="1"/>
      <w:marLeft w:val="0"/>
      <w:marRight w:val="0"/>
      <w:marTop w:val="0"/>
      <w:marBottom w:val="0"/>
      <w:divBdr>
        <w:top w:val="none" w:sz="0" w:space="0" w:color="auto"/>
        <w:left w:val="none" w:sz="0" w:space="0" w:color="auto"/>
        <w:bottom w:val="none" w:sz="0" w:space="0" w:color="auto"/>
        <w:right w:val="none" w:sz="0" w:space="0" w:color="auto"/>
      </w:divBdr>
    </w:div>
    <w:div w:id="786775687">
      <w:bodyDiv w:val="1"/>
      <w:marLeft w:val="0"/>
      <w:marRight w:val="0"/>
      <w:marTop w:val="0"/>
      <w:marBottom w:val="0"/>
      <w:divBdr>
        <w:top w:val="none" w:sz="0" w:space="0" w:color="auto"/>
        <w:left w:val="none" w:sz="0" w:space="0" w:color="auto"/>
        <w:bottom w:val="none" w:sz="0" w:space="0" w:color="auto"/>
        <w:right w:val="none" w:sz="0" w:space="0" w:color="auto"/>
      </w:divBdr>
    </w:div>
    <w:div w:id="858006553">
      <w:bodyDiv w:val="1"/>
      <w:marLeft w:val="0"/>
      <w:marRight w:val="0"/>
      <w:marTop w:val="0"/>
      <w:marBottom w:val="0"/>
      <w:divBdr>
        <w:top w:val="none" w:sz="0" w:space="0" w:color="auto"/>
        <w:left w:val="none" w:sz="0" w:space="0" w:color="auto"/>
        <w:bottom w:val="none" w:sz="0" w:space="0" w:color="auto"/>
        <w:right w:val="none" w:sz="0" w:space="0" w:color="auto"/>
      </w:divBdr>
    </w:div>
    <w:div w:id="987367155">
      <w:bodyDiv w:val="1"/>
      <w:marLeft w:val="0"/>
      <w:marRight w:val="0"/>
      <w:marTop w:val="0"/>
      <w:marBottom w:val="0"/>
      <w:divBdr>
        <w:top w:val="none" w:sz="0" w:space="0" w:color="auto"/>
        <w:left w:val="none" w:sz="0" w:space="0" w:color="auto"/>
        <w:bottom w:val="none" w:sz="0" w:space="0" w:color="auto"/>
        <w:right w:val="none" w:sz="0" w:space="0" w:color="auto"/>
      </w:divBdr>
    </w:div>
    <w:div w:id="1082413332">
      <w:bodyDiv w:val="1"/>
      <w:marLeft w:val="0"/>
      <w:marRight w:val="0"/>
      <w:marTop w:val="0"/>
      <w:marBottom w:val="0"/>
      <w:divBdr>
        <w:top w:val="none" w:sz="0" w:space="0" w:color="auto"/>
        <w:left w:val="none" w:sz="0" w:space="0" w:color="auto"/>
        <w:bottom w:val="none" w:sz="0" w:space="0" w:color="auto"/>
        <w:right w:val="none" w:sz="0" w:space="0" w:color="auto"/>
      </w:divBdr>
    </w:div>
    <w:div w:id="1118986164">
      <w:bodyDiv w:val="1"/>
      <w:marLeft w:val="0"/>
      <w:marRight w:val="0"/>
      <w:marTop w:val="0"/>
      <w:marBottom w:val="0"/>
      <w:divBdr>
        <w:top w:val="none" w:sz="0" w:space="0" w:color="auto"/>
        <w:left w:val="none" w:sz="0" w:space="0" w:color="auto"/>
        <w:bottom w:val="none" w:sz="0" w:space="0" w:color="auto"/>
        <w:right w:val="none" w:sz="0" w:space="0" w:color="auto"/>
      </w:divBdr>
    </w:div>
    <w:div w:id="1231386223">
      <w:bodyDiv w:val="1"/>
      <w:marLeft w:val="0"/>
      <w:marRight w:val="0"/>
      <w:marTop w:val="0"/>
      <w:marBottom w:val="0"/>
      <w:divBdr>
        <w:top w:val="none" w:sz="0" w:space="0" w:color="auto"/>
        <w:left w:val="none" w:sz="0" w:space="0" w:color="auto"/>
        <w:bottom w:val="none" w:sz="0" w:space="0" w:color="auto"/>
        <w:right w:val="none" w:sz="0" w:space="0" w:color="auto"/>
      </w:divBdr>
    </w:div>
    <w:div w:id="1377966922">
      <w:bodyDiv w:val="1"/>
      <w:marLeft w:val="0"/>
      <w:marRight w:val="0"/>
      <w:marTop w:val="0"/>
      <w:marBottom w:val="0"/>
      <w:divBdr>
        <w:top w:val="none" w:sz="0" w:space="0" w:color="auto"/>
        <w:left w:val="none" w:sz="0" w:space="0" w:color="auto"/>
        <w:bottom w:val="none" w:sz="0" w:space="0" w:color="auto"/>
        <w:right w:val="none" w:sz="0" w:space="0" w:color="auto"/>
      </w:divBdr>
    </w:div>
    <w:div w:id="1395280139">
      <w:bodyDiv w:val="1"/>
      <w:marLeft w:val="0"/>
      <w:marRight w:val="0"/>
      <w:marTop w:val="0"/>
      <w:marBottom w:val="0"/>
      <w:divBdr>
        <w:top w:val="none" w:sz="0" w:space="0" w:color="auto"/>
        <w:left w:val="none" w:sz="0" w:space="0" w:color="auto"/>
        <w:bottom w:val="none" w:sz="0" w:space="0" w:color="auto"/>
        <w:right w:val="none" w:sz="0" w:space="0" w:color="auto"/>
      </w:divBdr>
    </w:div>
    <w:div w:id="1562251580">
      <w:bodyDiv w:val="1"/>
      <w:marLeft w:val="0"/>
      <w:marRight w:val="0"/>
      <w:marTop w:val="0"/>
      <w:marBottom w:val="0"/>
      <w:divBdr>
        <w:top w:val="none" w:sz="0" w:space="0" w:color="auto"/>
        <w:left w:val="none" w:sz="0" w:space="0" w:color="auto"/>
        <w:bottom w:val="none" w:sz="0" w:space="0" w:color="auto"/>
        <w:right w:val="none" w:sz="0" w:space="0" w:color="auto"/>
      </w:divBdr>
    </w:div>
    <w:div w:id="1610701810">
      <w:bodyDiv w:val="1"/>
      <w:marLeft w:val="0"/>
      <w:marRight w:val="0"/>
      <w:marTop w:val="0"/>
      <w:marBottom w:val="0"/>
      <w:divBdr>
        <w:top w:val="none" w:sz="0" w:space="0" w:color="auto"/>
        <w:left w:val="none" w:sz="0" w:space="0" w:color="auto"/>
        <w:bottom w:val="none" w:sz="0" w:space="0" w:color="auto"/>
        <w:right w:val="none" w:sz="0" w:space="0" w:color="auto"/>
      </w:divBdr>
    </w:div>
    <w:div w:id="1615869293">
      <w:bodyDiv w:val="1"/>
      <w:marLeft w:val="0"/>
      <w:marRight w:val="0"/>
      <w:marTop w:val="0"/>
      <w:marBottom w:val="0"/>
      <w:divBdr>
        <w:top w:val="none" w:sz="0" w:space="0" w:color="auto"/>
        <w:left w:val="none" w:sz="0" w:space="0" w:color="auto"/>
        <w:bottom w:val="none" w:sz="0" w:space="0" w:color="auto"/>
        <w:right w:val="none" w:sz="0" w:space="0" w:color="auto"/>
      </w:divBdr>
    </w:div>
    <w:div w:id="1622152468">
      <w:bodyDiv w:val="1"/>
      <w:marLeft w:val="0"/>
      <w:marRight w:val="0"/>
      <w:marTop w:val="0"/>
      <w:marBottom w:val="0"/>
      <w:divBdr>
        <w:top w:val="none" w:sz="0" w:space="0" w:color="auto"/>
        <w:left w:val="none" w:sz="0" w:space="0" w:color="auto"/>
        <w:bottom w:val="none" w:sz="0" w:space="0" w:color="auto"/>
        <w:right w:val="none" w:sz="0" w:space="0" w:color="auto"/>
      </w:divBdr>
    </w:div>
    <w:div w:id="1657608707">
      <w:bodyDiv w:val="1"/>
      <w:marLeft w:val="0"/>
      <w:marRight w:val="0"/>
      <w:marTop w:val="0"/>
      <w:marBottom w:val="0"/>
      <w:divBdr>
        <w:top w:val="none" w:sz="0" w:space="0" w:color="auto"/>
        <w:left w:val="none" w:sz="0" w:space="0" w:color="auto"/>
        <w:bottom w:val="none" w:sz="0" w:space="0" w:color="auto"/>
        <w:right w:val="none" w:sz="0" w:space="0" w:color="auto"/>
      </w:divBdr>
    </w:div>
    <w:div w:id="1709530818">
      <w:bodyDiv w:val="1"/>
      <w:marLeft w:val="0"/>
      <w:marRight w:val="0"/>
      <w:marTop w:val="0"/>
      <w:marBottom w:val="0"/>
      <w:divBdr>
        <w:top w:val="none" w:sz="0" w:space="0" w:color="auto"/>
        <w:left w:val="none" w:sz="0" w:space="0" w:color="auto"/>
        <w:bottom w:val="none" w:sz="0" w:space="0" w:color="auto"/>
        <w:right w:val="none" w:sz="0" w:space="0" w:color="auto"/>
      </w:divBdr>
    </w:div>
    <w:div w:id="1799759431">
      <w:bodyDiv w:val="1"/>
      <w:marLeft w:val="0"/>
      <w:marRight w:val="0"/>
      <w:marTop w:val="0"/>
      <w:marBottom w:val="0"/>
      <w:divBdr>
        <w:top w:val="none" w:sz="0" w:space="0" w:color="auto"/>
        <w:left w:val="none" w:sz="0" w:space="0" w:color="auto"/>
        <w:bottom w:val="none" w:sz="0" w:space="0" w:color="auto"/>
        <w:right w:val="none" w:sz="0" w:space="0" w:color="auto"/>
      </w:divBdr>
    </w:div>
    <w:div w:id="1847012462">
      <w:bodyDiv w:val="1"/>
      <w:marLeft w:val="0"/>
      <w:marRight w:val="0"/>
      <w:marTop w:val="0"/>
      <w:marBottom w:val="0"/>
      <w:divBdr>
        <w:top w:val="none" w:sz="0" w:space="0" w:color="auto"/>
        <w:left w:val="none" w:sz="0" w:space="0" w:color="auto"/>
        <w:bottom w:val="none" w:sz="0" w:space="0" w:color="auto"/>
        <w:right w:val="none" w:sz="0" w:space="0" w:color="auto"/>
      </w:divBdr>
    </w:div>
    <w:div w:id="1870559316">
      <w:bodyDiv w:val="1"/>
      <w:marLeft w:val="0"/>
      <w:marRight w:val="0"/>
      <w:marTop w:val="0"/>
      <w:marBottom w:val="0"/>
      <w:divBdr>
        <w:top w:val="none" w:sz="0" w:space="0" w:color="auto"/>
        <w:left w:val="none" w:sz="0" w:space="0" w:color="auto"/>
        <w:bottom w:val="none" w:sz="0" w:space="0" w:color="auto"/>
        <w:right w:val="none" w:sz="0" w:space="0" w:color="auto"/>
      </w:divBdr>
    </w:div>
    <w:div w:id="1889412618">
      <w:bodyDiv w:val="1"/>
      <w:marLeft w:val="0"/>
      <w:marRight w:val="0"/>
      <w:marTop w:val="0"/>
      <w:marBottom w:val="0"/>
      <w:divBdr>
        <w:top w:val="none" w:sz="0" w:space="0" w:color="auto"/>
        <w:left w:val="none" w:sz="0" w:space="0" w:color="auto"/>
        <w:bottom w:val="none" w:sz="0" w:space="0" w:color="auto"/>
        <w:right w:val="none" w:sz="0" w:space="0" w:color="auto"/>
      </w:divBdr>
    </w:div>
    <w:div w:id="1977906060">
      <w:bodyDiv w:val="1"/>
      <w:marLeft w:val="0"/>
      <w:marRight w:val="0"/>
      <w:marTop w:val="0"/>
      <w:marBottom w:val="0"/>
      <w:divBdr>
        <w:top w:val="none" w:sz="0" w:space="0" w:color="auto"/>
        <w:left w:val="none" w:sz="0" w:space="0" w:color="auto"/>
        <w:bottom w:val="none" w:sz="0" w:space="0" w:color="auto"/>
        <w:right w:val="none" w:sz="0" w:space="0" w:color="auto"/>
      </w:divBdr>
    </w:div>
    <w:div w:id="2023966407">
      <w:bodyDiv w:val="1"/>
      <w:marLeft w:val="0"/>
      <w:marRight w:val="0"/>
      <w:marTop w:val="0"/>
      <w:marBottom w:val="0"/>
      <w:divBdr>
        <w:top w:val="none" w:sz="0" w:space="0" w:color="auto"/>
        <w:left w:val="none" w:sz="0" w:space="0" w:color="auto"/>
        <w:bottom w:val="none" w:sz="0" w:space="0" w:color="auto"/>
        <w:right w:val="none" w:sz="0" w:space="0" w:color="auto"/>
      </w:divBdr>
    </w:div>
    <w:div w:id="2103454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TotalTime>
  <Pages>4</Pages>
  <Words>937</Words>
  <Characters>4749</Characters>
  <Application>Microsoft Office Word</Application>
  <DocSecurity>0</DocSecurity>
  <Lines>94</Lines>
  <Paragraphs>39</Paragraphs>
  <ScaleCrop>false</ScaleCrop>
  <HeadingPairs>
    <vt:vector size="2" baseType="variant">
      <vt:variant>
        <vt:lpstr>Title</vt:lpstr>
      </vt:variant>
      <vt:variant>
        <vt:i4>1</vt:i4>
      </vt:variant>
    </vt:vector>
  </HeadingPairs>
  <TitlesOfParts>
    <vt:vector size="1" baseType="lpstr">
      <vt:lpstr/>
    </vt:vector>
  </TitlesOfParts>
  <Company>SAP</Company>
  <LinksUpToDate>false</LinksUpToDate>
  <CharactersWithSpaces>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Boother, Rosaline Annarine</cp:lastModifiedBy>
  <cp:revision>8</cp:revision>
  <dcterms:created xsi:type="dcterms:W3CDTF">2025-11-08T06:36:00Z</dcterms:created>
  <dcterms:modified xsi:type="dcterms:W3CDTF">2025-11-08T07:13:00Z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0a574217-1c05-4b5a-a945-2fc697e91860</vt:lpwstr>
  </property>
</Properties>
</file>