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83990E2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EB5694">
              <w:t>4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CD0793B" w:rsidR="004D613A" w:rsidRPr="004D613A" w:rsidRDefault="00EB5694" w:rsidP="00DD49C4">
            <w:r w:rsidRPr="00EB5694">
              <w:t xml:space="preserve">Verificar </w:t>
            </w:r>
            <w:proofErr w:type="spellStart"/>
            <w:r w:rsidRPr="00EB5694">
              <w:t>placeholder</w:t>
            </w:r>
            <w:proofErr w:type="spellEnd"/>
            <w:r w:rsidRPr="00EB5694">
              <w:t xml:space="preserve"> de orden en la hoja de vida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BD5562A" w:rsidR="004D613A" w:rsidRPr="004D613A" w:rsidRDefault="005864CA" w:rsidP="00DD49C4">
            <w:r>
              <w:t>22</w:t>
            </w:r>
            <w:r w:rsidR="00B56B17">
              <w:t>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0FD6165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EB5694">
              <w:t>4</w:t>
            </w:r>
          </w:p>
          <w:p w14:paraId="6791FAA7" w14:textId="05068001" w:rsidR="00313086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EB5694" w:rsidRPr="00EB5694">
              <w:t xml:space="preserve">Verificar </w:t>
            </w:r>
            <w:proofErr w:type="spellStart"/>
            <w:r w:rsidR="00EB5694" w:rsidRPr="00EB5694">
              <w:t>placeholder</w:t>
            </w:r>
            <w:proofErr w:type="spellEnd"/>
            <w:r w:rsidR="00EB5694" w:rsidRPr="00EB5694">
              <w:t xml:space="preserve"> de orden en la hoja de vida</w:t>
            </w:r>
          </w:p>
          <w:p w14:paraId="7ADAF767" w14:textId="4562C876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0869C9E5" w14:textId="684FF67D" w:rsidR="00AC5CDB" w:rsidRDefault="00AC5CDB" w:rsidP="00AC5CDB">
            <w:r>
              <w:t xml:space="preserve">Este caso de prueba se asegura de que el </w:t>
            </w:r>
            <w:proofErr w:type="spellStart"/>
            <w:r>
              <w:t>placeholder</w:t>
            </w:r>
            <w:proofErr w:type="spellEnd"/>
            <w:r>
              <w:t xml:space="preserve"> en la hoja de vida del colaborador </w:t>
            </w:r>
            <w:r>
              <w:t>cuando ingresa</w:t>
            </w:r>
            <w:r>
              <w:t xml:space="preserve"> a su </w:t>
            </w:r>
            <w:r>
              <w:t>perfil en</w:t>
            </w:r>
            <w:r>
              <w:t xml:space="preserve"> la pestaña </w:t>
            </w:r>
            <w:proofErr w:type="spellStart"/>
            <w:r>
              <w:t>curriculun</w:t>
            </w:r>
            <w:proofErr w:type="spellEnd"/>
            <w:r>
              <w:t xml:space="preserve"> vitae en la </w:t>
            </w:r>
            <w:r>
              <w:t>sección</w:t>
            </w:r>
            <w:r>
              <w:t xml:space="preserve"> tipo "Perfil Profesiona</w:t>
            </w:r>
            <w:r>
              <w:t>l</w:t>
            </w:r>
            <w:r>
              <w:t>"</w:t>
            </w:r>
            <w:r>
              <w:t xml:space="preserve"> </w:t>
            </w:r>
            <w:r>
              <w:t xml:space="preserve">muestra el orden correcto en el que se debe agregar la información del perfil. El </w:t>
            </w:r>
            <w:proofErr w:type="spellStart"/>
            <w:r>
              <w:t>placeholder</w:t>
            </w:r>
            <w:proofErr w:type="spellEnd"/>
            <w:r>
              <w:t xml:space="preserve"> debe ser el siguiente: </w:t>
            </w:r>
          </w:p>
          <w:p w14:paraId="3509EE9F" w14:textId="5D730565" w:rsidR="00313086" w:rsidRDefault="00AC5CDB" w:rsidP="00AC5CDB">
            <w:r>
              <w:t>Perfil profesional (Titulación, estudios terminados), breve experiencia profesional, conocimientos o habilidades técnicas y por último habilidades blandas.</w:t>
            </w:r>
          </w:p>
          <w:p w14:paraId="603D39F3" w14:textId="5793784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FEA80CA" w14:textId="77777777" w:rsidR="00AC5CDB" w:rsidRDefault="00AC5CDB" w:rsidP="00710DA9">
            <w:r w:rsidRPr="00AC5CDB">
              <w:t xml:space="preserve">*El usuario ha iniciado sesión como empleado regular.                                         </w:t>
            </w:r>
          </w:p>
          <w:p w14:paraId="0FBFEF6C" w14:textId="531A1B4C" w:rsidR="00CA3B81" w:rsidRDefault="00AC5CDB" w:rsidP="00710DA9">
            <w:r w:rsidRPr="00AC5CDB">
              <w:t xml:space="preserve">*El sistema debe estar configurado para mostrar un </w:t>
            </w:r>
            <w:proofErr w:type="spellStart"/>
            <w:r w:rsidRPr="00AC5CDB">
              <w:t>placeholder</w:t>
            </w:r>
            <w:proofErr w:type="spellEnd"/>
            <w:r w:rsidRPr="00AC5CDB">
              <w:t xml:space="preserve"> en la sección tipo "Perfil profesional" que </w:t>
            </w:r>
            <w:r w:rsidRPr="00AC5CDB">
              <w:t>está</w:t>
            </w:r>
            <w:r w:rsidRPr="00AC5CDB">
              <w:t xml:space="preserve"> dentro de la pestaña </w:t>
            </w:r>
            <w:proofErr w:type="spellStart"/>
            <w:r w:rsidRPr="00AC5CDB">
              <w:t>curriculum</w:t>
            </w:r>
            <w:proofErr w:type="spellEnd"/>
            <w:r w:rsidRPr="00AC5CDB">
              <w:t xml:space="preserve"> vitae.</w:t>
            </w:r>
          </w:p>
          <w:p w14:paraId="36824849" w14:textId="77777777" w:rsidR="00AC5CDB" w:rsidRDefault="00AC5CDB" w:rsidP="00710DA9">
            <w:pPr>
              <w:rPr>
                <w:b/>
                <w:bCs/>
              </w:rPr>
            </w:pPr>
          </w:p>
          <w:p w14:paraId="45B94122" w14:textId="53534B30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4AF2F336" w14:textId="77777777" w:rsidR="00CA3B81" w:rsidRDefault="00CA3B81" w:rsidP="00CA3B81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empleado regular       </w:t>
            </w:r>
          </w:p>
          <w:p w14:paraId="65693CF3" w14:textId="77777777" w:rsidR="00CA3B81" w:rsidRDefault="00CA3B81" w:rsidP="00CA3B81">
            <w:r>
              <w:t xml:space="preserve">2-dar clic en el usuario                                                                                                </w:t>
            </w:r>
          </w:p>
          <w:p w14:paraId="43F46BC7" w14:textId="77777777" w:rsidR="00AC5CDB" w:rsidRDefault="00CA3B81" w:rsidP="00CA3B81">
            <w:r>
              <w:t>3- dar clic en "Mi perfil"</w:t>
            </w:r>
          </w:p>
          <w:p w14:paraId="3381802C" w14:textId="77777777" w:rsidR="00AC5CDB" w:rsidRDefault="00AC5CDB" w:rsidP="00CA3B81">
            <w:r>
              <w:t>4- dar clic en la pestaña “</w:t>
            </w:r>
            <w:proofErr w:type="spellStart"/>
            <w:r>
              <w:t>curriculum</w:t>
            </w:r>
            <w:proofErr w:type="spellEnd"/>
            <w:r>
              <w:t xml:space="preserve"> vitae”</w:t>
            </w:r>
          </w:p>
          <w:p w14:paraId="11542A6B" w14:textId="44A9B4D1" w:rsidR="00CA3B81" w:rsidRDefault="00AC5CDB" w:rsidP="00CA3B81">
            <w:r>
              <w:t>5- dar clic en el botón agregar</w:t>
            </w:r>
            <w:r w:rsidR="00CA3B81">
              <w:t xml:space="preserve">                                                                                                  </w:t>
            </w:r>
          </w:p>
          <w:p w14:paraId="105D5B64" w14:textId="3638A801" w:rsidR="00AC5CDB" w:rsidRDefault="00F432E6" w:rsidP="00AC5CDB">
            <w:r>
              <w:t>6</w:t>
            </w:r>
            <w:r w:rsidR="00AC5CDB">
              <w:t xml:space="preserve">-Verificar que el </w:t>
            </w:r>
            <w:proofErr w:type="spellStart"/>
            <w:r w:rsidR="00AC5CDB">
              <w:t>placeholder</w:t>
            </w:r>
            <w:proofErr w:type="spellEnd"/>
            <w:r w:rsidR="00AC5CDB">
              <w:t xml:space="preserve"> está presente y visible</w:t>
            </w:r>
            <w:r w:rsidR="00AC5CDB">
              <w:t xml:space="preserve"> en la opción tipo “Perfil profesional”</w:t>
            </w:r>
            <w:r w:rsidR="00AC5CDB">
              <w:t>.</w:t>
            </w:r>
          </w:p>
          <w:p w14:paraId="6887BF8D" w14:textId="1755127A" w:rsidR="00AC5CDB" w:rsidRDefault="00F432E6" w:rsidP="00AC5CDB">
            <w:r>
              <w:t>7</w:t>
            </w:r>
            <w:r w:rsidR="00AC5CDB">
              <w:t xml:space="preserve">-Revisar que el </w:t>
            </w:r>
            <w:proofErr w:type="spellStart"/>
            <w:r w:rsidR="00AC5CDB">
              <w:t>placeholder</w:t>
            </w:r>
            <w:proofErr w:type="spellEnd"/>
            <w:r w:rsidR="00AC5CDB">
              <w:t xml:space="preserve"> muestra el siguiente orden:</w:t>
            </w:r>
          </w:p>
          <w:p w14:paraId="3ACC7537" w14:textId="77777777" w:rsidR="00AC5CDB" w:rsidRDefault="00AC5CDB" w:rsidP="00AC5CDB">
            <w:r>
              <w:t>Perfil profesional (Titulación, estudios terminados)</w:t>
            </w:r>
          </w:p>
          <w:p w14:paraId="50B99586" w14:textId="77777777" w:rsidR="00AC5CDB" w:rsidRDefault="00AC5CDB" w:rsidP="00AC5CDB">
            <w:r>
              <w:t>Breve experiencia profesional</w:t>
            </w:r>
          </w:p>
          <w:p w14:paraId="7AAA07A6" w14:textId="77777777" w:rsidR="00AC5CDB" w:rsidRDefault="00AC5CDB" w:rsidP="00AC5CDB">
            <w:r>
              <w:t>Conocimientos o habilidades técnicas</w:t>
            </w:r>
          </w:p>
          <w:p w14:paraId="5F2E5300" w14:textId="67F46091" w:rsidR="00710DA9" w:rsidRDefault="00AC5CDB" w:rsidP="00AC5CDB">
            <w:r>
              <w:t>Habilidades blandas</w:t>
            </w:r>
          </w:p>
          <w:p w14:paraId="3B49A0C0" w14:textId="77777777" w:rsidR="00AC5CDB" w:rsidRDefault="00AC5CDB" w:rsidP="00AC5CDB">
            <w:pPr>
              <w:rPr>
                <w:b/>
                <w:bCs/>
              </w:rPr>
            </w:pPr>
          </w:p>
          <w:p w14:paraId="68ABD096" w14:textId="593D43A6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4B882C4F" w14:textId="77777777" w:rsidR="00B56B17" w:rsidRDefault="00B56B17" w:rsidP="00D94BBB"/>
          <w:p w14:paraId="481B963E" w14:textId="77777777" w:rsidR="00B56B17" w:rsidRDefault="00B56B17" w:rsidP="00D94BBB"/>
          <w:p w14:paraId="2303E304" w14:textId="77777777" w:rsidR="00B56B17" w:rsidRDefault="00B56B17" w:rsidP="00D94BBB"/>
          <w:p w14:paraId="406B9B4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2855B130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5085AB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2BBCC605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D896B9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E199C26" wp14:editId="57880D3C">
                  <wp:extent cx="4985657" cy="2381235"/>
                  <wp:effectExtent l="0" t="0" r="5715" b="635"/>
                  <wp:docPr id="18654039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4039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571" cy="238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B2F78" w14:textId="77777777" w:rsidR="00364C0B" w:rsidRDefault="00364C0B" w:rsidP="00364C0B">
            <w:pPr>
              <w:rPr>
                <w:color w:val="000000" w:themeColor="text1"/>
              </w:rPr>
            </w:pPr>
          </w:p>
          <w:p w14:paraId="4BF8D686" w14:textId="77777777" w:rsidR="00364C0B" w:rsidRPr="00E14AAA" w:rsidRDefault="00364C0B" w:rsidP="00364C0B">
            <w:pPr>
              <w:rPr>
                <w:color w:val="000000" w:themeColor="text1"/>
              </w:rPr>
            </w:pPr>
          </w:p>
          <w:p w14:paraId="244ABAE8" w14:textId="77777777" w:rsidR="00364C0B" w:rsidRPr="00E14AAA" w:rsidRDefault="00364C0B" w:rsidP="00364C0B">
            <w:pPr>
              <w:jc w:val="center"/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0E49F050">
                      <wp:simplePos x="0" y="0"/>
                      <wp:positionH relativeFrom="column">
                        <wp:posOffset>4323624</wp:posOffset>
                      </wp:positionH>
                      <wp:positionV relativeFrom="paragraph">
                        <wp:posOffset>37828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1AFBDA" id="Rectángulo 1" o:spid="_x0000_s1026" style="position:absolute;margin-left:340.45pt;margin-top:3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594E70F" wp14:editId="7C70F48D">
                  <wp:extent cx="5464810" cy="1725437"/>
                  <wp:effectExtent l="0" t="0" r="2540" b="8255"/>
                  <wp:docPr id="13112954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2954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166" cy="172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462B7B7" wp14:editId="2A2EAFF0">
                  <wp:extent cx="5617210" cy="1732280"/>
                  <wp:effectExtent l="0" t="0" r="2540" b="1270"/>
                  <wp:docPr id="1536609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09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F108D" w14:textId="77777777" w:rsidR="00364C0B" w:rsidRPr="000874A5" w:rsidRDefault="00364C0B" w:rsidP="00364C0B">
            <w:pPr>
              <w:jc w:val="center"/>
              <w:rPr>
                <w:color w:val="000000" w:themeColor="text1"/>
              </w:rPr>
            </w:pPr>
          </w:p>
          <w:p w14:paraId="1D7AD54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C53E4E6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9810D92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36F24E7D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8B9F0F3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605D3E17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7423F1D0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32A85C91" w14:textId="212AE398" w:rsidR="00F432E6" w:rsidRDefault="00F432E6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74A9643A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1863906</wp:posOffset>
                      </wp:positionV>
                      <wp:extent cx="381000" cy="246289"/>
                      <wp:effectExtent l="0" t="0" r="19050" b="2095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462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DBFF9B" id="Rectángulo 1" o:spid="_x0000_s1026" style="position:absolute;margin-left:55pt;margin-top:146.75pt;width:30pt;height:1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1AFB34" wp14:editId="05328875">
                  <wp:extent cx="5181600" cy="2137014"/>
                  <wp:effectExtent l="0" t="0" r="0" b="0"/>
                  <wp:docPr id="12314147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4147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62" cy="2140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0A343" w14:textId="32988B75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0D840DFF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01D534BF" w14:textId="77777777" w:rsidR="00150EDE" w:rsidRPr="000874A5" w:rsidRDefault="00150EDE" w:rsidP="00364C0B">
            <w:pPr>
              <w:jc w:val="center"/>
              <w:rPr>
                <w:color w:val="000000" w:themeColor="text1"/>
              </w:rPr>
            </w:pPr>
          </w:p>
          <w:p w14:paraId="111F7F24" w14:textId="06AA1F56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6D5A2873" w14:textId="694E9328" w:rsidR="00F432E6" w:rsidRDefault="00F432E6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43AB84E" wp14:editId="18249CB6">
                      <wp:simplePos x="0" y="0"/>
                      <wp:positionH relativeFrom="column">
                        <wp:posOffset>2712539</wp:posOffset>
                      </wp:positionH>
                      <wp:positionV relativeFrom="paragraph">
                        <wp:posOffset>1494427</wp:posOffset>
                      </wp:positionV>
                      <wp:extent cx="304800" cy="326572"/>
                      <wp:effectExtent l="0" t="0" r="19050" b="16510"/>
                      <wp:wrapNone/>
                      <wp:docPr id="130894145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26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9080F4" id="Rectángulo 1" o:spid="_x0000_s1026" style="position:absolute;margin-left:213.6pt;margin-top:117.65pt;width:24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23F48FC" wp14:editId="10DFBDD2">
                  <wp:extent cx="5617210" cy="2312670"/>
                  <wp:effectExtent l="0" t="0" r="2540" b="0"/>
                  <wp:docPr id="15136324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63249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231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520B0" w14:textId="0C3506B2" w:rsidR="00364C0B" w:rsidRP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FB4A935" w14:textId="77777777" w:rsidR="00F432E6" w:rsidRDefault="00F432E6" w:rsidP="00150EDE">
            <w:pPr>
              <w:jc w:val="center"/>
            </w:pPr>
          </w:p>
          <w:p w14:paraId="3AB31187" w14:textId="77777777" w:rsidR="00F432E6" w:rsidRDefault="00F432E6" w:rsidP="00150EDE">
            <w:pPr>
              <w:jc w:val="center"/>
            </w:pPr>
          </w:p>
          <w:p w14:paraId="55EC13C8" w14:textId="77777777" w:rsidR="00F432E6" w:rsidRDefault="00F432E6" w:rsidP="00150EDE">
            <w:pPr>
              <w:jc w:val="center"/>
            </w:pPr>
          </w:p>
          <w:p w14:paraId="4607BA19" w14:textId="77777777" w:rsidR="00F432E6" w:rsidRDefault="00F432E6" w:rsidP="00150EDE">
            <w:pPr>
              <w:jc w:val="center"/>
            </w:pPr>
          </w:p>
          <w:p w14:paraId="5FB6F40C" w14:textId="77777777" w:rsidR="00F432E6" w:rsidRDefault="00F432E6" w:rsidP="00150EDE">
            <w:pPr>
              <w:jc w:val="center"/>
            </w:pPr>
          </w:p>
          <w:p w14:paraId="644C903C" w14:textId="77777777" w:rsidR="00F432E6" w:rsidRDefault="00F432E6" w:rsidP="00150EDE">
            <w:pPr>
              <w:jc w:val="center"/>
            </w:pPr>
          </w:p>
          <w:p w14:paraId="6AFD5540" w14:textId="77777777" w:rsidR="00F432E6" w:rsidRDefault="00F432E6" w:rsidP="00150EDE">
            <w:pPr>
              <w:jc w:val="center"/>
            </w:pP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5058A67B" w14:textId="77777777" w:rsidR="00F432E6" w:rsidRDefault="00F432E6" w:rsidP="00150EDE">
            <w:pPr>
              <w:jc w:val="center"/>
            </w:pPr>
          </w:p>
          <w:p w14:paraId="7B9B8CC1" w14:textId="77777777" w:rsidR="00F432E6" w:rsidRDefault="00F432E6" w:rsidP="00150EDE">
            <w:pPr>
              <w:jc w:val="center"/>
            </w:pPr>
          </w:p>
          <w:p w14:paraId="09B05EFD" w14:textId="77777777" w:rsidR="00F432E6" w:rsidRDefault="00F432E6" w:rsidP="00150EDE">
            <w:pPr>
              <w:jc w:val="center"/>
            </w:pPr>
          </w:p>
          <w:p w14:paraId="70CC743B" w14:textId="77777777" w:rsidR="00F432E6" w:rsidRDefault="00F432E6" w:rsidP="00150EDE">
            <w:pPr>
              <w:jc w:val="center"/>
            </w:pPr>
          </w:p>
          <w:p w14:paraId="08BCD26A" w14:textId="4E38B6DF" w:rsidR="00270960" w:rsidRDefault="00150EDE" w:rsidP="00150EDE">
            <w:pPr>
              <w:jc w:val="center"/>
            </w:pPr>
            <w:r>
              <w:t>Paso 6</w:t>
            </w:r>
            <w:r w:rsidR="00F432E6">
              <w:t xml:space="preserve"> y 7</w:t>
            </w:r>
          </w:p>
          <w:p w14:paraId="2F0C8254" w14:textId="6886E3E9" w:rsidR="00F432E6" w:rsidRDefault="00F432E6" w:rsidP="00F432E6">
            <w:r>
              <w:t xml:space="preserve">En estos pasos se verifica que exista el </w:t>
            </w:r>
            <w:proofErr w:type="spellStart"/>
            <w:r>
              <w:t>placeholder</w:t>
            </w:r>
            <w:proofErr w:type="spellEnd"/>
            <w:r>
              <w:t xml:space="preserve"> en la sección de tipo “Perfil profesional” y el orden </w:t>
            </w:r>
            <w:r w:rsidRPr="00F432E6">
              <w:t>Perfil profesional (Titulación, estudios terminados), breve experiencia profesional, conocimientos o habilidades técnicas y habilidades blandas.</w:t>
            </w:r>
          </w:p>
          <w:p w14:paraId="723E53E6" w14:textId="2B5546C8" w:rsidR="00F432E6" w:rsidRDefault="00F432E6" w:rsidP="00150ED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7F6EF78" wp14:editId="0A17652E">
                      <wp:simplePos x="0" y="0"/>
                      <wp:positionH relativeFrom="column">
                        <wp:posOffset>116471</wp:posOffset>
                      </wp:positionH>
                      <wp:positionV relativeFrom="paragraph">
                        <wp:posOffset>1544709</wp:posOffset>
                      </wp:positionV>
                      <wp:extent cx="5397910" cy="462116"/>
                      <wp:effectExtent l="0" t="0" r="12700" b="14605"/>
                      <wp:wrapNone/>
                      <wp:docPr id="105699238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910" cy="462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68FCF8" id="Rectángulo 1" o:spid="_x0000_s1026" style="position:absolute;margin-left:9.15pt;margin-top:121.65pt;width:425.05pt;height:3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2193C9" wp14:editId="1B2F713F">
                  <wp:extent cx="5617210" cy="2397760"/>
                  <wp:effectExtent l="0" t="0" r="2540" b="2540"/>
                  <wp:docPr id="13119621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9621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239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3D08A" w14:textId="7D6F1721" w:rsidR="00150EDE" w:rsidRDefault="00150EDE" w:rsidP="00364C0B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9A04A" w14:textId="77777777" w:rsidR="0083509F" w:rsidRDefault="0083509F" w:rsidP="004D613A">
      <w:pPr>
        <w:spacing w:after="0" w:line="240" w:lineRule="auto"/>
      </w:pPr>
      <w:r>
        <w:separator/>
      </w:r>
    </w:p>
  </w:endnote>
  <w:endnote w:type="continuationSeparator" w:id="0">
    <w:p w14:paraId="7E8FA34C" w14:textId="77777777" w:rsidR="0083509F" w:rsidRDefault="0083509F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8E979" w14:textId="77777777" w:rsidR="0083509F" w:rsidRDefault="0083509F" w:rsidP="004D613A">
      <w:pPr>
        <w:spacing w:after="0" w:line="240" w:lineRule="auto"/>
      </w:pPr>
      <w:r>
        <w:separator/>
      </w:r>
    </w:p>
  </w:footnote>
  <w:footnote w:type="continuationSeparator" w:id="0">
    <w:p w14:paraId="2CF1190C" w14:textId="77777777" w:rsidR="0083509F" w:rsidRDefault="0083509F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106DA2"/>
    <w:rsid w:val="00150EDE"/>
    <w:rsid w:val="00155945"/>
    <w:rsid w:val="00195D5B"/>
    <w:rsid w:val="00266E0D"/>
    <w:rsid w:val="00270960"/>
    <w:rsid w:val="00271B8E"/>
    <w:rsid w:val="002F2711"/>
    <w:rsid w:val="00313086"/>
    <w:rsid w:val="0031517C"/>
    <w:rsid w:val="00327487"/>
    <w:rsid w:val="00364C0B"/>
    <w:rsid w:val="00381214"/>
    <w:rsid w:val="00400F6F"/>
    <w:rsid w:val="00406C09"/>
    <w:rsid w:val="004D613A"/>
    <w:rsid w:val="004E4896"/>
    <w:rsid w:val="00501A8E"/>
    <w:rsid w:val="005131F9"/>
    <w:rsid w:val="00571F16"/>
    <w:rsid w:val="005864CA"/>
    <w:rsid w:val="0059550D"/>
    <w:rsid w:val="005B0132"/>
    <w:rsid w:val="005B291D"/>
    <w:rsid w:val="00673BBB"/>
    <w:rsid w:val="006917D3"/>
    <w:rsid w:val="006B7AF2"/>
    <w:rsid w:val="00710DA9"/>
    <w:rsid w:val="00746CBD"/>
    <w:rsid w:val="00762F0E"/>
    <w:rsid w:val="00797C0B"/>
    <w:rsid w:val="007C19BD"/>
    <w:rsid w:val="008074AF"/>
    <w:rsid w:val="0083509F"/>
    <w:rsid w:val="00840157"/>
    <w:rsid w:val="00870C29"/>
    <w:rsid w:val="00896154"/>
    <w:rsid w:val="008C48EB"/>
    <w:rsid w:val="008E38FA"/>
    <w:rsid w:val="00916BD1"/>
    <w:rsid w:val="009368A3"/>
    <w:rsid w:val="009F21D7"/>
    <w:rsid w:val="00AA088E"/>
    <w:rsid w:val="00AA4033"/>
    <w:rsid w:val="00AB6699"/>
    <w:rsid w:val="00AC5CDB"/>
    <w:rsid w:val="00B56B17"/>
    <w:rsid w:val="00BC3FDA"/>
    <w:rsid w:val="00BE6A28"/>
    <w:rsid w:val="00C032FB"/>
    <w:rsid w:val="00CA3B81"/>
    <w:rsid w:val="00CA7537"/>
    <w:rsid w:val="00D22051"/>
    <w:rsid w:val="00D94BBB"/>
    <w:rsid w:val="00D95A12"/>
    <w:rsid w:val="00DA1EA7"/>
    <w:rsid w:val="00DA4B1F"/>
    <w:rsid w:val="00DD49C4"/>
    <w:rsid w:val="00DE2884"/>
    <w:rsid w:val="00E86720"/>
    <w:rsid w:val="00E930F2"/>
    <w:rsid w:val="00EA543B"/>
    <w:rsid w:val="00EB5694"/>
    <w:rsid w:val="00EF70A7"/>
    <w:rsid w:val="00F17190"/>
    <w:rsid w:val="00F432E6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2024-07-22T20:13:00Z</cp:lastPrinted>
  <dcterms:created xsi:type="dcterms:W3CDTF">2024-07-22T21:26:00Z</dcterms:created>
  <dcterms:modified xsi:type="dcterms:W3CDTF">2024-07-22T21:51:00Z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