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A4AC2E7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F75A1B">
              <w:t>4</w:t>
            </w:r>
          </w:p>
        </w:tc>
      </w:tr>
      <w:tr w:rsidR="004D613A" w:rsidRPr="004D613A" w14:paraId="178CCF61" w14:textId="77777777" w:rsidTr="00BA13D2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D0B361B" w:rsidR="004D613A" w:rsidRPr="004D613A" w:rsidRDefault="00F75A1B" w:rsidP="00DD49C4">
            <w:r w:rsidRPr="00F75A1B">
              <w:rPr>
                <w:sz w:val="18"/>
                <w:szCs w:val="18"/>
              </w:rPr>
              <w:t>verificar validación que no permita g</w:t>
            </w:r>
            <w:r>
              <w:rPr>
                <w:sz w:val="18"/>
                <w:szCs w:val="18"/>
              </w:rPr>
              <w:t>uardar</w:t>
            </w:r>
            <w:r w:rsidRPr="00F75A1B">
              <w:rPr>
                <w:sz w:val="18"/>
                <w:szCs w:val="18"/>
              </w:rPr>
              <w:t xml:space="preserve"> dos niveles en el mismo idioma.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2A23FAFB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F75A1B">
              <w:t>4</w:t>
            </w:r>
          </w:p>
          <w:p w14:paraId="18CE2CF1" w14:textId="2EB22782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48757E" w:rsidRPr="0048757E">
              <w:rPr>
                <w:sz w:val="16"/>
                <w:szCs w:val="16"/>
              </w:rPr>
              <w:t xml:space="preserve"> </w:t>
            </w:r>
            <w:r w:rsidR="00B80DF9" w:rsidRPr="00B80DF9">
              <w:rPr>
                <w:sz w:val="18"/>
                <w:szCs w:val="18"/>
              </w:rPr>
              <w:t xml:space="preserve"> </w:t>
            </w:r>
            <w:r w:rsidR="0001485A" w:rsidRPr="0001485A">
              <w:rPr>
                <w:sz w:val="18"/>
                <w:szCs w:val="18"/>
              </w:rPr>
              <w:t xml:space="preserve"> </w:t>
            </w:r>
            <w:r w:rsidR="00F75A1B" w:rsidRPr="00F75A1B">
              <w:rPr>
                <w:sz w:val="18"/>
                <w:szCs w:val="18"/>
              </w:rPr>
              <w:t>verificar validación que no permita g</w:t>
            </w:r>
            <w:r w:rsidR="00F75A1B">
              <w:rPr>
                <w:sz w:val="18"/>
                <w:szCs w:val="18"/>
              </w:rPr>
              <w:t>uardar</w:t>
            </w:r>
            <w:r w:rsidR="00F75A1B" w:rsidRPr="00F75A1B">
              <w:rPr>
                <w:sz w:val="18"/>
                <w:szCs w:val="18"/>
              </w:rPr>
              <w:t xml:space="preserve"> dos niveles en el mismo idioma.</w:t>
            </w:r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F901D54" w14:textId="498C5805" w:rsidR="003B45A9" w:rsidRDefault="00F75A1B" w:rsidP="00D94BBB">
            <w:pPr>
              <w:rPr>
                <w:rFonts w:ascii="Calibri" w:hAnsi="Calibri" w:cs="Calibri"/>
                <w:color w:val="000000"/>
              </w:rPr>
            </w:pPr>
            <w:r w:rsidRPr="00F75A1B">
              <w:rPr>
                <w:rFonts w:ascii="Calibri" w:hAnsi="Calibri" w:cs="Calibri"/>
                <w:color w:val="000000"/>
              </w:rPr>
              <w:t xml:space="preserve">Este caso de prueba se asegura que el sistema permita mostrar una validación que no permita guardar idioma con dos niveles en </w:t>
            </w:r>
            <w:r w:rsidRPr="00F75A1B">
              <w:rPr>
                <w:rFonts w:ascii="Calibri" w:hAnsi="Calibri" w:cs="Calibri"/>
                <w:color w:val="000000"/>
              </w:rPr>
              <w:t>la categoría</w:t>
            </w:r>
            <w:r w:rsidRPr="00F75A1B">
              <w:rPr>
                <w:rFonts w:ascii="Calibri" w:hAnsi="Calibri" w:cs="Calibri"/>
                <w:color w:val="000000"/>
              </w:rPr>
              <w:t xml:space="preserve"> "Idiomas" cuando de clic en el botón guardar, dentro de “Mi perfil”,” </w:t>
            </w:r>
            <w:proofErr w:type="spellStart"/>
            <w:r w:rsidRPr="00F75A1B">
              <w:rPr>
                <w:rFonts w:ascii="Calibri" w:hAnsi="Calibri" w:cs="Calibri"/>
                <w:color w:val="000000"/>
              </w:rPr>
              <w:t>curriculum</w:t>
            </w:r>
            <w:proofErr w:type="spellEnd"/>
            <w:r w:rsidRPr="00F75A1B">
              <w:rPr>
                <w:rFonts w:ascii="Calibri" w:hAnsi="Calibri" w:cs="Calibri"/>
                <w:color w:val="000000"/>
              </w:rPr>
              <w:t xml:space="preserve"> vitae” en el módulo “Evaluación de desarrollo laboral”.</w:t>
            </w:r>
          </w:p>
          <w:p w14:paraId="00ADE94C" w14:textId="77777777" w:rsidR="00F75A1B" w:rsidRPr="00D442D9" w:rsidRDefault="00F75A1B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7825D4A0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B80DF9">
              <w:t>Idiomas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F75A1B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F75A1B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0E0FB385" w14:textId="77777777" w:rsid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4-dar clic en el botón “Editar”               </w:t>
            </w:r>
          </w:p>
          <w:p w14:paraId="4B70694D" w14:textId="0F8B5406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5-dar clic en el botón “Agregar”</w:t>
            </w:r>
            <w:r w:rsidRPr="00F75A1B">
              <w:rPr>
                <w:rFonts w:ascii="Segoe UI" w:hAnsi="Segoe UI" w:cs="Segoe UI"/>
                <w:color w:val="0D0D0D"/>
              </w:rPr>
              <w:t xml:space="preserve">                                                   </w:t>
            </w:r>
          </w:p>
          <w:p w14:paraId="1B697A72" w14:textId="1AC1C0E8" w:rsidR="005862C7" w:rsidRDefault="00F75A1B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6</w:t>
            </w:r>
            <w:r w:rsidRPr="00F75A1B">
              <w:rPr>
                <w:rFonts w:ascii="Segoe UI" w:hAnsi="Segoe UI" w:cs="Segoe UI"/>
                <w:color w:val="0D0D0D"/>
              </w:rPr>
              <w:t>-llenar los campos "Idioma" y "Nivel"</w:t>
            </w:r>
            <w:r>
              <w:rPr>
                <w:rFonts w:ascii="Segoe UI" w:hAnsi="Segoe UI" w:cs="Segoe UI"/>
                <w:color w:val="0D0D0D"/>
              </w:rPr>
              <w:t>.</w:t>
            </w:r>
          </w:p>
          <w:p w14:paraId="551244A0" w14:textId="57AC3436" w:rsidR="00F75A1B" w:rsidRDefault="00F75A1B" w:rsidP="00F75A1B">
            <w:r>
              <w:t>7- dar clic en el botón guardar y cerrar para intentar guardar otro nivel diferente.</w:t>
            </w:r>
          </w:p>
          <w:p w14:paraId="492AB1D9" w14:textId="53F5E5B5" w:rsidR="00F75A1B" w:rsidRDefault="00F75A1B" w:rsidP="00F75A1B">
            <w:r>
              <w:t>8-verificar que el sistema muestre validación.</w:t>
            </w:r>
          </w:p>
          <w:p w14:paraId="66CB882C" w14:textId="77777777" w:rsidR="00F75A1B" w:rsidRPr="000B4111" w:rsidRDefault="00F75A1B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E3BBE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A33A65B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40360A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45AE7D9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31F0F98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2AFDCE2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C918BB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F8454F3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CA7CE3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8F6C095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834D17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A4328CC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A689CE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734F2F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87F177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1D534BF" w14:textId="7EB0E25D" w:rsidR="00150EDE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  <w:r w:rsidR="00F334DF">
              <w:rPr>
                <w:color w:val="000000" w:themeColor="text1"/>
              </w:rPr>
              <w:t xml:space="preserve"> </w:t>
            </w:r>
          </w:p>
          <w:p w14:paraId="5652DFE3" w14:textId="3E481987" w:rsidR="00E104B3" w:rsidRDefault="00F334DF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2D805D" wp14:editId="7CA5288F">
                      <wp:simplePos x="0" y="0"/>
                      <wp:positionH relativeFrom="column">
                        <wp:posOffset>4341334</wp:posOffset>
                      </wp:positionH>
                      <wp:positionV relativeFrom="paragraph">
                        <wp:posOffset>1781858</wp:posOffset>
                      </wp:positionV>
                      <wp:extent cx="293427" cy="116006"/>
                      <wp:effectExtent l="0" t="0" r="11430" b="17780"/>
                      <wp:wrapNone/>
                      <wp:docPr id="8200265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1160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15947" id="Rectángulo 1" o:spid="_x0000_s1026" style="position:absolute;margin-left:341.85pt;margin-top:140.3pt;width:23.1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" filled="f" strokecolor="red" strokeweight="1pt"/>
                  </w:pict>
                </mc:Fallback>
              </mc:AlternateContent>
            </w:r>
            <w:r w:rsidR="00F75A1B">
              <w:rPr>
                <w:noProof/>
              </w:rPr>
              <w:drawing>
                <wp:inline distT="0" distB="0" distL="0" distR="0" wp14:anchorId="6F082BC1" wp14:editId="3DA9A225">
                  <wp:extent cx="4954137" cy="2146569"/>
                  <wp:effectExtent l="0" t="0" r="0" b="6350"/>
                  <wp:docPr id="16249032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032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954" cy="215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90B1" w14:textId="77777777" w:rsidR="00F334DF" w:rsidRDefault="00F334DF" w:rsidP="00364C0B">
            <w:pPr>
              <w:jc w:val="center"/>
              <w:rPr>
                <w:color w:val="000000" w:themeColor="text1"/>
              </w:rPr>
            </w:pPr>
          </w:p>
          <w:p w14:paraId="6CD9F5A9" w14:textId="1544C4F9" w:rsidR="00F334DF" w:rsidRDefault="00F334DF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5862C7">
              <w:rPr>
                <w:color w:val="000000" w:themeColor="text1"/>
              </w:rPr>
              <w:t xml:space="preserve">6 </w:t>
            </w:r>
          </w:p>
          <w:p w14:paraId="2E2F9D49" w14:textId="10A4A410" w:rsidR="00F334DF" w:rsidRDefault="00F334DF" w:rsidP="00F334DF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formulario de “crear idioma” </w:t>
            </w:r>
            <w:r w:rsidRPr="00B80DF9">
              <w:rPr>
                <w:rFonts w:ascii="Calibri" w:hAnsi="Calibri" w:cs="Calibri"/>
                <w:color w:val="000000"/>
              </w:rPr>
              <w:t>con los campos "Idioma" y "Nivel"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EBE8636" w14:textId="4647B57E" w:rsidR="00F334DF" w:rsidRDefault="00F334DF" w:rsidP="00F334DF">
            <w:pPr>
              <w:rPr>
                <w:color w:val="000000" w:themeColor="text1"/>
              </w:rPr>
            </w:pPr>
          </w:p>
          <w:p w14:paraId="4978DB93" w14:textId="0DE66540" w:rsidR="00F334DF" w:rsidRPr="00F334DF" w:rsidRDefault="005862C7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5AC6F967">
                      <wp:simplePos x="0" y="0"/>
                      <wp:positionH relativeFrom="column">
                        <wp:posOffset>512843</wp:posOffset>
                      </wp:positionH>
                      <wp:positionV relativeFrom="paragraph">
                        <wp:posOffset>244740</wp:posOffset>
                      </wp:positionV>
                      <wp:extent cx="4735773" cy="1064118"/>
                      <wp:effectExtent l="0" t="0" r="27305" b="2222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5773" cy="1064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7CB0B" id="Rectángulo 1" o:spid="_x0000_s1026" style="position:absolute;margin-left:40.4pt;margin-top:19.25pt;width:372.9pt;height:8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F75A1B">
              <w:rPr>
                <w:noProof/>
              </w:rPr>
              <w:drawing>
                <wp:inline distT="0" distB="0" distL="0" distR="0" wp14:anchorId="5C12FE97" wp14:editId="5FBDC497">
                  <wp:extent cx="5615940" cy="1155065"/>
                  <wp:effectExtent l="0" t="0" r="3810" b="6985"/>
                  <wp:docPr id="1390430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301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5154" w14:textId="686E629E" w:rsidR="004658AC" w:rsidRDefault="004658AC" w:rsidP="004175FC">
            <w:pPr>
              <w:rPr>
                <w:color w:val="000000" w:themeColor="text1"/>
              </w:rPr>
            </w:pPr>
          </w:p>
          <w:p w14:paraId="0B087024" w14:textId="5DAF7481" w:rsidR="00F75A1B" w:rsidRDefault="00F75A1B" w:rsidP="00F75A1B">
            <w:pPr>
              <w:jc w:val="center"/>
              <w:rPr>
                <w:noProof/>
              </w:rPr>
            </w:pPr>
            <w:r>
              <w:rPr>
                <w:noProof/>
              </w:rPr>
              <w:t>Paso 7 y 8</w:t>
            </w:r>
          </w:p>
          <w:p w14:paraId="1B27B14E" w14:textId="2F156B48" w:rsidR="00F75A1B" w:rsidRDefault="00F75A1B" w:rsidP="00F75A1B">
            <w:pPr>
              <w:jc w:val="center"/>
              <w:rPr>
                <w:noProof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2BAC69E" wp14:editId="657E0DD6">
                      <wp:simplePos x="0" y="0"/>
                      <wp:positionH relativeFrom="column">
                        <wp:posOffset>1495776</wp:posOffset>
                      </wp:positionH>
                      <wp:positionV relativeFrom="paragraph">
                        <wp:posOffset>128649</wp:posOffset>
                      </wp:positionV>
                      <wp:extent cx="2354238" cy="791570"/>
                      <wp:effectExtent l="0" t="0" r="27305" b="27940"/>
                      <wp:wrapNone/>
                      <wp:docPr id="21333063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4238" cy="791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69ADA" id="Rectángulo 1" o:spid="_x0000_s1026" style="position:absolute;margin-left:117.8pt;margin-top:10.15pt;width:185.35pt;height:62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rAbQIAADgFAAAOAAAAZHJzL2Uyb0RvYy54bWysVF9v2jAQf5+072D5fQ2htF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" filled="f" strokecolor="red" strokeweight="1pt"/>
                  </w:pict>
                </mc:Fallback>
              </mc:AlternateContent>
            </w: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35AF672" wp14:editId="1BF5C4B3">
                      <wp:simplePos x="0" y="0"/>
                      <wp:positionH relativeFrom="column">
                        <wp:posOffset>55937</wp:posOffset>
                      </wp:positionH>
                      <wp:positionV relativeFrom="paragraph">
                        <wp:posOffset>394780</wp:posOffset>
                      </wp:positionV>
                      <wp:extent cx="293427" cy="163774"/>
                      <wp:effectExtent l="0" t="0" r="11430" b="27305"/>
                      <wp:wrapNone/>
                      <wp:docPr id="33835721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16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6D329" id="Rectángulo 1" o:spid="_x0000_s1026" style="position:absolute;margin-left:4.4pt;margin-top:31.1pt;width:23.1pt;height:1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952DE" wp14:editId="3D7D07F5">
                  <wp:extent cx="5615940" cy="2396490"/>
                  <wp:effectExtent l="0" t="0" r="3810" b="3810"/>
                  <wp:docPr id="1898786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7863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39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B6D3C" w14:textId="77777777" w:rsidR="00F75A1B" w:rsidRPr="00F75A1B" w:rsidRDefault="00F75A1B" w:rsidP="00F75A1B">
            <w:pPr>
              <w:jc w:val="center"/>
              <w:rPr>
                <w:noProof/>
              </w:rPr>
            </w:pPr>
          </w:p>
          <w:p w14:paraId="7F39DCC5" w14:textId="5E976E14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0ACC91F4" w14:textId="284AC532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228C7171" w14:textId="77777777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DDC003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56176343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ECBA0" w14:textId="77777777" w:rsidR="00302831" w:rsidRDefault="00302831" w:rsidP="004D613A">
      <w:pPr>
        <w:spacing w:after="0" w:line="240" w:lineRule="auto"/>
      </w:pPr>
      <w:r>
        <w:separator/>
      </w:r>
    </w:p>
  </w:endnote>
  <w:endnote w:type="continuationSeparator" w:id="0">
    <w:p w14:paraId="0167F32D" w14:textId="77777777" w:rsidR="00302831" w:rsidRDefault="0030283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3B583" w14:textId="77777777" w:rsidR="00302831" w:rsidRDefault="00302831" w:rsidP="004D613A">
      <w:pPr>
        <w:spacing w:after="0" w:line="240" w:lineRule="auto"/>
      </w:pPr>
      <w:r>
        <w:separator/>
      </w:r>
    </w:p>
  </w:footnote>
  <w:footnote w:type="continuationSeparator" w:id="0">
    <w:p w14:paraId="5B564B4B" w14:textId="77777777" w:rsidR="00302831" w:rsidRDefault="0030283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85A"/>
    <w:rsid w:val="00030D29"/>
    <w:rsid w:val="0003356C"/>
    <w:rsid w:val="00085DC6"/>
    <w:rsid w:val="000B4111"/>
    <w:rsid w:val="000C08E7"/>
    <w:rsid w:val="00100163"/>
    <w:rsid w:val="00106DA2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F2711"/>
    <w:rsid w:val="00302831"/>
    <w:rsid w:val="00313086"/>
    <w:rsid w:val="0031517C"/>
    <w:rsid w:val="00327487"/>
    <w:rsid w:val="00364C0B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663F69"/>
    <w:rsid w:val="00673BBB"/>
    <w:rsid w:val="00675920"/>
    <w:rsid w:val="006917D3"/>
    <w:rsid w:val="006B7AF2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D6E67"/>
    <w:rsid w:val="008E38FA"/>
    <w:rsid w:val="00916BD1"/>
    <w:rsid w:val="00934861"/>
    <w:rsid w:val="009368A3"/>
    <w:rsid w:val="00972422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35869"/>
    <w:rsid w:val="00C660DC"/>
    <w:rsid w:val="00CA3B81"/>
    <w:rsid w:val="00CA7537"/>
    <w:rsid w:val="00CE4F75"/>
    <w:rsid w:val="00CF575D"/>
    <w:rsid w:val="00D22051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2024-08-06T17:06:00Z</cp:lastPrinted>
  <dcterms:created xsi:type="dcterms:W3CDTF">2024-08-06T17:20:00Z</dcterms:created>
  <dcterms:modified xsi:type="dcterms:W3CDTF">2024-08-06T17:27:00Z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