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vertAnchor="page" w:horzAnchor="margin" w:tblpXSpec="center" w:tblpY="2021"/>
        <w:tblW w:w="8926" w:type="dxa"/>
        <w:tblLook w:val="04A0" w:firstRow="1" w:lastRow="0" w:firstColumn="1" w:lastColumn="0" w:noHBand="0" w:noVBand="1"/>
      </w:tblPr>
      <w:tblGrid>
        <w:gridCol w:w="1696"/>
        <w:gridCol w:w="3544"/>
        <w:gridCol w:w="1985"/>
        <w:gridCol w:w="1701"/>
      </w:tblGrid>
      <w:tr w:rsidR="004D613A" w:rsidRPr="004D613A" w14:paraId="178CCF5C" w14:textId="77777777" w:rsidTr="00DD49C4">
        <w:trPr>
          <w:trHeight w:val="458"/>
        </w:trPr>
        <w:tc>
          <w:tcPr>
            <w:tcW w:w="1696" w:type="dxa"/>
            <w:shd w:val="clear" w:color="auto" w:fill="002060"/>
          </w:tcPr>
          <w:p w14:paraId="178CCF58" w14:textId="77777777" w:rsidR="004D613A" w:rsidRPr="004D613A" w:rsidRDefault="004D613A" w:rsidP="00DD49C4">
            <w:r w:rsidRPr="004D613A">
              <w:t xml:space="preserve">Ejecutor </w:t>
            </w:r>
          </w:p>
        </w:tc>
        <w:tc>
          <w:tcPr>
            <w:tcW w:w="3544" w:type="dxa"/>
          </w:tcPr>
          <w:p w14:paraId="178CCF59" w14:textId="5DAFBD3C" w:rsidR="004D613A" w:rsidRPr="004D613A" w:rsidRDefault="00D94BBB" w:rsidP="00DD49C4">
            <w:r>
              <w:t>Rosa Maria Quilindo Ledezma</w:t>
            </w:r>
          </w:p>
        </w:tc>
        <w:tc>
          <w:tcPr>
            <w:tcW w:w="1985" w:type="dxa"/>
            <w:shd w:val="clear" w:color="auto" w:fill="002060"/>
          </w:tcPr>
          <w:p w14:paraId="178CCF5A" w14:textId="77777777" w:rsidR="004D613A" w:rsidRPr="004D613A" w:rsidRDefault="004D613A" w:rsidP="00DD49C4">
            <w:r w:rsidRPr="004D613A">
              <w:t>ID Caso de Prueba</w:t>
            </w:r>
          </w:p>
        </w:tc>
        <w:tc>
          <w:tcPr>
            <w:tcW w:w="1701" w:type="dxa"/>
          </w:tcPr>
          <w:p w14:paraId="178CCF5B" w14:textId="3EE43CFD" w:rsidR="004D613A" w:rsidRPr="004D613A" w:rsidRDefault="00D94BBB" w:rsidP="00DD49C4">
            <w:r w:rsidRPr="00D94BBB">
              <w:t>CP0</w:t>
            </w:r>
            <w:r w:rsidR="00896154">
              <w:t>0</w:t>
            </w:r>
            <w:r w:rsidR="00490CA6">
              <w:t>4</w:t>
            </w:r>
          </w:p>
        </w:tc>
      </w:tr>
      <w:tr w:rsidR="004D613A" w:rsidRPr="004D613A" w14:paraId="178CCF61" w14:textId="77777777" w:rsidTr="00DD49C4">
        <w:tc>
          <w:tcPr>
            <w:tcW w:w="1696" w:type="dxa"/>
            <w:shd w:val="clear" w:color="auto" w:fill="002060"/>
          </w:tcPr>
          <w:p w14:paraId="178CCF5D" w14:textId="77777777" w:rsidR="004D613A" w:rsidRPr="004D613A" w:rsidRDefault="004D613A" w:rsidP="00DD49C4">
            <w:r w:rsidRPr="004D613A">
              <w:t>Nombre caso de prueba</w:t>
            </w:r>
          </w:p>
        </w:tc>
        <w:tc>
          <w:tcPr>
            <w:tcW w:w="3544" w:type="dxa"/>
          </w:tcPr>
          <w:p w14:paraId="178CCF5E" w14:textId="0048EB8D" w:rsidR="004D613A" w:rsidRPr="004D613A" w:rsidRDefault="00490CA6" w:rsidP="00DD49C4">
            <w:r w:rsidRPr="00490CA6">
              <w:t>validar que no lleguen notificaciones repetidas</w:t>
            </w:r>
            <w:r w:rsidR="00AA1398" w:rsidRPr="00AA1398">
              <w:t>.</w:t>
            </w:r>
          </w:p>
        </w:tc>
        <w:tc>
          <w:tcPr>
            <w:tcW w:w="1985" w:type="dxa"/>
            <w:shd w:val="clear" w:color="auto" w:fill="002060"/>
          </w:tcPr>
          <w:p w14:paraId="178CCF5F" w14:textId="77777777" w:rsidR="004D613A" w:rsidRPr="004D613A" w:rsidRDefault="004D613A" w:rsidP="00DD49C4">
            <w:r w:rsidRPr="004D613A">
              <w:t>Fecha Ejecución</w:t>
            </w:r>
          </w:p>
        </w:tc>
        <w:tc>
          <w:tcPr>
            <w:tcW w:w="1701" w:type="dxa"/>
          </w:tcPr>
          <w:p w14:paraId="322C0E04" w14:textId="05875B9B" w:rsidR="004D613A" w:rsidRDefault="00490CA6" w:rsidP="00DD49C4">
            <w:r>
              <w:t>27</w:t>
            </w:r>
            <w:r w:rsidR="00DC64AC">
              <w:t>/0</w:t>
            </w:r>
            <w:r w:rsidR="000D68CB">
              <w:t>8</w:t>
            </w:r>
            <w:r w:rsidR="00DC64AC">
              <w:t>/2024</w:t>
            </w:r>
          </w:p>
          <w:p w14:paraId="178CCF60" w14:textId="5EA440AD" w:rsidR="00B57BE7" w:rsidRPr="004D613A" w:rsidRDefault="00B57BE7" w:rsidP="00DD49C4"/>
        </w:tc>
      </w:tr>
      <w:tr w:rsidR="00271B8E" w:rsidRPr="004D613A" w14:paraId="178CCF64" w14:textId="77777777" w:rsidTr="00DD49C4">
        <w:tc>
          <w:tcPr>
            <w:tcW w:w="1696" w:type="dxa"/>
            <w:shd w:val="clear" w:color="auto" w:fill="002060"/>
          </w:tcPr>
          <w:p w14:paraId="178CCF62" w14:textId="77777777" w:rsidR="00271B8E" w:rsidRPr="004D613A" w:rsidRDefault="00271B8E" w:rsidP="00DD49C4">
            <w:r>
              <w:t>Resultado:</w:t>
            </w:r>
          </w:p>
        </w:tc>
        <w:tc>
          <w:tcPr>
            <w:tcW w:w="7230" w:type="dxa"/>
            <w:gridSpan w:val="3"/>
          </w:tcPr>
          <w:p w14:paraId="178CCF63" w14:textId="6914169C" w:rsidR="00271B8E" w:rsidRPr="004D613A" w:rsidRDefault="00D94BBB" w:rsidP="00DD49C4">
            <w:r>
              <w:t>paso</w:t>
            </w:r>
          </w:p>
        </w:tc>
      </w:tr>
    </w:tbl>
    <w:p w14:paraId="178CCF65" w14:textId="77777777" w:rsidR="008074AF" w:rsidRDefault="008074AF"/>
    <w:tbl>
      <w:tblPr>
        <w:tblStyle w:val="Tablaconcuadrcula"/>
        <w:tblpPr w:leftFromText="141" w:rightFromText="141" w:vertAnchor="page" w:horzAnchor="margin" w:tblpXSpec="center" w:tblpY="3741"/>
        <w:tblW w:w="0" w:type="auto"/>
        <w:shd w:val="clear" w:color="auto" w:fill="1F4E79" w:themeFill="accent1" w:themeFillShade="80"/>
        <w:tblLook w:val="04A0" w:firstRow="1" w:lastRow="0" w:firstColumn="1" w:lastColumn="0" w:noHBand="0" w:noVBand="1"/>
      </w:tblPr>
      <w:tblGrid>
        <w:gridCol w:w="8361"/>
      </w:tblGrid>
      <w:tr w:rsidR="004D613A" w:rsidRPr="004D613A" w14:paraId="178CCF67" w14:textId="77777777" w:rsidTr="003D0826">
        <w:trPr>
          <w:trHeight w:val="252"/>
        </w:trPr>
        <w:tc>
          <w:tcPr>
            <w:tcW w:w="8123" w:type="dxa"/>
            <w:shd w:val="clear" w:color="auto" w:fill="002060"/>
          </w:tcPr>
          <w:p w14:paraId="178CCF66" w14:textId="77777777" w:rsidR="004D613A" w:rsidRPr="004D613A" w:rsidRDefault="004D613A" w:rsidP="00DD49C4">
            <w:pPr>
              <w:jc w:val="center"/>
              <w:rPr>
                <w:color w:val="FFFFFF" w:themeColor="background1"/>
              </w:rPr>
            </w:pPr>
            <w:r w:rsidRPr="004D613A">
              <w:rPr>
                <w:color w:val="FFFFFF" w:themeColor="background1"/>
              </w:rPr>
              <w:t>Evidencia Actividades</w:t>
            </w:r>
          </w:p>
        </w:tc>
      </w:tr>
      <w:tr w:rsidR="00DD49C4" w:rsidRPr="004D613A" w14:paraId="4F9E18BE" w14:textId="77777777" w:rsidTr="003D0826">
        <w:trPr>
          <w:trHeight w:val="8809"/>
        </w:trPr>
        <w:tc>
          <w:tcPr>
            <w:tcW w:w="8123" w:type="dxa"/>
            <w:shd w:val="clear" w:color="auto" w:fill="auto"/>
          </w:tcPr>
          <w:p w14:paraId="3F8E8270" w14:textId="77777777" w:rsidR="00DD49C4" w:rsidRDefault="00DD49C4" w:rsidP="00DD49C4">
            <w:pPr>
              <w:jc w:val="center"/>
              <w:rPr>
                <w:color w:val="FFFFFF" w:themeColor="background1"/>
              </w:rPr>
            </w:pPr>
          </w:p>
          <w:p w14:paraId="766471FD" w14:textId="77777777" w:rsidR="00DD49C4" w:rsidRDefault="00DD49C4" w:rsidP="00DD49C4">
            <w:pPr>
              <w:jc w:val="center"/>
              <w:rPr>
                <w:color w:val="FFFFFF" w:themeColor="background1"/>
              </w:rPr>
            </w:pPr>
          </w:p>
          <w:p w14:paraId="50421A67" w14:textId="29621D90" w:rsidR="00D94BBB" w:rsidRDefault="00D94BBB" w:rsidP="00D94BBB">
            <w:r w:rsidRPr="00D94BBB">
              <w:rPr>
                <w:b/>
                <w:bCs/>
              </w:rPr>
              <w:t>Id Caso de prueba:</w:t>
            </w:r>
            <w:r>
              <w:t xml:space="preserve"> CP00</w:t>
            </w:r>
            <w:r w:rsidR="00490CA6">
              <w:t>4</w:t>
            </w:r>
          </w:p>
          <w:p w14:paraId="61262036" w14:textId="3ED76559" w:rsidR="00AA1398" w:rsidRDefault="00D94BBB" w:rsidP="00D94BBB">
            <w:r w:rsidRPr="00D94BBB">
              <w:rPr>
                <w:b/>
                <w:bCs/>
              </w:rPr>
              <w:t>Nombre del caso de prueba</w:t>
            </w:r>
            <w:r w:rsidR="009F21D7">
              <w:rPr>
                <w:b/>
                <w:bCs/>
              </w:rPr>
              <w:t>:</w:t>
            </w:r>
            <w:r w:rsidR="009F21D7">
              <w:t xml:space="preserve"> </w:t>
            </w:r>
            <w:r w:rsidR="0046427C" w:rsidRPr="0046427C">
              <w:t xml:space="preserve"> </w:t>
            </w:r>
            <w:r w:rsidR="00490CA6" w:rsidRPr="00490CA6">
              <w:t>validar que no lleguen notificaciones repetidas</w:t>
            </w:r>
          </w:p>
          <w:p w14:paraId="7ADAF767" w14:textId="77777777" w:rsidR="00896154" w:rsidRDefault="00D94BBB" w:rsidP="00D94BBB">
            <w:pPr>
              <w:rPr>
                <w:b/>
                <w:bCs/>
              </w:rPr>
            </w:pPr>
            <w:r w:rsidRPr="00D94BBB">
              <w:rPr>
                <w:b/>
                <w:bCs/>
              </w:rPr>
              <w:t>Resumen</w:t>
            </w:r>
            <w:r w:rsidR="00896154">
              <w:rPr>
                <w:b/>
                <w:bCs/>
              </w:rPr>
              <w:t xml:space="preserve">: </w:t>
            </w:r>
          </w:p>
          <w:p w14:paraId="38E3FB44" w14:textId="77777777" w:rsidR="00490CA6" w:rsidRDefault="00490CA6" w:rsidP="00D94BBB">
            <w:pPr>
              <w:rPr>
                <w:b/>
                <w:bCs/>
              </w:rPr>
            </w:pPr>
          </w:p>
          <w:p w14:paraId="1888C9EB" w14:textId="7DE3BB27" w:rsidR="00AA1398" w:rsidRDefault="00490CA6" w:rsidP="00490CA6">
            <w:pPr>
              <w:jc w:val="both"/>
            </w:pPr>
            <w:r w:rsidRPr="00490CA6">
              <w:t>Este caso de prueba se asegura de validar que la notificación que llega por correo al evaluado notificando que su evaluador ha cargado un nuevo compromiso, llegue una sola vez por compromiso, por ejemplo: si a un evaluado se le cargan tres compromisos el mismo día a corto plazo llegue una sola notificación, si se le cargan tres compromisos a mediano plazo llegue una sola notificación y si se cargan tres compromisos a largo plazo solo l</w:t>
            </w:r>
            <w:r w:rsidR="003D0826">
              <w:t>l</w:t>
            </w:r>
            <w:r w:rsidRPr="00490CA6">
              <w:t>egue una notificación.</w:t>
            </w:r>
          </w:p>
          <w:p w14:paraId="26671555" w14:textId="77777777" w:rsidR="00490CA6" w:rsidRDefault="00490CA6" w:rsidP="00AA1398">
            <w:pPr>
              <w:rPr>
                <w:b/>
                <w:bCs/>
              </w:rPr>
            </w:pPr>
          </w:p>
          <w:p w14:paraId="603D39F3" w14:textId="5DD00618" w:rsidR="00D94BBB" w:rsidRPr="00896154" w:rsidRDefault="00D94BBB" w:rsidP="00D94BBB">
            <w:pPr>
              <w:rPr>
                <w:b/>
                <w:bCs/>
              </w:rPr>
            </w:pPr>
            <w:r w:rsidRPr="00D94BBB">
              <w:rPr>
                <w:b/>
                <w:bCs/>
              </w:rPr>
              <w:t>Precondiciones:</w:t>
            </w:r>
            <w:r>
              <w:t xml:space="preserve"> </w:t>
            </w:r>
          </w:p>
          <w:p w14:paraId="4B887BEB" w14:textId="77777777" w:rsidR="00490CA6" w:rsidRDefault="00490CA6" w:rsidP="009D2008">
            <w:r w:rsidRPr="00490CA6">
              <w:t xml:space="preserve">*Debe existir un compromiso creado por un evaluador.                                </w:t>
            </w:r>
          </w:p>
          <w:p w14:paraId="7E7B503C" w14:textId="1BA95E04" w:rsidR="00AA1398" w:rsidRDefault="00490CA6" w:rsidP="009D2008">
            <w:r w:rsidRPr="00490CA6">
              <w:t>*Debe permitir al evaluado recibir notificaciones.</w:t>
            </w:r>
          </w:p>
          <w:p w14:paraId="7764229E" w14:textId="77777777" w:rsidR="00490CA6" w:rsidRDefault="00490CA6" w:rsidP="009D2008">
            <w:pPr>
              <w:rPr>
                <w:b/>
                <w:bCs/>
              </w:rPr>
            </w:pPr>
          </w:p>
          <w:p w14:paraId="45B94122" w14:textId="3556F626" w:rsidR="00D94BBB" w:rsidRDefault="00D94BBB" w:rsidP="009F21D7">
            <w:r w:rsidRPr="00D94BBB">
              <w:rPr>
                <w:b/>
                <w:bCs/>
              </w:rPr>
              <w:t>Pasos:</w:t>
            </w:r>
            <w:r>
              <w:t xml:space="preserve"> </w:t>
            </w:r>
          </w:p>
          <w:p w14:paraId="7773FD76" w14:textId="3007335D" w:rsidR="00490CA6" w:rsidRDefault="000D68CB" w:rsidP="00490CA6">
            <w:pPr>
              <w:jc w:val="both"/>
            </w:pPr>
            <w:r>
              <w:t>1-</w:t>
            </w:r>
            <w:r w:rsidR="00490CA6">
              <w:t>verificar que llegue la notificación por correo electrónico una sola vez por compromisos.</w:t>
            </w:r>
            <w:r w:rsidR="00490CA6">
              <w:br/>
            </w:r>
            <w:r w:rsidR="00490CA6" w:rsidRPr="00490CA6">
              <w:t xml:space="preserve"> por ejemplo: si a un evaluado se le cargan tres compromisos el mismo día a corto plazo llegue una sola notificación, si se le cargan tres compromisos a mediano plazo llegue una sola notificación y si se cargan tres compromisos a largo plazo solo legue una notificación.</w:t>
            </w:r>
          </w:p>
          <w:p w14:paraId="3A378742" w14:textId="37CF8AA8" w:rsidR="00CA6A91" w:rsidRDefault="00CA6A91" w:rsidP="00490CA6"/>
          <w:p w14:paraId="0A3537B3" w14:textId="77777777" w:rsidR="00490CA6" w:rsidRDefault="00490CA6" w:rsidP="00490CA6"/>
          <w:p w14:paraId="7A598707" w14:textId="77777777" w:rsidR="009D2008" w:rsidRDefault="009D2008" w:rsidP="00D2444C">
            <w:pPr>
              <w:rPr>
                <w:b/>
                <w:bCs/>
              </w:rPr>
            </w:pPr>
          </w:p>
          <w:p w14:paraId="68ABD096" w14:textId="4B04EC6B" w:rsidR="00D94BBB" w:rsidRDefault="00D94BBB" w:rsidP="00BF5895">
            <w:r w:rsidRPr="00D94BBB">
              <w:rPr>
                <w:b/>
                <w:bCs/>
              </w:rPr>
              <w:t>Resultado ejecución:</w:t>
            </w:r>
            <w:r>
              <w:t xml:space="preserve"> Pasó </w:t>
            </w:r>
          </w:p>
          <w:p w14:paraId="73264CDA" w14:textId="21C272DD" w:rsidR="00DD49C4" w:rsidRDefault="00D94BBB" w:rsidP="00D94BBB">
            <w:r w:rsidRPr="00D94BBB">
              <w:rPr>
                <w:b/>
                <w:bCs/>
              </w:rPr>
              <w:t>Responsable ejecución:</w:t>
            </w:r>
            <w:r>
              <w:t xml:space="preserve"> Rosa Maria Quilindo Ledezma</w:t>
            </w:r>
          </w:p>
          <w:p w14:paraId="58C489B9" w14:textId="77777777" w:rsidR="009355CB" w:rsidRDefault="009355CB" w:rsidP="00D94BBB"/>
          <w:p w14:paraId="0BDC08E4" w14:textId="77777777" w:rsidR="00925A45" w:rsidRDefault="00925A45" w:rsidP="00D94BBB"/>
          <w:p w14:paraId="2916B783" w14:textId="77777777" w:rsidR="00925A45" w:rsidRDefault="00925A45" w:rsidP="00D94BBB"/>
          <w:p w14:paraId="549EDF5D" w14:textId="77777777" w:rsidR="00925A45" w:rsidRDefault="00925A45" w:rsidP="00D94BBB"/>
          <w:p w14:paraId="09D6AAA5" w14:textId="77777777" w:rsidR="00925A45" w:rsidRDefault="00925A45" w:rsidP="00D94BBB"/>
          <w:p w14:paraId="12F65644" w14:textId="77777777" w:rsidR="00925A45" w:rsidRDefault="00925A45" w:rsidP="00D94BBB"/>
          <w:p w14:paraId="46E42530" w14:textId="77777777" w:rsidR="00925A45" w:rsidRDefault="00925A45" w:rsidP="00D94BBB"/>
          <w:p w14:paraId="1F147A3A" w14:textId="77777777" w:rsidR="00925A45" w:rsidRDefault="00925A45" w:rsidP="00D94BBB"/>
          <w:p w14:paraId="29BCAC58" w14:textId="77777777" w:rsidR="00925A45" w:rsidRDefault="00925A45" w:rsidP="00D94BBB"/>
          <w:p w14:paraId="322AC97F" w14:textId="77777777" w:rsidR="00925A45" w:rsidRDefault="00925A45" w:rsidP="00D94BBB"/>
          <w:p w14:paraId="21B11BED" w14:textId="77777777" w:rsidR="00925A45" w:rsidRDefault="00925A45" w:rsidP="00D94BBB"/>
          <w:p w14:paraId="00ADE5F9" w14:textId="77777777" w:rsidR="00925A45" w:rsidRDefault="00925A45" w:rsidP="00D94BBB"/>
          <w:p w14:paraId="51D4F840" w14:textId="77777777" w:rsidR="009355CB" w:rsidRDefault="009355CB" w:rsidP="00D94BBB"/>
          <w:p w14:paraId="4076E2C7" w14:textId="77777777" w:rsidR="009355CB" w:rsidRDefault="009355CB" w:rsidP="009355CB">
            <w:pPr>
              <w:jc w:val="center"/>
              <w:rPr>
                <w:color w:val="000000" w:themeColor="text1"/>
              </w:rPr>
            </w:pPr>
            <w:r>
              <w:rPr>
                <w:color w:val="000000" w:themeColor="text1"/>
              </w:rPr>
              <w:t>Paso 1</w:t>
            </w:r>
          </w:p>
          <w:p w14:paraId="6E8EF696" w14:textId="47CAAA28" w:rsidR="00925A45" w:rsidRDefault="00925A45" w:rsidP="009355CB">
            <w:pPr>
              <w:jc w:val="center"/>
              <w:rPr>
                <w:color w:val="000000" w:themeColor="text1"/>
              </w:rPr>
            </w:pPr>
            <w:r>
              <w:rPr>
                <w:color w:val="000000" w:themeColor="text1"/>
              </w:rPr>
              <w:t>Llega una solo notificación por compromiso</w:t>
            </w:r>
          </w:p>
          <w:p w14:paraId="2576DB5B" w14:textId="77777777" w:rsidR="00F21D26" w:rsidRDefault="00F21D26" w:rsidP="009355CB">
            <w:pPr>
              <w:jc w:val="center"/>
              <w:rPr>
                <w:color w:val="000000" w:themeColor="text1"/>
              </w:rPr>
            </w:pPr>
          </w:p>
          <w:p w14:paraId="5EDD6516" w14:textId="4729A41D" w:rsidR="003D0826" w:rsidRDefault="00F21D26" w:rsidP="004C0C6C">
            <w:pPr>
              <w:jc w:val="center"/>
              <w:rPr>
                <w:color w:val="000000" w:themeColor="text1"/>
              </w:rPr>
            </w:pPr>
            <w:r>
              <w:rPr>
                <w:noProof/>
              </w:rPr>
              <w:drawing>
                <wp:inline distT="0" distB="0" distL="0" distR="0" wp14:anchorId="7F845304" wp14:editId="1271CE12">
                  <wp:extent cx="3933825" cy="1571625"/>
                  <wp:effectExtent l="0" t="0" r="9525" b="9525"/>
                  <wp:docPr id="1909546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46992" name=""/>
                          <pic:cNvPicPr/>
                        </pic:nvPicPr>
                        <pic:blipFill>
                          <a:blip r:embed="rId10"/>
                          <a:stretch>
                            <a:fillRect/>
                          </a:stretch>
                        </pic:blipFill>
                        <pic:spPr>
                          <a:xfrm>
                            <a:off x="0" y="0"/>
                            <a:ext cx="3933825" cy="1571625"/>
                          </a:xfrm>
                          <a:prstGeom prst="rect">
                            <a:avLst/>
                          </a:prstGeom>
                        </pic:spPr>
                      </pic:pic>
                    </a:graphicData>
                  </a:graphic>
                </wp:inline>
              </w:drawing>
            </w:r>
          </w:p>
          <w:p w14:paraId="2545F645" w14:textId="77777777" w:rsidR="00925A45" w:rsidRDefault="00925A45" w:rsidP="009355CB">
            <w:pPr>
              <w:jc w:val="center"/>
              <w:rPr>
                <w:color w:val="000000" w:themeColor="text1"/>
              </w:rPr>
            </w:pPr>
          </w:p>
          <w:p w14:paraId="4BC74BAD" w14:textId="3B7961B0" w:rsidR="00925A45" w:rsidRDefault="00925A45" w:rsidP="003D0826">
            <w:pPr>
              <w:jc w:val="center"/>
              <w:rPr>
                <w:noProof/>
              </w:rPr>
            </w:pPr>
            <w:r>
              <w:rPr>
                <w:noProof/>
              </w:rPr>
              <mc:AlternateContent>
                <mc:Choice Requires="wps">
                  <w:drawing>
                    <wp:anchor distT="0" distB="0" distL="114300" distR="114300" simplePos="0" relativeHeight="251659264" behindDoc="0" locked="0" layoutInCell="1" allowOverlap="1" wp14:anchorId="788F3BAC" wp14:editId="5B720EFB">
                      <wp:simplePos x="0" y="0"/>
                      <wp:positionH relativeFrom="column">
                        <wp:posOffset>195580</wp:posOffset>
                      </wp:positionH>
                      <wp:positionV relativeFrom="paragraph">
                        <wp:posOffset>119380</wp:posOffset>
                      </wp:positionV>
                      <wp:extent cx="1724025" cy="657225"/>
                      <wp:effectExtent l="0" t="0" r="28575" b="28575"/>
                      <wp:wrapNone/>
                      <wp:docPr id="1602450618" name="Rectángulo 7"/>
                      <wp:cNvGraphicFramePr/>
                      <a:graphic xmlns:a="http://schemas.openxmlformats.org/drawingml/2006/main">
                        <a:graphicData uri="http://schemas.microsoft.com/office/word/2010/wordprocessingShape">
                          <wps:wsp>
                            <wps:cNvSpPr/>
                            <wps:spPr>
                              <a:xfrm>
                                <a:off x="0" y="0"/>
                                <a:ext cx="1724025" cy="6572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EADC8" id="Rectángulo 7" o:spid="_x0000_s1026" style="position:absolute;margin-left:15.4pt;margin-top:9.4pt;width:135.7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" filled="f" strokecolor="red" strokeweight="1pt"/>
                  </w:pict>
                </mc:Fallback>
              </mc:AlternateContent>
            </w:r>
            <w:r w:rsidR="00F21D26">
              <w:rPr>
                <w:noProof/>
              </w:rPr>
              <w:drawing>
                <wp:inline distT="0" distB="0" distL="0" distR="0" wp14:anchorId="3AA56266" wp14:editId="32D54032">
                  <wp:extent cx="4838700" cy="897757"/>
                  <wp:effectExtent l="0" t="0" r="0" b="0"/>
                  <wp:docPr id="17395793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79304" name=""/>
                          <pic:cNvPicPr/>
                        </pic:nvPicPr>
                        <pic:blipFill>
                          <a:blip r:embed="rId11"/>
                          <a:stretch>
                            <a:fillRect/>
                          </a:stretch>
                        </pic:blipFill>
                        <pic:spPr>
                          <a:xfrm>
                            <a:off x="0" y="0"/>
                            <a:ext cx="4884679" cy="906288"/>
                          </a:xfrm>
                          <a:prstGeom prst="rect">
                            <a:avLst/>
                          </a:prstGeom>
                        </pic:spPr>
                      </pic:pic>
                    </a:graphicData>
                  </a:graphic>
                </wp:inline>
              </w:drawing>
            </w:r>
          </w:p>
          <w:p w14:paraId="58D76E4A" w14:textId="77777777" w:rsidR="004C0C6C" w:rsidRDefault="004C0C6C" w:rsidP="003D0826">
            <w:pPr>
              <w:jc w:val="center"/>
              <w:rPr>
                <w:noProof/>
              </w:rPr>
            </w:pPr>
          </w:p>
          <w:p w14:paraId="6DB0882F" w14:textId="55D0AA4D" w:rsidR="004C0C6C" w:rsidRDefault="00F21D26" w:rsidP="00F21D26">
            <w:pPr>
              <w:jc w:val="both"/>
              <w:rPr>
                <w:noProof/>
              </w:rPr>
            </w:pPr>
            <w:r>
              <w:rPr>
                <w:noProof/>
              </w:rPr>
              <w:t>Se han cargado 6 compromisos el mismo dia, dos a corto plazo, dos a largo plazo, dos a mediano plazo, se valida que llegan solo tres notificaciones es decir que esta llegando una sola notificacion por compromiso, eso sucede cuado se carga un compromiso el mismo dia con el mismo tiempo de seguimiento.</w:t>
            </w:r>
          </w:p>
          <w:p w14:paraId="27AE3932" w14:textId="7B941E9F" w:rsidR="00066096" w:rsidRDefault="00914869" w:rsidP="004C0C6C">
            <w:pPr>
              <w:rPr>
                <w:noProof/>
              </w:rPr>
            </w:pPr>
            <w:r>
              <w:rPr>
                <w:noProof/>
              </w:rPr>
              <w:t xml:space="preserve"> </w:t>
            </w:r>
            <w:r w:rsidR="004B19F3">
              <w:rPr>
                <w:noProof/>
              </w:rPr>
              <w:t xml:space="preserve">  </w:t>
            </w:r>
            <w:r w:rsidR="00F21D26">
              <w:rPr>
                <w:noProof/>
              </w:rPr>
              <w:drawing>
                <wp:inline distT="0" distB="0" distL="0" distR="0" wp14:anchorId="7C67B71D" wp14:editId="59E2E06C">
                  <wp:extent cx="5133975" cy="362220"/>
                  <wp:effectExtent l="0" t="0" r="0" b="0"/>
                  <wp:docPr id="423888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88771" name=""/>
                          <pic:cNvPicPr/>
                        </pic:nvPicPr>
                        <pic:blipFill>
                          <a:blip r:embed="rId12"/>
                          <a:stretch>
                            <a:fillRect/>
                          </a:stretch>
                        </pic:blipFill>
                        <pic:spPr>
                          <a:xfrm>
                            <a:off x="0" y="0"/>
                            <a:ext cx="5157379" cy="363871"/>
                          </a:xfrm>
                          <a:prstGeom prst="rect">
                            <a:avLst/>
                          </a:prstGeom>
                        </pic:spPr>
                      </pic:pic>
                    </a:graphicData>
                  </a:graphic>
                </wp:inline>
              </w:drawing>
            </w:r>
            <w:r w:rsidR="00F21D26">
              <w:rPr>
                <w:noProof/>
              </w:rPr>
              <w:drawing>
                <wp:inline distT="0" distB="0" distL="0" distR="0" wp14:anchorId="6ED4B16B" wp14:editId="4D01B43B">
                  <wp:extent cx="5172075" cy="326846"/>
                  <wp:effectExtent l="0" t="0" r="0" b="0"/>
                  <wp:docPr id="1037097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97883" name=""/>
                          <pic:cNvPicPr/>
                        </pic:nvPicPr>
                        <pic:blipFill>
                          <a:blip r:embed="rId13"/>
                          <a:stretch>
                            <a:fillRect/>
                          </a:stretch>
                        </pic:blipFill>
                        <pic:spPr>
                          <a:xfrm>
                            <a:off x="0" y="0"/>
                            <a:ext cx="5232544" cy="330667"/>
                          </a:xfrm>
                          <a:prstGeom prst="rect">
                            <a:avLst/>
                          </a:prstGeom>
                        </pic:spPr>
                      </pic:pic>
                    </a:graphicData>
                  </a:graphic>
                </wp:inline>
              </w:drawing>
            </w:r>
          </w:p>
          <w:p w14:paraId="54DA23D9" w14:textId="3BA8F7F1" w:rsidR="00F21D26" w:rsidRPr="004D613A" w:rsidRDefault="00F21D26" w:rsidP="003D0826">
            <w:pPr>
              <w:jc w:val="center"/>
              <w:rPr>
                <w:color w:val="FFFFFF" w:themeColor="background1"/>
              </w:rPr>
            </w:pPr>
            <w:r>
              <w:rPr>
                <w:noProof/>
              </w:rPr>
              <w:drawing>
                <wp:inline distT="0" distB="0" distL="0" distR="0" wp14:anchorId="5C3CAAF8" wp14:editId="7D3C1578">
                  <wp:extent cx="4914900" cy="268237"/>
                  <wp:effectExtent l="0" t="0" r="0" b="0"/>
                  <wp:docPr id="744437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37153" name=""/>
                          <pic:cNvPicPr/>
                        </pic:nvPicPr>
                        <pic:blipFill>
                          <a:blip r:embed="rId14"/>
                          <a:stretch>
                            <a:fillRect/>
                          </a:stretch>
                        </pic:blipFill>
                        <pic:spPr>
                          <a:xfrm>
                            <a:off x="0" y="0"/>
                            <a:ext cx="5018308" cy="273881"/>
                          </a:xfrm>
                          <a:prstGeom prst="rect">
                            <a:avLst/>
                          </a:prstGeom>
                        </pic:spPr>
                      </pic:pic>
                    </a:graphicData>
                  </a:graphic>
                </wp:inline>
              </w:drawing>
            </w:r>
          </w:p>
        </w:tc>
      </w:tr>
    </w:tbl>
    <w:p w14:paraId="178CCF68" w14:textId="650483B7" w:rsidR="004D613A" w:rsidRDefault="004D613A"/>
    <w:sectPr w:rsidR="004D613A" w:rsidSect="0036665F">
      <w:headerReference w:type="default" r:id="rId15"/>
      <w:footerReference w:type="default" r:id="rId16"/>
      <w:pgSz w:w="12240" w:h="15840"/>
      <w:pgMar w:top="708" w:right="1701" w:bottom="1417"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66183" w14:textId="77777777" w:rsidR="00F65F87" w:rsidRDefault="00F65F87" w:rsidP="004D613A">
      <w:pPr>
        <w:spacing w:after="0" w:line="240" w:lineRule="auto"/>
      </w:pPr>
      <w:r>
        <w:separator/>
      </w:r>
    </w:p>
  </w:endnote>
  <w:endnote w:type="continuationSeparator" w:id="0">
    <w:p w14:paraId="3D5306CD" w14:textId="77777777" w:rsidR="00F65F87" w:rsidRDefault="00F65F87" w:rsidP="004D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BA260" w14:textId="7FD7C3C0" w:rsidR="007C19BD" w:rsidRPr="007C19BD" w:rsidRDefault="007C19BD" w:rsidP="007C19BD">
    <w:pPr>
      <w:pStyle w:val="Piedepgina"/>
      <w:jc w:val="right"/>
      <w:rPr>
        <w:rFonts w:ascii="Lato" w:hAnsi="Lato"/>
        <w:i/>
        <w:iCs/>
        <w:sz w:val="16"/>
        <w:szCs w:val="16"/>
        <w:lang w:val="es-ES"/>
      </w:rPr>
    </w:pPr>
    <w:r w:rsidRPr="007C19BD">
      <w:rPr>
        <w:rFonts w:ascii="Lato" w:hAnsi="Lato"/>
        <w:i/>
        <w:iCs/>
        <w:sz w:val="16"/>
        <w:szCs w:val="16"/>
        <w:lang w:val="es-ES"/>
      </w:rPr>
      <w:t>Versión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5DC461" w14:textId="77777777" w:rsidR="00F65F87" w:rsidRDefault="00F65F87" w:rsidP="004D613A">
      <w:pPr>
        <w:spacing w:after="0" w:line="240" w:lineRule="auto"/>
      </w:pPr>
      <w:r>
        <w:separator/>
      </w:r>
    </w:p>
  </w:footnote>
  <w:footnote w:type="continuationSeparator" w:id="0">
    <w:p w14:paraId="61DA878E" w14:textId="77777777" w:rsidR="00F65F87" w:rsidRDefault="00F65F87" w:rsidP="004D6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CCF6D" w14:textId="77777777" w:rsidR="004D613A" w:rsidRDefault="004D613A" w:rsidP="004D613A">
    <w:pPr>
      <w:pStyle w:val="Encabezado"/>
      <w:ind w:hanging="851"/>
    </w:pPr>
    <w:r>
      <w:rPr>
        <w:noProof/>
        <w:lang w:eastAsia="es-CO"/>
      </w:rPr>
      <mc:AlternateContent>
        <mc:Choice Requires="wps">
          <w:drawing>
            <wp:anchor distT="0" distB="0" distL="114300" distR="114300" simplePos="0" relativeHeight="251659264" behindDoc="0" locked="0" layoutInCell="1" allowOverlap="1" wp14:anchorId="178CCF6E" wp14:editId="178CCF6F">
              <wp:simplePos x="0" y="0"/>
              <wp:positionH relativeFrom="column">
                <wp:posOffset>2310765</wp:posOffset>
              </wp:positionH>
              <wp:positionV relativeFrom="paragraph">
                <wp:posOffset>34290</wp:posOffset>
              </wp:positionV>
              <wp:extent cx="2819400" cy="36195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8194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CCF72" w14:textId="77777777" w:rsidR="004D613A" w:rsidRPr="004D613A" w:rsidRDefault="004D613A">
                          <w:pPr>
                            <w:rPr>
                              <w:sz w:val="36"/>
                              <w:lang w:val="es-ES"/>
                            </w:rPr>
                          </w:pPr>
                          <w:r w:rsidRPr="004D613A">
                            <w:rPr>
                              <w:sz w:val="36"/>
                              <w:lang w:val="es-ES"/>
                            </w:rPr>
                            <w:t>FORMATO DE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8CCF6E" id="_x0000_t202" coordsize="21600,21600" o:spt="202" path="m,l,21600r21600,l21600,xe">
              <v:stroke joinstyle="miter"/>
              <v:path gradientshapeok="t" o:connecttype="rect"/>
            </v:shapetype>
            <v:shape id="Cuadro de texto 11" o:spid="_x0000_s1026" type="#_x0000_t202" style="position:absolute;margin-left:181.95pt;margin-top:2.7pt;width:222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" filled="f" stroked="f" strokeweight=".5pt">
              <v:textbox>
                <w:txbxContent>
                  <w:p w14:paraId="178CCF72" w14:textId="77777777" w:rsidR="004D613A" w:rsidRPr="004D613A" w:rsidRDefault="004D613A">
                    <w:pPr>
                      <w:rPr>
                        <w:sz w:val="36"/>
                        <w:lang w:val="es-ES"/>
                      </w:rPr>
                    </w:pPr>
                    <w:r w:rsidRPr="004D613A">
                      <w:rPr>
                        <w:sz w:val="36"/>
                        <w:lang w:val="es-ES"/>
                      </w:rPr>
                      <w:t>FORMATO DE EVIDENCIA</w:t>
                    </w:r>
                  </w:p>
                </w:txbxContent>
              </v:textbox>
            </v:shape>
          </w:pict>
        </mc:Fallback>
      </mc:AlternateContent>
    </w:r>
    <w:r>
      <w:rPr>
        <w:noProof/>
        <w:lang w:eastAsia="es-CO"/>
      </w:rPr>
      <w:drawing>
        <wp:inline distT="0" distB="0" distL="0" distR="0" wp14:anchorId="178CCF70" wp14:editId="178CCF71">
          <wp:extent cx="2152650" cy="600075"/>
          <wp:effectExtent l="0" t="0" r="0" b="9525"/>
          <wp:docPr id="10" name="Imagen 10" descr="Logotipo, nombre de la empresa  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n 3" descr="Logotipo, nombre de la empresa  Descripción generada automáticament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6000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13A"/>
    <w:rsid w:val="00066096"/>
    <w:rsid w:val="0006681C"/>
    <w:rsid w:val="00071680"/>
    <w:rsid w:val="00097DEF"/>
    <w:rsid w:val="000C71C3"/>
    <w:rsid w:val="000D00DF"/>
    <w:rsid w:val="000D68CB"/>
    <w:rsid w:val="000D69DA"/>
    <w:rsid w:val="00104DEE"/>
    <w:rsid w:val="00181710"/>
    <w:rsid w:val="001909B3"/>
    <w:rsid w:val="00196A8C"/>
    <w:rsid w:val="001F4CEE"/>
    <w:rsid w:val="0020167B"/>
    <w:rsid w:val="00260A3F"/>
    <w:rsid w:val="00271B8E"/>
    <w:rsid w:val="003174F0"/>
    <w:rsid w:val="00327487"/>
    <w:rsid w:val="0036665F"/>
    <w:rsid w:val="003B1FDA"/>
    <w:rsid w:val="003B69F2"/>
    <w:rsid w:val="003D0826"/>
    <w:rsid w:val="00406C09"/>
    <w:rsid w:val="00411677"/>
    <w:rsid w:val="0046427C"/>
    <w:rsid w:val="00490CA6"/>
    <w:rsid w:val="00497089"/>
    <w:rsid w:val="004B19F3"/>
    <w:rsid w:val="004C0C6C"/>
    <w:rsid w:val="004D613A"/>
    <w:rsid w:val="005278B5"/>
    <w:rsid w:val="00595216"/>
    <w:rsid w:val="0059550D"/>
    <w:rsid w:val="005D4433"/>
    <w:rsid w:val="005D4766"/>
    <w:rsid w:val="00653485"/>
    <w:rsid w:val="00673BBB"/>
    <w:rsid w:val="006E50CC"/>
    <w:rsid w:val="007132C2"/>
    <w:rsid w:val="00717826"/>
    <w:rsid w:val="007831E6"/>
    <w:rsid w:val="00790A39"/>
    <w:rsid w:val="00797C0B"/>
    <w:rsid w:val="007C19BD"/>
    <w:rsid w:val="007D0B4F"/>
    <w:rsid w:val="008074AF"/>
    <w:rsid w:val="00812130"/>
    <w:rsid w:val="008300E5"/>
    <w:rsid w:val="00855311"/>
    <w:rsid w:val="00867C6F"/>
    <w:rsid w:val="00870C29"/>
    <w:rsid w:val="00896154"/>
    <w:rsid w:val="008E2A2B"/>
    <w:rsid w:val="00903F00"/>
    <w:rsid w:val="00904A0C"/>
    <w:rsid w:val="00914869"/>
    <w:rsid w:val="00925A45"/>
    <w:rsid w:val="00926E35"/>
    <w:rsid w:val="00927AA4"/>
    <w:rsid w:val="009355CB"/>
    <w:rsid w:val="00955C3B"/>
    <w:rsid w:val="00994457"/>
    <w:rsid w:val="009978C7"/>
    <w:rsid w:val="009A1E42"/>
    <w:rsid w:val="009D2008"/>
    <w:rsid w:val="009F21D7"/>
    <w:rsid w:val="00A22E53"/>
    <w:rsid w:val="00A3330A"/>
    <w:rsid w:val="00AA1398"/>
    <w:rsid w:val="00AB6699"/>
    <w:rsid w:val="00AC187B"/>
    <w:rsid w:val="00AC7825"/>
    <w:rsid w:val="00AE4269"/>
    <w:rsid w:val="00B3612E"/>
    <w:rsid w:val="00B57BE7"/>
    <w:rsid w:val="00B73901"/>
    <w:rsid w:val="00BA6C6C"/>
    <w:rsid w:val="00BE6A28"/>
    <w:rsid w:val="00BF5895"/>
    <w:rsid w:val="00BF66A2"/>
    <w:rsid w:val="00C44158"/>
    <w:rsid w:val="00C66BDE"/>
    <w:rsid w:val="00C72E6A"/>
    <w:rsid w:val="00CA6A91"/>
    <w:rsid w:val="00CA6F19"/>
    <w:rsid w:val="00CA70D9"/>
    <w:rsid w:val="00CA7537"/>
    <w:rsid w:val="00CE5E75"/>
    <w:rsid w:val="00CF27D5"/>
    <w:rsid w:val="00D00591"/>
    <w:rsid w:val="00D2364F"/>
    <w:rsid w:val="00D2444C"/>
    <w:rsid w:val="00D373BC"/>
    <w:rsid w:val="00D94BBB"/>
    <w:rsid w:val="00DA1EA7"/>
    <w:rsid w:val="00DB24FF"/>
    <w:rsid w:val="00DB409D"/>
    <w:rsid w:val="00DC64AC"/>
    <w:rsid w:val="00DD49C4"/>
    <w:rsid w:val="00E96356"/>
    <w:rsid w:val="00EC24AC"/>
    <w:rsid w:val="00EC4714"/>
    <w:rsid w:val="00EF413A"/>
    <w:rsid w:val="00F21D26"/>
    <w:rsid w:val="00F30493"/>
    <w:rsid w:val="00F55123"/>
    <w:rsid w:val="00F65F87"/>
    <w:rsid w:val="00F82973"/>
    <w:rsid w:val="00F91B14"/>
    <w:rsid w:val="00F94613"/>
    <w:rsid w:val="00FC12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CCF58"/>
  <w15:chartTrackingRefBased/>
  <w15:docId w15:val="{35B8F2A4-049B-4381-9089-D9115ACA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C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61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613A"/>
  </w:style>
  <w:style w:type="paragraph" w:styleId="Piedepgina">
    <w:name w:val="footer"/>
    <w:basedOn w:val="Normal"/>
    <w:link w:val="PiedepginaCar"/>
    <w:uiPriority w:val="99"/>
    <w:unhideWhenUsed/>
    <w:rsid w:val="004D61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613A"/>
  </w:style>
  <w:style w:type="table" w:styleId="Tablaconcuadrcula">
    <w:name w:val="Table Grid"/>
    <w:basedOn w:val="Tablanormal"/>
    <w:uiPriority w:val="39"/>
    <w:rsid w:val="004D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7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B2310A7BA6EB44DA9D980DADA080B4A" ma:contentTypeVersion="15" ma:contentTypeDescription="Crear nuevo documento." ma:contentTypeScope="" ma:versionID="fbb1a642623f45fe51e36f00f833cfcd">
  <xsd:schema xmlns:xsd="http://www.w3.org/2001/XMLSchema" xmlns:xs="http://www.w3.org/2001/XMLSchema" xmlns:p="http://schemas.microsoft.com/office/2006/metadata/properties" xmlns:ns2="fb738218-416c-499a-98c9-33fb0593015a" xmlns:ns3="fb959aaf-6de9-463e-b748-5697994ffce2" targetNamespace="http://schemas.microsoft.com/office/2006/metadata/properties" ma:root="true" ma:fieldsID="3dedfc657a889f569559d2296ba40878" ns2:_="" ns3:_="">
    <xsd:import namespace="fb738218-416c-499a-98c9-33fb0593015a"/>
    <xsd:import namespace="fb959aaf-6de9-463e-b748-5697994ffc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38218-416c-499a-98c9-33fb059301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2b89047-e68f-4dae-884c-9c52cd259cb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959aaf-6de9-463e-b748-5697994ffce2"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ae69222c-3920-49a7-b392-6e48556e2dc0}" ma:internalName="TaxCatchAll" ma:showField="CatchAllData" ma:web="fb959aaf-6de9-463e-b748-5697994ffc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fb959aaf-6de9-463e-b748-5697994ffce2" xsi:nil="true"/>
    <lcf76f155ced4ddcb4097134ff3c332f xmlns="fb738218-416c-499a-98c9-33fb0593015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9BC3AE6-01A4-4945-A24F-004470A59480}">
  <ds:schemaRefs>
    <ds:schemaRef ds:uri="http://schemas.openxmlformats.org/officeDocument/2006/bibliography"/>
  </ds:schemaRefs>
</ds:datastoreItem>
</file>

<file path=customXml/itemProps2.xml><?xml version="1.0" encoding="utf-8"?>
<ds:datastoreItem xmlns:ds="http://schemas.openxmlformats.org/officeDocument/2006/customXml" ds:itemID="{AB5E65CA-0379-44A4-B8B8-40D32A036C81}">
  <ds:schemaRefs>
    <ds:schemaRef ds:uri="http://schemas.microsoft.com/sharepoint/v3/contenttype/forms"/>
  </ds:schemaRefs>
</ds:datastoreItem>
</file>

<file path=customXml/itemProps3.xml><?xml version="1.0" encoding="utf-8"?>
<ds:datastoreItem xmlns:ds="http://schemas.openxmlformats.org/officeDocument/2006/customXml" ds:itemID="{BF070941-026C-4BEE-9426-656E13638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38218-416c-499a-98c9-33fb0593015a"/>
    <ds:schemaRef ds:uri="fb959aaf-6de9-463e-b748-5697994ff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ED7BBF-3D00-4675-97F5-9C330B9638BD}">
  <ds:schemaRefs>
    <ds:schemaRef ds:uri="http://schemas.microsoft.com/office/2006/metadata/properties"/>
    <ds:schemaRef ds:uri="http://schemas.microsoft.com/office/infopath/2007/PartnerControls"/>
    <ds:schemaRef ds:uri="fb959aaf-6de9-463e-b748-5697994ffce2"/>
    <ds:schemaRef ds:uri="fb738218-416c-499a-98c9-33fb0593015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272</Words>
  <Characters>1499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UserQV</dc:creator>
  <cp:keywords/>
  <dc:description/>
  <cp:lastModifiedBy>Rosa Maria Quilindo Ledezma</cp:lastModifiedBy>
  <cp:revision>7</cp:revision>
  <cp:lastPrinted>2024-08-28T14:00:00Z</cp:lastPrinted>
  <dcterms:created xsi:type="dcterms:W3CDTF">2024-08-27T21:18:00Z</dcterms:created>
  <dcterms:modified xsi:type="dcterms:W3CDTF">2024-08-28T14:02:00Z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0x0101002B2310A7BA6EB44DA9D980DADA080B4A</vt:lpwstr>
  </property>
  <property fmtid="{D5CDD505-2E9C-101B-9397-08002B2CF9AE}" pid="3" name="MediaServiceImageTags">
    <vt:lpwstr/>
  </property>
</Properties>
</file>