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0F9" w:rsidRPr="003D4536" w:rsidRDefault="00653ED0">
      <w:pPr>
        <w:rPr>
          <w:rFonts w:ascii="Times New Roman" w:hAnsi="Times New Roman" w:cs="Times New Roman"/>
          <w:sz w:val="24"/>
          <w:szCs w:val="24"/>
          <w:u w:val="single"/>
        </w:rPr>
      </w:pPr>
      <w:r w:rsidRPr="003D4536">
        <w:rPr>
          <w:rFonts w:ascii="Times New Roman" w:hAnsi="Times New Roman" w:cs="Times New Roman"/>
          <w:sz w:val="24"/>
          <w:szCs w:val="24"/>
          <w:u w:val="single"/>
        </w:rPr>
        <w:t>MOOC ABC du langage C :</w:t>
      </w:r>
    </w:p>
    <w:p w:rsidR="00653ED0" w:rsidRDefault="00653ED0">
      <w:pPr>
        <w:rPr>
          <w:rFonts w:ascii="Times New Roman" w:hAnsi="Times New Roman" w:cs="Times New Roman"/>
          <w:sz w:val="24"/>
          <w:szCs w:val="24"/>
        </w:rPr>
      </w:pPr>
      <w:r w:rsidRPr="003D4536">
        <w:rPr>
          <w:rFonts w:ascii="Times New Roman" w:hAnsi="Times New Roman" w:cs="Times New Roman"/>
          <w:sz w:val="24"/>
          <w:szCs w:val="24"/>
        </w:rPr>
        <w:t xml:space="preserve">La formation en ligne « ABC du langage C » </w:t>
      </w:r>
      <w:r w:rsidR="003D4536" w:rsidRPr="003D4536">
        <w:rPr>
          <w:rFonts w:ascii="Times New Roman" w:hAnsi="Times New Roman" w:cs="Times New Roman"/>
          <w:sz w:val="24"/>
          <w:szCs w:val="24"/>
        </w:rPr>
        <w:t xml:space="preserve">est une formation proposée par FUN-MOOC qui </w:t>
      </w:r>
      <w:r w:rsidRPr="003D4536">
        <w:rPr>
          <w:rFonts w:ascii="Times New Roman" w:hAnsi="Times New Roman" w:cs="Times New Roman"/>
          <w:sz w:val="24"/>
          <w:szCs w:val="24"/>
        </w:rPr>
        <w:t xml:space="preserve">nous a </w:t>
      </w:r>
      <w:r w:rsidR="003D4536" w:rsidRPr="003D4536">
        <w:rPr>
          <w:rFonts w:ascii="Times New Roman" w:hAnsi="Times New Roman" w:cs="Times New Roman"/>
          <w:sz w:val="24"/>
          <w:szCs w:val="24"/>
        </w:rPr>
        <w:t>permis d’apprendre les bases du langages C par le biais du numérique. Cela a été d’une grande aide pour</w:t>
      </w:r>
      <w:r w:rsidRPr="003D4536">
        <w:rPr>
          <w:rFonts w:ascii="Times New Roman" w:hAnsi="Times New Roman" w:cs="Times New Roman"/>
          <w:sz w:val="24"/>
          <w:szCs w:val="24"/>
        </w:rPr>
        <w:t xml:space="preserve"> le cours d’OS théorie : Linux. Il m’a été possible d’apprendre les bases d’un nouveau langage de manière simple, de </w:t>
      </w:r>
      <w:proofErr w:type="spellStart"/>
      <w:r w:rsidRPr="003D4536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Pr="003D4536">
        <w:rPr>
          <w:rFonts w:ascii="Times New Roman" w:hAnsi="Times New Roman" w:cs="Times New Roman"/>
          <w:sz w:val="24"/>
          <w:szCs w:val="24"/>
        </w:rPr>
        <w:t xml:space="preserve"> son apprentissage accessible à tous et par sa facilité d’utilisation du module mis en place pour coder </w:t>
      </w:r>
      <w:r w:rsidR="003D4536" w:rsidRPr="003D4536">
        <w:rPr>
          <w:rFonts w:ascii="Times New Roman" w:hAnsi="Times New Roman" w:cs="Times New Roman"/>
          <w:sz w:val="24"/>
          <w:szCs w:val="24"/>
        </w:rPr>
        <w:t>par l’intermédiaire d’un</w:t>
      </w:r>
      <w:r w:rsidRPr="003D4536">
        <w:rPr>
          <w:rFonts w:ascii="Times New Roman" w:hAnsi="Times New Roman" w:cs="Times New Roman"/>
          <w:sz w:val="24"/>
          <w:szCs w:val="24"/>
        </w:rPr>
        <w:t xml:space="preserve"> browser. Mais aussi de manière efficace et rapide par la proposition d’exercice et d’explications adapté.</w:t>
      </w:r>
    </w:p>
    <w:p w:rsidR="003D4536" w:rsidRDefault="003D4536">
      <w:pPr>
        <w:rPr>
          <w:rFonts w:ascii="Times New Roman" w:hAnsi="Times New Roman" w:cs="Times New Roman"/>
          <w:sz w:val="24"/>
          <w:szCs w:val="24"/>
        </w:rPr>
      </w:pPr>
    </w:p>
    <w:p w:rsidR="008859A6" w:rsidRDefault="008859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Système mis en place :</w:t>
      </w:r>
    </w:p>
    <w:p w:rsidR="008859A6" w:rsidRDefault="008859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mise en place d’une « invite de commande » (</w:t>
      </w:r>
      <w:proofErr w:type="spellStart"/>
      <w:r>
        <w:rPr>
          <w:rFonts w:ascii="Times New Roman" w:hAnsi="Times New Roman" w:cs="Times New Roman"/>
          <w:sz w:val="24"/>
          <w:szCs w:val="24"/>
        </w:rPr>
        <w:t>codecast</w:t>
      </w:r>
      <w:proofErr w:type="spellEnd"/>
      <w:r>
        <w:rPr>
          <w:rFonts w:ascii="Times New Roman" w:hAnsi="Times New Roman" w:cs="Times New Roman"/>
          <w:sz w:val="24"/>
          <w:szCs w:val="24"/>
        </w:rPr>
        <w:t>) sur navigateur est une approche très révolutionnaire pour l’apprentissage. Ayant déjà réalisé d’autres formations de ce genre, j’ai apprécié le travail réaliser car celui-ci est parfaitement adapté à l’apprentissage. Les exercices sont variés et clairs. Les explications par « vidéo » sont dynamiques et la possibilité d’accès au code présenté dans la « vidéo » permet d’effectuer des tests pour s’exercer et aider à la compréhension du fonctionnement des programmes.</w:t>
      </w:r>
    </w:p>
    <w:p w:rsidR="008859A6" w:rsidRDefault="008859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Il y a bien évidemment quelques soucis mais ceux-ci ne portent pas atteinte à la qualité de la formation.</w:t>
      </w:r>
      <w:bookmarkStart w:id="0" w:name="_GoBack"/>
      <w:bookmarkEnd w:id="0"/>
    </w:p>
    <w:p w:rsidR="008859A6" w:rsidRDefault="008859A6">
      <w:pPr>
        <w:rPr>
          <w:rFonts w:ascii="Times New Roman" w:hAnsi="Times New Roman" w:cs="Times New Roman"/>
          <w:sz w:val="24"/>
          <w:szCs w:val="24"/>
        </w:rPr>
      </w:pPr>
    </w:p>
    <w:p w:rsidR="003D4536" w:rsidRDefault="003D45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la fin de cette formation, </w:t>
      </w:r>
      <w:r w:rsidR="00B01707">
        <w:rPr>
          <w:rFonts w:ascii="Times New Roman" w:hAnsi="Times New Roman" w:cs="Times New Roman"/>
          <w:sz w:val="24"/>
          <w:szCs w:val="24"/>
        </w:rPr>
        <w:t>voici les compétences que j’ai acquis :</w:t>
      </w:r>
    </w:p>
    <w:p w:rsidR="00B01707" w:rsidRDefault="00B017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Ecrire mon premier programme dans le langage de référence en informatique.</w:t>
      </w:r>
    </w:p>
    <w:p w:rsidR="00B01707" w:rsidRDefault="00B017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Lire d’autres programmes simples en langage C et comprendre  leur fonctionnement.</w:t>
      </w:r>
    </w:p>
    <w:p w:rsidR="00B01707" w:rsidRDefault="00B017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Corriger des erreurs dans des programmes existants.</w:t>
      </w:r>
    </w:p>
    <w:p w:rsidR="00B01707" w:rsidRDefault="00B017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Faire des répétitions avec des boucles, prendre des décisions avec des conditions, manipuler des variables et des tableaux de valeurs.</w:t>
      </w:r>
    </w:p>
    <w:p w:rsidR="00B01707" w:rsidRDefault="008859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(extrait</w:t>
      </w:r>
      <w:r w:rsidR="00B017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tiré </w:t>
      </w:r>
      <w:r w:rsidR="00B01707">
        <w:rPr>
          <w:rFonts w:ascii="Times New Roman" w:hAnsi="Times New Roman" w:cs="Times New Roman"/>
          <w:sz w:val="24"/>
          <w:szCs w:val="24"/>
        </w:rPr>
        <w:t xml:space="preserve">de : </w:t>
      </w:r>
      <w:hyperlink r:id="rId4" w:history="1">
        <w:r w:rsidRPr="005E1F13">
          <w:rPr>
            <w:rStyle w:val="Lienhypertexte"/>
            <w:rFonts w:ascii="Times New Roman" w:hAnsi="Times New Roman" w:cs="Times New Roman"/>
            <w:sz w:val="24"/>
            <w:szCs w:val="24"/>
          </w:rPr>
          <w:t>https://www.fun-mooc.fr/courses/MinesTelecom/04019S02/session02/about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1707">
        <w:rPr>
          <w:rFonts w:ascii="Times New Roman" w:hAnsi="Times New Roman" w:cs="Times New Roman"/>
          <w:sz w:val="24"/>
          <w:szCs w:val="24"/>
        </w:rPr>
        <w:t>)</w:t>
      </w:r>
    </w:p>
    <w:p w:rsidR="008859A6" w:rsidRPr="003D4536" w:rsidRDefault="008859A6">
      <w:pPr>
        <w:rPr>
          <w:rFonts w:ascii="Times New Roman" w:hAnsi="Times New Roman" w:cs="Times New Roman"/>
          <w:sz w:val="24"/>
          <w:szCs w:val="24"/>
        </w:rPr>
      </w:pPr>
    </w:p>
    <w:p w:rsidR="00653ED0" w:rsidRPr="003D4536" w:rsidRDefault="00653ED0">
      <w:pPr>
        <w:rPr>
          <w:rFonts w:ascii="Times New Roman" w:hAnsi="Times New Roman" w:cs="Times New Roman"/>
          <w:sz w:val="24"/>
          <w:szCs w:val="24"/>
        </w:rPr>
      </w:pPr>
      <w:r w:rsidRPr="003D4536">
        <w:rPr>
          <w:rFonts w:ascii="Times New Roman" w:hAnsi="Times New Roman" w:cs="Times New Roman"/>
          <w:sz w:val="24"/>
          <w:szCs w:val="24"/>
        </w:rPr>
        <w:t>Cette formation est suivie d’un</w:t>
      </w:r>
      <w:r w:rsidR="003D4536">
        <w:rPr>
          <w:rFonts w:ascii="Times New Roman" w:hAnsi="Times New Roman" w:cs="Times New Roman"/>
          <w:sz w:val="24"/>
          <w:szCs w:val="24"/>
        </w:rPr>
        <w:t>e</w:t>
      </w:r>
      <w:r w:rsidRPr="003D4536">
        <w:rPr>
          <w:rFonts w:ascii="Times New Roman" w:hAnsi="Times New Roman" w:cs="Times New Roman"/>
          <w:sz w:val="24"/>
          <w:szCs w:val="24"/>
        </w:rPr>
        <w:t xml:space="preserve"> autre formation</w:t>
      </w:r>
      <w:r w:rsidR="003D4536" w:rsidRPr="003D4536">
        <w:rPr>
          <w:rFonts w:ascii="Times New Roman" w:hAnsi="Times New Roman" w:cs="Times New Roman"/>
          <w:sz w:val="24"/>
          <w:szCs w:val="24"/>
        </w:rPr>
        <w:t>, « Programmer en C » permettant d’</w:t>
      </w:r>
      <w:r w:rsidRPr="003D4536">
        <w:rPr>
          <w:rFonts w:ascii="Times New Roman" w:hAnsi="Times New Roman" w:cs="Times New Roman"/>
          <w:sz w:val="24"/>
          <w:szCs w:val="24"/>
        </w:rPr>
        <w:t>approfondir ses connaissances en langage C.</w:t>
      </w:r>
    </w:p>
    <w:sectPr w:rsidR="00653ED0" w:rsidRPr="003D45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ED0"/>
    <w:rsid w:val="003D4536"/>
    <w:rsid w:val="00653ED0"/>
    <w:rsid w:val="006B57DC"/>
    <w:rsid w:val="008859A6"/>
    <w:rsid w:val="009970BB"/>
    <w:rsid w:val="00B01707"/>
    <w:rsid w:val="00C8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D5058"/>
  <w15:chartTrackingRefBased/>
  <w15:docId w15:val="{CDEAB6C0-17F2-4C80-ABEB-DA009D67C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859A6"/>
    <w:rPr>
      <w:color w:val="0563C1" w:themeColor="hyperlink"/>
      <w:u w:val="single"/>
    </w:rPr>
  </w:style>
  <w:style w:type="character" w:styleId="Mention">
    <w:name w:val="Mention"/>
    <w:basedOn w:val="Policepardfaut"/>
    <w:uiPriority w:val="99"/>
    <w:semiHidden/>
    <w:unhideWhenUsed/>
    <w:rsid w:val="008859A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un-mooc.fr/courses/MinesTelecom/04019S02/session02/abou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301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Rosar</dc:creator>
  <cp:keywords/>
  <dc:description/>
  <cp:lastModifiedBy>Philippe Rosar</cp:lastModifiedBy>
  <cp:revision>3</cp:revision>
  <dcterms:created xsi:type="dcterms:W3CDTF">2017-03-28T17:14:00Z</dcterms:created>
  <dcterms:modified xsi:type="dcterms:W3CDTF">2017-03-31T14:34:00Z</dcterms:modified>
</cp:coreProperties>
</file>