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A9A697" w14:textId="0FA43A25" w:rsidR="003902F4" w:rsidRDefault="003902F4" w:rsidP="00BD02E0">
      <w:pPr>
        <w:tabs>
          <w:tab w:val="left" w:pos="700"/>
        </w:tabs>
        <w:spacing w:before="76"/>
        <w:ind w:left="700" w:hanging="360"/>
        <w:jc w:val="center"/>
        <w:rPr>
          <w:sz w:val="24"/>
          <w:szCs w:val="24"/>
        </w:rPr>
      </w:pPr>
    </w:p>
    <w:p w14:paraId="4BF2FCD4" w14:textId="1B6D130D" w:rsidR="00060118" w:rsidRPr="001B439E" w:rsidRDefault="00060118" w:rsidP="00F04DB4">
      <w:pPr>
        <w:spacing w:after="525" w:line="259" w:lineRule="auto"/>
        <w:ind w:left="2610" w:firstLine="0"/>
        <w:jc w:val="center"/>
        <w:rPr>
          <w:b/>
          <w:bCs/>
          <w:sz w:val="24"/>
          <w:szCs w:val="24"/>
        </w:rPr>
      </w:pPr>
    </w:p>
    <w:p w14:paraId="7EAC6379" w14:textId="4F476679" w:rsidR="007A2815" w:rsidRPr="00AA2B04" w:rsidRDefault="001B439E" w:rsidP="00B0574B">
      <w:pPr>
        <w:tabs>
          <w:tab w:val="left" w:pos="700"/>
        </w:tabs>
        <w:spacing w:before="76"/>
        <w:ind w:left="700" w:hanging="360"/>
        <w:jc w:val="center"/>
        <w:rPr>
          <w:b/>
          <w:bCs/>
          <w:sz w:val="12"/>
          <w:szCs w:val="12"/>
        </w:rPr>
      </w:pPr>
      <w:r w:rsidRPr="001B439E">
        <w:rPr>
          <w:b/>
          <w:bCs/>
          <w:sz w:val="24"/>
          <w:szCs w:val="24"/>
        </w:rPr>
        <w:t xml:space="preserve">ESTUDIO DE CASO </w:t>
      </w:r>
      <w:r w:rsidRPr="008B22E1">
        <w:rPr>
          <w:b/>
          <w:bCs/>
          <w:sz w:val="24"/>
          <w:szCs w:val="24"/>
        </w:rPr>
        <w:t>PR</w:t>
      </w:r>
      <w:r w:rsidR="008B22E1" w:rsidRPr="008B22E1">
        <w:rPr>
          <w:b/>
          <w:bCs/>
          <w:sz w:val="24"/>
          <w:szCs w:val="24"/>
        </w:rPr>
        <w:t>Á</w:t>
      </w:r>
      <w:r w:rsidRPr="008B22E1">
        <w:rPr>
          <w:b/>
          <w:bCs/>
          <w:sz w:val="24"/>
          <w:szCs w:val="24"/>
        </w:rPr>
        <w:t>CTICO</w:t>
      </w:r>
      <w:r w:rsidRPr="00411246">
        <w:rPr>
          <w:b/>
          <w:bCs/>
          <w:color w:val="FF0000"/>
          <w:sz w:val="24"/>
          <w:szCs w:val="24"/>
        </w:rPr>
        <w:t xml:space="preserve"> </w:t>
      </w:r>
      <w:r w:rsidRPr="001B439E">
        <w:rPr>
          <w:b/>
          <w:bCs/>
          <w:sz w:val="24"/>
          <w:szCs w:val="24"/>
        </w:rPr>
        <w:t>PREVIO A LA</w:t>
      </w:r>
      <w:r w:rsidRPr="008B22E1">
        <w:rPr>
          <w:b/>
          <w:bCs/>
          <w:sz w:val="24"/>
          <w:szCs w:val="24"/>
        </w:rPr>
        <w:t xml:space="preserve"> </w:t>
      </w:r>
      <w:r w:rsidR="008B22E1" w:rsidRPr="008B22E1">
        <w:rPr>
          <w:b/>
          <w:bCs/>
          <w:sz w:val="24"/>
          <w:szCs w:val="24"/>
        </w:rPr>
        <w:t xml:space="preserve">OBTENCIÓN </w:t>
      </w:r>
      <w:r w:rsidRPr="001B439E">
        <w:rPr>
          <w:b/>
          <w:bCs/>
          <w:sz w:val="24"/>
          <w:szCs w:val="24"/>
        </w:rPr>
        <w:t xml:space="preserve">DEL TITULO DE </w:t>
      </w:r>
      <w:r w:rsidRPr="008B22E1">
        <w:rPr>
          <w:b/>
          <w:bCs/>
          <w:sz w:val="24"/>
          <w:szCs w:val="24"/>
        </w:rPr>
        <w:t>TECN</w:t>
      </w:r>
      <w:r w:rsidR="008B22E1" w:rsidRPr="008B22E1">
        <w:rPr>
          <w:b/>
          <w:bCs/>
          <w:sz w:val="24"/>
          <w:szCs w:val="24"/>
        </w:rPr>
        <w:t>Ó</w:t>
      </w:r>
      <w:r w:rsidRPr="008B22E1">
        <w:rPr>
          <w:b/>
          <w:bCs/>
          <w:sz w:val="24"/>
          <w:szCs w:val="24"/>
        </w:rPr>
        <w:t>LOGO SUPERIOR EN ASISTENCIA PEDAG</w:t>
      </w:r>
      <w:r w:rsidR="008B22E1" w:rsidRPr="008B22E1">
        <w:rPr>
          <w:b/>
          <w:bCs/>
          <w:sz w:val="24"/>
          <w:szCs w:val="24"/>
        </w:rPr>
        <w:t>Ó</w:t>
      </w:r>
      <w:r w:rsidRPr="008B22E1">
        <w:rPr>
          <w:b/>
          <w:bCs/>
          <w:sz w:val="24"/>
          <w:szCs w:val="24"/>
        </w:rPr>
        <w:t xml:space="preserve">GICA </w:t>
      </w:r>
    </w:p>
    <w:p w14:paraId="37C1BC66" w14:textId="77777777" w:rsidR="00F077BC" w:rsidRPr="001B439E" w:rsidRDefault="00F077BC" w:rsidP="00B0574B">
      <w:pPr>
        <w:tabs>
          <w:tab w:val="left" w:pos="700"/>
        </w:tabs>
        <w:spacing w:before="76"/>
        <w:ind w:left="700" w:hanging="360"/>
        <w:jc w:val="center"/>
        <w:rPr>
          <w:b/>
          <w:bCs/>
          <w:sz w:val="24"/>
          <w:szCs w:val="24"/>
        </w:rPr>
      </w:pPr>
    </w:p>
    <w:p w14:paraId="5806F423" w14:textId="4399B491" w:rsidR="007A2815" w:rsidRPr="001B439E" w:rsidRDefault="001B439E" w:rsidP="00F077BC">
      <w:pPr>
        <w:tabs>
          <w:tab w:val="left" w:pos="700"/>
        </w:tabs>
        <w:spacing w:before="76"/>
        <w:ind w:left="700" w:hanging="360"/>
        <w:jc w:val="center"/>
        <w:rPr>
          <w:b/>
          <w:bCs/>
          <w:sz w:val="24"/>
          <w:szCs w:val="24"/>
        </w:rPr>
      </w:pPr>
      <w:r w:rsidRPr="001B439E">
        <w:rPr>
          <w:b/>
          <w:bCs/>
          <w:sz w:val="24"/>
          <w:szCs w:val="24"/>
        </w:rPr>
        <w:t>TEMA:</w:t>
      </w:r>
    </w:p>
    <w:p w14:paraId="344B46FB" w14:textId="38D59F48" w:rsidR="007A2815" w:rsidRPr="001B439E" w:rsidRDefault="001B439E" w:rsidP="00F077BC">
      <w:pPr>
        <w:tabs>
          <w:tab w:val="left" w:pos="700"/>
        </w:tabs>
        <w:spacing w:before="76"/>
        <w:ind w:left="700" w:hanging="360"/>
        <w:jc w:val="center"/>
        <w:rPr>
          <w:b/>
          <w:bCs/>
          <w:sz w:val="24"/>
          <w:szCs w:val="24"/>
        </w:rPr>
      </w:pPr>
      <w:r w:rsidRPr="001B439E">
        <w:rPr>
          <w:b/>
          <w:bCs/>
          <w:sz w:val="24"/>
          <w:szCs w:val="24"/>
        </w:rPr>
        <w:t>ESTUDIO DE ESTRATEGIAS DE ENSEÑANZA Y SU IMPACTO EN EL RENDIMIENTO ESCOLAR</w:t>
      </w:r>
    </w:p>
    <w:p w14:paraId="1D32BFAF" w14:textId="77777777" w:rsidR="00F077BC" w:rsidRPr="001B439E" w:rsidRDefault="00F077BC" w:rsidP="00F077BC">
      <w:pPr>
        <w:tabs>
          <w:tab w:val="left" w:pos="700"/>
        </w:tabs>
        <w:spacing w:before="76"/>
        <w:ind w:left="700" w:hanging="360"/>
        <w:jc w:val="center"/>
        <w:rPr>
          <w:b/>
          <w:bCs/>
          <w:sz w:val="24"/>
          <w:szCs w:val="24"/>
        </w:rPr>
      </w:pPr>
    </w:p>
    <w:p w14:paraId="304662AF" w14:textId="11BBF39C" w:rsidR="00060118" w:rsidRPr="001B439E" w:rsidRDefault="001B439E" w:rsidP="00060118">
      <w:pPr>
        <w:spacing w:after="272" w:line="259" w:lineRule="auto"/>
        <w:ind w:left="72" w:firstLine="0"/>
        <w:jc w:val="center"/>
        <w:rPr>
          <w:b/>
          <w:bCs/>
          <w:sz w:val="24"/>
          <w:szCs w:val="24"/>
        </w:rPr>
      </w:pPr>
      <w:r w:rsidRPr="001B439E">
        <w:rPr>
          <w:b/>
          <w:bCs/>
          <w:sz w:val="24"/>
          <w:szCs w:val="24"/>
        </w:rPr>
        <w:t>AUTORA:</w:t>
      </w:r>
    </w:p>
    <w:p w14:paraId="49A8AFDD" w14:textId="77777777" w:rsidR="00F04DB4" w:rsidRPr="001B439E" w:rsidRDefault="00F04DB4" w:rsidP="00060118">
      <w:pPr>
        <w:spacing w:after="272" w:line="259" w:lineRule="auto"/>
        <w:ind w:left="72" w:firstLine="0"/>
        <w:jc w:val="center"/>
        <w:rPr>
          <w:b/>
          <w:bCs/>
          <w:sz w:val="24"/>
          <w:szCs w:val="24"/>
        </w:rPr>
      </w:pPr>
    </w:p>
    <w:p w14:paraId="4FD14926" w14:textId="3D9C8C92" w:rsidR="00BD02E0" w:rsidRDefault="001B439E" w:rsidP="00F077BC">
      <w:pPr>
        <w:spacing w:after="559" w:line="269" w:lineRule="auto"/>
        <w:ind w:left="780" w:right="8" w:hanging="10"/>
        <w:rPr>
          <w:b/>
          <w:bCs/>
          <w:sz w:val="24"/>
          <w:szCs w:val="24"/>
        </w:rPr>
      </w:pPr>
      <w:r w:rsidRPr="001B439E">
        <w:rPr>
          <w:b/>
          <w:bCs/>
          <w:sz w:val="24"/>
          <w:szCs w:val="24"/>
        </w:rPr>
        <w:t xml:space="preserve">                              </w:t>
      </w:r>
      <w:r w:rsidR="00D75CEE">
        <w:rPr>
          <w:b/>
          <w:bCs/>
          <w:sz w:val="24"/>
          <w:szCs w:val="24"/>
        </w:rPr>
        <w:t>HERRERA SEGURA ROSARIO VANESA</w:t>
      </w:r>
    </w:p>
    <w:p w14:paraId="51D23CDB" w14:textId="77777777" w:rsidR="008B22E1" w:rsidRPr="001B439E" w:rsidRDefault="008B22E1" w:rsidP="00F077BC">
      <w:pPr>
        <w:spacing w:after="559" w:line="269" w:lineRule="auto"/>
        <w:ind w:left="780" w:right="8" w:hanging="10"/>
        <w:rPr>
          <w:b/>
          <w:bCs/>
          <w:sz w:val="24"/>
          <w:szCs w:val="24"/>
        </w:rPr>
      </w:pPr>
    </w:p>
    <w:p w14:paraId="62D3CCCF" w14:textId="7CC83AD3" w:rsidR="001B439E" w:rsidRPr="001B439E" w:rsidRDefault="001B439E" w:rsidP="001B439E">
      <w:pPr>
        <w:spacing w:after="120" w:line="269" w:lineRule="auto"/>
        <w:ind w:left="780" w:right="8" w:hanging="10"/>
        <w:jc w:val="center"/>
        <w:rPr>
          <w:b/>
          <w:bCs/>
          <w:sz w:val="24"/>
          <w:szCs w:val="24"/>
        </w:rPr>
      </w:pPr>
      <w:r w:rsidRPr="001B439E">
        <w:rPr>
          <w:b/>
          <w:bCs/>
          <w:sz w:val="24"/>
          <w:szCs w:val="24"/>
        </w:rPr>
        <w:t>DIRECTOR DEL TRABAJO DE TITULACI</w:t>
      </w:r>
      <w:r w:rsidR="008B22E1">
        <w:rPr>
          <w:b/>
          <w:bCs/>
          <w:sz w:val="24"/>
          <w:szCs w:val="24"/>
        </w:rPr>
        <w:t>Ó</w:t>
      </w:r>
      <w:r w:rsidRPr="001B439E">
        <w:rPr>
          <w:b/>
          <w:bCs/>
          <w:sz w:val="24"/>
          <w:szCs w:val="24"/>
        </w:rPr>
        <w:t>N:</w:t>
      </w:r>
    </w:p>
    <w:p w14:paraId="76344D9C" w14:textId="29D36AD8" w:rsidR="00E4742C" w:rsidRPr="001B439E" w:rsidRDefault="001B439E" w:rsidP="001B439E">
      <w:pPr>
        <w:spacing w:after="120" w:line="269" w:lineRule="auto"/>
        <w:ind w:left="780" w:right="8" w:hanging="10"/>
        <w:jc w:val="center"/>
        <w:rPr>
          <w:b/>
          <w:bCs/>
          <w:sz w:val="24"/>
          <w:szCs w:val="24"/>
        </w:rPr>
      </w:pPr>
      <w:r w:rsidRPr="001B439E">
        <w:rPr>
          <w:b/>
          <w:bCs/>
          <w:sz w:val="24"/>
          <w:szCs w:val="24"/>
        </w:rPr>
        <w:t>MSC. MAR</w:t>
      </w:r>
      <w:r w:rsidR="008B22E1">
        <w:rPr>
          <w:b/>
          <w:bCs/>
          <w:sz w:val="24"/>
          <w:szCs w:val="24"/>
        </w:rPr>
        <w:t>Í</w:t>
      </w:r>
      <w:r w:rsidRPr="001B439E">
        <w:rPr>
          <w:b/>
          <w:bCs/>
          <w:sz w:val="24"/>
          <w:szCs w:val="24"/>
        </w:rPr>
        <w:t>A M. ANDRADE TORRES</w:t>
      </w:r>
    </w:p>
    <w:p w14:paraId="2B0771E1" w14:textId="77777777" w:rsidR="001B439E" w:rsidRPr="001B439E" w:rsidRDefault="001B439E" w:rsidP="001B439E">
      <w:pPr>
        <w:spacing w:after="120" w:line="269" w:lineRule="auto"/>
        <w:ind w:left="780" w:right="8" w:hanging="10"/>
        <w:jc w:val="center"/>
        <w:rPr>
          <w:b/>
          <w:bCs/>
          <w:sz w:val="24"/>
          <w:szCs w:val="24"/>
        </w:rPr>
      </w:pPr>
    </w:p>
    <w:p w14:paraId="778B4B75" w14:textId="77777777" w:rsidR="001B439E" w:rsidRPr="001B439E" w:rsidRDefault="001B439E" w:rsidP="001B439E">
      <w:pPr>
        <w:spacing w:after="120" w:line="269" w:lineRule="auto"/>
        <w:ind w:left="780" w:right="8" w:hanging="10"/>
        <w:jc w:val="center"/>
        <w:rPr>
          <w:b/>
          <w:bCs/>
          <w:sz w:val="24"/>
          <w:szCs w:val="24"/>
        </w:rPr>
      </w:pPr>
    </w:p>
    <w:p w14:paraId="22B3D8F4" w14:textId="77777777" w:rsidR="001B439E" w:rsidRPr="001B439E" w:rsidRDefault="001B439E" w:rsidP="001B439E">
      <w:pPr>
        <w:spacing w:after="120" w:line="269" w:lineRule="auto"/>
        <w:ind w:left="780" w:right="8" w:hanging="10"/>
        <w:jc w:val="center"/>
        <w:rPr>
          <w:b/>
          <w:bCs/>
          <w:sz w:val="24"/>
          <w:szCs w:val="24"/>
        </w:rPr>
      </w:pPr>
    </w:p>
    <w:p w14:paraId="7E59076A" w14:textId="4FA4D5AA" w:rsidR="001B439E" w:rsidRPr="001B439E" w:rsidRDefault="001B439E" w:rsidP="001B439E">
      <w:pPr>
        <w:spacing w:after="120" w:line="269" w:lineRule="auto"/>
        <w:ind w:left="780" w:right="8" w:hanging="10"/>
        <w:jc w:val="center"/>
        <w:rPr>
          <w:b/>
          <w:bCs/>
          <w:sz w:val="24"/>
          <w:szCs w:val="24"/>
        </w:rPr>
      </w:pPr>
      <w:r w:rsidRPr="001B439E">
        <w:rPr>
          <w:b/>
          <w:bCs/>
          <w:sz w:val="24"/>
          <w:szCs w:val="24"/>
        </w:rPr>
        <w:t>GUAYAQUIL.FEBRERO-2025</w:t>
      </w:r>
    </w:p>
    <w:p w14:paraId="1C5411AB" w14:textId="77777777" w:rsidR="00060118" w:rsidRDefault="00060118" w:rsidP="00B0574B">
      <w:pPr>
        <w:tabs>
          <w:tab w:val="left" w:pos="700"/>
        </w:tabs>
        <w:spacing w:before="76"/>
        <w:ind w:firstLine="0"/>
        <w:jc w:val="both"/>
        <w:rPr>
          <w:sz w:val="24"/>
          <w:szCs w:val="24"/>
        </w:rPr>
      </w:pPr>
    </w:p>
    <w:p w14:paraId="1BA4FCA9" w14:textId="04D45C46" w:rsidR="00654040" w:rsidRDefault="00FF18E3" w:rsidP="00FF18E3">
      <w:pPr>
        <w:pStyle w:val="Ttulo1"/>
        <w:tabs>
          <w:tab w:val="center" w:pos="4680"/>
          <w:tab w:val="right" w:pos="9360"/>
        </w:tabs>
        <w:ind w:firstLine="0"/>
        <w:rPr>
          <w:rFonts w:ascii="Times New Roman" w:hAnsi="Times New Roman" w:cs="Times New Roman"/>
          <w:b/>
          <w:bCs/>
          <w:color w:val="auto"/>
        </w:rPr>
      </w:pPr>
      <w:r>
        <w:rPr>
          <w:rFonts w:ascii="Times New Roman" w:hAnsi="Times New Roman" w:cs="Times New Roman"/>
          <w:b/>
          <w:bCs/>
          <w:color w:val="auto"/>
        </w:rPr>
        <w:tab/>
      </w:r>
      <w:bookmarkStart w:id="0" w:name="_Toc191500452"/>
      <w:r w:rsidR="00654040" w:rsidRPr="00654040">
        <w:rPr>
          <w:rFonts w:ascii="Times New Roman" w:hAnsi="Times New Roman" w:cs="Times New Roman"/>
          <w:b/>
          <w:bCs/>
          <w:color w:val="auto"/>
        </w:rPr>
        <w:t>AGRADECIMIENTO</w:t>
      </w:r>
      <w:bookmarkEnd w:id="0"/>
      <w:r>
        <w:rPr>
          <w:rFonts w:ascii="Times New Roman" w:hAnsi="Times New Roman" w:cs="Times New Roman"/>
          <w:b/>
          <w:bCs/>
          <w:color w:val="auto"/>
        </w:rPr>
        <w:tab/>
      </w:r>
    </w:p>
    <w:p w14:paraId="2CA188F6" w14:textId="77777777" w:rsidR="00A76BAE" w:rsidRPr="00A76BAE" w:rsidRDefault="00A76BAE" w:rsidP="00A76BAE"/>
    <w:p w14:paraId="20491C9E" w14:textId="77777777" w:rsidR="00A76BAE" w:rsidRPr="00A76BAE" w:rsidRDefault="00A76BAE" w:rsidP="00A76BAE">
      <w:pPr>
        <w:jc w:val="both"/>
        <w:rPr>
          <w:sz w:val="24"/>
          <w:szCs w:val="24"/>
        </w:rPr>
      </w:pPr>
      <w:r w:rsidRPr="00A76BAE">
        <w:rPr>
          <w:sz w:val="24"/>
          <w:szCs w:val="24"/>
        </w:rPr>
        <w:lastRenderedPageBreak/>
        <w:t>Agradezco a Dios por haberme dado la oportunidad de realizar esta investigación y por haberme guiado en cada paso del camino, quien me ha dado sabiduría, la paciencia y la perseverancia de completar este trabajo.</w:t>
      </w:r>
    </w:p>
    <w:p w14:paraId="55F5D20F" w14:textId="77777777" w:rsidR="00A76BAE" w:rsidRPr="00A76BAE" w:rsidRDefault="00A76BAE" w:rsidP="00A76BAE">
      <w:pPr>
        <w:jc w:val="both"/>
        <w:rPr>
          <w:sz w:val="24"/>
          <w:szCs w:val="24"/>
        </w:rPr>
      </w:pPr>
    </w:p>
    <w:p w14:paraId="2FDBA201" w14:textId="647723C5" w:rsidR="00A76BAE" w:rsidRPr="00A76BAE" w:rsidRDefault="00A76BAE" w:rsidP="00A76BAE">
      <w:pPr>
        <w:jc w:val="both"/>
        <w:rPr>
          <w:sz w:val="24"/>
          <w:szCs w:val="24"/>
        </w:rPr>
      </w:pPr>
      <w:r w:rsidRPr="00A76BAE">
        <w:rPr>
          <w:sz w:val="24"/>
          <w:szCs w:val="24"/>
        </w:rPr>
        <w:t>También quiero agradecer a mis seres queridos y amigos por su compañía y motivación en momentos difíciles, a mi asesor por su guía y orientación.</w:t>
      </w:r>
    </w:p>
    <w:p w14:paraId="4353A94F" w14:textId="77777777" w:rsidR="00A76BAE" w:rsidRPr="00A76BAE" w:rsidRDefault="00A76BAE" w:rsidP="00A76BAE">
      <w:pPr>
        <w:jc w:val="both"/>
        <w:rPr>
          <w:sz w:val="24"/>
          <w:szCs w:val="24"/>
        </w:rPr>
      </w:pPr>
    </w:p>
    <w:p w14:paraId="17E2DA94" w14:textId="77777777" w:rsidR="00A76BAE" w:rsidRPr="00A76BAE" w:rsidRDefault="00A76BAE" w:rsidP="00A76BAE">
      <w:pPr>
        <w:jc w:val="both"/>
        <w:rPr>
          <w:sz w:val="24"/>
          <w:szCs w:val="24"/>
        </w:rPr>
      </w:pPr>
      <w:r w:rsidRPr="00A76BAE">
        <w:rPr>
          <w:sz w:val="24"/>
          <w:szCs w:val="24"/>
        </w:rPr>
        <w:t>Al Instituto Tecnólogo Universitario Almirante Illingworth por brindarme la oportunidad de realizar esta investigación.</w:t>
      </w:r>
    </w:p>
    <w:p w14:paraId="599A2E69" w14:textId="77777777" w:rsidR="00A76BAE" w:rsidRPr="00A76BAE" w:rsidRDefault="00A76BAE" w:rsidP="00A76BAE">
      <w:pPr>
        <w:jc w:val="both"/>
        <w:rPr>
          <w:sz w:val="24"/>
          <w:szCs w:val="24"/>
        </w:rPr>
      </w:pPr>
    </w:p>
    <w:p w14:paraId="391AAB68" w14:textId="74E82DEA" w:rsidR="00A76BAE" w:rsidRPr="00A76BAE" w:rsidRDefault="00A76BAE" w:rsidP="00A76BAE">
      <w:pPr>
        <w:jc w:val="both"/>
        <w:rPr>
          <w:sz w:val="24"/>
          <w:szCs w:val="24"/>
        </w:rPr>
      </w:pPr>
      <w:r w:rsidRPr="00A76BAE">
        <w:rPr>
          <w:sz w:val="24"/>
          <w:szCs w:val="24"/>
        </w:rPr>
        <w:t>A todos aquellos que me han ayudado y apoyado en este camino gracias por su contribución.</w:t>
      </w:r>
    </w:p>
    <w:p w14:paraId="4955CD98" w14:textId="77777777" w:rsidR="00A76BAE" w:rsidRPr="00A76BAE" w:rsidRDefault="00A76BAE" w:rsidP="00A76BAE">
      <w:pPr>
        <w:rPr>
          <w:sz w:val="24"/>
          <w:szCs w:val="24"/>
        </w:rPr>
      </w:pPr>
    </w:p>
    <w:p w14:paraId="2374C267" w14:textId="77777777" w:rsidR="00A76BAE" w:rsidRPr="00A76BAE" w:rsidRDefault="00A76BAE" w:rsidP="00A76BAE">
      <w:pPr>
        <w:rPr>
          <w:sz w:val="24"/>
          <w:szCs w:val="24"/>
        </w:rPr>
      </w:pPr>
    </w:p>
    <w:p w14:paraId="6E059910" w14:textId="77777777" w:rsidR="00A76BAE" w:rsidRPr="00A76BAE" w:rsidRDefault="00A76BAE" w:rsidP="00A76BAE">
      <w:pPr>
        <w:rPr>
          <w:sz w:val="24"/>
          <w:szCs w:val="24"/>
        </w:rPr>
      </w:pPr>
    </w:p>
    <w:p w14:paraId="601E887F" w14:textId="77777777" w:rsidR="00A76BAE" w:rsidRPr="00A76BAE" w:rsidRDefault="00A76BAE" w:rsidP="00A76BAE">
      <w:pPr>
        <w:rPr>
          <w:sz w:val="24"/>
          <w:szCs w:val="24"/>
        </w:rPr>
      </w:pPr>
    </w:p>
    <w:p w14:paraId="2F2883FB" w14:textId="77777777" w:rsidR="00A76BAE" w:rsidRPr="00A76BAE" w:rsidRDefault="00A76BAE" w:rsidP="00A76BAE">
      <w:pPr>
        <w:rPr>
          <w:sz w:val="24"/>
          <w:szCs w:val="24"/>
        </w:rPr>
      </w:pPr>
    </w:p>
    <w:p w14:paraId="23BB8E93" w14:textId="77777777" w:rsidR="00A76BAE" w:rsidRPr="00A76BAE" w:rsidRDefault="00A76BAE" w:rsidP="00A76BAE">
      <w:pPr>
        <w:rPr>
          <w:sz w:val="24"/>
          <w:szCs w:val="24"/>
        </w:rPr>
      </w:pPr>
    </w:p>
    <w:p w14:paraId="1774EE6C" w14:textId="77777777" w:rsidR="00A76BAE" w:rsidRPr="00A76BAE" w:rsidRDefault="00A76BAE" w:rsidP="00A76BAE">
      <w:pPr>
        <w:rPr>
          <w:sz w:val="24"/>
          <w:szCs w:val="24"/>
        </w:rPr>
      </w:pPr>
    </w:p>
    <w:p w14:paraId="33AE0919" w14:textId="77777777" w:rsidR="00A76BAE" w:rsidRPr="00A76BAE" w:rsidRDefault="00A76BAE" w:rsidP="00A76BAE">
      <w:pPr>
        <w:rPr>
          <w:sz w:val="24"/>
          <w:szCs w:val="24"/>
        </w:rPr>
      </w:pPr>
    </w:p>
    <w:p w14:paraId="0DE8191B" w14:textId="77777777" w:rsidR="00A76BAE" w:rsidRPr="00A76BAE" w:rsidRDefault="00A76BAE" w:rsidP="00A76BAE">
      <w:pPr>
        <w:rPr>
          <w:sz w:val="24"/>
          <w:szCs w:val="24"/>
        </w:rPr>
      </w:pPr>
    </w:p>
    <w:p w14:paraId="16EC8CA4" w14:textId="77777777" w:rsidR="00A76BAE" w:rsidRPr="00A76BAE" w:rsidRDefault="00A76BAE" w:rsidP="00A76BAE">
      <w:pPr>
        <w:rPr>
          <w:sz w:val="24"/>
          <w:szCs w:val="24"/>
        </w:rPr>
      </w:pPr>
    </w:p>
    <w:p w14:paraId="1CED3E18" w14:textId="2008D742" w:rsidR="00A76BAE" w:rsidRPr="00A76BAE" w:rsidRDefault="00A76BAE" w:rsidP="00A76BAE">
      <w:pPr>
        <w:pStyle w:val="Ttulo2"/>
        <w:jc w:val="center"/>
        <w:rPr>
          <w:sz w:val="24"/>
          <w:szCs w:val="24"/>
        </w:rPr>
      </w:pPr>
      <w:bookmarkStart w:id="1" w:name="_Toc191500453"/>
      <w:r w:rsidRPr="00A76BAE">
        <w:rPr>
          <w:sz w:val="24"/>
          <w:szCs w:val="24"/>
        </w:rPr>
        <w:t>DEDICATORIA</w:t>
      </w:r>
      <w:bookmarkEnd w:id="1"/>
    </w:p>
    <w:p w14:paraId="1BB5DC23" w14:textId="77777777" w:rsidR="00A76BAE" w:rsidRPr="00A76BAE" w:rsidRDefault="00A76BAE" w:rsidP="00A76BAE">
      <w:pPr>
        <w:jc w:val="center"/>
        <w:rPr>
          <w:b/>
          <w:bCs/>
          <w:sz w:val="24"/>
          <w:szCs w:val="24"/>
        </w:rPr>
      </w:pPr>
    </w:p>
    <w:p w14:paraId="5473D86A" w14:textId="77777777" w:rsidR="00A76BAE" w:rsidRPr="00A76BAE" w:rsidRDefault="00A76BAE" w:rsidP="00A76BAE">
      <w:pPr>
        <w:rPr>
          <w:sz w:val="24"/>
          <w:szCs w:val="24"/>
        </w:rPr>
      </w:pPr>
      <w:r w:rsidRPr="00A76BAE">
        <w:rPr>
          <w:sz w:val="24"/>
          <w:szCs w:val="24"/>
        </w:rPr>
        <w:t>A Dios, fuente de mi inspiración, fortaleza inagotable de inspiración, por iluminar mi camino, por guiarme y acompañarme en este camino.</w:t>
      </w:r>
    </w:p>
    <w:p w14:paraId="46B48D34" w14:textId="77777777" w:rsidR="00A76BAE" w:rsidRPr="00A76BAE" w:rsidRDefault="00A76BAE" w:rsidP="00A76BAE">
      <w:pPr>
        <w:rPr>
          <w:sz w:val="24"/>
          <w:szCs w:val="24"/>
        </w:rPr>
      </w:pPr>
    </w:p>
    <w:p w14:paraId="7B422F19" w14:textId="77777777" w:rsidR="00A76BAE" w:rsidRPr="00A76BAE" w:rsidRDefault="00A76BAE" w:rsidP="00A76BAE">
      <w:pPr>
        <w:rPr>
          <w:sz w:val="24"/>
          <w:szCs w:val="24"/>
        </w:rPr>
      </w:pPr>
      <w:r w:rsidRPr="00A76BAE">
        <w:rPr>
          <w:sz w:val="24"/>
          <w:szCs w:val="24"/>
        </w:rPr>
        <w:t>A mi madre, quien desde el cielo cuida de mí y me envía su amor y apoyo incondicional. A mi hijo, mi roca y fortaleza, quien me motiva a ser mejor cada día y seguir adelante.</w:t>
      </w:r>
    </w:p>
    <w:p w14:paraId="021BE04B" w14:textId="77777777" w:rsidR="00A76BAE" w:rsidRPr="00A76BAE" w:rsidRDefault="00A76BAE" w:rsidP="00A76BAE">
      <w:pPr>
        <w:rPr>
          <w:sz w:val="24"/>
          <w:szCs w:val="24"/>
        </w:rPr>
      </w:pPr>
    </w:p>
    <w:p w14:paraId="3515D50F" w14:textId="77777777" w:rsidR="00A76BAE" w:rsidRPr="00A76BAE" w:rsidRDefault="00A76BAE" w:rsidP="00A76BAE">
      <w:pPr>
        <w:rPr>
          <w:sz w:val="24"/>
          <w:szCs w:val="24"/>
        </w:rPr>
      </w:pPr>
      <w:r w:rsidRPr="00A76BAE">
        <w:rPr>
          <w:sz w:val="24"/>
          <w:szCs w:val="24"/>
        </w:rPr>
        <w:t>A las personas que me apoyaron durante este proceso, cuyo aliento y apoyo fueron esenciales para alcanzar este logro.</w:t>
      </w:r>
    </w:p>
    <w:p w14:paraId="5E80E693" w14:textId="77777777" w:rsidR="00A76BAE" w:rsidRPr="00A76BAE" w:rsidRDefault="00A76BAE" w:rsidP="00A76BAE">
      <w:pPr>
        <w:rPr>
          <w:sz w:val="24"/>
          <w:szCs w:val="24"/>
        </w:rPr>
      </w:pPr>
    </w:p>
    <w:p w14:paraId="219B6769" w14:textId="77777777" w:rsidR="00A76BAE" w:rsidRPr="00A76BAE" w:rsidRDefault="00A76BAE" w:rsidP="00A76BAE">
      <w:pPr>
        <w:rPr>
          <w:sz w:val="24"/>
          <w:szCs w:val="24"/>
        </w:rPr>
      </w:pPr>
      <w:r w:rsidRPr="00A76BAE">
        <w:rPr>
          <w:sz w:val="24"/>
          <w:szCs w:val="24"/>
        </w:rPr>
        <w:t>A mi abuela, quien más que abuela ha sido una madre para mí, por su sabiduría, paciencia y amor incondicional.</w:t>
      </w:r>
    </w:p>
    <w:p w14:paraId="1F51D157" w14:textId="77777777" w:rsidR="00A76BAE" w:rsidRPr="00A76BAE" w:rsidRDefault="00A76BAE" w:rsidP="00A76BAE">
      <w:pPr>
        <w:rPr>
          <w:sz w:val="24"/>
          <w:szCs w:val="24"/>
        </w:rPr>
      </w:pPr>
    </w:p>
    <w:p w14:paraId="1A0281B0" w14:textId="61DADB25" w:rsidR="00A76BAE" w:rsidRPr="00A76BAE" w:rsidRDefault="00A76BAE" w:rsidP="00A76BAE">
      <w:pPr>
        <w:rPr>
          <w:sz w:val="24"/>
          <w:szCs w:val="24"/>
        </w:rPr>
      </w:pPr>
      <w:r w:rsidRPr="00A76BAE">
        <w:rPr>
          <w:sz w:val="24"/>
          <w:szCs w:val="24"/>
        </w:rPr>
        <w:t>Y a mis demás seres queridos, por estar siempre presentes con su cariño y comprensión.</w:t>
      </w:r>
    </w:p>
    <w:p w14:paraId="3262F87F" w14:textId="77777777" w:rsidR="00654040" w:rsidRDefault="00654040" w:rsidP="00EA529C">
      <w:pPr>
        <w:tabs>
          <w:tab w:val="left" w:pos="700"/>
        </w:tabs>
        <w:spacing w:before="76"/>
        <w:ind w:firstLine="0"/>
        <w:jc w:val="both"/>
        <w:rPr>
          <w:b/>
          <w:bCs/>
          <w:sz w:val="24"/>
          <w:szCs w:val="24"/>
        </w:rPr>
      </w:pPr>
    </w:p>
    <w:p w14:paraId="4805DAB4" w14:textId="77777777" w:rsidR="00654040" w:rsidRDefault="00654040" w:rsidP="00EA529C">
      <w:pPr>
        <w:tabs>
          <w:tab w:val="left" w:pos="700"/>
        </w:tabs>
        <w:spacing w:before="76"/>
        <w:ind w:firstLine="0"/>
        <w:jc w:val="both"/>
        <w:rPr>
          <w:b/>
          <w:bCs/>
          <w:sz w:val="24"/>
          <w:szCs w:val="24"/>
        </w:rPr>
      </w:pPr>
    </w:p>
    <w:p w14:paraId="112D29E8" w14:textId="77777777" w:rsidR="00A76BAE" w:rsidRDefault="00A76BAE" w:rsidP="00EA529C">
      <w:pPr>
        <w:tabs>
          <w:tab w:val="left" w:pos="700"/>
        </w:tabs>
        <w:spacing w:before="76"/>
        <w:ind w:firstLine="0"/>
        <w:jc w:val="both"/>
        <w:rPr>
          <w:b/>
          <w:bCs/>
          <w:sz w:val="24"/>
          <w:szCs w:val="24"/>
        </w:rPr>
      </w:pPr>
    </w:p>
    <w:p w14:paraId="71F1AE77" w14:textId="77777777" w:rsidR="00A76BAE" w:rsidRDefault="00A76BAE" w:rsidP="00EA529C">
      <w:pPr>
        <w:tabs>
          <w:tab w:val="left" w:pos="700"/>
        </w:tabs>
        <w:spacing w:before="76"/>
        <w:ind w:firstLine="0"/>
        <w:jc w:val="both"/>
        <w:rPr>
          <w:b/>
          <w:bCs/>
          <w:sz w:val="24"/>
          <w:szCs w:val="24"/>
        </w:rPr>
      </w:pPr>
    </w:p>
    <w:p w14:paraId="14487E84" w14:textId="77777777" w:rsidR="00A76BAE" w:rsidRPr="00A76BAE" w:rsidRDefault="00A76BAE" w:rsidP="00A76BAE">
      <w:pPr>
        <w:pStyle w:val="Ttulo2"/>
        <w:ind w:firstLine="0"/>
        <w:rPr>
          <w:sz w:val="24"/>
          <w:szCs w:val="24"/>
        </w:rPr>
      </w:pPr>
    </w:p>
    <w:p w14:paraId="428C115F" w14:textId="0D6FC796" w:rsidR="000B00E4" w:rsidRPr="00A76BAE" w:rsidRDefault="000B00E4" w:rsidP="00A76BAE">
      <w:pPr>
        <w:pStyle w:val="Ttulo2"/>
        <w:jc w:val="center"/>
        <w:rPr>
          <w:sz w:val="24"/>
          <w:szCs w:val="24"/>
        </w:rPr>
      </w:pPr>
      <w:bookmarkStart w:id="2" w:name="_Toc191500454"/>
      <w:r w:rsidRPr="00A76BAE">
        <w:rPr>
          <w:sz w:val="24"/>
          <w:szCs w:val="24"/>
        </w:rPr>
        <w:t>RESUMEN</w:t>
      </w:r>
      <w:bookmarkEnd w:id="2"/>
    </w:p>
    <w:p w14:paraId="4FAF8CE8" w14:textId="5BCEA685" w:rsidR="00EA529C" w:rsidRPr="00EA529C" w:rsidRDefault="00EA529C" w:rsidP="004E317E">
      <w:pPr>
        <w:tabs>
          <w:tab w:val="left" w:pos="700"/>
        </w:tabs>
        <w:spacing w:before="76" w:line="360" w:lineRule="auto"/>
        <w:ind w:firstLine="0"/>
        <w:jc w:val="both"/>
        <w:rPr>
          <w:sz w:val="24"/>
          <w:szCs w:val="24"/>
        </w:rPr>
      </w:pPr>
      <w:r w:rsidRPr="00EA529C">
        <w:rPr>
          <w:sz w:val="24"/>
          <w:szCs w:val="24"/>
        </w:rPr>
        <w:t xml:space="preserve">El presente estudio de caso práctico se centra en evaluar el impacto de diferentes estrategias de enseñanza en el rendimiento escolar de estudiantes en un entorno educativo específico. El </w:t>
      </w:r>
      <w:r>
        <w:rPr>
          <w:sz w:val="24"/>
          <w:szCs w:val="24"/>
        </w:rPr>
        <w:lastRenderedPageBreak/>
        <w:t xml:space="preserve">propósito </w:t>
      </w:r>
      <w:r w:rsidRPr="00EA529C">
        <w:rPr>
          <w:sz w:val="24"/>
          <w:szCs w:val="24"/>
        </w:rPr>
        <w:t xml:space="preserve">principal es </w:t>
      </w:r>
      <w:r w:rsidR="002551CE">
        <w:rPr>
          <w:sz w:val="24"/>
          <w:szCs w:val="24"/>
        </w:rPr>
        <w:t xml:space="preserve">reconocer </w:t>
      </w:r>
      <w:r w:rsidRPr="00EA529C">
        <w:rPr>
          <w:sz w:val="24"/>
          <w:szCs w:val="24"/>
        </w:rPr>
        <w:t xml:space="preserve">qué métodos pedagógicos son más </w:t>
      </w:r>
      <w:r w:rsidR="002551CE">
        <w:rPr>
          <w:sz w:val="24"/>
          <w:szCs w:val="24"/>
        </w:rPr>
        <w:t>prácticos</w:t>
      </w:r>
      <w:r w:rsidR="002551CE" w:rsidRPr="00EA529C">
        <w:rPr>
          <w:sz w:val="24"/>
          <w:szCs w:val="24"/>
        </w:rPr>
        <w:t xml:space="preserve"> </w:t>
      </w:r>
      <w:r w:rsidR="002551CE">
        <w:rPr>
          <w:sz w:val="24"/>
          <w:szCs w:val="24"/>
        </w:rPr>
        <w:t xml:space="preserve">y efectivos </w:t>
      </w:r>
      <w:r w:rsidRPr="00EA529C">
        <w:rPr>
          <w:sz w:val="24"/>
          <w:szCs w:val="24"/>
        </w:rPr>
        <w:t>para mejorar el desempeño académico.</w:t>
      </w:r>
    </w:p>
    <w:p w14:paraId="2C9E01F4" w14:textId="3D64D359" w:rsidR="00EA529C" w:rsidRPr="00EA529C" w:rsidRDefault="00EA529C" w:rsidP="004E317E">
      <w:pPr>
        <w:tabs>
          <w:tab w:val="left" w:pos="700"/>
        </w:tabs>
        <w:spacing w:before="76" w:line="360" w:lineRule="auto"/>
        <w:ind w:firstLine="0"/>
        <w:jc w:val="both"/>
        <w:rPr>
          <w:sz w:val="24"/>
          <w:szCs w:val="24"/>
        </w:rPr>
      </w:pPr>
      <w:r w:rsidRPr="00EA529C">
        <w:rPr>
          <w:sz w:val="24"/>
          <w:szCs w:val="24"/>
        </w:rPr>
        <w:t xml:space="preserve">Se realizó un estudio de caso en </w:t>
      </w:r>
      <w:r>
        <w:rPr>
          <w:sz w:val="24"/>
          <w:szCs w:val="24"/>
        </w:rPr>
        <w:t xml:space="preserve">la </w:t>
      </w:r>
      <w:r w:rsidRPr="00EA529C">
        <w:rPr>
          <w:sz w:val="24"/>
          <w:szCs w:val="24"/>
        </w:rPr>
        <w:t>institución educativa</w:t>
      </w:r>
      <w:r>
        <w:rPr>
          <w:sz w:val="24"/>
          <w:szCs w:val="24"/>
        </w:rPr>
        <w:t xml:space="preserve"> </w:t>
      </w:r>
      <w:r>
        <w:rPr>
          <w:bCs/>
          <w:sz w:val="24"/>
          <w:szCs w:val="24"/>
        </w:rPr>
        <w:t>de Unidad Educativa Apóstol Santiago a</w:t>
      </w:r>
      <w:r w:rsidRPr="00060118">
        <w:rPr>
          <w:bCs/>
          <w:sz w:val="24"/>
          <w:szCs w:val="24"/>
        </w:rPr>
        <w:t xml:space="preserve"> los estudiantes de </w:t>
      </w:r>
      <w:r>
        <w:rPr>
          <w:bCs/>
          <w:sz w:val="24"/>
          <w:szCs w:val="24"/>
        </w:rPr>
        <w:t>noveno</w:t>
      </w:r>
      <w:r w:rsidRPr="00060118">
        <w:rPr>
          <w:bCs/>
          <w:sz w:val="24"/>
          <w:szCs w:val="24"/>
        </w:rPr>
        <w:t xml:space="preserve"> año de EGB </w:t>
      </w:r>
      <w:r>
        <w:rPr>
          <w:bCs/>
          <w:sz w:val="24"/>
          <w:szCs w:val="24"/>
        </w:rPr>
        <w:t>en la asignatura de ciencias Naturales, ubicada en la ciudad de Guayaquil, Provincia del Guayas</w:t>
      </w:r>
      <w:r w:rsidRPr="00EA529C">
        <w:rPr>
          <w:sz w:val="24"/>
          <w:szCs w:val="24"/>
        </w:rPr>
        <w:t xml:space="preserve">, donde se </w:t>
      </w:r>
      <w:r w:rsidR="002551CE">
        <w:rPr>
          <w:sz w:val="24"/>
          <w:szCs w:val="24"/>
        </w:rPr>
        <w:t>realizaron</w:t>
      </w:r>
      <w:r w:rsidR="002551CE" w:rsidRPr="00EA529C">
        <w:rPr>
          <w:sz w:val="24"/>
          <w:szCs w:val="24"/>
        </w:rPr>
        <w:t xml:space="preserve"> </w:t>
      </w:r>
      <w:r w:rsidRPr="00EA529C">
        <w:rPr>
          <w:sz w:val="24"/>
          <w:szCs w:val="24"/>
        </w:rPr>
        <w:t xml:space="preserve">varias estrategias de enseñanza innovadoras, como aprendizaje cooperativo, aprendizaje basado en problemas y uso de tecnología educativa. </w:t>
      </w:r>
      <w:r>
        <w:rPr>
          <w:sz w:val="24"/>
          <w:szCs w:val="24"/>
        </w:rPr>
        <w:t xml:space="preserve">Los resultados </w:t>
      </w:r>
      <w:r w:rsidRPr="00EA529C">
        <w:rPr>
          <w:sz w:val="24"/>
          <w:szCs w:val="24"/>
        </w:rPr>
        <w:t>por 50 estudiantes, divididos en grupos</w:t>
      </w:r>
      <w:r>
        <w:rPr>
          <w:sz w:val="24"/>
          <w:szCs w:val="24"/>
        </w:rPr>
        <w:t xml:space="preserve"> </w:t>
      </w:r>
      <w:r w:rsidRPr="00EA529C">
        <w:rPr>
          <w:sz w:val="24"/>
          <w:szCs w:val="24"/>
        </w:rPr>
        <w:t>a través de pruebas de rendimiento académico antes y después de la implementación de las estrategias.</w:t>
      </w:r>
    </w:p>
    <w:p w14:paraId="3AEEC128" w14:textId="77777777" w:rsidR="00EA529C" w:rsidRPr="00EA529C" w:rsidRDefault="00EA529C" w:rsidP="004E317E">
      <w:pPr>
        <w:tabs>
          <w:tab w:val="left" w:pos="700"/>
        </w:tabs>
        <w:spacing w:before="76" w:line="360" w:lineRule="auto"/>
        <w:ind w:firstLine="0"/>
        <w:jc w:val="both"/>
        <w:rPr>
          <w:sz w:val="24"/>
          <w:szCs w:val="24"/>
        </w:rPr>
      </w:pPr>
      <w:r w:rsidRPr="00EA529C">
        <w:rPr>
          <w:sz w:val="24"/>
          <w:szCs w:val="24"/>
        </w:rPr>
        <w:t>Los resultados mostraron un aumento significativo en el rendimiento escolar del grupo experimental, especialmente en las áreas de matemáticas y ciencias. El aprendizaje cooperativo y el uso de tecnología educativa fueron las estrategias más efectivas para mejorar el desempeño académico.</w:t>
      </w:r>
    </w:p>
    <w:p w14:paraId="4418E4A7" w14:textId="4E5BCA37" w:rsidR="00EA529C" w:rsidRPr="00EA529C" w:rsidRDefault="00EA529C" w:rsidP="004E317E">
      <w:pPr>
        <w:tabs>
          <w:tab w:val="left" w:pos="700"/>
        </w:tabs>
        <w:spacing w:before="76" w:line="360" w:lineRule="auto"/>
        <w:ind w:firstLine="0"/>
        <w:jc w:val="both"/>
        <w:rPr>
          <w:sz w:val="24"/>
          <w:szCs w:val="24"/>
        </w:rPr>
      </w:pPr>
      <w:r w:rsidRPr="00EA529C">
        <w:rPr>
          <w:sz w:val="24"/>
          <w:szCs w:val="24"/>
        </w:rPr>
        <w:t xml:space="preserve">Los hallazgos sugieren que la </w:t>
      </w:r>
      <w:r w:rsidR="002551CE">
        <w:rPr>
          <w:sz w:val="24"/>
          <w:szCs w:val="24"/>
        </w:rPr>
        <w:t>ejecución</w:t>
      </w:r>
      <w:r w:rsidR="002551CE" w:rsidRPr="00EA529C">
        <w:rPr>
          <w:sz w:val="24"/>
          <w:szCs w:val="24"/>
        </w:rPr>
        <w:t xml:space="preserve"> </w:t>
      </w:r>
      <w:r w:rsidRPr="00EA529C">
        <w:rPr>
          <w:sz w:val="24"/>
          <w:szCs w:val="24"/>
        </w:rPr>
        <w:t xml:space="preserve">de estrategias de enseñanza innovadoras puede tener un impacto positivo en el rendimiento escolar. </w:t>
      </w:r>
      <w:r w:rsidR="002551CE" w:rsidRPr="00EA529C">
        <w:rPr>
          <w:sz w:val="24"/>
          <w:szCs w:val="24"/>
        </w:rPr>
        <w:t xml:space="preserve">La cooperación </w:t>
      </w:r>
      <w:r w:rsidRPr="00EA529C">
        <w:rPr>
          <w:sz w:val="24"/>
          <w:szCs w:val="24"/>
        </w:rPr>
        <w:t>entre estudiantes y el uso de recursos tecnológicos pueden mejorar la comprensión y retención de conceptos complejos.</w:t>
      </w:r>
    </w:p>
    <w:p w14:paraId="09F93CCD" w14:textId="2285936C" w:rsidR="00EA529C" w:rsidRDefault="00EA529C" w:rsidP="004E317E">
      <w:pPr>
        <w:tabs>
          <w:tab w:val="left" w:pos="700"/>
        </w:tabs>
        <w:spacing w:before="76" w:line="360" w:lineRule="auto"/>
        <w:ind w:firstLine="0"/>
        <w:jc w:val="both"/>
        <w:rPr>
          <w:sz w:val="24"/>
          <w:szCs w:val="24"/>
        </w:rPr>
      </w:pPr>
      <w:r w:rsidRPr="00EA529C">
        <w:rPr>
          <w:sz w:val="24"/>
          <w:szCs w:val="24"/>
        </w:rPr>
        <w:t xml:space="preserve">Este estudio destaca la importancia de adaptar las prácticas pedagógicas a las necesidades actuales de los estudiantes. La </w:t>
      </w:r>
      <w:r w:rsidR="002551CE">
        <w:rPr>
          <w:sz w:val="24"/>
          <w:szCs w:val="24"/>
        </w:rPr>
        <w:t>agregación</w:t>
      </w:r>
      <w:r w:rsidR="002551CE" w:rsidRPr="00EA529C">
        <w:rPr>
          <w:sz w:val="24"/>
          <w:szCs w:val="24"/>
        </w:rPr>
        <w:t xml:space="preserve"> </w:t>
      </w:r>
      <w:r w:rsidRPr="00EA529C">
        <w:rPr>
          <w:sz w:val="24"/>
          <w:szCs w:val="24"/>
        </w:rPr>
        <w:t xml:space="preserve">de estrategias de enseñanza innovadoras puede ser una herramienta efectiva para mejorar el rendimiento académico </w:t>
      </w:r>
      <w:r w:rsidR="002551CE" w:rsidRPr="00EA529C">
        <w:rPr>
          <w:sz w:val="24"/>
          <w:szCs w:val="24"/>
        </w:rPr>
        <w:t>e</w:t>
      </w:r>
      <w:r w:rsidRPr="00EA529C">
        <w:rPr>
          <w:sz w:val="24"/>
          <w:szCs w:val="24"/>
        </w:rPr>
        <w:t xml:space="preserve"> </w:t>
      </w:r>
      <w:r w:rsidR="002551CE">
        <w:rPr>
          <w:sz w:val="24"/>
          <w:szCs w:val="24"/>
        </w:rPr>
        <w:t xml:space="preserve">impulsa </w:t>
      </w:r>
      <w:r w:rsidRPr="00EA529C">
        <w:rPr>
          <w:sz w:val="24"/>
          <w:szCs w:val="24"/>
        </w:rPr>
        <w:t>un aprendizaje más significativo.</w:t>
      </w:r>
    </w:p>
    <w:p w14:paraId="05177F7D" w14:textId="0D39424C" w:rsidR="00EA529C" w:rsidRDefault="00EA529C" w:rsidP="004E317E">
      <w:pPr>
        <w:tabs>
          <w:tab w:val="left" w:pos="700"/>
        </w:tabs>
        <w:spacing w:before="76" w:line="360" w:lineRule="auto"/>
        <w:ind w:firstLine="0"/>
        <w:jc w:val="both"/>
        <w:rPr>
          <w:sz w:val="24"/>
          <w:szCs w:val="24"/>
        </w:rPr>
      </w:pPr>
      <w:r w:rsidRPr="00EA529C">
        <w:rPr>
          <w:sz w:val="24"/>
          <w:szCs w:val="24"/>
        </w:rPr>
        <w:t xml:space="preserve">Se </w:t>
      </w:r>
      <w:r w:rsidR="002551CE">
        <w:rPr>
          <w:sz w:val="24"/>
          <w:szCs w:val="24"/>
        </w:rPr>
        <w:t xml:space="preserve">sugiere </w:t>
      </w:r>
      <w:r w:rsidRPr="00EA529C">
        <w:rPr>
          <w:sz w:val="24"/>
          <w:szCs w:val="24"/>
        </w:rPr>
        <w:t xml:space="preserve">a las instituciones educativas considerar la implementación de estrategias de enseñanza colaborativas y tecnológicas para mejorar el rendimiento escolar. Además, se </w:t>
      </w:r>
      <w:r w:rsidR="002551CE">
        <w:rPr>
          <w:sz w:val="24"/>
          <w:szCs w:val="24"/>
        </w:rPr>
        <w:t>aconseja</w:t>
      </w:r>
      <w:r w:rsidR="002551CE" w:rsidRPr="00EA529C">
        <w:rPr>
          <w:sz w:val="24"/>
          <w:szCs w:val="24"/>
        </w:rPr>
        <w:t xml:space="preserve"> </w:t>
      </w:r>
      <w:r w:rsidRPr="00EA529C">
        <w:rPr>
          <w:sz w:val="24"/>
          <w:szCs w:val="24"/>
        </w:rPr>
        <w:t>realizar estudios más amplios para explorar el impacto a largo plazo de estas estrategias en diferentes contextos educativos.</w:t>
      </w:r>
    </w:p>
    <w:p w14:paraId="38BCBD60" w14:textId="77777777" w:rsidR="00A76BAE" w:rsidRPr="00FF18E3" w:rsidRDefault="00A76BAE" w:rsidP="00A76BAE">
      <w:pPr>
        <w:tabs>
          <w:tab w:val="left" w:pos="700"/>
        </w:tabs>
        <w:spacing w:before="76" w:line="360" w:lineRule="auto"/>
        <w:ind w:firstLine="0"/>
        <w:jc w:val="both"/>
        <w:rPr>
          <w:sz w:val="24"/>
          <w:szCs w:val="24"/>
        </w:rPr>
      </w:pPr>
    </w:p>
    <w:p w14:paraId="3BB9D47B" w14:textId="77777777" w:rsidR="00A76BAE" w:rsidRPr="00A76BAE" w:rsidRDefault="00A76BAE" w:rsidP="00A76BAE">
      <w:pPr>
        <w:tabs>
          <w:tab w:val="left" w:pos="700"/>
        </w:tabs>
        <w:spacing w:before="76" w:line="360" w:lineRule="auto"/>
        <w:ind w:firstLine="0"/>
        <w:jc w:val="both"/>
        <w:rPr>
          <w:b/>
          <w:bCs/>
          <w:sz w:val="24"/>
          <w:szCs w:val="24"/>
        </w:rPr>
      </w:pPr>
      <w:r w:rsidRPr="00A76BAE">
        <w:rPr>
          <w:b/>
          <w:bCs/>
          <w:sz w:val="24"/>
          <w:szCs w:val="24"/>
        </w:rPr>
        <w:t>PALABRAS CLAVES</w:t>
      </w:r>
    </w:p>
    <w:p w14:paraId="02925934" w14:textId="03379CD5" w:rsidR="008B22E1" w:rsidRDefault="00A76BAE" w:rsidP="00A76BAE">
      <w:pPr>
        <w:tabs>
          <w:tab w:val="left" w:pos="700"/>
        </w:tabs>
        <w:spacing w:before="76" w:line="360" w:lineRule="auto"/>
        <w:ind w:firstLine="0"/>
        <w:jc w:val="both"/>
        <w:rPr>
          <w:sz w:val="24"/>
          <w:szCs w:val="24"/>
        </w:rPr>
      </w:pPr>
      <w:r w:rsidRPr="00A76BAE">
        <w:rPr>
          <w:sz w:val="24"/>
          <w:szCs w:val="24"/>
        </w:rPr>
        <w:t xml:space="preserve">Refuerzo – Estrategias - Rendimiento - Metodologías </w:t>
      </w:r>
      <w:r>
        <w:rPr>
          <w:sz w:val="24"/>
          <w:szCs w:val="24"/>
        </w:rPr>
        <w:t>–</w:t>
      </w:r>
      <w:r w:rsidRPr="00A76BAE">
        <w:rPr>
          <w:sz w:val="24"/>
          <w:szCs w:val="24"/>
        </w:rPr>
        <w:t xml:space="preserve"> I</w:t>
      </w:r>
      <w:r>
        <w:rPr>
          <w:sz w:val="24"/>
          <w:szCs w:val="24"/>
        </w:rPr>
        <w:t>nnovación.</w:t>
      </w:r>
    </w:p>
    <w:p w14:paraId="7B49021F" w14:textId="77777777" w:rsidR="002551CE" w:rsidRPr="002551CE" w:rsidRDefault="002551CE" w:rsidP="00A76BAE">
      <w:pPr>
        <w:tabs>
          <w:tab w:val="left" w:pos="700"/>
        </w:tabs>
        <w:spacing w:before="76"/>
        <w:ind w:firstLine="0"/>
        <w:jc w:val="center"/>
        <w:rPr>
          <w:b/>
          <w:bCs/>
          <w:sz w:val="24"/>
          <w:szCs w:val="24"/>
          <w:lang w:val="en-US"/>
        </w:rPr>
      </w:pPr>
      <w:r w:rsidRPr="002551CE">
        <w:rPr>
          <w:b/>
          <w:bCs/>
          <w:sz w:val="24"/>
          <w:szCs w:val="24"/>
          <w:lang w:val="en-US"/>
        </w:rPr>
        <w:t>ABSTRACT</w:t>
      </w:r>
    </w:p>
    <w:p w14:paraId="3AE362FC" w14:textId="192B68EF" w:rsidR="002551CE" w:rsidRPr="002551CE" w:rsidRDefault="002551CE" w:rsidP="004E317E">
      <w:pPr>
        <w:tabs>
          <w:tab w:val="left" w:pos="700"/>
        </w:tabs>
        <w:spacing w:before="76" w:line="360" w:lineRule="auto"/>
        <w:ind w:firstLine="0"/>
        <w:jc w:val="both"/>
        <w:rPr>
          <w:sz w:val="24"/>
          <w:szCs w:val="24"/>
          <w:lang w:val="en-US"/>
        </w:rPr>
      </w:pPr>
      <w:r w:rsidRPr="002551CE">
        <w:rPr>
          <w:sz w:val="24"/>
          <w:szCs w:val="24"/>
          <w:lang w:val="en-US"/>
        </w:rPr>
        <w:t xml:space="preserve">The present practical case study focuses on evaluating the impact of different teaching strategies on the academic performance of students in a specific educational environment. The main purpose </w:t>
      </w:r>
      <w:r w:rsidRPr="002551CE">
        <w:rPr>
          <w:sz w:val="24"/>
          <w:szCs w:val="24"/>
          <w:lang w:val="en-US"/>
        </w:rPr>
        <w:lastRenderedPageBreak/>
        <w:t>is to recognize which pedagogical methods are more practical and effective in improving academic performance</w:t>
      </w:r>
      <w:r w:rsidR="00A131F3">
        <w:rPr>
          <w:sz w:val="24"/>
          <w:szCs w:val="24"/>
          <w:lang w:val="en-US"/>
        </w:rPr>
        <w:t>.</w:t>
      </w:r>
    </w:p>
    <w:p w14:paraId="405943F9" w14:textId="77777777" w:rsidR="002551CE" w:rsidRPr="002551CE" w:rsidRDefault="002551CE" w:rsidP="004E317E">
      <w:pPr>
        <w:tabs>
          <w:tab w:val="left" w:pos="700"/>
        </w:tabs>
        <w:spacing w:before="76" w:line="360" w:lineRule="auto"/>
        <w:ind w:firstLine="0"/>
        <w:jc w:val="both"/>
        <w:rPr>
          <w:sz w:val="24"/>
          <w:szCs w:val="24"/>
          <w:lang w:val="en-US"/>
        </w:rPr>
      </w:pPr>
      <w:r w:rsidRPr="002551CE">
        <w:rPr>
          <w:sz w:val="24"/>
          <w:szCs w:val="24"/>
          <w:lang w:val="en-US"/>
        </w:rPr>
        <w:t>A case study was carried out at the educational institution Unidad Educativa Apóstol Santiago to ninth-grade EGB students in the subject of Natural Sciences, located in the city of Guayaquil, Guayas Province, where several innovative teaching strategies were carried out, such as cooperative learning, problem-based learning and use of educational technology. The results for 50 students, divided into groups through academic performance tests before and after the implementation of the strategies.</w:t>
      </w:r>
    </w:p>
    <w:p w14:paraId="3B918CE9" w14:textId="77777777" w:rsidR="002551CE" w:rsidRPr="002551CE" w:rsidRDefault="002551CE" w:rsidP="004E317E">
      <w:pPr>
        <w:tabs>
          <w:tab w:val="left" w:pos="700"/>
        </w:tabs>
        <w:spacing w:before="76" w:line="360" w:lineRule="auto"/>
        <w:ind w:firstLine="0"/>
        <w:jc w:val="both"/>
        <w:rPr>
          <w:sz w:val="24"/>
          <w:szCs w:val="24"/>
          <w:lang w:val="en-US"/>
        </w:rPr>
      </w:pPr>
      <w:r w:rsidRPr="002551CE">
        <w:rPr>
          <w:sz w:val="24"/>
          <w:szCs w:val="24"/>
          <w:lang w:val="en-US"/>
        </w:rPr>
        <w:t>The results showed a significant increase in the academic performance of the experimental group, especially in the areas of mathematics and science. Cooperative learning and the use of educational technology were the most effective strategies to improve academic performance.</w:t>
      </w:r>
    </w:p>
    <w:p w14:paraId="59D79E3C" w14:textId="77777777" w:rsidR="002551CE" w:rsidRPr="002551CE" w:rsidRDefault="002551CE" w:rsidP="004E317E">
      <w:pPr>
        <w:tabs>
          <w:tab w:val="left" w:pos="700"/>
        </w:tabs>
        <w:spacing w:before="76" w:line="360" w:lineRule="auto"/>
        <w:ind w:firstLine="0"/>
        <w:jc w:val="both"/>
        <w:rPr>
          <w:sz w:val="24"/>
          <w:szCs w:val="24"/>
          <w:lang w:val="en-US"/>
        </w:rPr>
      </w:pPr>
      <w:r w:rsidRPr="002551CE">
        <w:rPr>
          <w:sz w:val="24"/>
          <w:szCs w:val="24"/>
          <w:lang w:val="en-US"/>
        </w:rPr>
        <w:t>The findings suggest that the execution of innovative teaching strategies can have a positive impact on academic performance. Student cooperation and the use of technological resources can improve the understanding and retention of complex concepts.</w:t>
      </w:r>
    </w:p>
    <w:p w14:paraId="3FDE4A99" w14:textId="77777777" w:rsidR="002551CE" w:rsidRPr="002551CE" w:rsidRDefault="002551CE" w:rsidP="004E317E">
      <w:pPr>
        <w:tabs>
          <w:tab w:val="left" w:pos="700"/>
        </w:tabs>
        <w:spacing w:before="76" w:line="360" w:lineRule="auto"/>
        <w:ind w:firstLine="0"/>
        <w:jc w:val="both"/>
        <w:rPr>
          <w:sz w:val="24"/>
          <w:szCs w:val="24"/>
          <w:lang w:val="en-US"/>
        </w:rPr>
      </w:pPr>
      <w:r w:rsidRPr="002551CE">
        <w:rPr>
          <w:sz w:val="24"/>
          <w:szCs w:val="24"/>
          <w:lang w:val="en-US"/>
        </w:rPr>
        <w:t>This study highlights the importance of adapting pedagogical practices to the current needs of students. The addition of innovative teaching strategies can be an effective tool to improve academic performance and promote more meaningful learning.</w:t>
      </w:r>
    </w:p>
    <w:p w14:paraId="4DE0B183" w14:textId="77777777" w:rsidR="002551CE" w:rsidRPr="002551CE" w:rsidRDefault="002551CE" w:rsidP="004E317E">
      <w:pPr>
        <w:tabs>
          <w:tab w:val="left" w:pos="700"/>
        </w:tabs>
        <w:spacing w:before="76" w:line="360" w:lineRule="auto"/>
        <w:ind w:firstLine="0"/>
        <w:jc w:val="both"/>
        <w:rPr>
          <w:sz w:val="24"/>
          <w:szCs w:val="24"/>
          <w:lang w:val="en-US"/>
        </w:rPr>
      </w:pPr>
    </w:p>
    <w:p w14:paraId="71DDE5D7" w14:textId="4006D7F0" w:rsidR="008B22E1" w:rsidRDefault="002551CE" w:rsidP="004E317E">
      <w:pPr>
        <w:tabs>
          <w:tab w:val="left" w:pos="700"/>
        </w:tabs>
        <w:spacing w:before="76" w:line="360" w:lineRule="auto"/>
        <w:ind w:firstLine="0"/>
        <w:jc w:val="both"/>
        <w:rPr>
          <w:sz w:val="24"/>
          <w:szCs w:val="24"/>
          <w:lang w:val="en-US"/>
        </w:rPr>
      </w:pPr>
      <w:r w:rsidRPr="002551CE">
        <w:rPr>
          <w:sz w:val="24"/>
          <w:szCs w:val="24"/>
          <w:lang w:val="en-US"/>
        </w:rPr>
        <w:t>Educational institutions are encouraged to consider implementing collaborative and technological teaching strategies to improve academic performance. In addition, larger studies are advised to explore the long-term impact of these strategies in different educational contexts.</w:t>
      </w:r>
    </w:p>
    <w:p w14:paraId="356C1188" w14:textId="77777777" w:rsidR="00A76BAE" w:rsidRDefault="00A76BAE" w:rsidP="004E317E">
      <w:pPr>
        <w:tabs>
          <w:tab w:val="left" w:pos="700"/>
        </w:tabs>
        <w:spacing w:before="76" w:line="360" w:lineRule="auto"/>
        <w:ind w:firstLine="0"/>
        <w:jc w:val="both"/>
        <w:rPr>
          <w:sz w:val="24"/>
          <w:szCs w:val="24"/>
          <w:lang w:val="en-US"/>
        </w:rPr>
      </w:pPr>
    </w:p>
    <w:p w14:paraId="0E076F84" w14:textId="77777777" w:rsidR="00A76BAE" w:rsidRPr="00A76BAE" w:rsidRDefault="00A76BAE" w:rsidP="00A76BAE">
      <w:pPr>
        <w:tabs>
          <w:tab w:val="left" w:pos="700"/>
        </w:tabs>
        <w:spacing w:before="76"/>
        <w:ind w:firstLine="0"/>
        <w:jc w:val="both"/>
        <w:rPr>
          <w:sz w:val="24"/>
          <w:szCs w:val="24"/>
          <w:lang w:val="en"/>
        </w:rPr>
      </w:pPr>
      <w:r w:rsidRPr="00A76BAE">
        <w:rPr>
          <w:sz w:val="24"/>
          <w:szCs w:val="24"/>
          <w:lang w:val="en"/>
        </w:rPr>
        <w:t>KEYWORDS</w:t>
      </w:r>
    </w:p>
    <w:p w14:paraId="4E4DD24F" w14:textId="243CB12F" w:rsidR="00A76BAE" w:rsidRPr="00A76BAE" w:rsidRDefault="00A76BAE" w:rsidP="00A76BAE">
      <w:pPr>
        <w:tabs>
          <w:tab w:val="left" w:pos="700"/>
        </w:tabs>
        <w:spacing w:before="76"/>
        <w:ind w:firstLine="0"/>
        <w:jc w:val="both"/>
        <w:rPr>
          <w:sz w:val="24"/>
          <w:szCs w:val="24"/>
          <w:lang w:val="en-US"/>
        </w:rPr>
      </w:pPr>
      <w:r w:rsidRPr="00A76BAE">
        <w:rPr>
          <w:sz w:val="24"/>
          <w:szCs w:val="24"/>
          <w:lang w:val="en"/>
        </w:rPr>
        <w:t xml:space="preserve">Reinforcement – ​​Strategies - Performance - Methodologies </w:t>
      </w:r>
      <w:r>
        <w:rPr>
          <w:sz w:val="24"/>
          <w:szCs w:val="24"/>
          <w:lang w:val="en"/>
        </w:rPr>
        <w:t>–</w:t>
      </w:r>
      <w:r w:rsidRPr="00A76BAE">
        <w:rPr>
          <w:sz w:val="24"/>
          <w:szCs w:val="24"/>
          <w:lang w:val="en"/>
        </w:rPr>
        <w:t xml:space="preserve"> Innovation</w:t>
      </w:r>
      <w:r>
        <w:rPr>
          <w:sz w:val="24"/>
          <w:szCs w:val="24"/>
          <w:lang w:val="en"/>
        </w:rPr>
        <w:t>.</w:t>
      </w:r>
    </w:p>
    <w:p w14:paraId="323CA808" w14:textId="04A02FC3" w:rsidR="00411246" w:rsidRPr="00A76BAE" w:rsidRDefault="00411246" w:rsidP="00B0574B">
      <w:pPr>
        <w:tabs>
          <w:tab w:val="left" w:pos="700"/>
        </w:tabs>
        <w:spacing w:before="76"/>
        <w:ind w:firstLine="0"/>
        <w:jc w:val="both"/>
        <w:rPr>
          <w:sz w:val="24"/>
          <w:szCs w:val="24"/>
          <w:lang w:val="en-US"/>
        </w:rPr>
      </w:pPr>
    </w:p>
    <w:sdt>
      <w:sdtPr>
        <w:rPr>
          <w:rFonts w:ascii="Times New Roman" w:eastAsia="Times New Roman" w:hAnsi="Times New Roman" w:cs="Times New Roman"/>
          <w:color w:val="auto"/>
          <w:sz w:val="22"/>
          <w:szCs w:val="22"/>
          <w:lang w:val="es-ES" w:eastAsia="en-US"/>
        </w:rPr>
        <w:id w:val="1926765742"/>
        <w:docPartObj>
          <w:docPartGallery w:val="Table of Contents"/>
          <w:docPartUnique/>
        </w:docPartObj>
      </w:sdtPr>
      <w:sdtEndPr>
        <w:rPr>
          <w:b/>
          <w:bCs/>
        </w:rPr>
      </w:sdtEndPr>
      <w:sdtContent>
        <w:p w14:paraId="35901763" w14:textId="0A675674" w:rsidR="00E94D9F" w:rsidRDefault="00E94D9F">
          <w:pPr>
            <w:pStyle w:val="TtuloTDC"/>
            <w:rPr>
              <w:lang w:val="es-ES"/>
            </w:rPr>
          </w:pPr>
          <w:r>
            <w:rPr>
              <w:lang w:val="es-ES"/>
            </w:rPr>
            <w:t>Tabla de contenido</w:t>
          </w:r>
        </w:p>
        <w:p w14:paraId="4FEACB4F" w14:textId="77777777" w:rsidR="00E94D9F" w:rsidRPr="00E94D9F" w:rsidRDefault="00E94D9F" w:rsidP="00E94D9F">
          <w:pPr>
            <w:rPr>
              <w:lang w:val="es-ES" w:eastAsia="es-EC"/>
            </w:rPr>
          </w:pPr>
        </w:p>
        <w:p w14:paraId="71254C38" w14:textId="45D24060" w:rsidR="003E7D38" w:rsidRDefault="00E94D9F">
          <w:pPr>
            <w:pStyle w:val="TDC1"/>
            <w:tabs>
              <w:tab w:val="right" w:leader="dot" w:pos="9350"/>
            </w:tabs>
            <w:rPr>
              <w:rFonts w:asciiTheme="minorHAnsi" w:eastAsiaTheme="minorEastAsia" w:hAnsiTheme="minorHAnsi" w:cstheme="minorBidi"/>
              <w:noProof/>
              <w:kern w:val="2"/>
              <w:sz w:val="24"/>
              <w:szCs w:val="24"/>
              <w:lang w:eastAsia="es-EC"/>
              <w14:ligatures w14:val="standardContextual"/>
            </w:rPr>
          </w:pPr>
          <w:r>
            <w:fldChar w:fldCharType="begin"/>
          </w:r>
          <w:r>
            <w:instrText xml:space="preserve"> TOC \o "1-3" \h \z \u </w:instrText>
          </w:r>
          <w:r>
            <w:fldChar w:fldCharType="separate"/>
          </w:r>
          <w:hyperlink w:anchor="_Toc191500452" w:history="1">
            <w:r w:rsidR="003E7D38" w:rsidRPr="005A4408">
              <w:rPr>
                <w:rStyle w:val="Hipervnculo"/>
                <w:b/>
                <w:bCs/>
                <w:noProof/>
              </w:rPr>
              <w:t>AGRADECIMIENTO</w:t>
            </w:r>
            <w:r w:rsidR="003E7D38">
              <w:rPr>
                <w:noProof/>
                <w:webHidden/>
              </w:rPr>
              <w:tab/>
            </w:r>
            <w:r w:rsidR="003E7D38">
              <w:rPr>
                <w:noProof/>
                <w:webHidden/>
              </w:rPr>
              <w:fldChar w:fldCharType="begin"/>
            </w:r>
            <w:r w:rsidR="003E7D38">
              <w:rPr>
                <w:noProof/>
                <w:webHidden/>
              </w:rPr>
              <w:instrText xml:space="preserve"> PAGEREF _Toc191500452 \h </w:instrText>
            </w:r>
            <w:r w:rsidR="003E7D38">
              <w:rPr>
                <w:noProof/>
                <w:webHidden/>
              </w:rPr>
            </w:r>
            <w:r w:rsidR="003E7D38">
              <w:rPr>
                <w:noProof/>
                <w:webHidden/>
              </w:rPr>
              <w:fldChar w:fldCharType="separate"/>
            </w:r>
            <w:r w:rsidR="00512B2A">
              <w:rPr>
                <w:noProof/>
                <w:webHidden/>
              </w:rPr>
              <w:t>2</w:t>
            </w:r>
            <w:r w:rsidR="003E7D38">
              <w:rPr>
                <w:noProof/>
                <w:webHidden/>
              </w:rPr>
              <w:fldChar w:fldCharType="end"/>
            </w:r>
          </w:hyperlink>
        </w:p>
        <w:p w14:paraId="3EEA00FF" w14:textId="17AB536D"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53" w:history="1">
            <w:r w:rsidRPr="005A4408">
              <w:rPr>
                <w:rStyle w:val="Hipervnculo"/>
                <w:noProof/>
              </w:rPr>
              <w:t>DEDICATORIA</w:t>
            </w:r>
            <w:r>
              <w:rPr>
                <w:noProof/>
                <w:webHidden/>
              </w:rPr>
              <w:tab/>
            </w:r>
            <w:r>
              <w:rPr>
                <w:noProof/>
                <w:webHidden/>
              </w:rPr>
              <w:fldChar w:fldCharType="begin"/>
            </w:r>
            <w:r>
              <w:rPr>
                <w:noProof/>
                <w:webHidden/>
              </w:rPr>
              <w:instrText xml:space="preserve"> PAGEREF _Toc191500453 \h </w:instrText>
            </w:r>
            <w:r>
              <w:rPr>
                <w:noProof/>
                <w:webHidden/>
              </w:rPr>
            </w:r>
            <w:r>
              <w:rPr>
                <w:noProof/>
                <w:webHidden/>
              </w:rPr>
              <w:fldChar w:fldCharType="separate"/>
            </w:r>
            <w:r w:rsidR="00512B2A">
              <w:rPr>
                <w:noProof/>
                <w:webHidden/>
              </w:rPr>
              <w:t>3</w:t>
            </w:r>
            <w:r>
              <w:rPr>
                <w:noProof/>
                <w:webHidden/>
              </w:rPr>
              <w:fldChar w:fldCharType="end"/>
            </w:r>
          </w:hyperlink>
        </w:p>
        <w:p w14:paraId="32350BD5" w14:textId="419DA782"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54" w:history="1">
            <w:r w:rsidRPr="005A4408">
              <w:rPr>
                <w:rStyle w:val="Hipervnculo"/>
                <w:noProof/>
              </w:rPr>
              <w:t>RESUMEN</w:t>
            </w:r>
            <w:r>
              <w:rPr>
                <w:noProof/>
                <w:webHidden/>
              </w:rPr>
              <w:tab/>
            </w:r>
            <w:r>
              <w:rPr>
                <w:noProof/>
                <w:webHidden/>
              </w:rPr>
              <w:fldChar w:fldCharType="begin"/>
            </w:r>
            <w:r>
              <w:rPr>
                <w:noProof/>
                <w:webHidden/>
              </w:rPr>
              <w:instrText xml:space="preserve"> PAGEREF _Toc191500454 \h </w:instrText>
            </w:r>
            <w:r>
              <w:rPr>
                <w:noProof/>
                <w:webHidden/>
              </w:rPr>
            </w:r>
            <w:r>
              <w:rPr>
                <w:noProof/>
                <w:webHidden/>
              </w:rPr>
              <w:fldChar w:fldCharType="separate"/>
            </w:r>
            <w:r w:rsidR="00512B2A">
              <w:rPr>
                <w:noProof/>
                <w:webHidden/>
              </w:rPr>
              <w:t>4</w:t>
            </w:r>
            <w:r>
              <w:rPr>
                <w:noProof/>
                <w:webHidden/>
              </w:rPr>
              <w:fldChar w:fldCharType="end"/>
            </w:r>
          </w:hyperlink>
        </w:p>
        <w:p w14:paraId="3813B203" w14:textId="42F2AFB2" w:rsidR="003E7D38" w:rsidRDefault="003E7D38">
          <w:pPr>
            <w:pStyle w:val="TDC2"/>
            <w:tabs>
              <w:tab w:val="left" w:pos="1440"/>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55" w:history="1">
            <w:r w:rsidRPr="005A4408">
              <w:rPr>
                <w:rStyle w:val="Hipervnculo"/>
                <w:noProof/>
              </w:rPr>
              <w:t>1.</w:t>
            </w:r>
            <w:r>
              <w:rPr>
                <w:rFonts w:asciiTheme="minorHAnsi" w:eastAsiaTheme="minorEastAsia" w:hAnsiTheme="minorHAnsi" w:cstheme="minorBidi"/>
                <w:noProof/>
                <w:kern w:val="2"/>
                <w:sz w:val="24"/>
                <w:szCs w:val="24"/>
                <w:lang w:eastAsia="es-EC"/>
                <w14:ligatures w14:val="standardContextual"/>
              </w:rPr>
              <w:tab/>
            </w:r>
            <w:r w:rsidRPr="005A4408">
              <w:rPr>
                <w:rStyle w:val="Hipervnculo"/>
                <w:noProof/>
              </w:rPr>
              <w:t>INTRODUCCIÓN</w:t>
            </w:r>
            <w:r>
              <w:rPr>
                <w:noProof/>
                <w:webHidden/>
              </w:rPr>
              <w:tab/>
            </w:r>
            <w:r>
              <w:rPr>
                <w:noProof/>
                <w:webHidden/>
              </w:rPr>
              <w:fldChar w:fldCharType="begin"/>
            </w:r>
            <w:r>
              <w:rPr>
                <w:noProof/>
                <w:webHidden/>
              </w:rPr>
              <w:instrText xml:space="preserve"> PAGEREF _Toc191500455 \h </w:instrText>
            </w:r>
            <w:r>
              <w:rPr>
                <w:noProof/>
                <w:webHidden/>
              </w:rPr>
            </w:r>
            <w:r>
              <w:rPr>
                <w:noProof/>
                <w:webHidden/>
              </w:rPr>
              <w:fldChar w:fldCharType="separate"/>
            </w:r>
            <w:r w:rsidR="00512B2A">
              <w:rPr>
                <w:noProof/>
                <w:webHidden/>
              </w:rPr>
              <w:t>8</w:t>
            </w:r>
            <w:r>
              <w:rPr>
                <w:noProof/>
                <w:webHidden/>
              </w:rPr>
              <w:fldChar w:fldCharType="end"/>
            </w:r>
          </w:hyperlink>
        </w:p>
        <w:p w14:paraId="66A0E971" w14:textId="220A47F4" w:rsidR="003E7D38" w:rsidRDefault="003E7D38">
          <w:pPr>
            <w:pStyle w:val="TDC2"/>
            <w:tabs>
              <w:tab w:val="left" w:pos="1440"/>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56" w:history="1">
            <w:r w:rsidRPr="005A4408">
              <w:rPr>
                <w:rStyle w:val="Hipervnculo"/>
                <w:noProof/>
              </w:rPr>
              <w:t>2.</w:t>
            </w:r>
            <w:r>
              <w:rPr>
                <w:rFonts w:asciiTheme="minorHAnsi" w:eastAsiaTheme="minorEastAsia" w:hAnsiTheme="minorHAnsi" w:cstheme="minorBidi"/>
                <w:noProof/>
                <w:kern w:val="2"/>
                <w:sz w:val="24"/>
                <w:szCs w:val="24"/>
                <w:lang w:eastAsia="es-EC"/>
                <w14:ligatures w14:val="standardContextual"/>
              </w:rPr>
              <w:tab/>
            </w:r>
            <w:r w:rsidRPr="005A4408">
              <w:rPr>
                <w:rStyle w:val="Hipervnculo"/>
                <w:noProof/>
              </w:rPr>
              <w:t>ANTECEDENTES</w:t>
            </w:r>
            <w:r>
              <w:rPr>
                <w:noProof/>
                <w:webHidden/>
              </w:rPr>
              <w:tab/>
            </w:r>
            <w:r>
              <w:rPr>
                <w:noProof/>
                <w:webHidden/>
              </w:rPr>
              <w:fldChar w:fldCharType="begin"/>
            </w:r>
            <w:r>
              <w:rPr>
                <w:noProof/>
                <w:webHidden/>
              </w:rPr>
              <w:instrText xml:space="preserve"> PAGEREF _Toc191500456 \h </w:instrText>
            </w:r>
            <w:r>
              <w:rPr>
                <w:noProof/>
                <w:webHidden/>
              </w:rPr>
            </w:r>
            <w:r>
              <w:rPr>
                <w:noProof/>
                <w:webHidden/>
              </w:rPr>
              <w:fldChar w:fldCharType="separate"/>
            </w:r>
            <w:r w:rsidR="00512B2A">
              <w:rPr>
                <w:noProof/>
                <w:webHidden/>
              </w:rPr>
              <w:t>10</w:t>
            </w:r>
            <w:r>
              <w:rPr>
                <w:noProof/>
                <w:webHidden/>
              </w:rPr>
              <w:fldChar w:fldCharType="end"/>
            </w:r>
          </w:hyperlink>
        </w:p>
        <w:p w14:paraId="46287169" w14:textId="174C2F66"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57" w:history="1">
            <w:r w:rsidRPr="005A4408">
              <w:rPr>
                <w:rStyle w:val="Hipervnculo"/>
                <w:noProof/>
              </w:rPr>
              <w:t>2.2 JUSTIFICACIÓN</w:t>
            </w:r>
            <w:r>
              <w:rPr>
                <w:noProof/>
                <w:webHidden/>
              </w:rPr>
              <w:tab/>
            </w:r>
            <w:r>
              <w:rPr>
                <w:noProof/>
                <w:webHidden/>
              </w:rPr>
              <w:fldChar w:fldCharType="begin"/>
            </w:r>
            <w:r>
              <w:rPr>
                <w:noProof/>
                <w:webHidden/>
              </w:rPr>
              <w:instrText xml:space="preserve"> PAGEREF _Toc191500457 \h </w:instrText>
            </w:r>
            <w:r>
              <w:rPr>
                <w:noProof/>
                <w:webHidden/>
              </w:rPr>
            </w:r>
            <w:r>
              <w:rPr>
                <w:noProof/>
                <w:webHidden/>
              </w:rPr>
              <w:fldChar w:fldCharType="separate"/>
            </w:r>
            <w:r w:rsidR="00512B2A">
              <w:rPr>
                <w:noProof/>
                <w:webHidden/>
              </w:rPr>
              <w:t>11</w:t>
            </w:r>
            <w:r>
              <w:rPr>
                <w:noProof/>
                <w:webHidden/>
              </w:rPr>
              <w:fldChar w:fldCharType="end"/>
            </w:r>
          </w:hyperlink>
        </w:p>
        <w:p w14:paraId="1893AF6D" w14:textId="3790968F"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58" w:history="1">
            <w:r w:rsidRPr="005A4408">
              <w:rPr>
                <w:rStyle w:val="Hipervnculo"/>
                <w:noProof/>
              </w:rPr>
              <w:t>2.3.  OBJETIVOS</w:t>
            </w:r>
            <w:r>
              <w:rPr>
                <w:noProof/>
                <w:webHidden/>
              </w:rPr>
              <w:tab/>
            </w:r>
            <w:r>
              <w:rPr>
                <w:noProof/>
                <w:webHidden/>
              </w:rPr>
              <w:fldChar w:fldCharType="begin"/>
            </w:r>
            <w:r>
              <w:rPr>
                <w:noProof/>
                <w:webHidden/>
              </w:rPr>
              <w:instrText xml:space="preserve"> PAGEREF _Toc191500458 \h </w:instrText>
            </w:r>
            <w:r>
              <w:rPr>
                <w:noProof/>
                <w:webHidden/>
              </w:rPr>
            </w:r>
            <w:r>
              <w:rPr>
                <w:noProof/>
                <w:webHidden/>
              </w:rPr>
              <w:fldChar w:fldCharType="separate"/>
            </w:r>
            <w:r w:rsidR="00512B2A">
              <w:rPr>
                <w:noProof/>
                <w:webHidden/>
              </w:rPr>
              <w:t>11</w:t>
            </w:r>
            <w:r>
              <w:rPr>
                <w:noProof/>
                <w:webHidden/>
              </w:rPr>
              <w:fldChar w:fldCharType="end"/>
            </w:r>
          </w:hyperlink>
        </w:p>
        <w:p w14:paraId="74BD99BF" w14:textId="56FC6196"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59" w:history="1">
            <w:r w:rsidRPr="005A4408">
              <w:rPr>
                <w:rStyle w:val="Hipervnculo"/>
                <w:noProof/>
              </w:rPr>
              <w:t>2.31. OBJETIVO GENERAL.</w:t>
            </w:r>
            <w:r>
              <w:rPr>
                <w:noProof/>
                <w:webHidden/>
              </w:rPr>
              <w:tab/>
            </w:r>
            <w:r>
              <w:rPr>
                <w:noProof/>
                <w:webHidden/>
              </w:rPr>
              <w:fldChar w:fldCharType="begin"/>
            </w:r>
            <w:r>
              <w:rPr>
                <w:noProof/>
                <w:webHidden/>
              </w:rPr>
              <w:instrText xml:space="preserve"> PAGEREF _Toc191500459 \h </w:instrText>
            </w:r>
            <w:r>
              <w:rPr>
                <w:noProof/>
                <w:webHidden/>
              </w:rPr>
            </w:r>
            <w:r>
              <w:rPr>
                <w:noProof/>
                <w:webHidden/>
              </w:rPr>
              <w:fldChar w:fldCharType="separate"/>
            </w:r>
            <w:r w:rsidR="00512B2A">
              <w:rPr>
                <w:noProof/>
                <w:webHidden/>
              </w:rPr>
              <w:t>12</w:t>
            </w:r>
            <w:r>
              <w:rPr>
                <w:noProof/>
                <w:webHidden/>
              </w:rPr>
              <w:fldChar w:fldCharType="end"/>
            </w:r>
          </w:hyperlink>
        </w:p>
        <w:p w14:paraId="28C03A96" w14:textId="37B892AF"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60" w:history="1">
            <w:r w:rsidRPr="005A4408">
              <w:rPr>
                <w:rStyle w:val="Hipervnculo"/>
                <w:noProof/>
              </w:rPr>
              <w:t>.</w:t>
            </w:r>
            <w:r>
              <w:rPr>
                <w:noProof/>
                <w:webHidden/>
              </w:rPr>
              <w:tab/>
            </w:r>
            <w:r>
              <w:rPr>
                <w:noProof/>
                <w:webHidden/>
              </w:rPr>
              <w:fldChar w:fldCharType="begin"/>
            </w:r>
            <w:r>
              <w:rPr>
                <w:noProof/>
                <w:webHidden/>
              </w:rPr>
              <w:instrText xml:space="preserve"> PAGEREF _Toc191500460 \h </w:instrText>
            </w:r>
            <w:r>
              <w:rPr>
                <w:noProof/>
                <w:webHidden/>
              </w:rPr>
            </w:r>
            <w:r>
              <w:rPr>
                <w:noProof/>
                <w:webHidden/>
              </w:rPr>
              <w:fldChar w:fldCharType="separate"/>
            </w:r>
            <w:r w:rsidR="00512B2A">
              <w:rPr>
                <w:noProof/>
                <w:webHidden/>
              </w:rPr>
              <w:t>12</w:t>
            </w:r>
            <w:r>
              <w:rPr>
                <w:noProof/>
                <w:webHidden/>
              </w:rPr>
              <w:fldChar w:fldCharType="end"/>
            </w:r>
          </w:hyperlink>
        </w:p>
        <w:p w14:paraId="71944C41" w14:textId="37147A56" w:rsidR="003E7D38" w:rsidRDefault="003E7D38">
          <w:pPr>
            <w:pStyle w:val="TDC2"/>
            <w:tabs>
              <w:tab w:val="left" w:pos="1440"/>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61" w:history="1">
            <w:r w:rsidRPr="005A4408">
              <w:rPr>
                <w:rStyle w:val="Hipervnculo"/>
                <w:noProof/>
              </w:rPr>
              <w:t>3.</w:t>
            </w:r>
            <w:r>
              <w:rPr>
                <w:rFonts w:asciiTheme="minorHAnsi" w:eastAsiaTheme="minorEastAsia" w:hAnsiTheme="minorHAnsi" w:cstheme="minorBidi"/>
                <w:noProof/>
                <w:kern w:val="2"/>
                <w:sz w:val="24"/>
                <w:szCs w:val="24"/>
                <w:lang w:eastAsia="es-EC"/>
                <w14:ligatures w14:val="standardContextual"/>
              </w:rPr>
              <w:tab/>
            </w:r>
            <w:r w:rsidRPr="005A4408">
              <w:rPr>
                <w:rStyle w:val="Hipervnculo"/>
                <w:noProof/>
                <w:spacing w:val="11"/>
              </w:rPr>
              <w:t>MARCO</w:t>
            </w:r>
            <w:r w:rsidRPr="005A4408">
              <w:rPr>
                <w:rStyle w:val="Hipervnculo"/>
                <w:noProof/>
                <w:spacing w:val="30"/>
              </w:rPr>
              <w:t xml:space="preserve"> </w:t>
            </w:r>
            <w:r w:rsidRPr="005A4408">
              <w:rPr>
                <w:rStyle w:val="Hipervnculo"/>
                <w:noProof/>
              </w:rPr>
              <w:t>TEÓRICO</w:t>
            </w:r>
            <w:r>
              <w:rPr>
                <w:noProof/>
                <w:webHidden/>
              </w:rPr>
              <w:tab/>
            </w:r>
            <w:r>
              <w:rPr>
                <w:noProof/>
                <w:webHidden/>
              </w:rPr>
              <w:fldChar w:fldCharType="begin"/>
            </w:r>
            <w:r>
              <w:rPr>
                <w:noProof/>
                <w:webHidden/>
              </w:rPr>
              <w:instrText xml:space="preserve"> PAGEREF _Toc191500461 \h </w:instrText>
            </w:r>
            <w:r>
              <w:rPr>
                <w:noProof/>
                <w:webHidden/>
              </w:rPr>
            </w:r>
            <w:r>
              <w:rPr>
                <w:noProof/>
                <w:webHidden/>
              </w:rPr>
              <w:fldChar w:fldCharType="separate"/>
            </w:r>
            <w:r w:rsidR="00512B2A">
              <w:rPr>
                <w:noProof/>
                <w:webHidden/>
              </w:rPr>
              <w:t>12</w:t>
            </w:r>
            <w:r>
              <w:rPr>
                <w:noProof/>
                <w:webHidden/>
              </w:rPr>
              <w:fldChar w:fldCharType="end"/>
            </w:r>
          </w:hyperlink>
        </w:p>
        <w:p w14:paraId="613E498E" w14:textId="26758322"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62" w:history="1">
            <w:r w:rsidRPr="005A4408">
              <w:rPr>
                <w:rStyle w:val="Hipervnculo"/>
                <w:noProof/>
              </w:rPr>
              <w:t>3.1 BASES TEÓRICAS</w:t>
            </w:r>
            <w:r>
              <w:rPr>
                <w:noProof/>
                <w:webHidden/>
              </w:rPr>
              <w:tab/>
            </w:r>
            <w:r>
              <w:rPr>
                <w:noProof/>
                <w:webHidden/>
              </w:rPr>
              <w:fldChar w:fldCharType="begin"/>
            </w:r>
            <w:r>
              <w:rPr>
                <w:noProof/>
                <w:webHidden/>
              </w:rPr>
              <w:instrText xml:space="preserve"> PAGEREF _Toc191500462 \h </w:instrText>
            </w:r>
            <w:r>
              <w:rPr>
                <w:noProof/>
                <w:webHidden/>
              </w:rPr>
            </w:r>
            <w:r>
              <w:rPr>
                <w:noProof/>
                <w:webHidden/>
              </w:rPr>
              <w:fldChar w:fldCharType="separate"/>
            </w:r>
            <w:r w:rsidR="00512B2A">
              <w:rPr>
                <w:noProof/>
                <w:webHidden/>
              </w:rPr>
              <w:t>12</w:t>
            </w:r>
            <w:r>
              <w:rPr>
                <w:noProof/>
                <w:webHidden/>
              </w:rPr>
              <w:fldChar w:fldCharType="end"/>
            </w:r>
          </w:hyperlink>
        </w:p>
        <w:p w14:paraId="2D98B4D0" w14:textId="4946C814"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63" w:history="1">
            <w:r w:rsidRPr="005A4408">
              <w:rPr>
                <w:rStyle w:val="Hipervnculo"/>
                <w:noProof/>
              </w:rPr>
              <w:t>3.1.1 ESTRATEGIAS DE ENSEÑANZA APRENDIZAJE</w:t>
            </w:r>
            <w:r>
              <w:rPr>
                <w:noProof/>
                <w:webHidden/>
              </w:rPr>
              <w:tab/>
            </w:r>
            <w:r>
              <w:rPr>
                <w:noProof/>
                <w:webHidden/>
              </w:rPr>
              <w:fldChar w:fldCharType="begin"/>
            </w:r>
            <w:r>
              <w:rPr>
                <w:noProof/>
                <w:webHidden/>
              </w:rPr>
              <w:instrText xml:space="preserve"> PAGEREF _Toc191500463 \h </w:instrText>
            </w:r>
            <w:r>
              <w:rPr>
                <w:noProof/>
                <w:webHidden/>
              </w:rPr>
            </w:r>
            <w:r>
              <w:rPr>
                <w:noProof/>
                <w:webHidden/>
              </w:rPr>
              <w:fldChar w:fldCharType="separate"/>
            </w:r>
            <w:r w:rsidR="00512B2A">
              <w:rPr>
                <w:noProof/>
                <w:webHidden/>
              </w:rPr>
              <w:t>12</w:t>
            </w:r>
            <w:r>
              <w:rPr>
                <w:noProof/>
                <w:webHidden/>
              </w:rPr>
              <w:fldChar w:fldCharType="end"/>
            </w:r>
          </w:hyperlink>
        </w:p>
        <w:p w14:paraId="565D5C70" w14:textId="4DBF2969"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64" w:history="1">
            <w:r w:rsidRPr="005A4408">
              <w:rPr>
                <w:rStyle w:val="Hipervnculo"/>
                <w:noProof/>
              </w:rPr>
              <w:t>3.1.2 TIPOS DE ESTRATEGIAS DE ENSEÑANZA</w:t>
            </w:r>
            <w:r>
              <w:rPr>
                <w:noProof/>
                <w:webHidden/>
              </w:rPr>
              <w:tab/>
            </w:r>
            <w:r>
              <w:rPr>
                <w:noProof/>
                <w:webHidden/>
              </w:rPr>
              <w:fldChar w:fldCharType="begin"/>
            </w:r>
            <w:r>
              <w:rPr>
                <w:noProof/>
                <w:webHidden/>
              </w:rPr>
              <w:instrText xml:space="preserve"> PAGEREF _Toc191500464 \h </w:instrText>
            </w:r>
            <w:r>
              <w:rPr>
                <w:noProof/>
                <w:webHidden/>
              </w:rPr>
            </w:r>
            <w:r>
              <w:rPr>
                <w:noProof/>
                <w:webHidden/>
              </w:rPr>
              <w:fldChar w:fldCharType="separate"/>
            </w:r>
            <w:r w:rsidR="00512B2A">
              <w:rPr>
                <w:noProof/>
                <w:webHidden/>
              </w:rPr>
              <w:t>13</w:t>
            </w:r>
            <w:r>
              <w:rPr>
                <w:noProof/>
                <w:webHidden/>
              </w:rPr>
              <w:fldChar w:fldCharType="end"/>
            </w:r>
          </w:hyperlink>
        </w:p>
        <w:p w14:paraId="56B01C76" w14:textId="74F533E4"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65" w:history="1">
            <w:r w:rsidRPr="005A4408">
              <w:rPr>
                <w:rStyle w:val="Hipervnculo"/>
                <w:noProof/>
              </w:rPr>
              <w:t>3.1.3 CARACTERIZACIÓN, ESTRATEGIAS DE ENSEÑANZA-APRENDIZAJE</w:t>
            </w:r>
            <w:r>
              <w:rPr>
                <w:noProof/>
                <w:webHidden/>
              </w:rPr>
              <w:tab/>
            </w:r>
            <w:r>
              <w:rPr>
                <w:noProof/>
                <w:webHidden/>
              </w:rPr>
              <w:fldChar w:fldCharType="begin"/>
            </w:r>
            <w:r>
              <w:rPr>
                <w:noProof/>
                <w:webHidden/>
              </w:rPr>
              <w:instrText xml:space="preserve"> PAGEREF _Toc191500465 \h </w:instrText>
            </w:r>
            <w:r>
              <w:rPr>
                <w:noProof/>
                <w:webHidden/>
              </w:rPr>
            </w:r>
            <w:r>
              <w:rPr>
                <w:noProof/>
                <w:webHidden/>
              </w:rPr>
              <w:fldChar w:fldCharType="separate"/>
            </w:r>
            <w:r w:rsidR="00512B2A">
              <w:rPr>
                <w:noProof/>
                <w:webHidden/>
              </w:rPr>
              <w:t>14</w:t>
            </w:r>
            <w:r>
              <w:rPr>
                <w:noProof/>
                <w:webHidden/>
              </w:rPr>
              <w:fldChar w:fldCharType="end"/>
            </w:r>
          </w:hyperlink>
        </w:p>
        <w:p w14:paraId="3D40CAA9" w14:textId="60F5CEB9"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66" w:history="1">
            <w:r w:rsidRPr="005A4408">
              <w:rPr>
                <w:rStyle w:val="Hipervnculo"/>
                <w:noProof/>
              </w:rPr>
              <w:t>3.1.4 ESTRATEGIAS EA QUE CONECTAN CON CONOCIMIENTOS PREVIOS Y EXPECTATIVAS.</w:t>
            </w:r>
            <w:r>
              <w:rPr>
                <w:noProof/>
                <w:webHidden/>
              </w:rPr>
              <w:tab/>
            </w:r>
            <w:r>
              <w:rPr>
                <w:noProof/>
                <w:webHidden/>
              </w:rPr>
              <w:fldChar w:fldCharType="begin"/>
            </w:r>
            <w:r>
              <w:rPr>
                <w:noProof/>
                <w:webHidden/>
              </w:rPr>
              <w:instrText xml:space="preserve"> PAGEREF _Toc191500466 \h </w:instrText>
            </w:r>
            <w:r>
              <w:rPr>
                <w:noProof/>
                <w:webHidden/>
              </w:rPr>
            </w:r>
            <w:r>
              <w:rPr>
                <w:noProof/>
                <w:webHidden/>
              </w:rPr>
              <w:fldChar w:fldCharType="separate"/>
            </w:r>
            <w:r w:rsidR="00512B2A">
              <w:rPr>
                <w:noProof/>
                <w:webHidden/>
              </w:rPr>
              <w:t>15</w:t>
            </w:r>
            <w:r>
              <w:rPr>
                <w:noProof/>
                <w:webHidden/>
              </w:rPr>
              <w:fldChar w:fldCharType="end"/>
            </w:r>
          </w:hyperlink>
        </w:p>
        <w:p w14:paraId="79AB8F88" w14:textId="4F5E8D3B"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67" w:history="1">
            <w:r w:rsidRPr="005A4408">
              <w:rPr>
                <w:rStyle w:val="Hipervnculo"/>
                <w:noProof/>
              </w:rPr>
              <w:t>3.1.5 ESTRATEGIAS DE EA PARA ORGANIZAR INFORMACIÓN</w:t>
            </w:r>
            <w:r>
              <w:rPr>
                <w:noProof/>
                <w:webHidden/>
              </w:rPr>
              <w:tab/>
            </w:r>
            <w:r>
              <w:rPr>
                <w:noProof/>
                <w:webHidden/>
              </w:rPr>
              <w:fldChar w:fldCharType="begin"/>
            </w:r>
            <w:r>
              <w:rPr>
                <w:noProof/>
                <w:webHidden/>
              </w:rPr>
              <w:instrText xml:space="preserve"> PAGEREF _Toc191500467 \h </w:instrText>
            </w:r>
            <w:r>
              <w:rPr>
                <w:noProof/>
                <w:webHidden/>
              </w:rPr>
            </w:r>
            <w:r>
              <w:rPr>
                <w:noProof/>
                <w:webHidden/>
              </w:rPr>
              <w:fldChar w:fldCharType="separate"/>
            </w:r>
            <w:r w:rsidR="00512B2A">
              <w:rPr>
                <w:noProof/>
                <w:webHidden/>
              </w:rPr>
              <w:t>16</w:t>
            </w:r>
            <w:r>
              <w:rPr>
                <w:noProof/>
                <w:webHidden/>
              </w:rPr>
              <w:fldChar w:fldCharType="end"/>
            </w:r>
          </w:hyperlink>
        </w:p>
        <w:p w14:paraId="45AE41F4" w14:textId="7E4EFD2F"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68" w:history="1">
            <w:r w:rsidRPr="005A4408">
              <w:rPr>
                <w:rStyle w:val="Hipervnculo"/>
                <w:noProof/>
              </w:rPr>
              <w:t>3.2 EL RENDIMIENTO ACADÉMICO.</w:t>
            </w:r>
            <w:r>
              <w:rPr>
                <w:noProof/>
                <w:webHidden/>
              </w:rPr>
              <w:tab/>
            </w:r>
            <w:r>
              <w:rPr>
                <w:noProof/>
                <w:webHidden/>
              </w:rPr>
              <w:fldChar w:fldCharType="begin"/>
            </w:r>
            <w:r>
              <w:rPr>
                <w:noProof/>
                <w:webHidden/>
              </w:rPr>
              <w:instrText xml:space="preserve"> PAGEREF _Toc191500468 \h </w:instrText>
            </w:r>
            <w:r>
              <w:rPr>
                <w:noProof/>
                <w:webHidden/>
              </w:rPr>
            </w:r>
            <w:r>
              <w:rPr>
                <w:noProof/>
                <w:webHidden/>
              </w:rPr>
              <w:fldChar w:fldCharType="separate"/>
            </w:r>
            <w:r w:rsidR="00512B2A">
              <w:rPr>
                <w:noProof/>
                <w:webHidden/>
              </w:rPr>
              <w:t>16</w:t>
            </w:r>
            <w:r>
              <w:rPr>
                <w:noProof/>
                <w:webHidden/>
              </w:rPr>
              <w:fldChar w:fldCharType="end"/>
            </w:r>
          </w:hyperlink>
        </w:p>
        <w:p w14:paraId="4924F6B2" w14:textId="279EBE45"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69" w:history="1">
            <w:r w:rsidRPr="005A4408">
              <w:rPr>
                <w:rStyle w:val="Hipervnculo"/>
                <w:noProof/>
              </w:rPr>
              <w:t>3.3 ESTUDIOS DEL RENDIMIENTO ACADÉMICO NACIONAL</w:t>
            </w:r>
            <w:r>
              <w:rPr>
                <w:noProof/>
                <w:webHidden/>
              </w:rPr>
              <w:tab/>
            </w:r>
            <w:r>
              <w:rPr>
                <w:noProof/>
                <w:webHidden/>
              </w:rPr>
              <w:fldChar w:fldCharType="begin"/>
            </w:r>
            <w:r>
              <w:rPr>
                <w:noProof/>
                <w:webHidden/>
              </w:rPr>
              <w:instrText xml:space="preserve"> PAGEREF _Toc191500469 \h </w:instrText>
            </w:r>
            <w:r>
              <w:rPr>
                <w:noProof/>
                <w:webHidden/>
              </w:rPr>
            </w:r>
            <w:r>
              <w:rPr>
                <w:noProof/>
                <w:webHidden/>
              </w:rPr>
              <w:fldChar w:fldCharType="separate"/>
            </w:r>
            <w:r w:rsidR="00512B2A">
              <w:rPr>
                <w:noProof/>
                <w:webHidden/>
              </w:rPr>
              <w:t>17</w:t>
            </w:r>
            <w:r>
              <w:rPr>
                <w:noProof/>
                <w:webHidden/>
              </w:rPr>
              <w:fldChar w:fldCharType="end"/>
            </w:r>
          </w:hyperlink>
        </w:p>
        <w:p w14:paraId="2A18E853" w14:textId="71CAE94A"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70" w:history="1">
            <w:r w:rsidRPr="005A4408">
              <w:rPr>
                <w:rStyle w:val="Hipervnculo"/>
                <w:noProof/>
              </w:rPr>
              <w:t>3.4 CIENCIAS NATURALES ¿POR QUÉ Y PARA ENSAÑARLA?</w:t>
            </w:r>
            <w:r>
              <w:rPr>
                <w:noProof/>
                <w:webHidden/>
              </w:rPr>
              <w:tab/>
            </w:r>
            <w:r>
              <w:rPr>
                <w:noProof/>
                <w:webHidden/>
              </w:rPr>
              <w:fldChar w:fldCharType="begin"/>
            </w:r>
            <w:r>
              <w:rPr>
                <w:noProof/>
                <w:webHidden/>
              </w:rPr>
              <w:instrText xml:space="preserve"> PAGEREF _Toc191500470 \h </w:instrText>
            </w:r>
            <w:r>
              <w:rPr>
                <w:noProof/>
                <w:webHidden/>
              </w:rPr>
            </w:r>
            <w:r>
              <w:rPr>
                <w:noProof/>
                <w:webHidden/>
              </w:rPr>
              <w:fldChar w:fldCharType="separate"/>
            </w:r>
            <w:r w:rsidR="00512B2A">
              <w:rPr>
                <w:noProof/>
                <w:webHidden/>
              </w:rPr>
              <w:t>19</w:t>
            </w:r>
            <w:r>
              <w:rPr>
                <w:noProof/>
                <w:webHidden/>
              </w:rPr>
              <w:fldChar w:fldCharType="end"/>
            </w:r>
          </w:hyperlink>
        </w:p>
        <w:p w14:paraId="189593F1" w14:textId="01E9DCAE"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71" w:history="1">
            <w:r w:rsidRPr="005A4408">
              <w:rPr>
                <w:rStyle w:val="Hipervnculo"/>
                <w:noProof/>
              </w:rPr>
              <w:t>3.5 ÁMBITOS PEDAGÓGICOS, PEDAGÓGICOS Y PSICOLÓGICOS.</w:t>
            </w:r>
            <w:r>
              <w:rPr>
                <w:noProof/>
                <w:webHidden/>
              </w:rPr>
              <w:tab/>
            </w:r>
            <w:r>
              <w:rPr>
                <w:noProof/>
                <w:webHidden/>
              </w:rPr>
              <w:fldChar w:fldCharType="begin"/>
            </w:r>
            <w:r>
              <w:rPr>
                <w:noProof/>
                <w:webHidden/>
              </w:rPr>
              <w:instrText xml:space="preserve"> PAGEREF _Toc191500471 \h </w:instrText>
            </w:r>
            <w:r>
              <w:rPr>
                <w:noProof/>
                <w:webHidden/>
              </w:rPr>
            </w:r>
            <w:r>
              <w:rPr>
                <w:noProof/>
                <w:webHidden/>
              </w:rPr>
              <w:fldChar w:fldCharType="separate"/>
            </w:r>
            <w:r w:rsidR="00512B2A">
              <w:rPr>
                <w:noProof/>
                <w:webHidden/>
              </w:rPr>
              <w:t>20</w:t>
            </w:r>
            <w:r>
              <w:rPr>
                <w:noProof/>
                <w:webHidden/>
              </w:rPr>
              <w:fldChar w:fldCharType="end"/>
            </w:r>
          </w:hyperlink>
        </w:p>
        <w:p w14:paraId="3D594B95" w14:textId="04660A3B"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72" w:history="1">
            <w:r w:rsidRPr="005A4408">
              <w:rPr>
                <w:rStyle w:val="Hipervnculo"/>
                <w:noProof/>
              </w:rPr>
              <w:t>3.6 ESTILOS DE ENSEÑANZA Y APRENDIZAJE.</w:t>
            </w:r>
            <w:r>
              <w:rPr>
                <w:noProof/>
                <w:webHidden/>
              </w:rPr>
              <w:tab/>
            </w:r>
            <w:r>
              <w:rPr>
                <w:noProof/>
                <w:webHidden/>
              </w:rPr>
              <w:fldChar w:fldCharType="begin"/>
            </w:r>
            <w:r>
              <w:rPr>
                <w:noProof/>
                <w:webHidden/>
              </w:rPr>
              <w:instrText xml:space="preserve"> PAGEREF _Toc191500472 \h </w:instrText>
            </w:r>
            <w:r>
              <w:rPr>
                <w:noProof/>
                <w:webHidden/>
              </w:rPr>
            </w:r>
            <w:r>
              <w:rPr>
                <w:noProof/>
                <w:webHidden/>
              </w:rPr>
              <w:fldChar w:fldCharType="separate"/>
            </w:r>
            <w:r w:rsidR="00512B2A">
              <w:rPr>
                <w:noProof/>
                <w:webHidden/>
              </w:rPr>
              <w:t>21</w:t>
            </w:r>
            <w:r>
              <w:rPr>
                <w:noProof/>
                <w:webHidden/>
              </w:rPr>
              <w:fldChar w:fldCharType="end"/>
            </w:r>
          </w:hyperlink>
        </w:p>
        <w:p w14:paraId="25B57476" w14:textId="626BEE70"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73" w:history="1">
            <w:r w:rsidRPr="005A4408">
              <w:rPr>
                <w:rStyle w:val="Hipervnculo"/>
                <w:noProof/>
              </w:rPr>
              <w:t>3.6.1 DEFINICIÓN DE ESTILOS DE ENSEÑANZA</w:t>
            </w:r>
            <w:r>
              <w:rPr>
                <w:noProof/>
                <w:webHidden/>
              </w:rPr>
              <w:tab/>
            </w:r>
            <w:r>
              <w:rPr>
                <w:noProof/>
                <w:webHidden/>
              </w:rPr>
              <w:fldChar w:fldCharType="begin"/>
            </w:r>
            <w:r>
              <w:rPr>
                <w:noProof/>
                <w:webHidden/>
              </w:rPr>
              <w:instrText xml:space="preserve"> PAGEREF _Toc191500473 \h </w:instrText>
            </w:r>
            <w:r>
              <w:rPr>
                <w:noProof/>
                <w:webHidden/>
              </w:rPr>
            </w:r>
            <w:r>
              <w:rPr>
                <w:noProof/>
                <w:webHidden/>
              </w:rPr>
              <w:fldChar w:fldCharType="separate"/>
            </w:r>
            <w:r w:rsidR="00512B2A">
              <w:rPr>
                <w:noProof/>
                <w:webHidden/>
              </w:rPr>
              <w:t>21</w:t>
            </w:r>
            <w:r>
              <w:rPr>
                <w:noProof/>
                <w:webHidden/>
              </w:rPr>
              <w:fldChar w:fldCharType="end"/>
            </w:r>
          </w:hyperlink>
        </w:p>
        <w:p w14:paraId="3D41AAD5" w14:textId="635919B8"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74" w:history="1">
            <w:r w:rsidRPr="005A4408">
              <w:rPr>
                <w:rStyle w:val="Hipervnculo"/>
                <w:noProof/>
              </w:rPr>
              <w:t>3.6.2 CLASIFICACIÓN DE ESTILOS DE ENSEÑANZA</w:t>
            </w:r>
            <w:r>
              <w:rPr>
                <w:noProof/>
                <w:webHidden/>
              </w:rPr>
              <w:tab/>
            </w:r>
            <w:r>
              <w:rPr>
                <w:noProof/>
                <w:webHidden/>
              </w:rPr>
              <w:fldChar w:fldCharType="begin"/>
            </w:r>
            <w:r>
              <w:rPr>
                <w:noProof/>
                <w:webHidden/>
              </w:rPr>
              <w:instrText xml:space="preserve"> PAGEREF _Toc191500474 \h </w:instrText>
            </w:r>
            <w:r>
              <w:rPr>
                <w:noProof/>
                <w:webHidden/>
              </w:rPr>
            </w:r>
            <w:r>
              <w:rPr>
                <w:noProof/>
                <w:webHidden/>
              </w:rPr>
              <w:fldChar w:fldCharType="separate"/>
            </w:r>
            <w:r w:rsidR="00512B2A">
              <w:rPr>
                <w:noProof/>
                <w:webHidden/>
              </w:rPr>
              <w:t>22</w:t>
            </w:r>
            <w:r>
              <w:rPr>
                <w:noProof/>
                <w:webHidden/>
              </w:rPr>
              <w:fldChar w:fldCharType="end"/>
            </w:r>
          </w:hyperlink>
        </w:p>
        <w:p w14:paraId="1B4390A9" w14:textId="6D35CF78"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75" w:history="1">
            <w:r w:rsidRPr="005A4408">
              <w:rPr>
                <w:rStyle w:val="Hipervnculo"/>
                <w:noProof/>
              </w:rPr>
              <w:t>3.6.3 RELACIÓN ENTRE ESTILOS DE ENSEÑANZA Y APRENDIZAJE</w:t>
            </w:r>
            <w:r>
              <w:rPr>
                <w:noProof/>
                <w:webHidden/>
              </w:rPr>
              <w:tab/>
            </w:r>
            <w:r>
              <w:rPr>
                <w:noProof/>
                <w:webHidden/>
              </w:rPr>
              <w:fldChar w:fldCharType="begin"/>
            </w:r>
            <w:r>
              <w:rPr>
                <w:noProof/>
                <w:webHidden/>
              </w:rPr>
              <w:instrText xml:space="preserve"> PAGEREF _Toc191500475 \h </w:instrText>
            </w:r>
            <w:r>
              <w:rPr>
                <w:noProof/>
                <w:webHidden/>
              </w:rPr>
            </w:r>
            <w:r>
              <w:rPr>
                <w:noProof/>
                <w:webHidden/>
              </w:rPr>
              <w:fldChar w:fldCharType="separate"/>
            </w:r>
            <w:r w:rsidR="00512B2A">
              <w:rPr>
                <w:noProof/>
                <w:webHidden/>
              </w:rPr>
              <w:t>23</w:t>
            </w:r>
            <w:r>
              <w:rPr>
                <w:noProof/>
                <w:webHidden/>
              </w:rPr>
              <w:fldChar w:fldCharType="end"/>
            </w:r>
          </w:hyperlink>
        </w:p>
        <w:p w14:paraId="0A1170B9" w14:textId="77C9E4FA"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76" w:history="1">
            <w:r w:rsidRPr="005A4408">
              <w:rPr>
                <w:rStyle w:val="Hipervnculo"/>
                <w:noProof/>
              </w:rPr>
              <w:t>3.7 DE UN MODELO TRADICIONAL A UNA ENSEÑANZA ACTIVA DE LAS CIENCIAS NATURALES</w:t>
            </w:r>
            <w:r>
              <w:rPr>
                <w:noProof/>
                <w:webHidden/>
              </w:rPr>
              <w:tab/>
            </w:r>
            <w:r>
              <w:rPr>
                <w:noProof/>
                <w:webHidden/>
              </w:rPr>
              <w:fldChar w:fldCharType="begin"/>
            </w:r>
            <w:r>
              <w:rPr>
                <w:noProof/>
                <w:webHidden/>
              </w:rPr>
              <w:instrText xml:space="preserve"> PAGEREF _Toc191500476 \h </w:instrText>
            </w:r>
            <w:r>
              <w:rPr>
                <w:noProof/>
                <w:webHidden/>
              </w:rPr>
            </w:r>
            <w:r>
              <w:rPr>
                <w:noProof/>
                <w:webHidden/>
              </w:rPr>
              <w:fldChar w:fldCharType="separate"/>
            </w:r>
            <w:r w:rsidR="00512B2A">
              <w:rPr>
                <w:noProof/>
                <w:webHidden/>
              </w:rPr>
              <w:t>23</w:t>
            </w:r>
            <w:r>
              <w:rPr>
                <w:noProof/>
                <w:webHidden/>
              </w:rPr>
              <w:fldChar w:fldCharType="end"/>
            </w:r>
          </w:hyperlink>
        </w:p>
        <w:p w14:paraId="5A1E2E11" w14:textId="2D7DFE0A"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77" w:history="1">
            <w:r w:rsidRPr="005A4408">
              <w:rPr>
                <w:rStyle w:val="Hipervnculo"/>
                <w:noProof/>
              </w:rPr>
              <w:t>4. PROPUESTA DIDÁCTICA</w:t>
            </w:r>
            <w:r>
              <w:rPr>
                <w:noProof/>
                <w:webHidden/>
              </w:rPr>
              <w:tab/>
            </w:r>
            <w:r>
              <w:rPr>
                <w:noProof/>
                <w:webHidden/>
              </w:rPr>
              <w:fldChar w:fldCharType="begin"/>
            </w:r>
            <w:r>
              <w:rPr>
                <w:noProof/>
                <w:webHidden/>
              </w:rPr>
              <w:instrText xml:space="preserve"> PAGEREF _Toc191500477 \h </w:instrText>
            </w:r>
            <w:r>
              <w:rPr>
                <w:noProof/>
                <w:webHidden/>
              </w:rPr>
            </w:r>
            <w:r>
              <w:rPr>
                <w:noProof/>
                <w:webHidden/>
              </w:rPr>
              <w:fldChar w:fldCharType="separate"/>
            </w:r>
            <w:r w:rsidR="00512B2A">
              <w:rPr>
                <w:noProof/>
                <w:webHidden/>
              </w:rPr>
              <w:t>26</w:t>
            </w:r>
            <w:r>
              <w:rPr>
                <w:noProof/>
                <w:webHidden/>
              </w:rPr>
              <w:fldChar w:fldCharType="end"/>
            </w:r>
          </w:hyperlink>
        </w:p>
        <w:p w14:paraId="52DA193E" w14:textId="4C547547"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78" w:history="1">
            <w:r w:rsidRPr="005A4408">
              <w:rPr>
                <w:rStyle w:val="Hipervnculo"/>
                <w:noProof/>
              </w:rPr>
              <w:t>4. 1. METODOLOGÍAS PARA IMPLEMENTAR</w:t>
            </w:r>
            <w:r>
              <w:rPr>
                <w:noProof/>
                <w:webHidden/>
              </w:rPr>
              <w:tab/>
            </w:r>
            <w:r>
              <w:rPr>
                <w:noProof/>
                <w:webHidden/>
              </w:rPr>
              <w:fldChar w:fldCharType="begin"/>
            </w:r>
            <w:r>
              <w:rPr>
                <w:noProof/>
                <w:webHidden/>
              </w:rPr>
              <w:instrText xml:space="preserve"> PAGEREF _Toc191500478 \h </w:instrText>
            </w:r>
            <w:r>
              <w:rPr>
                <w:noProof/>
                <w:webHidden/>
              </w:rPr>
            </w:r>
            <w:r>
              <w:rPr>
                <w:noProof/>
                <w:webHidden/>
              </w:rPr>
              <w:fldChar w:fldCharType="separate"/>
            </w:r>
            <w:r w:rsidR="00512B2A">
              <w:rPr>
                <w:noProof/>
                <w:webHidden/>
              </w:rPr>
              <w:t>27</w:t>
            </w:r>
            <w:r>
              <w:rPr>
                <w:noProof/>
                <w:webHidden/>
              </w:rPr>
              <w:fldChar w:fldCharType="end"/>
            </w:r>
          </w:hyperlink>
        </w:p>
        <w:p w14:paraId="14073BEA" w14:textId="057EA0E9"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79" w:history="1">
            <w:r w:rsidRPr="005A4408">
              <w:rPr>
                <w:rStyle w:val="Hipervnculo"/>
                <w:noProof/>
              </w:rPr>
              <w:t>4.1.1. APRENDIZAJE BASADO EN PROYECTOS (ABP)</w:t>
            </w:r>
            <w:r>
              <w:rPr>
                <w:noProof/>
                <w:webHidden/>
              </w:rPr>
              <w:tab/>
            </w:r>
            <w:r>
              <w:rPr>
                <w:noProof/>
                <w:webHidden/>
              </w:rPr>
              <w:fldChar w:fldCharType="begin"/>
            </w:r>
            <w:r>
              <w:rPr>
                <w:noProof/>
                <w:webHidden/>
              </w:rPr>
              <w:instrText xml:space="preserve"> PAGEREF _Toc191500479 \h </w:instrText>
            </w:r>
            <w:r>
              <w:rPr>
                <w:noProof/>
                <w:webHidden/>
              </w:rPr>
            </w:r>
            <w:r>
              <w:rPr>
                <w:noProof/>
                <w:webHidden/>
              </w:rPr>
              <w:fldChar w:fldCharType="separate"/>
            </w:r>
            <w:r w:rsidR="00512B2A">
              <w:rPr>
                <w:noProof/>
                <w:webHidden/>
              </w:rPr>
              <w:t>27</w:t>
            </w:r>
            <w:r>
              <w:rPr>
                <w:noProof/>
                <w:webHidden/>
              </w:rPr>
              <w:fldChar w:fldCharType="end"/>
            </w:r>
          </w:hyperlink>
        </w:p>
        <w:p w14:paraId="7492320F" w14:textId="3B998333"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80" w:history="1">
            <w:r w:rsidRPr="005A4408">
              <w:rPr>
                <w:rStyle w:val="Hipervnculo"/>
                <w:noProof/>
              </w:rPr>
              <w:t>4.1.2. METODOLOGÍA INDAGATORIA</w:t>
            </w:r>
            <w:r>
              <w:rPr>
                <w:noProof/>
                <w:webHidden/>
              </w:rPr>
              <w:tab/>
            </w:r>
            <w:r>
              <w:rPr>
                <w:noProof/>
                <w:webHidden/>
              </w:rPr>
              <w:fldChar w:fldCharType="begin"/>
            </w:r>
            <w:r>
              <w:rPr>
                <w:noProof/>
                <w:webHidden/>
              </w:rPr>
              <w:instrText xml:space="preserve"> PAGEREF _Toc191500480 \h </w:instrText>
            </w:r>
            <w:r>
              <w:rPr>
                <w:noProof/>
                <w:webHidden/>
              </w:rPr>
            </w:r>
            <w:r>
              <w:rPr>
                <w:noProof/>
                <w:webHidden/>
              </w:rPr>
              <w:fldChar w:fldCharType="separate"/>
            </w:r>
            <w:r w:rsidR="00512B2A">
              <w:rPr>
                <w:noProof/>
                <w:webHidden/>
              </w:rPr>
              <w:t>28</w:t>
            </w:r>
            <w:r>
              <w:rPr>
                <w:noProof/>
                <w:webHidden/>
              </w:rPr>
              <w:fldChar w:fldCharType="end"/>
            </w:r>
          </w:hyperlink>
        </w:p>
        <w:p w14:paraId="2797502D" w14:textId="5843828E"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81" w:history="1">
            <w:r w:rsidRPr="005A4408">
              <w:rPr>
                <w:rStyle w:val="Hipervnculo"/>
                <w:noProof/>
                <w:spacing w:val="11"/>
              </w:rPr>
              <w:t>4.2 MARCO</w:t>
            </w:r>
            <w:r w:rsidRPr="005A4408">
              <w:rPr>
                <w:rStyle w:val="Hipervnculo"/>
                <w:noProof/>
                <w:spacing w:val="28"/>
              </w:rPr>
              <w:t xml:space="preserve"> </w:t>
            </w:r>
            <w:r w:rsidRPr="005A4408">
              <w:rPr>
                <w:rStyle w:val="Hipervnculo"/>
                <w:noProof/>
              </w:rPr>
              <w:t>METODOLÓGICO</w:t>
            </w:r>
            <w:r>
              <w:rPr>
                <w:noProof/>
                <w:webHidden/>
              </w:rPr>
              <w:tab/>
            </w:r>
            <w:r>
              <w:rPr>
                <w:noProof/>
                <w:webHidden/>
              </w:rPr>
              <w:fldChar w:fldCharType="begin"/>
            </w:r>
            <w:r>
              <w:rPr>
                <w:noProof/>
                <w:webHidden/>
              </w:rPr>
              <w:instrText xml:space="preserve"> PAGEREF _Toc191500481 \h </w:instrText>
            </w:r>
            <w:r>
              <w:rPr>
                <w:noProof/>
                <w:webHidden/>
              </w:rPr>
            </w:r>
            <w:r>
              <w:rPr>
                <w:noProof/>
                <w:webHidden/>
              </w:rPr>
              <w:fldChar w:fldCharType="separate"/>
            </w:r>
            <w:r w:rsidR="00512B2A">
              <w:rPr>
                <w:noProof/>
                <w:webHidden/>
              </w:rPr>
              <w:t>28</w:t>
            </w:r>
            <w:r>
              <w:rPr>
                <w:noProof/>
                <w:webHidden/>
              </w:rPr>
              <w:fldChar w:fldCharType="end"/>
            </w:r>
          </w:hyperlink>
        </w:p>
        <w:p w14:paraId="72EBA962" w14:textId="2B7DBE16"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82" w:history="1">
            <w:r w:rsidRPr="005A4408">
              <w:rPr>
                <w:rStyle w:val="Hipervnculo"/>
                <w:noProof/>
              </w:rPr>
              <w:t>4.2.1 POBLACIÓN Y MUESTRA</w:t>
            </w:r>
            <w:r>
              <w:rPr>
                <w:noProof/>
                <w:webHidden/>
              </w:rPr>
              <w:tab/>
            </w:r>
            <w:r>
              <w:rPr>
                <w:noProof/>
                <w:webHidden/>
              </w:rPr>
              <w:fldChar w:fldCharType="begin"/>
            </w:r>
            <w:r>
              <w:rPr>
                <w:noProof/>
                <w:webHidden/>
              </w:rPr>
              <w:instrText xml:space="preserve"> PAGEREF _Toc191500482 \h </w:instrText>
            </w:r>
            <w:r>
              <w:rPr>
                <w:noProof/>
                <w:webHidden/>
              </w:rPr>
            </w:r>
            <w:r>
              <w:rPr>
                <w:noProof/>
                <w:webHidden/>
              </w:rPr>
              <w:fldChar w:fldCharType="separate"/>
            </w:r>
            <w:r w:rsidR="00512B2A">
              <w:rPr>
                <w:noProof/>
                <w:webHidden/>
              </w:rPr>
              <w:t>29</w:t>
            </w:r>
            <w:r>
              <w:rPr>
                <w:noProof/>
                <w:webHidden/>
              </w:rPr>
              <w:fldChar w:fldCharType="end"/>
            </w:r>
          </w:hyperlink>
        </w:p>
        <w:p w14:paraId="55CE090A" w14:textId="11F5C2A6"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83" w:history="1">
            <w:r w:rsidRPr="005A4408">
              <w:rPr>
                <w:rStyle w:val="Hipervnculo"/>
                <w:noProof/>
              </w:rPr>
              <w:t>4.2.2 MÉTODOS DE RECOLECCIÓN DE DATOS</w:t>
            </w:r>
            <w:r>
              <w:rPr>
                <w:noProof/>
                <w:webHidden/>
              </w:rPr>
              <w:tab/>
            </w:r>
            <w:r>
              <w:rPr>
                <w:noProof/>
                <w:webHidden/>
              </w:rPr>
              <w:fldChar w:fldCharType="begin"/>
            </w:r>
            <w:r>
              <w:rPr>
                <w:noProof/>
                <w:webHidden/>
              </w:rPr>
              <w:instrText xml:space="preserve"> PAGEREF _Toc191500483 \h </w:instrText>
            </w:r>
            <w:r>
              <w:rPr>
                <w:noProof/>
                <w:webHidden/>
              </w:rPr>
            </w:r>
            <w:r>
              <w:rPr>
                <w:noProof/>
                <w:webHidden/>
              </w:rPr>
              <w:fldChar w:fldCharType="separate"/>
            </w:r>
            <w:r w:rsidR="00512B2A">
              <w:rPr>
                <w:noProof/>
                <w:webHidden/>
              </w:rPr>
              <w:t>29</w:t>
            </w:r>
            <w:r>
              <w:rPr>
                <w:noProof/>
                <w:webHidden/>
              </w:rPr>
              <w:fldChar w:fldCharType="end"/>
            </w:r>
          </w:hyperlink>
        </w:p>
        <w:p w14:paraId="5C3DA8F6" w14:textId="5681846B"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84" w:history="1">
            <w:r w:rsidRPr="005A4408">
              <w:rPr>
                <w:rStyle w:val="Hipervnculo"/>
                <w:noProof/>
              </w:rPr>
              <w:t>4.3 PROCESO</w:t>
            </w:r>
            <w:r>
              <w:rPr>
                <w:noProof/>
                <w:webHidden/>
              </w:rPr>
              <w:tab/>
            </w:r>
            <w:r>
              <w:rPr>
                <w:noProof/>
                <w:webHidden/>
              </w:rPr>
              <w:fldChar w:fldCharType="begin"/>
            </w:r>
            <w:r>
              <w:rPr>
                <w:noProof/>
                <w:webHidden/>
              </w:rPr>
              <w:instrText xml:space="preserve"> PAGEREF _Toc191500484 \h </w:instrText>
            </w:r>
            <w:r>
              <w:rPr>
                <w:noProof/>
                <w:webHidden/>
              </w:rPr>
            </w:r>
            <w:r>
              <w:rPr>
                <w:noProof/>
                <w:webHidden/>
              </w:rPr>
              <w:fldChar w:fldCharType="separate"/>
            </w:r>
            <w:r w:rsidR="00512B2A">
              <w:rPr>
                <w:noProof/>
                <w:webHidden/>
              </w:rPr>
              <w:t>31</w:t>
            </w:r>
            <w:r>
              <w:rPr>
                <w:noProof/>
                <w:webHidden/>
              </w:rPr>
              <w:fldChar w:fldCharType="end"/>
            </w:r>
          </w:hyperlink>
        </w:p>
        <w:p w14:paraId="4487C786" w14:textId="4625A0F8"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85" w:history="1">
            <w:r w:rsidRPr="005A4408">
              <w:rPr>
                <w:rStyle w:val="Hipervnculo"/>
                <w:noProof/>
              </w:rPr>
              <w:t>4.4 ANÁLISIS</w:t>
            </w:r>
            <w:r>
              <w:rPr>
                <w:noProof/>
                <w:webHidden/>
              </w:rPr>
              <w:tab/>
            </w:r>
            <w:r>
              <w:rPr>
                <w:noProof/>
                <w:webHidden/>
              </w:rPr>
              <w:fldChar w:fldCharType="begin"/>
            </w:r>
            <w:r>
              <w:rPr>
                <w:noProof/>
                <w:webHidden/>
              </w:rPr>
              <w:instrText xml:space="preserve"> PAGEREF _Toc191500485 \h </w:instrText>
            </w:r>
            <w:r>
              <w:rPr>
                <w:noProof/>
                <w:webHidden/>
              </w:rPr>
            </w:r>
            <w:r>
              <w:rPr>
                <w:noProof/>
                <w:webHidden/>
              </w:rPr>
              <w:fldChar w:fldCharType="separate"/>
            </w:r>
            <w:r w:rsidR="00512B2A">
              <w:rPr>
                <w:noProof/>
                <w:webHidden/>
              </w:rPr>
              <w:t>32</w:t>
            </w:r>
            <w:r>
              <w:rPr>
                <w:noProof/>
                <w:webHidden/>
              </w:rPr>
              <w:fldChar w:fldCharType="end"/>
            </w:r>
          </w:hyperlink>
        </w:p>
        <w:p w14:paraId="27FE3793" w14:textId="21B50DCD"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86" w:history="1">
            <w:r w:rsidRPr="005A4408">
              <w:rPr>
                <w:rStyle w:val="Hipervnculo"/>
                <w:noProof/>
              </w:rPr>
              <w:t>4.5 DESARROLLO DE PROPUESTA</w:t>
            </w:r>
            <w:r>
              <w:rPr>
                <w:noProof/>
                <w:webHidden/>
              </w:rPr>
              <w:tab/>
            </w:r>
            <w:r>
              <w:rPr>
                <w:noProof/>
                <w:webHidden/>
              </w:rPr>
              <w:fldChar w:fldCharType="begin"/>
            </w:r>
            <w:r>
              <w:rPr>
                <w:noProof/>
                <w:webHidden/>
              </w:rPr>
              <w:instrText xml:space="preserve"> PAGEREF _Toc191500486 \h </w:instrText>
            </w:r>
            <w:r>
              <w:rPr>
                <w:noProof/>
                <w:webHidden/>
              </w:rPr>
            </w:r>
            <w:r>
              <w:rPr>
                <w:noProof/>
                <w:webHidden/>
              </w:rPr>
              <w:fldChar w:fldCharType="separate"/>
            </w:r>
            <w:r w:rsidR="00512B2A">
              <w:rPr>
                <w:noProof/>
                <w:webHidden/>
              </w:rPr>
              <w:t>34</w:t>
            </w:r>
            <w:r>
              <w:rPr>
                <w:noProof/>
                <w:webHidden/>
              </w:rPr>
              <w:fldChar w:fldCharType="end"/>
            </w:r>
          </w:hyperlink>
        </w:p>
        <w:p w14:paraId="5EA6B859" w14:textId="4581776F" w:rsidR="003E7D38" w:rsidRDefault="003E7D38">
          <w:pPr>
            <w:pStyle w:val="TDC2"/>
            <w:tabs>
              <w:tab w:val="left" w:pos="1440"/>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87" w:history="1">
            <w:r w:rsidRPr="005A4408">
              <w:rPr>
                <w:rStyle w:val="Hipervnculo"/>
                <w:noProof/>
              </w:rPr>
              <w:t>5.</w:t>
            </w:r>
            <w:r>
              <w:rPr>
                <w:rFonts w:asciiTheme="minorHAnsi" w:eastAsiaTheme="minorEastAsia" w:hAnsiTheme="minorHAnsi" w:cstheme="minorBidi"/>
                <w:noProof/>
                <w:kern w:val="2"/>
                <w:sz w:val="24"/>
                <w:szCs w:val="24"/>
                <w:lang w:eastAsia="es-EC"/>
                <w14:ligatures w14:val="standardContextual"/>
              </w:rPr>
              <w:tab/>
            </w:r>
            <w:r w:rsidRPr="005A4408">
              <w:rPr>
                <w:rStyle w:val="Hipervnculo"/>
                <w:noProof/>
              </w:rPr>
              <w:t>CONCLUSIONES</w:t>
            </w:r>
            <w:r>
              <w:rPr>
                <w:noProof/>
                <w:webHidden/>
              </w:rPr>
              <w:tab/>
            </w:r>
            <w:r>
              <w:rPr>
                <w:noProof/>
                <w:webHidden/>
              </w:rPr>
              <w:fldChar w:fldCharType="begin"/>
            </w:r>
            <w:r>
              <w:rPr>
                <w:noProof/>
                <w:webHidden/>
              </w:rPr>
              <w:instrText xml:space="preserve"> PAGEREF _Toc191500487 \h </w:instrText>
            </w:r>
            <w:r>
              <w:rPr>
                <w:noProof/>
                <w:webHidden/>
              </w:rPr>
            </w:r>
            <w:r>
              <w:rPr>
                <w:noProof/>
                <w:webHidden/>
              </w:rPr>
              <w:fldChar w:fldCharType="separate"/>
            </w:r>
            <w:r w:rsidR="00512B2A">
              <w:rPr>
                <w:noProof/>
                <w:webHidden/>
              </w:rPr>
              <w:t>36</w:t>
            </w:r>
            <w:r>
              <w:rPr>
                <w:noProof/>
                <w:webHidden/>
              </w:rPr>
              <w:fldChar w:fldCharType="end"/>
            </w:r>
          </w:hyperlink>
        </w:p>
        <w:p w14:paraId="3CFB2625" w14:textId="45F4B4F5"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88" w:history="1">
            <w:r w:rsidRPr="005A4408">
              <w:rPr>
                <w:rStyle w:val="Hipervnculo"/>
                <w:noProof/>
              </w:rPr>
              <w:t>5.2 PLANTEO DE NUEVAS INTERROGANTES</w:t>
            </w:r>
            <w:r>
              <w:rPr>
                <w:noProof/>
                <w:webHidden/>
              </w:rPr>
              <w:tab/>
            </w:r>
            <w:r>
              <w:rPr>
                <w:noProof/>
                <w:webHidden/>
              </w:rPr>
              <w:fldChar w:fldCharType="begin"/>
            </w:r>
            <w:r>
              <w:rPr>
                <w:noProof/>
                <w:webHidden/>
              </w:rPr>
              <w:instrText xml:space="preserve"> PAGEREF _Toc191500488 \h </w:instrText>
            </w:r>
            <w:r>
              <w:rPr>
                <w:noProof/>
                <w:webHidden/>
              </w:rPr>
            </w:r>
            <w:r>
              <w:rPr>
                <w:noProof/>
                <w:webHidden/>
              </w:rPr>
              <w:fldChar w:fldCharType="separate"/>
            </w:r>
            <w:r w:rsidR="00512B2A">
              <w:rPr>
                <w:noProof/>
                <w:webHidden/>
              </w:rPr>
              <w:t>40</w:t>
            </w:r>
            <w:r>
              <w:rPr>
                <w:noProof/>
                <w:webHidden/>
              </w:rPr>
              <w:fldChar w:fldCharType="end"/>
            </w:r>
          </w:hyperlink>
        </w:p>
        <w:p w14:paraId="09F31DEE" w14:textId="36CDD416" w:rsidR="003E7D38" w:rsidRDefault="003E7D38">
          <w:pPr>
            <w:pStyle w:val="TDC2"/>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89" w:history="1">
            <w:r w:rsidRPr="005A4408">
              <w:rPr>
                <w:rStyle w:val="Hipervnculo"/>
                <w:noProof/>
              </w:rPr>
              <w:t>BIBLIOGRAFÍA</w:t>
            </w:r>
            <w:r>
              <w:rPr>
                <w:noProof/>
                <w:webHidden/>
              </w:rPr>
              <w:tab/>
            </w:r>
            <w:r>
              <w:rPr>
                <w:noProof/>
                <w:webHidden/>
              </w:rPr>
              <w:fldChar w:fldCharType="begin"/>
            </w:r>
            <w:r>
              <w:rPr>
                <w:noProof/>
                <w:webHidden/>
              </w:rPr>
              <w:instrText xml:space="preserve"> PAGEREF _Toc191500489 \h </w:instrText>
            </w:r>
            <w:r>
              <w:rPr>
                <w:noProof/>
                <w:webHidden/>
              </w:rPr>
            </w:r>
            <w:r>
              <w:rPr>
                <w:noProof/>
                <w:webHidden/>
              </w:rPr>
              <w:fldChar w:fldCharType="separate"/>
            </w:r>
            <w:r w:rsidR="00512B2A">
              <w:rPr>
                <w:noProof/>
                <w:webHidden/>
              </w:rPr>
              <w:t>41</w:t>
            </w:r>
            <w:r>
              <w:rPr>
                <w:noProof/>
                <w:webHidden/>
              </w:rPr>
              <w:fldChar w:fldCharType="end"/>
            </w:r>
          </w:hyperlink>
        </w:p>
        <w:p w14:paraId="4ECFE7AF" w14:textId="7BE761BB" w:rsidR="003E7D38" w:rsidRDefault="003E7D38">
          <w:pPr>
            <w:pStyle w:val="TDC1"/>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90" w:history="1">
            <w:r w:rsidRPr="005A4408">
              <w:rPr>
                <w:rStyle w:val="Hipervnculo"/>
                <w:noProof/>
                <w:lang w:val="es-ES"/>
              </w:rPr>
              <w:t>DE LEÓN, J. (2013). Metodologías activas: una necesidad en la educación.</w:t>
            </w:r>
            <w:r>
              <w:rPr>
                <w:noProof/>
                <w:webHidden/>
              </w:rPr>
              <w:tab/>
            </w:r>
            <w:r>
              <w:rPr>
                <w:noProof/>
                <w:webHidden/>
              </w:rPr>
              <w:fldChar w:fldCharType="begin"/>
            </w:r>
            <w:r>
              <w:rPr>
                <w:noProof/>
                <w:webHidden/>
              </w:rPr>
              <w:instrText xml:space="preserve"> PAGEREF _Toc191500490 \h </w:instrText>
            </w:r>
            <w:r>
              <w:rPr>
                <w:noProof/>
                <w:webHidden/>
              </w:rPr>
            </w:r>
            <w:r>
              <w:rPr>
                <w:noProof/>
                <w:webHidden/>
              </w:rPr>
              <w:fldChar w:fldCharType="separate"/>
            </w:r>
            <w:r w:rsidR="00512B2A">
              <w:rPr>
                <w:noProof/>
                <w:webHidden/>
              </w:rPr>
              <w:t>42</w:t>
            </w:r>
            <w:r>
              <w:rPr>
                <w:noProof/>
                <w:webHidden/>
              </w:rPr>
              <w:fldChar w:fldCharType="end"/>
            </w:r>
          </w:hyperlink>
        </w:p>
        <w:p w14:paraId="18F81592" w14:textId="0BE8B316" w:rsidR="003E7D38" w:rsidRDefault="003E7D38">
          <w:pPr>
            <w:pStyle w:val="TDC1"/>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91" w:history="1">
            <w:r w:rsidRPr="005A4408">
              <w:rPr>
                <w:rStyle w:val="Hipervnculo"/>
                <w:noProof/>
                <w:lang w:val="es-ES"/>
              </w:rPr>
              <w:t>GONZÁLEZ, R., PAREDES, J., &amp; SALAZAR, M. (2023). Rendimiento académico: un enfoque desde la calidad institucional. PUCE - Quito.</w:t>
            </w:r>
            <w:r>
              <w:rPr>
                <w:noProof/>
                <w:webHidden/>
              </w:rPr>
              <w:tab/>
            </w:r>
            <w:r>
              <w:rPr>
                <w:noProof/>
                <w:webHidden/>
              </w:rPr>
              <w:fldChar w:fldCharType="begin"/>
            </w:r>
            <w:r>
              <w:rPr>
                <w:noProof/>
                <w:webHidden/>
              </w:rPr>
              <w:instrText xml:space="preserve"> PAGEREF _Toc191500491 \h </w:instrText>
            </w:r>
            <w:r>
              <w:rPr>
                <w:noProof/>
                <w:webHidden/>
              </w:rPr>
            </w:r>
            <w:r>
              <w:rPr>
                <w:noProof/>
                <w:webHidden/>
              </w:rPr>
              <w:fldChar w:fldCharType="separate"/>
            </w:r>
            <w:r w:rsidR="00512B2A">
              <w:rPr>
                <w:noProof/>
                <w:webHidden/>
              </w:rPr>
              <w:t>42</w:t>
            </w:r>
            <w:r>
              <w:rPr>
                <w:noProof/>
                <w:webHidden/>
              </w:rPr>
              <w:fldChar w:fldCharType="end"/>
            </w:r>
          </w:hyperlink>
        </w:p>
        <w:p w14:paraId="00603239" w14:textId="035BF2FE" w:rsidR="003E7D38" w:rsidRDefault="003E7D38">
          <w:pPr>
            <w:pStyle w:val="TDC1"/>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92" w:history="1">
            <w:r w:rsidRPr="005A4408">
              <w:rPr>
                <w:rStyle w:val="Hipervnculo"/>
                <w:noProof/>
                <w:lang w:val="es-ES"/>
              </w:rPr>
              <w:t>MÁRQUEZ AGUIRRE, A. (2023). Metodologías activas: ¿Qué son y cómo favorecen a la educación? UNIR.</w:t>
            </w:r>
            <w:r>
              <w:rPr>
                <w:noProof/>
                <w:webHidden/>
              </w:rPr>
              <w:tab/>
            </w:r>
            <w:r>
              <w:rPr>
                <w:noProof/>
                <w:webHidden/>
              </w:rPr>
              <w:fldChar w:fldCharType="begin"/>
            </w:r>
            <w:r>
              <w:rPr>
                <w:noProof/>
                <w:webHidden/>
              </w:rPr>
              <w:instrText xml:space="preserve"> PAGEREF _Toc191500492 \h </w:instrText>
            </w:r>
            <w:r>
              <w:rPr>
                <w:noProof/>
                <w:webHidden/>
              </w:rPr>
            </w:r>
            <w:r>
              <w:rPr>
                <w:noProof/>
                <w:webHidden/>
              </w:rPr>
              <w:fldChar w:fldCharType="separate"/>
            </w:r>
            <w:r w:rsidR="00512B2A">
              <w:rPr>
                <w:noProof/>
                <w:webHidden/>
              </w:rPr>
              <w:t>42</w:t>
            </w:r>
            <w:r>
              <w:rPr>
                <w:noProof/>
                <w:webHidden/>
              </w:rPr>
              <w:fldChar w:fldCharType="end"/>
            </w:r>
          </w:hyperlink>
        </w:p>
        <w:p w14:paraId="05736052" w14:textId="1913E8AA" w:rsidR="003E7D38" w:rsidRDefault="003E7D38">
          <w:pPr>
            <w:pStyle w:val="TDC1"/>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93" w:history="1">
            <w:r w:rsidRPr="005A4408">
              <w:rPr>
                <w:rStyle w:val="Hipervnculo"/>
                <w:noProof/>
                <w:lang w:val="es-ES"/>
              </w:rPr>
              <w:t>MENESES VILLAGRÁ, J.A., &amp; CABALLERO SAHELICES, C. (2017). La metodología indagatoria en educación primaria. Universidad de Burgos.</w:t>
            </w:r>
            <w:r>
              <w:rPr>
                <w:noProof/>
                <w:webHidden/>
              </w:rPr>
              <w:tab/>
            </w:r>
            <w:r>
              <w:rPr>
                <w:noProof/>
                <w:webHidden/>
              </w:rPr>
              <w:fldChar w:fldCharType="begin"/>
            </w:r>
            <w:r>
              <w:rPr>
                <w:noProof/>
                <w:webHidden/>
              </w:rPr>
              <w:instrText xml:space="preserve"> PAGEREF _Toc191500493 \h </w:instrText>
            </w:r>
            <w:r>
              <w:rPr>
                <w:noProof/>
                <w:webHidden/>
              </w:rPr>
            </w:r>
            <w:r>
              <w:rPr>
                <w:noProof/>
                <w:webHidden/>
              </w:rPr>
              <w:fldChar w:fldCharType="separate"/>
            </w:r>
            <w:r w:rsidR="00512B2A">
              <w:rPr>
                <w:noProof/>
                <w:webHidden/>
              </w:rPr>
              <w:t>42</w:t>
            </w:r>
            <w:r>
              <w:rPr>
                <w:noProof/>
                <w:webHidden/>
              </w:rPr>
              <w:fldChar w:fldCharType="end"/>
            </w:r>
          </w:hyperlink>
        </w:p>
        <w:p w14:paraId="3642D254" w14:textId="20B02C42" w:rsidR="003E7D38" w:rsidRDefault="003E7D38">
          <w:pPr>
            <w:pStyle w:val="TDC1"/>
            <w:tabs>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94" w:history="1">
            <w:r w:rsidRPr="005A4408">
              <w:rPr>
                <w:rStyle w:val="Hipervnculo"/>
                <w:noProof/>
                <w:lang w:val="es-ES"/>
              </w:rPr>
              <w:t>PUGA, A. (2015). Metodologías Activas: Herramientas para el empoderamiento docente.</w:t>
            </w:r>
            <w:r>
              <w:rPr>
                <w:noProof/>
                <w:webHidden/>
              </w:rPr>
              <w:tab/>
            </w:r>
            <w:r>
              <w:rPr>
                <w:noProof/>
                <w:webHidden/>
              </w:rPr>
              <w:fldChar w:fldCharType="begin"/>
            </w:r>
            <w:r>
              <w:rPr>
                <w:noProof/>
                <w:webHidden/>
              </w:rPr>
              <w:instrText xml:space="preserve"> PAGEREF _Toc191500494 \h </w:instrText>
            </w:r>
            <w:r>
              <w:rPr>
                <w:noProof/>
                <w:webHidden/>
              </w:rPr>
            </w:r>
            <w:r>
              <w:rPr>
                <w:noProof/>
                <w:webHidden/>
              </w:rPr>
              <w:fldChar w:fldCharType="separate"/>
            </w:r>
            <w:r w:rsidR="00512B2A">
              <w:rPr>
                <w:noProof/>
                <w:webHidden/>
              </w:rPr>
              <w:t>42</w:t>
            </w:r>
            <w:r>
              <w:rPr>
                <w:noProof/>
                <w:webHidden/>
              </w:rPr>
              <w:fldChar w:fldCharType="end"/>
            </w:r>
          </w:hyperlink>
        </w:p>
        <w:p w14:paraId="3C8BACA1" w14:textId="60C71E8C" w:rsidR="003E7D38" w:rsidRDefault="003E7D38">
          <w:pPr>
            <w:pStyle w:val="TDC2"/>
            <w:tabs>
              <w:tab w:val="left" w:pos="1440"/>
              <w:tab w:val="right" w:leader="dot" w:pos="9350"/>
            </w:tabs>
            <w:rPr>
              <w:rFonts w:asciiTheme="minorHAnsi" w:eastAsiaTheme="minorEastAsia" w:hAnsiTheme="minorHAnsi" w:cstheme="minorBidi"/>
              <w:noProof/>
              <w:kern w:val="2"/>
              <w:sz w:val="24"/>
              <w:szCs w:val="24"/>
              <w:lang w:eastAsia="es-EC"/>
              <w14:ligatures w14:val="standardContextual"/>
            </w:rPr>
          </w:pPr>
          <w:hyperlink w:anchor="_Toc191500495" w:history="1">
            <w:r w:rsidRPr="005A4408">
              <w:rPr>
                <w:rStyle w:val="Hipervnculo"/>
                <w:noProof/>
              </w:rPr>
              <w:t>6.</w:t>
            </w:r>
            <w:r>
              <w:rPr>
                <w:rFonts w:asciiTheme="minorHAnsi" w:eastAsiaTheme="minorEastAsia" w:hAnsiTheme="minorHAnsi" w:cstheme="minorBidi"/>
                <w:noProof/>
                <w:kern w:val="2"/>
                <w:sz w:val="24"/>
                <w:szCs w:val="24"/>
                <w:lang w:eastAsia="es-EC"/>
                <w14:ligatures w14:val="standardContextual"/>
              </w:rPr>
              <w:tab/>
            </w:r>
            <w:r w:rsidRPr="005A4408">
              <w:rPr>
                <w:rStyle w:val="Hipervnculo"/>
                <w:noProof/>
              </w:rPr>
              <w:t>ANEXOS</w:t>
            </w:r>
            <w:r>
              <w:rPr>
                <w:noProof/>
                <w:webHidden/>
              </w:rPr>
              <w:tab/>
            </w:r>
            <w:r>
              <w:rPr>
                <w:noProof/>
                <w:webHidden/>
              </w:rPr>
              <w:fldChar w:fldCharType="begin"/>
            </w:r>
            <w:r>
              <w:rPr>
                <w:noProof/>
                <w:webHidden/>
              </w:rPr>
              <w:instrText xml:space="preserve"> PAGEREF _Toc191500495 \h </w:instrText>
            </w:r>
            <w:r>
              <w:rPr>
                <w:noProof/>
                <w:webHidden/>
              </w:rPr>
            </w:r>
            <w:r>
              <w:rPr>
                <w:noProof/>
                <w:webHidden/>
              </w:rPr>
              <w:fldChar w:fldCharType="separate"/>
            </w:r>
            <w:r w:rsidR="00512B2A">
              <w:rPr>
                <w:noProof/>
                <w:webHidden/>
              </w:rPr>
              <w:t>43</w:t>
            </w:r>
            <w:r>
              <w:rPr>
                <w:noProof/>
                <w:webHidden/>
              </w:rPr>
              <w:fldChar w:fldCharType="end"/>
            </w:r>
          </w:hyperlink>
        </w:p>
        <w:p w14:paraId="73DDF260" w14:textId="556A7474" w:rsidR="00E94D9F" w:rsidRDefault="00E94D9F">
          <w:r>
            <w:rPr>
              <w:b/>
              <w:bCs/>
              <w:lang w:val="es-ES"/>
            </w:rPr>
            <w:fldChar w:fldCharType="end"/>
          </w:r>
        </w:p>
      </w:sdtContent>
    </w:sdt>
    <w:p w14:paraId="42573AC3" w14:textId="77777777" w:rsidR="00D708E3" w:rsidRDefault="00D708E3" w:rsidP="00B0574B">
      <w:pPr>
        <w:tabs>
          <w:tab w:val="left" w:pos="700"/>
        </w:tabs>
        <w:spacing w:before="76"/>
        <w:ind w:firstLine="0"/>
        <w:jc w:val="both"/>
        <w:rPr>
          <w:sz w:val="24"/>
          <w:szCs w:val="24"/>
        </w:rPr>
      </w:pPr>
    </w:p>
    <w:p w14:paraId="3F3C3080" w14:textId="77777777" w:rsidR="00D708E3" w:rsidRDefault="00D708E3" w:rsidP="00B0574B">
      <w:pPr>
        <w:tabs>
          <w:tab w:val="left" w:pos="700"/>
        </w:tabs>
        <w:spacing w:before="76"/>
        <w:ind w:firstLine="0"/>
        <w:jc w:val="both"/>
        <w:rPr>
          <w:sz w:val="24"/>
          <w:szCs w:val="24"/>
        </w:rPr>
      </w:pPr>
    </w:p>
    <w:p w14:paraId="793E1854" w14:textId="77777777" w:rsidR="00411246" w:rsidRDefault="00411246" w:rsidP="00B0574B">
      <w:pPr>
        <w:tabs>
          <w:tab w:val="left" w:pos="700"/>
        </w:tabs>
        <w:spacing w:before="76"/>
        <w:ind w:firstLine="0"/>
        <w:jc w:val="both"/>
        <w:rPr>
          <w:sz w:val="24"/>
          <w:szCs w:val="24"/>
        </w:rPr>
      </w:pPr>
    </w:p>
    <w:p w14:paraId="08A51E40" w14:textId="77777777" w:rsidR="00E77904" w:rsidRDefault="00E77904" w:rsidP="00B0574B">
      <w:pPr>
        <w:tabs>
          <w:tab w:val="left" w:pos="700"/>
        </w:tabs>
        <w:spacing w:before="76"/>
        <w:ind w:firstLine="0"/>
        <w:jc w:val="both"/>
        <w:rPr>
          <w:sz w:val="24"/>
          <w:szCs w:val="24"/>
        </w:rPr>
      </w:pPr>
    </w:p>
    <w:p w14:paraId="563B87E5" w14:textId="77777777" w:rsidR="00E77904" w:rsidRDefault="00E77904" w:rsidP="00B0574B">
      <w:pPr>
        <w:tabs>
          <w:tab w:val="left" w:pos="700"/>
        </w:tabs>
        <w:spacing w:before="76"/>
        <w:ind w:firstLine="0"/>
        <w:jc w:val="both"/>
        <w:rPr>
          <w:sz w:val="24"/>
          <w:szCs w:val="24"/>
        </w:rPr>
      </w:pPr>
    </w:p>
    <w:p w14:paraId="5B98E6F9" w14:textId="77777777" w:rsidR="00E77904" w:rsidRDefault="00E77904" w:rsidP="00B0574B">
      <w:pPr>
        <w:tabs>
          <w:tab w:val="left" w:pos="700"/>
        </w:tabs>
        <w:spacing w:before="76"/>
        <w:ind w:firstLine="0"/>
        <w:jc w:val="both"/>
        <w:rPr>
          <w:sz w:val="24"/>
          <w:szCs w:val="24"/>
        </w:rPr>
      </w:pPr>
    </w:p>
    <w:p w14:paraId="5916E2DC" w14:textId="77777777" w:rsidR="00E77904" w:rsidRDefault="00E77904" w:rsidP="00B0574B">
      <w:pPr>
        <w:tabs>
          <w:tab w:val="left" w:pos="700"/>
        </w:tabs>
        <w:spacing w:before="76"/>
        <w:ind w:firstLine="0"/>
        <w:jc w:val="both"/>
        <w:rPr>
          <w:sz w:val="24"/>
          <w:szCs w:val="24"/>
        </w:rPr>
      </w:pPr>
    </w:p>
    <w:p w14:paraId="41FBF798" w14:textId="77777777" w:rsidR="00E77904" w:rsidRDefault="00E77904" w:rsidP="00B0574B">
      <w:pPr>
        <w:tabs>
          <w:tab w:val="left" w:pos="700"/>
        </w:tabs>
        <w:spacing w:before="76"/>
        <w:ind w:firstLine="0"/>
        <w:jc w:val="both"/>
        <w:rPr>
          <w:sz w:val="24"/>
          <w:szCs w:val="24"/>
        </w:rPr>
      </w:pPr>
    </w:p>
    <w:p w14:paraId="5B591CAD" w14:textId="77777777" w:rsidR="00E77904" w:rsidRDefault="00E77904" w:rsidP="00B0574B">
      <w:pPr>
        <w:tabs>
          <w:tab w:val="left" w:pos="700"/>
        </w:tabs>
        <w:spacing w:before="76"/>
        <w:ind w:firstLine="0"/>
        <w:jc w:val="both"/>
        <w:rPr>
          <w:sz w:val="24"/>
          <w:szCs w:val="24"/>
        </w:rPr>
      </w:pPr>
    </w:p>
    <w:p w14:paraId="216F0E29" w14:textId="77777777" w:rsidR="00E77904" w:rsidRDefault="00E77904" w:rsidP="00B0574B">
      <w:pPr>
        <w:tabs>
          <w:tab w:val="left" w:pos="700"/>
        </w:tabs>
        <w:spacing w:before="76"/>
        <w:ind w:firstLine="0"/>
        <w:jc w:val="both"/>
        <w:rPr>
          <w:sz w:val="24"/>
          <w:szCs w:val="24"/>
        </w:rPr>
      </w:pPr>
    </w:p>
    <w:p w14:paraId="713D0E1F" w14:textId="77777777" w:rsidR="00E77904" w:rsidRDefault="00E77904" w:rsidP="00B0574B">
      <w:pPr>
        <w:tabs>
          <w:tab w:val="left" w:pos="700"/>
        </w:tabs>
        <w:spacing w:before="76"/>
        <w:ind w:firstLine="0"/>
        <w:jc w:val="both"/>
        <w:rPr>
          <w:sz w:val="24"/>
          <w:szCs w:val="24"/>
        </w:rPr>
      </w:pPr>
    </w:p>
    <w:p w14:paraId="53647DAD" w14:textId="77777777" w:rsidR="00C26759" w:rsidRDefault="00C26759" w:rsidP="00B0574B">
      <w:pPr>
        <w:tabs>
          <w:tab w:val="left" w:pos="700"/>
        </w:tabs>
        <w:spacing w:before="76"/>
        <w:ind w:firstLine="0"/>
        <w:jc w:val="both"/>
        <w:rPr>
          <w:sz w:val="24"/>
          <w:szCs w:val="24"/>
        </w:rPr>
      </w:pPr>
    </w:p>
    <w:p w14:paraId="06E1157B" w14:textId="6107D99C" w:rsidR="008E74A4" w:rsidRPr="00D708E3" w:rsidRDefault="0008397D" w:rsidP="009749AF">
      <w:pPr>
        <w:pStyle w:val="Ttulo2"/>
        <w:numPr>
          <w:ilvl w:val="0"/>
          <w:numId w:val="33"/>
        </w:numPr>
        <w:spacing w:line="360" w:lineRule="auto"/>
      </w:pPr>
      <w:bookmarkStart w:id="3" w:name="_Toc191500455"/>
      <w:r w:rsidRPr="00D708E3">
        <w:t>INTRODUCCIÓN</w:t>
      </w:r>
      <w:bookmarkEnd w:id="3"/>
    </w:p>
    <w:p w14:paraId="6EE5068E" w14:textId="77777777" w:rsidR="00AC4FB8" w:rsidRDefault="00AC4FB8" w:rsidP="009749AF">
      <w:pPr>
        <w:tabs>
          <w:tab w:val="left" w:pos="700"/>
        </w:tabs>
        <w:spacing w:before="76" w:line="360" w:lineRule="auto"/>
        <w:jc w:val="both"/>
        <w:rPr>
          <w:bCs/>
          <w:sz w:val="24"/>
          <w:szCs w:val="24"/>
        </w:rPr>
      </w:pPr>
      <w:r w:rsidRPr="003902F4">
        <w:rPr>
          <w:bCs/>
          <w:sz w:val="24"/>
          <w:szCs w:val="24"/>
        </w:rPr>
        <w:t xml:space="preserve">Según el Ministerio de Educación, en 2019 el rendimiento escolar global en los distintos establecimientos a nivel nacional fue del 75.7 %, demostrando con esta cifra la gran necesidad de implementar programas para la mejora del rendimiento. Una de las estrategias que puede contribuir al rendimiento escolar son las estrategias de enseñanza que poseen los docentes. Estas son las </w:t>
      </w:r>
      <w:r w:rsidRPr="003902F4">
        <w:rPr>
          <w:bCs/>
          <w:sz w:val="24"/>
          <w:szCs w:val="24"/>
        </w:rPr>
        <w:lastRenderedPageBreak/>
        <w:t>maneras de enseñar usuales que tienen los docentes y son su forma de trabajar su asignatura. Mencionan que en la adquisición de un excelente rendimiento escolar influyen tres condiciones básicas: tener altas expectativas sobre el rendimiento escolar; tener altas expectativas sobre la propiedad personal de la atribución del éxito o fracaso, y poseer un alto grado de habilidades sobre las estrategias de aprendizaje.</w:t>
      </w:r>
    </w:p>
    <w:p w14:paraId="42BA1527" w14:textId="77777777" w:rsidR="00D708E3" w:rsidRDefault="00D708E3" w:rsidP="009749AF">
      <w:pPr>
        <w:tabs>
          <w:tab w:val="left" w:pos="700"/>
        </w:tabs>
        <w:spacing w:before="76" w:line="360" w:lineRule="auto"/>
        <w:jc w:val="both"/>
        <w:rPr>
          <w:bCs/>
          <w:sz w:val="24"/>
          <w:szCs w:val="24"/>
        </w:rPr>
      </w:pPr>
    </w:p>
    <w:p w14:paraId="341B84B3" w14:textId="77777777" w:rsidR="004E317E" w:rsidRDefault="00060118" w:rsidP="009749AF">
      <w:pPr>
        <w:tabs>
          <w:tab w:val="left" w:pos="700"/>
        </w:tabs>
        <w:spacing w:before="76" w:line="360" w:lineRule="auto"/>
        <w:jc w:val="both"/>
        <w:rPr>
          <w:bCs/>
          <w:sz w:val="24"/>
          <w:szCs w:val="24"/>
        </w:rPr>
      </w:pPr>
      <w:r w:rsidRPr="00060118">
        <w:rPr>
          <w:bCs/>
          <w:sz w:val="24"/>
          <w:szCs w:val="24"/>
        </w:rPr>
        <w:t>E</w:t>
      </w:r>
      <w:r w:rsidR="000C5003">
        <w:rPr>
          <w:bCs/>
          <w:sz w:val="24"/>
          <w:szCs w:val="24"/>
        </w:rPr>
        <w:t>ste</w:t>
      </w:r>
      <w:r>
        <w:rPr>
          <w:bCs/>
          <w:sz w:val="24"/>
          <w:szCs w:val="24"/>
        </w:rPr>
        <w:t xml:space="preserve"> estudio de </w:t>
      </w:r>
      <w:r w:rsidR="00E744C8">
        <w:rPr>
          <w:bCs/>
          <w:sz w:val="24"/>
          <w:szCs w:val="24"/>
        </w:rPr>
        <w:t xml:space="preserve">caso </w:t>
      </w:r>
      <w:r w:rsidR="000C5003">
        <w:rPr>
          <w:bCs/>
          <w:sz w:val="24"/>
          <w:szCs w:val="24"/>
        </w:rPr>
        <w:t xml:space="preserve">iniciará con </w:t>
      </w:r>
      <w:r w:rsidR="004D7AAA" w:rsidRPr="00060118">
        <w:rPr>
          <w:bCs/>
          <w:sz w:val="24"/>
          <w:szCs w:val="24"/>
        </w:rPr>
        <w:t>el</w:t>
      </w:r>
      <w:r w:rsidRPr="00060118">
        <w:rPr>
          <w:bCs/>
          <w:sz w:val="24"/>
          <w:szCs w:val="24"/>
        </w:rPr>
        <w:t xml:space="preserve"> impacto de las estrategias de enseñanza</w:t>
      </w:r>
      <w:r w:rsidR="000C5003">
        <w:rPr>
          <w:bCs/>
          <w:sz w:val="24"/>
          <w:szCs w:val="24"/>
        </w:rPr>
        <w:t xml:space="preserve"> </w:t>
      </w:r>
      <w:r w:rsidR="004E317E">
        <w:rPr>
          <w:bCs/>
          <w:sz w:val="24"/>
          <w:szCs w:val="24"/>
        </w:rPr>
        <w:t>activas</w:t>
      </w:r>
      <w:r w:rsidRPr="00060118">
        <w:rPr>
          <w:bCs/>
          <w:sz w:val="24"/>
          <w:szCs w:val="24"/>
        </w:rPr>
        <w:t xml:space="preserve"> para </w:t>
      </w:r>
    </w:p>
    <w:p w14:paraId="5C023C79" w14:textId="5F590B92" w:rsidR="00060118" w:rsidRDefault="004E317E" w:rsidP="004E317E">
      <w:pPr>
        <w:tabs>
          <w:tab w:val="left" w:pos="700"/>
        </w:tabs>
        <w:spacing w:before="76" w:line="360" w:lineRule="auto"/>
        <w:ind w:firstLine="0"/>
        <w:jc w:val="both"/>
        <w:rPr>
          <w:bCs/>
          <w:sz w:val="24"/>
          <w:szCs w:val="24"/>
        </w:rPr>
      </w:pPr>
      <w:r>
        <w:rPr>
          <w:bCs/>
          <w:sz w:val="24"/>
          <w:szCs w:val="24"/>
        </w:rPr>
        <w:t xml:space="preserve">esto, se realiza el análisis de </w:t>
      </w:r>
      <w:r w:rsidR="00060118" w:rsidRPr="00060118">
        <w:rPr>
          <w:bCs/>
          <w:sz w:val="24"/>
          <w:szCs w:val="24"/>
        </w:rPr>
        <w:t>l</w:t>
      </w:r>
      <w:r w:rsidR="00060118">
        <w:rPr>
          <w:bCs/>
          <w:sz w:val="24"/>
          <w:szCs w:val="24"/>
        </w:rPr>
        <w:t xml:space="preserve">os </w:t>
      </w:r>
      <w:r w:rsidR="00060118" w:rsidRPr="00060118">
        <w:rPr>
          <w:bCs/>
          <w:sz w:val="24"/>
          <w:szCs w:val="24"/>
        </w:rPr>
        <w:t xml:space="preserve">resultados de </w:t>
      </w:r>
      <w:r w:rsidRPr="00060118">
        <w:rPr>
          <w:bCs/>
          <w:sz w:val="24"/>
          <w:szCs w:val="24"/>
        </w:rPr>
        <w:t xml:space="preserve">rendimiento </w:t>
      </w:r>
      <w:r>
        <w:rPr>
          <w:bCs/>
          <w:sz w:val="24"/>
          <w:szCs w:val="24"/>
        </w:rPr>
        <w:t>escolar de</w:t>
      </w:r>
      <w:r w:rsidR="00060118" w:rsidRPr="00060118">
        <w:rPr>
          <w:bCs/>
          <w:sz w:val="24"/>
          <w:szCs w:val="24"/>
        </w:rPr>
        <w:t xml:space="preserve"> los estudiantes de </w:t>
      </w:r>
      <w:r w:rsidR="00060118">
        <w:rPr>
          <w:bCs/>
          <w:sz w:val="24"/>
          <w:szCs w:val="24"/>
        </w:rPr>
        <w:t>noveno</w:t>
      </w:r>
      <w:r w:rsidR="00060118" w:rsidRPr="00060118">
        <w:rPr>
          <w:bCs/>
          <w:sz w:val="24"/>
          <w:szCs w:val="24"/>
        </w:rPr>
        <w:t xml:space="preserve"> año de EGB </w:t>
      </w:r>
      <w:r w:rsidR="00060118">
        <w:rPr>
          <w:bCs/>
          <w:sz w:val="24"/>
          <w:szCs w:val="24"/>
        </w:rPr>
        <w:t xml:space="preserve">en la asignatura de ciencias Naturales de la Unidad Educativa Apóstol Santiago, ubicada en la ciudad de Guayaquil, Provincia del </w:t>
      </w:r>
      <w:r w:rsidR="00B0574B">
        <w:rPr>
          <w:bCs/>
          <w:sz w:val="24"/>
          <w:szCs w:val="24"/>
        </w:rPr>
        <w:t>Guayas.</w:t>
      </w:r>
    </w:p>
    <w:p w14:paraId="264717C4" w14:textId="77777777" w:rsidR="00D708E3" w:rsidRDefault="00D708E3" w:rsidP="009749AF">
      <w:pPr>
        <w:tabs>
          <w:tab w:val="left" w:pos="700"/>
        </w:tabs>
        <w:spacing w:before="76" w:line="360" w:lineRule="auto"/>
        <w:jc w:val="both"/>
        <w:rPr>
          <w:bCs/>
          <w:sz w:val="24"/>
          <w:szCs w:val="24"/>
        </w:rPr>
      </w:pPr>
    </w:p>
    <w:p w14:paraId="2887A669" w14:textId="55BF57E1" w:rsidR="00060118" w:rsidRDefault="00060118" w:rsidP="009749AF">
      <w:pPr>
        <w:tabs>
          <w:tab w:val="left" w:pos="700"/>
        </w:tabs>
        <w:spacing w:before="76" w:line="360" w:lineRule="auto"/>
        <w:jc w:val="both"/>
        <w:rPr>
          <w:bCs/>
          <w:sz w:val="24"/>
          <w:szCs w:val="24"/>
        </w:rPr>
      </w:pPr>
      <w:r>
        <w:rPr>
          <w:bCs/>
          <w:sz w:val="24"/>
          <w:szCs w:val="24"/>
        </w:rPr>
        <w:t>La finalidad</w:t>
      </w:r>
      <w:r w:rsidRPr="00060118">
        <w:rPr>
          <w:bCs/>
          <w:sz w:val="24"/>
          <w:szCs w:val="24"/>
        </w:rPr>
        <w:t xml:space="preserve"> </w:t>
      </w:r>
      <w:r>
        <w:rPr>
          <w:bCs/>
          <w:sz w:val="24"/>
          <w:szCs w:val="24"/>
        </w:rPr>
        <w:t xml:space="preserve">en </w:t>
      </w:r>
      <w:r w:rsidRPr="00060118">
        <w:rPr>
          <w:bCs/>
          <w:sz w:val="24"/>
          <w:szCs w:val="24"/>
        </w:rPr>
        <w:t>mejorar los resultados de enseñanza-aprendizaje de los estudiantes</w:t>
      </w:r>
      <w:r>
        <w:rPr>
          <w:bCs/>
          <w:sz w:val="24"/>
          <w:szCs w:val="24"/>
        </w:rPr>
        <w:t xml:space="preserve"> </w:t>
      </w:r>
      <w:r w:rsidRPr="00060118">
        <w:rPr>
          <w:bCs/>
          <w:sz w:val="24"/>
          <w:szCs w:val="24"/>
        </w:rPr>
        <w:t xml:space="preserve">mediante la aplicación de estrategias </w:t>
      </w:r>
      <w:r>
        <w:rPr>
          <w:bCs/>
          <w:sz w:val="24"/>
          <w:szCs w:val="24"/>
        </w:rPr>
        <w:t>activas</w:t>
      </w:r>
      <w:r w:rsidRPr="00060118">
        <w:rPr>
          <w:bCs/>
          <w:sz w:val="24"/>
          <w:szCs w:val="24"/>
        </w:rPr>
        <w:t xml:space="preserve"> que </w:t>
      </w:r>
      <w:r>
        <w:rPr>
          <w:bCs/>
          <w:sz w:val="24"/>
          <w:szCs w:val="24"/>
        </w:rPr>
        <w:t>sur</w:t>
      </w:r>
      <w:r w:rsidRPr="00060118">
        <w:rPr>
          <w:bCs/>
          <w:sz w:val="24"/>
          <w:szCs w:val="24"/>
        </w:rPr>
        <w:t xml:space="preserve">gen </w:t>
      </w:r>
      <w:r>
        <w:rPr>
          <w:bCs/>
          <w:sz w:val="24"/>
          <w:szCs w:val="24"/>
        </w:rPr>
        <w:t>en</w:t>
      </w:r>
      <w:r w:rsidRPr="00060118">
        <w:rPr>
          <w:bCs/>
          <w:sz w:val="24"/>
          <w:szCs w:val="24"/>
        </w:rPr>
        <w:t xml:space="preserve"> relevancia del problema de</w:t>
      </w:r>
      <w:r>
        <w:rPr>
          <w:bCs/>
          <w:sz w:val="24"/>
          <w:szCs w:val="24"/>
        </w:rPr>
        <w:t xml:space="preserve"> </w:t>
      </w:r>
      <w:r w:rsidRPr="00060118">
        <w:rPr>
          <w:bCs/>
          <w:sz w:val="24"/>
          <w:szCs w:val="24"/>
        </w:rPr>
        <w:t>investigación. Para lo cual se siguió la línea de investigación enfocada en l</w:t>
      </w:r>
      <w:r>
        <w:rPr>
          <w:bCs/>
          <w:sz w:val="24"/>
          <w:szCs w:val="24"/>
        </w:rPr>
        <w:t xml:space="preserve">os </w:t>
      </w:r>
      <w:r w:rsidRPr="00060118">
        <w:rPr>
          <w:bCs/>
          <w:sz w:val="24"/>
          <w:szCs w:val="24"/>
        </w:rPr>
        <w:t>Métodos, Técnicas y</w:t>
      </w:r>
      <w:r>
        <w:rPr>
          <w:bCs/>
          <w:sz w:val="24"/>
          <w:szCs w:val="24"/>
        </w:rPr>
        <w:t xml:space="preserve"> </w:t>
      </w:r>
      <w:r w:rsidRPr="00060118">
        <w:rPr>
          <w:bCs/>
          <w:sz w:val="24"/>
          <w:szCs w:val="24"/>
        </w:rPr>
        <w:t>Estrategias de Enseñanza-Aprendizaje</w:t>
      </w:r>
      <w:r>
        <w:rPr>
          <w:bCs/>
          <w:sz w:val="24"/>
          <w:szCs w:val="24"/>
        </w:rPr>
        <w:t xml:space="preserve"> para</w:t>
      </w:r>
      <w:r w:rsidRPr="00060118">
        <w:rPr>
          <w:bCs/>
          <w:sz w:val="24"/>
          <w:szCs w:val="24"/>
        </w:rPr>
        <w:t xml:space="preserve"> mejorar los</w:t>
      </w:r>
      <w:r>
        <w:rPr>
          <w:bCs/>
          <w:sz w:val="24"/>
          <w:szCs w:val="24"/>
        </w:rPr>
        <w:t xml:space="preserve"> </w:t>
      </w:r>
      <w:r w:rsidRPr="00060118">
        <w:rPr>
          <w:bCs/>
          <w:sz w:val="24"/>
          <w:szCs w:val="24"/>
        </w:rPr>
        <w:t>resultados del aprendizaje de los estudiantes</w:t>
      </w:r>
      <w:r>
        <w:rPr>
          <w:bCs/>
          <w:sz w:val="24"/>
          <w:szCs w:val="24"/>
        </w:rPr>
        <w:t>.</w:t>
      </w:r>
    </w:p>
    <w:p w14:paraId="6C4BEDD8" w14:textId="77777777" w:rsidR="00D708E3" w:rsidRPr="00060118" w:rsidRDefault="00D708E3" w:rsidP="009749AF">
      <w:pPr>
        <w:tabs>
          <w:tab w:val="left" w:pos="700"/>
        </w:tabs>
        <w:spacing w:before="76" w:line="360" w:lineRule="auto"/>
        <w:jc w:val="both"/>
        <w:rPr>
          <w:bCs/>
          <w:sz w:val="24"/>
          <w:szCs w:val="24"/>
        </w:rPr>
      </w:pPr>
    </w:p>
    <w:p w14:paraId="5152F8B5" w14:textId="176C2FF2" w:rsidR="00060118" w:rsidRPr="00060118" w:rsidRDefault="00E744C8" w:rsidP="009749AF">
      <w:pPr>
        <w:tabs>
          <w:tab w:val="left" w:pos="700"/>
        </w:tabs>
        <w:spacing w:before="76" w:line="360" w:lineRule="auto"/>
        <w:jc w:val="both"/>
        <w:rPr>
          <w:bCs/>
          <w:sz w:val="24"/>
          <w:szCs w:val="24"/>
        </w:rPr>
      </w:pPr>
      <w:r>
        <w:rPr>
          <w:bCs/>
          <w:sz w:val="24"/>
          <w:szCs w:val="24"/>
        </w:rPr>
        <w:t xml:space="preserve">El </w:t>
      </w:r>
      <w:r w:rsidRPr="00060118">
        <w:rPr>
          <w:bCs/>
          <w:sz w:val="24"/>
          <w:szCs w:val="24"/>
        </w:rPr>
        <w:t>objetivo</w:t>
      </w:r>
      <w:r w:rsidR="00060118" w:rsidRPr="00060118">
        <w:rPr>
          <w:bCs/>
          <w:sz w:val="24"/>
          <w:szCs w:val="24"/>
        </w:rPr>
        <w:t xml:space="preserve"> </w:t>
      </w:r>
      <w:r w:rsidR="005F4991" w:rsidRPr="00060118">
        <w:rPr>
          <w:bCs/>
          <w:sz w:val="24"/>
          <w:szCs w:val="24"/>
        </w:rPr>
        <w:t xml:space="preserve">principal </w:t>
      </w:r>
      <w:r w:rsidR="005F4991">
        <w:rPr>
          <w:bCs/>
          <w:sz w:val="24"/>
          <w:szCs w:val="24"/>
        </w:rPr>
        <w:t>es</w:t>
      </w:r>
      <w:r w:rsidR="00060118">
        <w:rPr>
          <w:bCs/>
          <w:sz w:val="24"/>
          <w:szCs w:val="24"/>
        </w:rPr>
        <w:t xml:space="preserve"> </w:t>
      </w:r>
      <w:r w:rsidR="00060118" w:rsidRPr="00060118">
        <w:rPr>
          <w:bCs/>
          <w:sz w:val="24"/>
          <w:szCs w:val="24"/>
        </w:rPr>
        <w:t>el impacto de las estrategias de enseñanza aprendizaje, para ello se prop</w:t>
      </w:r>
      <w:r w:rsidR="00060118">
        <w:rPr>
          <w:bCs/>
          <w:sz w:val="24"/>
          <w:szCs w:val="24"/>
        </w:rPr>
        <w:t>one</w:t>
      </w:r>
      <w:r w:rsidR="00060118" w:rsidRPr="00060118">
        <w:rPr>
          <w:bCs/>
          <w:sz w:val="24"/>
          <w:szCs w:val="24"/>
        </w:rPr>
        <w:t xml:space="preserve"> identificar la omisión o aplicación de estrategias, evaluar el</w:t>
      </w:r>
      <w:r w:rsidR="00060118">
        <w:rPr>
          <w:bCs/>
          <w:sz w:val="24"/>
          <w:szCs w:val="24"/>
        </w:rPr>
        <w:t xml:space="preserve"> </w:t>
      </w:r>
      <w:r w:rsidR="00060118" w:rsidRPr="00060118">
        <w:rPr>
          <w:bCs/>
          <w:sz w:val="24"/>
          <w:szCs w:val="24"/>
        </w:rPr>
        <w:t>rendimiento individual de cada estudiante y analizar la relación de ambas variables en función</w:t>
      </w:r>
      <w:r w:rsidR="00060118">
        <w:rPr>
          <w:bCs/>
          <w:sz w:val="24"/>
          <w:szCs w:val="24"/>
        </w:rPr>
        <w:t xml:space="preserve"> </w:t>
      </w:r>
      <w:r w:rsidR="00060118" w:rsidRPr="00060118">
        <w:rPr>
          <w:bCs/>
          <w:sz w:val="24"/>
          <w:szCs w:val="24"/>
        </w:rPr>
        <w:t>de su influencia directa</w:t>
      </w:r>
      <w:r w:rsidR="00060118">
        <w:rPr>
          <w:bCs/>
          <w:sz w:val="24"/>
          <w:szCs w:val="24"/>
        </w:rPr>
        <w:t xml:space="preserve"> </w:t>
      </w:r>
      <w:r w:rsidR="00060118" w:rsidRPr="00060118">
        <w:rPr>
          <w:sz w:val="24"/>
          <w:szCs w:val="24"/>
        </w:rPr>
        <w:t>que promuevan</w:t>
      </w:r>
      <w:r w:rsidR="00060118">
        <w:rPr>
          <w:bCs/>
          <w:sz w:val="24"/>
          <w:szCs w:val="24"/>
        </w:rPr>
        <w:t xml:space="preserve"> </w:t>
      </w:r>
      <w:r w:rsidR="00060118" w:rsidRPr="00060118">
        <w:rPr>
          <w:sz w:val="24"/>
          <w:szCs w:val="24"/>
        </w:rPr>
        <w:t xml:space="preserve">cambios en el reconocimiento de su aprendizaje dentro de su propia aula de clase y </w:t>
      </w:r>
      <w:r w:rsidR="00B623F1">
        <w:rPr>
          <w:sz w:val="24"/>
          <w:szCs w:val="24"/>
        </w:rPr>
        <w:t xml:space="preserve">desarrollar el conocimiento </w:t>
      </w:r>
      <w:r w:rsidR="00060118" w:rsidRPr="00060118">
        <w:rPr>
          <w:sz w:val="24"/>
          <w:szCs w:val="24"/>
        </w:rPr>
        <w:t xml:space="preserve">de lo que sucede con </w:t>
      </w:r>
      <w:r w:rsidR="00B623F1">
        <w:rPr>
          <w:sz w:val="24"/>
          <w:szCs w:val="24"/>
        </w:rPr>
        <w:t>los estudiantes</w:t>
      </w:r>
      <w:r w:rsidR="00060118" w:rsidRPr="00060118">
        <w:rPr>
          <w:sz w:val="24"/>
          <w:szCs w:val="24"/>
        </w:rPr>
        <w:t xml:space="preserve"> en las dinámicas escolares</w:t>
      </w:r>
      <w:r w:rsidR="00B623F1">
        <w:rPr>
          <w:sz w:val="24"/>
          <w:szCs w:val="24"/>
        </w:rPr>
        <w:t>.</w:t>
      </w:r>
    </w:p>
    <w:p w14:paraId="349AE899" w14:textId="77777777" w:rsidR="0008397D" w:rsidRDefault="0008397D" w:rsidP="009749AF">
      <w:pPr>
        <w:tabs>
          <w:tab w:val="left" w:pos="700"/>
        </w:tabs>
        <w:spacing w:before="76" w:line="360" w:lineRule="auto"/>
        <w:jc w:val="both"/>
        <w:rPr>
          <w:bCs/>
          <w:sz w:val="24"/>
          <w:szCs w:val="24"/>
        </w:rPr>
      </w:pPr>
    </w:p>
    <w:p w14:paraId="03B49079" w14:textId="134680C1" w:rsidR="007658C6" w:rsidRDefault="00AC4FB8" w:rsidP="009749AF">
      <w:pPr>
        <w:tabs>
          <w:tab w:val="left" w:pos="700"/>
        </w:tabs>
        <w:spacing w:before="76" w:line="360" w:lineRule="auto"/>
        <w:jc w:val="both"/>
        <w:rPr>
          <w:bCs/>
          <w:sz w:val="24"/>
          <w:szCs w:val="24"/>
        </w:rPr>
      </w:pPr>
      <w:r w:rsidRPr="003902F4">
        <w:rPr>
          <w:bCs/>
          <w:sz w:val="24"/>
          <w:szCs w:val="24"/>
        </w:rPr>
        <w:t>Por consiguiente, e</w:t>
      </w:r>
      <w:r w:rsidR="00060118">
        <w:rPr>
          <w:bCs/>
          <w:sz w:val="24"/>
          <w:szCs w:val="24"/>
        </w:rPr>
        <w:t xml:space="preserve">ste </w:t>
      </w:r>
      <w:r w:rsidRPr="003902F4">
        <w:rPr>
          <w:bCs/>
          <w:sz w:val="24"/>
          <w:szCs w:val="24"/>
        </w:rPr>
        <w:t>estudio tiene como</w:t>
      </w:r>
      <w:r w:rsidR="00060118">
        <w:rPr>
          <w:bCs/>
          <w:sz w:val="24"/>
          <w:szCs w:val="24"/>
        </w:rPr>
        <w:t xml:space="preserve"> </w:t>
      </w:r>
      <w:r w:rsidR="00E744C8">
        <w:rPr>
          <w:bCs/>
          <w:sz w:val="24"/>
          <w:szCs w:val="24"/>
        </w:rPr>
        <w:t xml:space="preserve">finalidad </w:t>
      </w:r>
      <w:r w:rsidR="00E744C8" w:rsidRPr="003902F4">
        <w:rPr>
          <w:bCs/>
          <w:sz w:val="24"/>
          <w:szCs w:val="24"/>
        </w:rPr>
        <w:t>identificar</w:t>
      </w:r>
      <w:r w:rsidRPr="003902F4">
        <w:rPr>
          <w:bCs/>
          <w:sz w:val="24"/>
          <w:szCs w:val="24"/>
        </w:rPr>
        <w:t xml:space="preserve"> el tipo de estrategia de enseñanza que impacta de manera positiva en el rendimiento escolar de estudiantes de 9° año de </w:t>
      </w:r>
      <w:r w:rsidRPr="004E317E">
        <w:rPr>
          <w:bCs/>
          <w:sz w:val="24"/>
          <w:szCs w:val="24"/>
        </w:rPr>
        <w:t>educación</w:t>
      </w:r>
      <w:r w:rsidRPr="00411246">
        <w:rPr>
          <w:bCs/>
          <w:color w:val="FF0000"/>
          <w:sz w:val="24"/>
          <w:szCs w:val="24"/>
        </w:rPr>
        <w:t xml:space="preserve"> </w:t>
      </w:r>
      <w:r w:rsidRPr="003902F4">
        <w:rPr>
          <w:bCs/>
          <w:sz w:val="24"/>
          <w:szCs w:val="24"/>
        </w:rPr>
        <w:t>básica en</w:t>
      </w:r>
      <w:r w:rsidR="004E317E">
        <w:rPr>
          <w:bCs/>
          <w:sz w:val="24"/>
          <w:szCs w:val="24"/>
        </w:rPr>
        <w:t xml:space="preserve"> la asignatura de </w:t>
      </w:r>
      <w:r w:rsidR="004E317E" w:rsidRPr="003902F4">
        <w:rPr>
          <w:bCs/>
          <w:sz w:val="24"/>
          <w:szCs w:val="24"/>
        </w:rPr>
        <w:t>ciencias</w:t>
      </w:r>
      <w:r w:rsidRPr="00411246">
        <w:rPr>
          <w:bCs/>
          <w:color w:val="FF0000"/>
          <w:sz w:val="24"/>
          <w:szCs w:val="24"/>
        </w:rPr>
        <w:t xml:space="preserve"> </w:t>
      </w:r>
      <w:r w:rsidRPr="004E317E">
        <w:rPr>
          <w:bCs/>
          <w:sz w:val="24"/>
          <w:szCs w:val="24"/>
        </w:rPr>
        <w:t>naturales</w:t>
      </w:r>
      <w:r w:rsidRPr="003902F4">
        <w:rPr>
          <w:bCs/>
          <w:sz w:val="24"/>
          <w:szCs w:val="24"/>
        </w:rPr>
        <w:t>.</w:t>
      </w:r>
    </w:p>
    <w:p w14:paraId="699C6286" w14:textId="77777777" w:rsidR="00060118" w:rsidRPr="003902F4" w:rsidRDefault="00060118" w:rsidP="009749AF">
      <w:pPr>
        <w:tabs>
          <w:tab w:val="left" w:pos="700"/>
        </w:tabs>
        <w:spacing w:before="76" w:line="360" w:lineRule="auto"/>
        <w:jc w:val="both"/>
        <w:rPr>
          <w:bCs/>
          <w:sz w:val="24"/>
          <w:szCs w:val="24"/>
        </w:rPr>
      </w:pPr>
    </w:p>
    <w:p w14:paraId="1D432938" w14:textId="1B220CA2" w:rsidR="00D708E3" w:rsidRPr="004E317E" w:rsidRDefault="00D708E3" w:rsidP="004E317E">
      <w:pPr>
        <w:pStyle w:val="Ttulo2"/>
        <w:numPr>
          <w:ilvl w:val="0"/>
          <w:numId w:val="33"/>
        </w:numPr>
        <w:spacing w:line="360" w:lineRule="auto"/>
      </w:pPr>
      <w:bookmarkStart w:id="4" w:name="_Toc191500456"/>
      <w:r w:rsidRPr="00D708E3">
        <w:t>ANTECEDENTES</w:t>
      </w:r>
      <w:bookmarkEnd w:id="4"/>
    </w:p>
    <w:p w14:paraId="307A506D" w14:textId="2C19CCB3" w:rsidR="00060118" w:rsidRDefault="004E317E" w:rsidP="009749AF">
      <w:pPr>
        <w:tabs>
          <w:tab w:val="left" w:pos="700"/>
        </w:tabs>
        <w:spacing w:before="76" w:line="360" w:lineRule="auto"/>
        <w:jc w:val="both"/>
        <w:rPr>
          <w:bCs/>
          <w:sz w:val="24"/>
          <w:szCs w:val="24"/>
        </w:rPr>
      </w:pPr>
      <w:r>
        <w:rPr>
          <w:bCs/>
          <w:sz w:val="24"/>
          <w:szCs w:val="24"/>
        </w:rPr>
        <w:lastRenderedPageBreak/>
        <w:t xml:space="preserve">El </w:t>
      </w:r>
      <w:r w:rsidR="00060118">
        <w:rPr>
          <w:bCs/>
          <w:sz w:val="24"/>
          <w:szCs w:val="24"/>
        </w:rPr>
        <w:t xml:space="preserve">bajo </w:t>
      </w:r>
      <w:r w:rsidR="00060118" w:rsidRPr="00060118">
        <w:rPr>
          <w:bCs/>
          <w:sz w:val="24"/>
          <w:szCs w:val="24"/>
        </w:rPr>
        <w:t>rendimiento académico es una</w:t>
      </w:r>
      <w:r>
        <w:rPr>
          <w:bCs/>
          <w:sz w:val="24"/>
          <w:szCs w:val="24"/>
        </w:rPr>
        <w:t xml:space="preserve"> problemática </w:t>
      </w:r>
      <w:r w:rsidR="00060118" w:rsidRPr="00060118">
        <w:rPr>
          <w:bCs/>
          <w:sz w:val="24"/>
          <w:szCs w:val="24"/>
        </w:rPr>
        <w:t xml:space="preserve"> </w:t>
      </w:r>
      <w:r>
        <w:rPr>
          <w:bCs/>
          <w:sz w:val="24"/>
          <w:szCs w:val="24"/>
        </w:rPr>
        <w:t xml:space="preserve">que </w:t>
      </w:r>
      <w:r w:rsidR="00060118">
        <w:rPr>
          <w:bCs/>
          <w:sz w:val="24"/>
          <w:szCs w:val="24"/>
        </w:rPr>
        <w:t xml:space="preserve">debemos enfrentar </w:t>
      </w:r>
      <w:r w:rsidR="00060118" w:rsidRPr="00060118">
        <w:rPr>
          <w:bCs/>
          <w:sz w:val="24"/>
          <w:szCs w:val="24"/>
        </w:rPr>
        <w:t xml:space="preserve">todas las </w:t>
      </w:r>
      <w:r w:rsidR="00060118">
        <w:rPr>
          <w:bCs/>
          <w:sz w:val="24"/>
          <w:szCs w:val="24"/>
        </w:rPr>
        <w:t xml:space="preserve">unidades </w:t>
      </w:r>
      <w:r w:rsidR="00060118" w:rsidRPr="00060118">
        <w:rPr>
          <w:bCs/>
          <w:sz w:val="24"/>
          <w:szCs w:val="24"/>
        </w:rPr>
        <w:t xml:space="preserve"> educativas durante todo el año</w:t>
      </w:r>
      <w:r w:rsidR="00060118">
        <w:rPr>
          <w:bCs/>
          <w:sz w:val="24"/>
          <w:szCs w:val="24"/>
        </w:rPr>
        <w:t xml:space="preserve"> lectivo</w:t>
      </w:r>
      <w:r w:rsidR="00060118" w:rsidRPr="00060118">
        <w:rPr>
          <w:bCs/>
          <w:sz w:val="24"/>
          <w:szCs w:val="24"/>
        </w:rPr>
        <w:t xml:space="preserve"> escolar y como resultado del seguimiento </w:t>
      </w:r>
      <w:r w:rsidR="00060118">
        <w:rPr>
          <w:bCs/>
          <w:sz w:val="24"/>
          <w:szCs w:val="24"/>
        </w:rPr>
        <w:t xml:space="preserve">que </w:t>
      </w:r>
      <w:r w:rsidR="00B623F1">
        <w:rPr>
          <w:bCs/>
          <w:sz w:val="24"/>
          <w:szCs w:val="24"/>
        </w:rPr>
        <w:t xml:space="preserve">debe hacer </w:t>
      </w:r>
      <w:r w:rsidR="00060118">
        <w:rPr>
          <w:bCs/>
          <w:sz w:val="24"/>
          <w:szCs w:val="24"/>
        </w:rPr>
        <w:t>el docente</w:t>
      </w:r>
      <w:r w:rsidR="00B623F1">
        <w:rPr>
          <w:bCs/>
          <w:sz w:val="24"/>
          <w:szCs w:val="24"/>
        </w:rPr>
        <w:t xml:space="preserve">, </w:t>
      </w:r>
      <w:r w:rsidR="00060118">
        <w:rPr>
          <w:bCs/>
          <w:sz w:val="24"/>
          <w:szCs w:val="24"/>
        </w:rPr>
        <w:t>debe tomar decisiones</w:t>
      </w:r>
      <w:r w:rsidR="00060118" w:rsidRPr="00060118">
        <w:rPr>
          <w:bCs/>
          <w:sz w:val="24"/>
          <w:szCs w:val="24"/>
        </w:rPr>
        <w:t xml:space="preserve"> </w:t>
      </w:r>
      <w:r w:rsidR="00060118">
        <w:rPr>
          <w:bCs/>
          <w:sz w:val="24"/>
          <w:szCs w:val="24"/>
        </w:rPr>
        <w:t xml:space="preserve">que </w:t>
      </w:r>
      <w:r w:rsidR="00B623F1">
        <w:rPr>
          <w:bCs/>
          <w:sz w:val="24"/>
          <w:szCs w:val="24"/>
        </w:rPr>
        <w:t>colaboren</w:t>
      </w:r>
      <w:r w:rsidR="00060118">
        <w:rPr>
          <w:bCs/>
          <w:sz w:val="24"/>
          <w:szCs w:val="24"/>
        </w:rPr>
        <w:t xml:space="preserve"> al </w:t>
      </w:r>
      <w:r w:rsidR="00B623F1">
        <w:rPr>
          <w:bCs/>
          <w:sz w:val="24"/>
          <w:szCs w:val="24"/>
        </w:rPr>
        <w:t xml:space="preserve">progreso </w:t>
      </w:r>
      <w:r w:rsidR="00060118">
        <w:rPr>
          <w:bCs/>
          <w:sz w:val="24"/>
          <w:szCs w:val="24"/>
        </w:rPr>
        <w:t xml:space="preserve">que </w:t>
      </w:r>
      <w:r w:rsidR="00B623F1">
        <w:rPr>
          <w:bCs/>
          <w:sz w:val="24"/>
          <w:szCs w:val="24"/>
        </w:rPr>
        <w:t>establecen</w:t>
      </w:r>
      <w:r w:rsidR="00B623F1" w:rsidRPr="00060118">
        <w:rPr>
          <w:bCs/>
          <w:sz w:val="24"/>
          <w:szCs w:val="24"/>
        </w:rPr>
        <w:t xml:space="preserve"> </w:t>
      </w:r>
      <w:r w:rsidR="00060118" w:rsidRPr="00060118">
        <w:rPr>
          <w:bCs/>
          <w:sz w:val="24"/>
          <w:szCs w:val="24"/>
        </w:rPr>
        <w:t xml:space="preserve">la aprobación o desaprobación de las </w:t>
      </w:r>
      <w:r w:rsidR="00B623F1">
        <w:rPr>
          <w:bCs/>
          <w:sz w:val="24"/>
          <w:szCs w:val="24"/>
        </w:rPr>
        <w:t>materi</w:t>
      </w:r>
      <w:r w:rsidR="00060118" w:rsidRPr="00060118">
        <w:rPr>
          <w:bCs/>
          <w:sz w:val="24"/>
          <w:szCs w:val="24"/>
        </w:rPr>
        <w:t xml:space="preserve">as, que tiene consecuencias en los estudiantes que no han alcanzado la </w:t>
      </w:r>
      <w:r w:rsidR="00B623F1">
        <w:rPr>
          <w:bCs/>
          <w:sz w:val="24"/>
          <w:szCs w:val="24"/>
        </w:rPr>
        <w:t>estimación</w:t>
      </w:r>
      <w:r w:rsidR="00B623F1" w:rsidRPr="00060118">
        <w:rPr>
          <w:bCs/>
          <w:sz w:val="24"/>
          <w:szCs w:val="24"/>
        </w:rPr>
        <w:t xml:space="preserve"> </w:t>
      </w:r>
      <w:r w:rsidR="00060118" w:rsidRPr="00060118">
        <w:rPr>
          <w:bCs/>
          <w:sz w:val="24"/>
          <w:szCs w:val="24"/>
        </w:rPr>
        <w:t>para ser promovidos,</w:t>
      </w:r>
      <w:r w:rsidR="00060118">
        <w:rPr>
          <w:bCs/>
          <w:sz w:val="24"/>
          <w:szCs w:val="24"/>
        </w:rPr>
        <w:t xml:space="preserve"> </w:t>
      </w:r>
      <w:r w:rsidR="00060118" w:rsidRPr="00060118">
        <w:rPr>
          <w:bCs/>
          <w:sz w:val="24"/>
          <w:szCs w:val="24"/>
        </w:rPr>
        <w:t xml:space="preserve">en muchos casos ser orientados por los docentes, </w:t>
      </w:r>
      <w:r w:rsidR="00060118">
        <w:rPr>
          <w:bCs/>
          <w:sz w:val="24"/>
          <w:szCs w:val="24"/>
        </w:rPr>
        <w:t xml:space="preserve">para </w:t>
      </w:r>
      <w:r w:rsidR="00060118" w:rsidRPr="00060118">
        <w:rPr>
          <w:bCs/>
          <w:sz w:val="24"/>
          <w:szCs w:val="24"/>
        </w:rPr>
        <w:t xml:space="preserve">alcanzar las capacidades necesarias que los ayude a enfrentar el siguiente curso. </w:t>
      </w:r>
    </w:p>
    <w:p w14:paraId="598AE96D" w14:textId="77777777" w:rsidR="004E317E" w:rsidRDefault="004E317E" w:rsidP="009749AF">
      <w:pPr>
        <w:tabs>
          <w:tab w:val="left" w:pos="700"/>
        </w:tabs>
        <w:spacing w:before="76" w:line="360" w:lineRule="auto"/>
        <w:jc w:val="both"/>
        <w:rPr>
          <w:bCs/>
          <w:sz w:val="24"/>
          <w:szCs w:val="24"/>
        </w:rPr>
      </w:pPr>
    </w:p>
    <w:p w14:paraId="23E757F4" w14:textId="06F3F0ED" w:rsidR="00060118" w:rsidRDefault="00486849" w:rsidP="009749AF">
      <w:pPr>
        <w:tabs>
          <w:tab w:val="left" w:pos="700"/>
        </w:tabs>
        <w:spacing w:before="76" w:line="360" w:lineRule="auto"/>
        <w:jc w:val="both"/>
        <w:rPr>
          <w:bCs/>
          <w:sz w:val="24"/>
          <w:szCs w:val="24"/>
        </w:rPr>
      </w:pPr>
      <w:r>
        <w:rPr>
          <w:bCs/>
          <w:sz w:val="24"/>
          <w:szCs w:val="24"/>
        </w:rPr>
        <w:t>De acuerdo con Cruz</w:t>
      </w:r>
      <w:r w:rsidR="00E744C8">
        <w:rPr>
          <w:bCs/>
          <w:sz w:val="24"/>
          <w:szCs w:val="24"/>
        </w:rPr>
        <w:t xml:space="preserve"> </w:t>
      </w:r>
      <w:r>
        <w:rPr>
          <w:bCs/>
          <w:sz w:val="24"/>
          <w:szCs w:val="24"/>
        </w:rPr>
        <w:t>(2024</w:t>
      </w:r>
      <w:r w:rsidR="00D708E3">
        <w:rPr>
          <w:bCs/>
          <w:sz w:val="24"/>
          <w:szCs w:val="24"/>
        </w:rPr>
        <w:t>) “</w:t>
      </w:r>
      <w:r w:rsidR="00E744C8">
        <w:rPr>
          <w:bCs/>
          <w:sz w:val="24"/>
          <w:szCs w:val="24"/>
        </w:rPr>
        <w:t xml:space="preserve">El </w:t>
      </w:r>
      <w:r w:rsidR="00E744C8" w:rsidRPr="00E744C8">
        <w:rPr>
          <w:bCs/>
          <w:sz w:val="24"/>
          <w:szCs w:val="24"/>
        </w:rPr>
        <w:t xml:space="preserve">Rendimiento </w:t>
      </w:r>
      <w:r w:rsidRPr="00E744C8">
        <w:rPr>
          <w:bCs/>
          <w:sz w:val="24"/>
          <w:szCs w:val="24"/>
        </w:rPr>
        <w:t xml:space="preserve">Académico </w:t>
      </w:r>
      <w:r>
        <w:rPr>
          <w:bCs/>
          <w:sz w:val="24"/>
          <w:szCs w:val="24"/>
        </w:rPr>
        <w:t>es</w:t>
      </w:r>
      <w:r w:rsidR="00E744C8">
        <w:rPr>
          <w:bCs/>
          <w:sz w:val="24"/>
          <w:szCs w:val="24"/>
        </w:rPr>
        <w:t xml:space="preserve"> c</w:t>
      </w:r>
      <w:r w:rsidR="00E744C8" w:rsidRPr="00E744C8">
        <w:rPr>
          <w:bCs/>
          <w:sz w:val="24"/>
          <w:szCs w:val="24"/>
        </w:rPr>
        <w:t>omparar los resultados obtenidos antes y después de implementar las estrategias, utilizando análisis estadísticos para determinar la efectividad de las metodologías aplicadas</w:t>
      </w:r>
      <w:r>
        <w:rPr>
          <w:bCs/>
          <w:sz w:val="24"/>
          <w:szCs w:val="24"/>
        </w:rPr>
        <w:t xml:space="preserve">” </w:t>
      </w:r>
      <w:r w:rsidR="00E744C8" w:rsidRPr="00E744C8">
        <w:rPr>
          <w:bCs/>
          <w:sz w:val="24"/>
          <w:szCs w:val="24"/>
        </w:rPr>
        <w:t>(</w:t>
      </w:r>
      <w:r>
        <w:rPr>
          <w:bCs/>
          <w:sz w:val="24"/>
          <w:szCs w:val="24"/>
        </w:rPr>
        <w:t>p.5</w:t>
      </w:r>
      <w:r w:rsidR="00E744C8" w:rsidRPr="00E744C8">
        <w:rPr>
          <w:bCs/>
          <w:sz w:val="24"/>
          <w:szCs w:val="24"/>
        </w:rPr>
        <w:t>).</w:t>
      </w:r>
      <w:r>
        <w:rPr>
          <w:bCs/>
          <w:sz w:val="24"/>
          <w:szCs w:val="24"/>
        </w:rPr>
        <w:t xml:space="preserve"> Nos lleva a un antes y después para que </w:t>
      </w:r>
      <w:r w:rsidR="00060118" w:rsidRPr="00060118">
        <w:rPr>
          <w:bCs/>
          <w:sz w:val="24"/>
          <w:szCs w:val="24"/>
        </w:rPr>
        <w:t xml:space="preserve">en </w:t>
      </w:r>
      <w:r w:rsidR="00060118">
        <w:rPr>
          <w:bCs/>
          <w:sz w:val="24"/>
          <w:szCs w:val="24"/>
        </w:rPr>
        <w:t>concreto</w:t>
      </w:r>
      <w:r w:rsidR="00060118" w:rsidRPr="00060118">
        <w:rPr>
          <w:bCs/>
          <w:sz w:val="24"/>
          <w:szCs w:val="24"/>
        </w:rPr>
        <w:t xml:space="preserve"> </w:t>
      </w:r>
      <w:r w:rsidR="00060118">
        <w:rPr>
          <w:bCs/>
          <w:sz w:val="24"/>
          <w:szCs w:val="24"/>
        </w:rPr>
        <w:t xml:space="preserve">a </w:t>
      </w:r>
      <w:r w:rsidR="00060118" w:rsidRPr="00060118">
        <w:rPr>
          <w:bCs/>
          <w:sz w:val="24"/>
          <w:szCs w:val="24"/>
        </w:rPr>
        <w:t xml:space="preserve">los docentes deben </w:t>
      </w:r>
      <w:r w:rsidR="00060118">
        <w:rPr>
          <w:bCs/>
          <w:sz w:val="24"/>
          <w:szCs w:val="24"/>
        </w:rPr>
        <w:t xml:space="preserve">seguir </w:t>
      </w:r>
      <w:r w:rsidR="00060118" w:rsidRPr="00060118">
        <w:rPr>
          <w:bCs/>
          <w:sz w:val="24"/>
          <w:szCs w:val="24"/>
        </w:rPr>
        <w:t xml:space="preserve">acciones de </w:t>
      </w:r>
      <w:r w:rsidR="00060118">
        <w:rPr>
          <w:bCs/>
          <w:sz w:val="24"/>
          <w:szCs w:val="24"/>
        </w:rPr>
        <w:t>alcance</w:t>
      </w:r>
      <w:r w:rsidR="00060118" w:rsidRPr="00060118">
        <w:rPr>
          <w:bCs/>
          <w:sz w:val="24"/>
          <w:szCs w:val="24"/>
        </w:rPr>
        <w:t xml:space="preserve"> para el mejoramiento de las competencias de los estudiantes durante el año escolar, especialmente en los estudiantes que presentan </w:t>
      </w:r>
      <w:r w:rsidR="00060118">
        <w:rPr>
          <w:bCs/>
          <w:sz w:val="24"/>
          <w:szCs w:val="24"/>
        </w:rPr>
        <w:t>conflictos</w:t>
      </w:r>
      <w:r w:rsidR="00060118" w:rsidRPr="00060118">
        <w:rPr>
          <w:bCs/>
          <w:sz w:val="24"/>
          <w:szCs w:val="24"/>
        </w:rPr>
        <w:t xml:space="preserve">, además de </w:t>
      </w:r>
      <w:r w:rsidR="00060118">
        <w:rPr>
          <w:bCs/>
          <w:sz w:val="24"/>
          <w:szCs w:val="24"/>
        </w:rPr>
        <w:t>idear</w:t>
      </w:r>
      <w:r w:rsidR="00060118" w:rsidRPr="00060118">
        <w:rPr>
          <w:bCs/>
          <w:sz w:val="24"/>
          <w:szCs w:val="24"/>
        </w:rPr>
        <w:t xml:space="preserve"> estrategias de enseñanza que </w:t>
      </w:r>
      <w:r w:rsidR="00060118">
        <w:rPr>
          <w:bCs/>
          <w:sz w:val="24"/>
          <w:szCs w:val="24"/>
        </w:rPr>
        <w:t>mejoren</w:t>
      </w:r>
      <w:r w:rsidR="00060118" w:rsidRPr="00060118">
        <w:rPr>
          <w:bCs/>
          <w:sz w:val="24"/>
          <w:szCs w:val="24"/>
        </w:rPr>
        <w:t xml:space="preserve"> las situaciones pedagógicas pendientes de los estudiantes.</w:t>
      </w:r>
    </w:p>
    <w:p w14:paraId="7135CC8B" w14:textId="77777777" w:rsidR="00060118" w:rsidRDefault="00060118" w:rsidP="009749AF">
      <w:pPr>
        <w:spacing w:line="360" w:lineRule="auto"/>
        <w:jc w:val="both"/>
        <w:rPr>
          <w:sz w:val="24"/>
          <w:szCs w:val="24"/>
        </w:rPr>
      </w:pPr>
    </w:p>
    <w:p w14:paraId="5E0F8C72" w14:textId="0AC69822" w:rsidR="0008397D" w:rsidRDefault="00060118" w:rsidP="009749AF">
      <w:pPr>
        <w:spacing w:line="360" w:lineRule="auto"/>
        <w:jc w:val="both"/>
        <w:rPr>
          <w:sz w:val="24"/>
          <w:szCs w:val="24"/>
        </w:rPr>
      </w:pPr>
      <w:r>
        <w:rPr>
          <w:sz w:val="24"/>
          <w:szCs w:val="24"/>
        </w:rPr>
        <w:t>La o</w:t>
      </w:r>
      <w:r w:rsidR="00AC4FB8" w:rsidRPr="003902F4">
        <w:rPr>
          <w:sz w:val="24"/>
          <w:szCs w:val="24"/>
        </w:rPr>
        <w:t>rganiza</w:t>
      </w:r>
      <w:r>
        <w:rPr>
          <w:sz w:val="24"/>
          <w:szCs w:val="24"/>
        </w:rPr>
        <w:t xml:space="preserve">ción de </w:t>
      </w:r>
      <w:r w:rsidRPr="003902F4">
        <w:rPr>
          <w:sz w:val="24"/>
          <w:szCs w:val="24"/>
        </w:rPr>
        <w:t>actividades</w:t>
      </w:r>
      <w:r w:rsidR="00AC4FB8" w:rsidRPr="003902F4">
        <w:rPr>
          <w:sz w:val="24"/>
          <w:szCs w:val="24"/>
        </w:rPr>
        <w:t xml:space="preserve"> de aprendizaje </w:t>
      </w:r>
      <w:r>
        <w:rPr>
          <w:sz w:val="24"/>
          <w:szCs w:val="24"/>
        </w:rPr>
        <w:t xml:space="preserve">que genere </w:t>
      </w:r>
      <w:r w:rsidR="00AC4FB8" w:rsidRPr="003902F4">
        <w:rPr>
          <w:sz w:val="24"/>
          <w:szCs w:val="24"/>
        </w:rPr>
        <w:t xml:space="preserve">espacios de participación y comunicación entre el alumnado y, en especial, se sientan respetados, puede ser una excelente </w:t>
      </w:r>
      <w:r>
        <w:rPr>
          <w:sz w:val="24"/>
          <w:szCs w:val="24"/>
        </w:rPr>
        <w:t xml:space="preserve">ideal </w:t>
      </w:r>
      <w:r w:rsidR="00AC4FB8" w:rsidRPr="003902F4">
        <w:rPr>
          <w:sz w:val="24"/>
          <w:szCs w:val="24"/>
        </w:rPr>
        <w:t xml:space="preserve">para poner en práctica las estrategias interactivas más coherentes con el modelo pedagógico de formación. </w:t>
      </w:r>
    </w:p>
    <w:p w14:paraId="5351CD5E" w14:textId="77777777" w:rsidR="008940CC" w:rsidRDefault="008940CC" w:rsidP="009749AF">
      <w:pPr>
        <w:spacing w:line="360" w:lineRule="auto"/>
        <w:jc w:val="both"/>
        <w:rPr>
          <w:sz w:val="24"/>
          <w:szCs w:val="24"/>
        </w:rPr>
      </w:pPr>
    </w:p>
    <w:p w14:paraId="1291F0AA" w14:textId="74CECAA9" w:rsidR="00B623F1" w:rsidRDefault="00AC4FB8" w:rsidP="004E317E">
      <w:pPr>
        <w:spacing w:line="360" w:lineRule="auto"/>
        <w:jc w:val="both"/>
        <w:rPr>
          <w:sz w:val="24"/>
          <w:szCs w:val="24"/>
        </w:rPr>
      </w:pPr>
      <w:r w:rsidRPr="003902F4">
        <w:rPr>
          <w:sz w:val="24"/>
          <w:szCs w:val="24"/>
        </w:rPr>
        <w:t xml:space="preserve">Muchos </w:t>
      </w:r>
      <w:r w:rsidR="00060118">
        <w:rPr>
          <w:sz w:val="24"/>
          <w:szCs w:val="24"/>
        </w:rPr>
        <w:t xml:space="preserve">educadores eruditos en </w:t>
      </w:r>
      <w:r w:rsidR="00060118" w:rsidRPr="003902F4">
        <w:rPr>
          <w:sz w:val="24"/>
          <w:szCs w:val="24"/>
        </w:rPr>
        <w:t>la</w:t>
      </w:r>
      <w:r w:rsidRPr="003902F4">
        <w:rPr>
          <w:sz w:val="24"/>
          <w:szCs w:val="24"/>
        </w:rPr>
        <w:t xml:space="preserve"> enseñanza interesados en </w:t>
      </w:r>
      <w:r w:rsidR="00060118">
        <w:rPr>
          <w:sz w:val="24"/>
          <w:szCs w:val="24"/>
        </w:rPr>
        <w:t xml:space="preserve">los procesos del aprendizaje para </w:t>
      </w:r>
      <w:r w:rsidRPr="003902F4">
        <w:rPr>
          <w:sz w:val="24"/>
          <w:szCs w:val="24"/>
        </w:rPr>
        <w:t xml:space="preserve">que los estudiantes reciben información y aprenden han visto </w:t>
      </w:r>
      <w:r w:rsidR="00060118">
        <w:rPr>
          <w:sz w:val="24"/>
          <w:szCs w:val="24"/>
        </w:rPr>
        <w:t xml:space="preserve">varios </w:t>
      </w:r>
      <w:r w:rsidRPr="003902F4">
        <w:rPr>
          <w:sz w:val="24"/>
          <w:szCs w:val="24"/>
        </w:rPr>
        <w:t xml:space="preserve">estilos de enseñanza </w:t>
      </w:r>
      <w:r w:rsidR="00060118">
        <w:rPr>
          <w:sz w:val="24"/>
          <w:szCs w:val="24"/>
        </w:rPr>
        <w:t xml:space="preserve">como </w:t>
      </w:r>
      <w:r w:rsidRPr="003902F4">
        <w:rPr>
          <w:sz w:val="24"/>
          <w:szCs w:val="24"/>
        </w:rPr>
        <w:t xml:space="preserve">una </w:t>
      </w:r>
      <w:r w:rsidR="00060118">
        <w:rPr>
          <w:sz w:val="24"/>
          <w:szCs w:val="24"/>
        </w:rPr>
        <w:t xml:space="preserve">oportunidad </w:t>
      </w:r>
      <w:r w:rsidRPr="003902F4">
        <w:rPr>
          <w:sz w:val="24"/>
          <w:szCs w:val="24"/>
        </w:rPr>
        <w:t xml:space="preserve">para atender a la </w:t>
      </w:r>
      <w:r w:rsidR="00060118">
        <w:rPr>
          <w:sz w:val="24"/>
          <w:szCs w:val="24"/>
        </w:rPr>
        <w:t>pluralidad</w:t>
      </w:r>
      <w:r w:rsidR="00060118" w:rsidRPr="003902F4">
        <w:rPr>
          <w:sz w:val="24"/>
          <w:szCs w:val="24"/>
        </w:rPr>
        <w:t xml:space="preserve"> </w:t>
      </w:r>
      <w:r w:rsidRPr="003902F4">
        <w:rPr>
          <w:sz w:val="24"/>
          <w:szCs w:val="24"/>
        </w:rPr>
        <w:t xml:space="preserve">de los estudiantes y abordar mejor la enseñanza. Para ello, les ha brindado a los docentes una serie de </w:t>
      </w:r>
      <w:r w:rsidR="00060118">
        <w:rPr>
          <w:sz w:val="24"/>
          <w:szCs w:val="24"/>
        </w:rPr>
        <w:t xml:space="preserve">herramientas, técnicas y estrategias </w:t>
      </w:r>
      <w:r w:rsidRPr="003902F4">
        <w:rPr>
          <w:sz w:val="24"/>
          <w:szCs w:val="24"/>
        </w:rPr>
        <w:t xml:space="preserve">que les ayuden a </w:t>
      </w:r>
      <w:r w:rsidR="00060118">
        <w:rPr>
          <w:sz w:val="24"/>
          <w:szCs w:val="24"/>
        </w:rPr>
        <w:t xml:space="preserve">reconocer </w:t>
      </w:r>
      <w:r w:rsidR="00060118" w:rsidRPr="003902F4">
        <w:rPr>
          <w:sz w:val="24"/>
          <w:szCs w:val="24"/>
        </w:rPr>
        <w:t>las</w:t>
      </w:r>
      <w:r w:rsidRPr="003902F4">
        <w:rPr>
          <w:sz w:val="24"/>
          <w:szCs w:val="24"/>
        </w:rPr>
        <w:t xml:space="preserve"> </w:t>
      </w:r>
      <w:r w:rsidR="00060118">
        <w:rPr>
          <w:sz w:val="24"/>
          <w:szCs w:val="24"/>
        </w:rPr>
        <w:t>particularidades</w:t>
      </w:r>
      <w:r w:rsidR="00060118" w:rsidRPr="003902F4">
        <w:rPr>
          <w:sz w:val="24"/>
          <w:szCs w:val="24"/>
        </w:rPr>
        <w:t xml:space="preserve"> </w:t>
      </w:r>
      <w:r w:rsidRPr="003902F4">
        <w:rPr>
          <w:sz w:val="24"/>
          <w:szCs w:val="24"/>
        </w:rPr>
        <w:t xml:space="preserve">y </w:t>
      </w:r>
      <w:r w:rsidR="00060118">
        <w:rPr>
          <w:sz w:val="24"/>
          <w:szCs w:val="24"/>
        </w:rPr>
        <w:t xml:space="preserve">formas de aprender </w:t>
      </w:r>
      <w:r w:rsidR="00060118" w:rsidRPr="003902F4">
        <w:rPr>
          <w:sz w:val="24"/>
          <w:szCs w:val="24"/>
        </w:rPr>
        <w:t>de</w:t>
      </w:r>
      <w:r w:rsidRPr="003902F4">
        <w:rPr>
          <w:sz w:val="24"/>
          <w:szCs w:val="24"/>
        </w:rPr>
        <w:t xml:space="preserve"> los estudiantes </w:t>
      </w:r>
      <w:r w:rsidR="00060118">
        <w:rPr>
          <w:sz w:val="24"/>
          <w:szCs w:val="24"/>
        </w:rPr>
        <w:t xml:space="preserve">para </w:t>
      </w:r>
      <w:r w:rsidRPr="003902F4">
        <w:rPr>
          <w:sz w:val="24"/>
          <w:szCs w:val="24"/>
        </w:rPr>
        <w:t xml:space="preserve">seleccionar la metodología que más se </w:t>
      </w:r>
      <w:r w:rsidR="00060118">
        <w:rPr>
          <w:sz w:val="24"/>
          <w:szCs w:val="24"/>
        </w:rPr>
        <w:t>apropie</w:t>
      </w:r>
      <w:r w:rsidR="00060118" w:rsidRPr="003902F4">
        <w:rPr>
          <w:sz w:val="24"/>
          <w:szCs w:val="24"/>
        </w:rPr>
        <w:t xml:space="preserve"> </w:t>
      </w:r>
      <w:r w:rsidRPr="003902F4">
        <w:rPr>
          <w:sz w:val="24"/>
          <w:szCs w:val="24"/>
        </w:rPr>
        <w:t xml:space="preserve">a las características del grupo. Esta </w:t>
      </w:r>
      <w:r w:rsidR="00060118">
        <w:rPr>
          <w:sz w:val="24"/>
          <w:szCs w:val="24"/>
        </w:rPr>
        <w:t>figura</w:t>
      </w:r>
      <w:r w:rsidR="00060118" w:rsidRPr="003902F4">
        <w:rPr>
          <w:sz w:val="24"/>
          <w:szCs w:val="24"/>
        </w:rPr>
        <w:t xml:space="preserve"> </w:t>
      </w:r>
      <w:r w:rsidRPr="003902F4">
        <w:rPr>
          <w:sz w:val="24"/>
          <w:szCs w:val="24"/>
        </w:rPr>
        <w:t xml:space="preserve">asume que el estilo de enseñanza </w:t>
      </w:r>
      <w:r w:rsidR="00060118">
        <w:rPr>
          <w:sz w:val="24"/>
          <w:szCs w:val="24"/>
        </w:rPr>
        <w:t xml:space="preserve">ejerce de manera significativa </w:t>
      </w:r>
      <w:r w:rsidRPr="003902F4">
        <w:rPr>
          <w:sz w:val="24"/>
          <w:szCs w:val="24"/>
        </w:rPr>
        <w:t>en el aprendizaje de los estudiantes, pero</w:t>
      </w:r>
      <w:r w:rsidR="00060118">
        <w:rPr>
          <w:sz w:val="24"/>
          <w:szCs w:val="24"/>
        </w:rPr>
        <w:t xml:space="preserve"> eruditos </w:t>
      </w:r>
      <w:r w:rsidR="00060118" w:rsidRPr="003902F4">
        <w:rPr>
          <w:sz w:val="24"/>
          <w:szCs w:val="24"/>
        </w:rPr>
        <w:t>de</w:t>
      </w:r>
      <w:r w:rsidRPr="003902F4">
        <w:rPr>
          <w:sz w:val="24"/>
          <w:szCs w:val="24"/>
        </w:rPr>
        <w:t xml:space="preserve"> la enseñanza han demostrado que</w:t>
      </w:r>
      <w:r w:rsidR="00060118">
        <w:rPr>
          <w:sz w:val="24"/>
          <w:szCs w:val="24"/>
        </w:rPr>
        <w:t xml:space="preserve"> existen otras causas que influyen </w:t>
      </w:r>
      <w:r w:rsidRPr="003902F4">
        <w:rPr>
          <w:sz w:val="24"/>
          <w:szCs w:val="24"/>
        </w:rPr>
        <w:t xml:space="preserve">en el rendimiento académico de los estudiantes, </w:t>
      </w:r>
      <w:r w:rsidR="00060118">
        <w:rPr>
          <w:sz w:val="24"/>
          <w:szCs w:val="24"/>
        </w:rPr>
        <w:t>como factores internos</w:t>
      </w:r>
      <w:r w:rsidRPr="003902F4">
        <w:rPr>
          <w:sz w:val="24"/>
          <w:szCs w:val="24"/>
        </w:rPr>
        <w:t xml:space="preserve"> como la motivación, el interés, la atención, la concentración, la perseverancia, las expectativas y la autoeficacia, así como </w:t>
      </w:r>
      <w:r w:rsidR="00060118">
        <w:rPr>
          <w:sz w:val="24"/>
          <w:szCs w:val="24"/>
        </w:rPr>
        <w:t>factores</w:t>
      </w:r>
      <w:r w:rsidRPr="003902F4">
        <w:rPr>
          <w:sz w:val="24"/>
          <w:szCs w:val="24"/>
        </w:rPr>
        <w:t xml:space="preserve"> extern</w:t>
      </w:r>
      <w:r w:rsidR="00060118">
        <w:rPr>
          <w:sz w:val="24"/>
          <w:szCs w:val="24"/>
        </w:rPr>
        <w:t>os</w:t>
      </w:r>
      <w:r w:rsidRPr="003902F4">
        <w:rPr>
          <w:sz w:val="24"/>
          <w:szCs w:val="24"/>
        </w:rPr>
        <w:t xml:space="preserve"> como la escuela, los compañeros y la familia.</w:t>
      </w:r>
    </w:p>
    <w:p w14:paraId="740BCD41" w14:textId="77777777" w:rsidR="00EF472F" w:rsidRPr="003902F4" w:rsidRDefault="00EF472F" w:rsidP="009749AF">
      <w:pPr>
        <w:pStyle w:val="NormalWeb"/>
        <w:spacing w:before="0" w:beforeAutospacing="0" w:after="0" w:afterAutospacing="0" w:line="360" w:lineRule="auto"/>
        <w:jc w:val="both"/>
        <w:textAlignment w:val="baseline"/>
        <w:rPr>
          <w:bCs/>
        </w:rPr>
      </w:pPr>
    </w:p>
    <w:p w14:paraId="325D9751" w14:textId="07818D15" w:rsidR="00EF472F" w:rsidRPr="00EF472F" w:rsidRDefault="00EF472F" w:rsidP="009749AF">
      <w:pPr>
        <w:pStyle w:val="Ttulo2"/>
        <w:spacing w:line="360" w:lineRule="auto"/>
      </w:pPr>
      <w:bookmarkStart w:id="5" w:name="_Toc191500457"/>
      <w:r>
        <w:t xml:space="preserve">2.2 </w:t>
      </w:r>
      <w:r w:rsidRPr="00EF472F">
        <w:t>JUSTIFICACIÓN</w:t>
      </w:r>
      <w:bookmarkEnd w:id="5"/>
    </w:p>
    <w:p w14:paraId="42221623" w14:textId="0FE53248" w:rsidR="00572E10" w:rsidRDefault="00D65091" w:rsidP="009749AF">
      <w:pPr>
        <w:pStyle w:val="NormalWeb"/>
        <w:spacing w:before="0" w:beforeAutospacing="0" w:after="0" w:afterAutospacing="0" w:line="360" w:lineRule="auto"/>
        <w:jc w:val="both"/>
        <w:textAlignment w:val="baseline"/>
        <w:rPr>
          <w:bCs/>
        </w:rPr>
      </w:pPr>
      <w:r w:rsidRPr="00D65091">
        <w:rPr>
          <w:bCs/>
        </w:rPr>
        <w:t xml:space="preserve">El contexto educativo nos lleva a </w:t>
      </w:r>
      <w:r>
        <w:rPr>
          <w:bCs/>
        </w:rPr>
        <w:t>introducir</w:t>
      </w:r>
      <w:r w:rsidRPr="00D65091">
        <w:rPr>
          <w:bCs/>
        </w:rPr>
        <w:t xml:space="preserve"> nuev</w:t>
      </w:r>
      <w:r>
        <w:rPr>
          <w:bCs/>
        </w:rPr>
        <w:t>o</w:t>
      </w:r>
      <w:r w:rsidRPr="00D65091">
        <w:rPr>
          <w:bCs/>
        </w:rPr>
        <w:t xml:space="preserve">s </w:t>
      </w:r>
      <w:r>
        <w:rPr>
          <w:bCs/>
        </w:rPr>
        <w:t>ajustes</w:t>
      </w:r>
      <w:r w:rsidRPr="00D65091">
        <w:rPr>
          <w:bCs/>
        </w:rPr>
        <w:t xml:space="preserve"> y incluir las estrategias</w:t>
      </w:r>
      <w:r>
        <w:rPr>
          <w:bCs/>
        </w:rPr>
        <w:t xml:space="preserve"> de aprendizaje</w:t>
      </w:r>
      <w:r w:rsidRPr="00D65091">
        <w:rPr>
          <w:bCs/>
        </w:rPr>
        <w:t xml:space="preserve"> dentro de las clases, y se han convertido en los avances más </w:t>
      </w:r>
      <w:r>
        <w:rPr>
          <w:bCs/>
        </w:rPr>
        <w:t>explorados</w:t>
      </w:r>
      <w:r w:rsidRPr="00D65091">
        <w:rPr>
          <w:bCs/>
        </w:rPr>
        <w:t xml:space="preserve"> dentro del </w:t>
      </w:r>
      <w:r>
        <w:rPr>
          <w:bCs/>
        </w:rPr>
        <w:t>medio</w:t>
      </w:r>
      <w:r w:rsidRPr="00D65091">
        <w:rPr>
          <w:bCs/>
        </w:rPr>
        <w:t xml:space="preserve"> educativo en los últimos </w:t>
      </w:r>
      <w:r>
        <w:rPr>
          <w:bCs/>
        </w:rPr>
        <w:t xml:space="preserve">tiempos en </w:t>
      </w:r>
      <w:r w:rsidRPr="00D65091">
        <w:rPr>
          <w:bCs/>
        </w:rPr>
        <w:t xml:space="preserve">tendencias y </w:t>
      </w:r>
      <w:r>
        <w:rPr>
          <w:bCs/>
        </w:rPr>
        <w:t xml:space="preserve">avance. </w:t>
      </w:r>
      <w:r w:rsidRPr="00D65091">
        <w:rPr>
          <w:bCs/>
        </w:rPr>
        <w:t xml:space="preserve">El presente </w:t>
      </w:r>
      <w:r>
        <w:rPr>
          <w:bCs/>
        </w:rPr>
        <w:t xml:space="preserve">estudio de </w:t>
      </w:r>
      <w:r w:rsidR="00572E10">
        <w:rPr>
          <w:bCs/>
        </w:rPr>
        <w:t xml:space="preserve">caso </w:t>
      </w:r>
      <w:r w:rsidR="00572E10" w:rsidRPr="00D65091">
        <w:rPr>
          <w:bCs/>
        </w:rPr>
        <w:t>mantiene</w:t>
      </w:r>
      <w:r w:rsidRPr="00D65091">
        <w:rPr>
          <w:bCs/>
        </w:rPr>
        <w:t xml:space="preserve"> su </w:t>
      </w:r>
      <w:r>
        <w:rPr>
          <w:bCs/>
        </w:rPr>
        <w:t>propósito</w:t>
      </w:r>
      <w:r w:rsidRPr="00D65091">
        <w:rPr>
          <w:bCs/>
        </w:rPr>
        <w:t xml:space="preserve"> en la </w:t>
      </w:r>
      <w:r>
        <w:rPr>
          <w:bCs/>
        </w:rPr>
        <w:t>innovación</w:t>
      </w:r>
      <w:r w:rsidRPr="00D65091">
        <w:rPr>
          <w:bCs/>
        </w:rPr>
        <w:t xml:space="preserve"> de las estrategias </w:t>
      </w:r>
      <w:r>
        <w:rPr>
          <w:bCs/>
        </w:rPr>
        <w:t>utilizadas</w:t>
      </w:r>
      <w:r w:rsidRPr="00D65091">
        <w:rPr>
          <w:bCs/>
        </w:rPr>
        <w:t xml:space="preserve"> por parte de docentes como de los estudiantes,</w:t>
      </w:r>
      <w:r w:rsidR="00572E10">
        <w:rPr>
          <w:bCs/>
        </w:rPr>
        <w:t xml:space="preserve"> </w:t>
      </w:r>
      <w:r w:rsidRPr="00D65091">
        <w:rPr>
          <w:bCs/>
        </w:rPr>
        <w:t xml:space="preserve">estas prácticas que han ido </w:t>
      </w:r>
      <w:r w:rsidR="00572E10">
        <w:rPr>
          <w:bCs/>
        </w:rPr>
        <w:t xml:space="preserve">cambiando </w:t>
      </w:r>
      <w:r w:rsidR="00572E10" w:rsidRPr="00D65091">
        <w:rPr>
          <w:bCs/>
        </w:rPr>
        <w:t>a</w:t>
      </w:r>
      <w:r w:rsidR="00572E10">
        <w:rPr>
          <w:bCs/>
        </w:rPr>
        <w:t xml:space="preserve"> </w:t>
      </w:r>
      <w:r w:rsidRPr="00D65091">
        <w:rPr>
          <w:bCs/>
        </w:rPr>
        <w:t>pasar de los años</w:t>
      </w:r>
      <w:r w:rsidR="00572E10">
        <w:rPr>
          <w:bCs/>
        </w:rPr>
        <w:t xml:space="preserve">, </w:t>
      </w:r>
      <w:r w:rsidRPr="00D65091">
        <w:rPr>
          <w:bCs/>
        </w:rPr>
        <w:t xml:space="preserve">necesitan ser </w:t>
      </w:r>
      <w:r w:rsidR="00572E10">
        <w:rPr>
          <w:bCs/>
        </w:rPr>
        <w:t>adaptadas</w:t>
      </w:r>
      <w:r w:rsidR="00572E10" w:rsidRPr="00D65091">
        <w:rPr>
          <w:bCs/>
        </w:rPr>
        <w:t xml:space="preserve"> </w:t>
      </w:r>
      <w:r w:rsidRPr="00D65091">
        <w:rPr>
          <w:bCs/>
        </w:rPr>
        <w:t xml:space="preserve">a la realidad que viven los estudiantes del </w:t>
      </w:r>
      <w:r w:rsidR="00572E10">
        <w:rPr>
          <w:bCs/>
        </w:rPr>
        <w:t>noveno</w:t>
      </w:r>
      <w:r w:rsidRPr="00D65091">
        <w:rPr>
          <w:bCs/>
        </w:rPr>
        <w:t xml:space="preserve"> año EGB de la </w:t>
      </w:r>
      <w:r w:rsidR="00572E10">
        <w:rPr>
          <w:bCs/>
        </w:rPr>
        <w:t xml:space="preserve">Unidad Educativa Apóstol Santiago </w:t>
      </w:r>
      <w:r w:rsidRPr="00D65091">
        <w:rPr>
          <w:bCs/>
        </w:rPr>
        <w:t xml:space="preserve">en la actualidad. </w:t>
      </w:r>
    </w:p>
    <w:p w14:paraId="40B816B4" w14:textId="77777777" w:rsidR="004E317E" w:rsidRDefault="004E317E" w:rsidP="009749AF">
      <w:pPr>
        <w:pStyle w:val="NormalWeb"/>
        <w:spacing w:before="0" w:beforeAutospacing="0" w:after="0" w:afterAutospacing="0" w:line="360" w:lineRule="auto"/>
        <w:jc w:val="both"/>
        <w:textAlignment w:val="baseline"/>
        <w:rPr>
          <w:bCs/>
        </w:rPr>
      </w:pPr>
    </w:p>
    <w:p w14:paraId="44422481" w14:textId="672D4AB4" w:rsidR="004D7AAA" w:rsidRDefault="00572E10" w:rsidP="00A131F3">
      <w:pPr>
        <w:pStyle w:val="NormalWeb"/>
        <w:spacing w:before="0" w:beforeAutospacing="0" w:after="0" w:afterAutospacing="0" w:line="360" w:lineRule="auto"/>
        <w:jc w:val="both"/>
        <w:textAlignment w:val="baseline"/>
        <w:rPr>
          <w:bCs/>
        </w:rPr>
      </w:pPr>
      <w:r>
        <w:rPr>
          <w:bCs/>
        </w:rPr>
        <w:t xml:space="preserve">Este trabajo </w:t>
      </w:r>
      <w:r w:rsidR="00D65091" w:rsidRPr="00D65091">
        <w:rPr>
          <w:bCs/>
        </w:rPr>
        <w:t>radica en la</w:t>
      </w:r>
      <w:r>
        <w:rPr>
          <w:bCs/>
        </w:rPr>
        <w:t xml:space="preserve"> explorar y </w:t>
      </w:r>
      <w:r w:rsidR="00D65091" w:rsidRPr="00D65091">
        <w:rPr>
          <w:bCs/>
        </w:rPr>
        <w:t xml:space="preserve">  promover </w:t>
      </w:r>
      <w:r>
        <w:rPr>
          <w:bCs/>
        </w:rPr>
        <w:t xml:space="preserve">progreso </w:t>
      </w:r>
      <w:r w:rsidR="00D65091" w:rsidRPr="00D65091">
        <w:rPr>
          <w:bCs/>
        </w:rPr>
        <w:t>en el rendimiento académico y e</w:t>
      </w:r>
      <w:r>
        <w:rPr>
          <w:bCs/>
        </w:rPr>
        <w:t>n el bien</w:t>
      </w:r>
      <w:r w:rsidR="00D65091" w:rsidRPr="00D65091">
        <w:rPr>
          <w:bCs/>
        </w:rPr>
        <w:t xml:space="preserve"> de los educandos, y en la </w:t>
      </w:r>
      <w:r>
        <w:rPr>
          <w:bCs/>
        </w:rPr>
        <w:t>dimensión</w:t>
      </w:r>
      <w:r w:rsidRPr="00D65091">
        <w:rPr>
          <w:bCs/>
        </w:rPr>
        <w:t xml:space="preserve"> </w:t>
      </w:r>
      <w:r>
        <w:rPr>
          <w:bCs/>
        </w:rPr>
        <w:t xml:space="preserve">de </w:t>
      </w:r>
      <w:r w:rsidR="00D65091" w:rsidRPr="00D65091">
        <w:rPr>
          <w:bCs/>
        </w:rPr>
        <w:t>potenciar el rendimiento es</w:t>
      </w:r>
      <w:r>
        <w:rPr>
          <w:bCs/>
        </w:rPr>
        <w:t>colar</w:t>
      </w:r>
      <w:r w:rsidR="00D65091" w:rsidRPr="00D65091">
        <w:rPr>
          <w:bCs/>
        </w:rPr>
        <w:t xml:space="preserve">, las cuales </w:t>
      </w:r>
      <w:r>
        <w:rPr>
          <w:bCs/>
        </w:rPr>
        <w:t>favorecerán</w:t>
      </w:r>
      <w:r w:rsidRPr="00D65091">
        <w:rPr>
          <w:bCs/>
        </w:rPr>
        <w:t xml:space="preserve"> </w:t>
      </w:r>
      <w:r w:rsidR="00D65091" w:rsidRPr="00D65091">
        <w:rPr>
          <w:bCs/>
        </w:rPr>
        <w:t>a los estudiantes a tener un mejor</w:t>
      </w:r>
      <w:r w:rsidRPr="00572E10">
        <w:rPr>
          <w:bCs/>
        </w:rPr>
        <w:t xml:space="preserve"> </w:t>
      </w:r>
      <w:r>
        <w:rPr>
          <w:bCs/>
        </w:rPr>
        <w:t>manejo</w:t>
      </w:r>
      <w:r w:rsidR="00D65091" w:rsidRPr="00D65091">
        <w:rPr>
          <w:bCs/>
        </w:rPr>
        <w:t xml:space="preserve"> de los conocimientos</w:t>
      </w:r>
      <w:r>
        <w:rPr>
          <w:bCs/>
        </w:rPr>
        <w:t xml:space="preserve">, </w:t>
      </w:r>
      <w:r w:rsidR="00D65091" w:rsidRPr="00D65091">
        <w:rPr>
          <w:bCs/>
        </w:rPr>
        <w:t xml:space="preserve">que van construyendo </w:t>
      </w:r>
      <w:r>
        <w:rPr>
          <w:bCs/>
        </w:rPr>
        <w:t xml:space="preserve">con </w:t>
      </w:r>
      <w:r w:rsidR="00D65091" w:rsidRPr="00D65091">
        <w:rPr>
          <w:bCs/>
        </w:rPr>
        <w:t xml:space="preserve">sus </w:t>
      </w:r>
      <w:r>
        <w:rPr>
          <w:bCs/>
        </w:rPr>
        <w:t>detalles</w:t>
      </w:r>
      <w:r w:rsidRPr="00D65091">
        <w:rPr>
          <w:bCs/>
        </w:rPr>
        <w:t xml:space="preserve"> </w:t>
      </w:r>
      <w:r w:rsidR="00D65091" w:rsidRPr="00D65091">
        <w:rPr>
          <w:bCs/>
        </w:rPr>
        <w:t xml:space="preserve">y nuevos saberes, </w:t>
      </w:r>
      <w:r w:rsidR="005C1597">
        <w:rPr>
          <w:bCs/>
        </w:rPr>
        <w:t xml:space="preserve">para </w:t>
      </w:r>
      <w:r w:rsidR="005C1597" w:rsidRPr="00D65091">
        <w:rPr>
          <w:bCs/>
        </w:rPr>
        <w:t>generar</w:t>
      </w:r>
      <w:r w:rsidR="00D65091" w:rsidRPr="00D65091">
        <w:rPr>
          <w:bCs/>
        </w:rPr>
        <w:t xml:space="preserve"> gran satisfacción no solo para ellos, sino también para sus </w:t>
      </w:r>
      <w:r w:rsidR="005C1597">
        <w:rPr>
          <w:bCs/>
        </w:rPr>
        <w:t xml:space="preserve">representantes </w:t>
      </w:r>
      <w:r w:rsidR="005C1597" w:rsidRPr="00D65091">
        <w:rPr>
          <w:bCs/>
        </w:rPr>
        <w:t>y</w:t>
      </w:r>
      <w:r w:rsidR="00D65091" w:rsidRPr="00D65091">
        <w:rPr>
          <w:bCs/>
        </w:rPr>
        <w:t xml:space="preserve"> todos quienes conformamos la comunidad educativa. la pertinencia está en que al aplicar estrategias de enseñanza-aprendizaje aumentará el rendimiento académico de los estudiantes de educación básica ya que la implementación de dichas estrategias provocará que los alumnos se sientan más motivados y se facilite e incremente su autonomía e independencia dentro del debido proceso de aprendizaje</w:t>
      </w:r>
      <w:r>
        <w:rPr>
          <w:bCs/>
        </w:rPr>
        <w:t xml:space="preserve">, </w:t>
      </w:r>
      <w:r w:rsidR="00D65091" w:rsidRPr="00D65091">
        <w:rPr>
          <w:bCs/>
        </w:rPr>
        <w:t>todo esto con el fin de preparar alumnos autónomos, creativos, con capacidad de resolver problemas, autorregularse y, sobre todo, de aprender.</w:t>
      </w:r>
    </w:p>
    <w:p w14:paraId="4536515C" w14:textId="77777777" w:rsidR="00731E32" w:rsidRDefault="00731E32" w:rsidP="00A131F3">
      <w:pPr>
        <w:pStyle w:val="NormalWeb"/>
        <w:spacing w:before="0" w:beforeAutospacing="0" w:after="0" w:afterAutospacing="0" w:line="360" w:lineRule="auto"/>
        <w:jc w:val="both"/>
        <w:textAlignment w:val="baseline"/>
        <w:rPr>
          <w:bCs/>
        </w:rPr>
      </w:pPr>
    </w:p>
    <w:p w14:paraId="472C7A3D" w14:textId="77777777" w:rsidR="00731E32" w:rsidRDefault="00731E32" w:rsidP="00A131F3">
      <w:pPr>
        <w:pStyle w:val="NormalWeb"/>
        <w:spacing w:before="0" w:beforeAutospacing="0" w:after="0" w:afterAutospacing="0" w:line="360" w:lineRule="auto"/>
        <w:jc w:val="both"/>
        <w:textAlignment w:val="baseline"/>
        <w:rPr>
          <w:bCs/>
        </w:rPr>
      </w:pPr>
    </w:p>
    <w:p w14:paraId="396E5DBF" w14:textId="77777777" w:rsidR="00731E32" w:rsidRDefault="00731E32" w:rsidP="00A131F3">
      <w:pPr>
        <w:pStyle w:val="NormalWeb"/>
        <w:spacing w:before="0" w:beforeAutospacing="0" w:after="0" w:afterAutospacing="0" w:line="360" w:lineRule="auto"/>
        <w:jc w:val="both"/>
        <w:textAlignment w:val="baseline"/>
        <w:rPr>
          <w:bCs/>
        </w:rPr>
      </w:pPr>
    </w:p>
    <w:p w14:paraId="27EF0CEA" w14:textId="6CFFAAE4" w:rsidR="008E74A4" w:rsidRDefault="00D708E3" w:rsidP="009749AF">
      <w:pPr>
        <w:pStyle w:val="Ttulo2"/>
        <w:spacing w:line="360" w:lineRule="auto"/>
      </w:pPr>
      <w:bookmarkStart w:id="6" w:name="_Toc191500458"/>
      <w:r>
        <w:t xml:space="preserve">2.3.  </w:t>
      </w:r>
      <w:r w:rsidRPr="005C1597">
        <w:t>OBJETIVO</w:t>
      </w:r>
      <w:r w:rsidR="00606AFF">
        <w:t>S</w:t>
      </w:r>
      <w:bookmarkEnd w:id="6"/>
    </w:p>
    <w:p w14:paraId="22984E48" w14:textId="5D9BFE41" w:rsidR="00606AFF" w:rsidRPr="00606AFF" w:rsidRDefault="00606AFF" w:rsidP="00606AFF">
      <w:pPr>
        <w:pStyle w:val="Ttulo2"/>
        <w:spacing w:line="360" w:lineRule="auto"/>
        <w:ind w:firstLine="0"/>
        <w:rPr>
          <w:sz w:val="24"/>
          <w:szCs w:val="24"/>
        </w:rPr>
      </w:pPr>
      <w:bookmarkStart w:id="7" w:name="_Toc191500459"/>
      <w:r>
        <w:t>2.31</w:t>
      </w:r>
      <w:r w:rsidRPr="00606AFF">
        <w:rPr>
          <w:sz w:val="24"/>
          <w:szCs w:val="24"/>
        </w:rPr>
        <w:t>. OBJETIVO GENERAL</w:t>
      </w:r>
      <w:r>
        <w:rPr>
          <w:sz w:val="24"/>
          <w:szCs w:val="24"/>
        </w:rPr>
        <w:t>.</w:t>
      </w:r>
      <w:bookmarkEnd w:id="7"/>
    </w:p>
    <w:p w14:paraId="735600D4" w14:textId="7FCBCA88" w:rsidR="00606AFF" w:rsidRPr="00606AFF" w:rsidRDefault="00606AFF" w:rsidP="00606AFF">
      <w:pPr>
        <w:pStyle w:val="Ttulo2"/>
        <w:spacing w:line="360" w:lineRule="auto"/>
        <w:jc w:val="both"/>
        <w:rPr>
          <w:b w:val="0"/>
          <w:bCs w:val="0"/>
          <w:sz w:val="24"/>
          <w:szCs w:val="24"/>
        </w:rPr>
      </w:pPr>
      <w:bookmarkStart w:id="8" w:name="_Toc191500460"/>
      <w:r w:rsidRPr="00606AFF">
        <w:rPr>
          <w:b w:val="0"/>
          <w:bCs w:val="0"/>
          <w:sz w:val="24"/>
          <w:szCs w:val="24"/>
        </w:rPr>
        <w:t xml:space="preserve">Determinar el impacto de diferentes estrategias de enseñanza en el rendimiento académico de los estudiantes de 9º año básico en la asignatura de Ciencias Naturales en la Unidad Educativa </w:t>
      </w:r>
      <w:r w:rsidRPr="00606AFF">
        <w:rPr>
          <w:b w:val="0"/>
          <w:bCs w:val="0"/>
          <w:sz w:val="24"/>
          <w:szCs w:val="24"/>
        </w:rPr>
        <w:lastRenderedPageBreak/>
        <w:t>Apóstol Santiago, con el fin de identificar y proponer métodos efectivos que mejoren el desempeño escolar y fomenten un aprendizaje significativo en esta área del conocimiento.</w:t>
      </w:r>
      <w:bookmarkEnd w:id="8"/>
    </w:p>
    <w:p w14:paraId="3C73439F" w14:textId="61D18AFF" w:rsidR="00606AFF" w:rsidRDefault="00606AFF" w:rsidP="00606AFF">
      <w:pPr>
        <w:spacing w:line="360" w:lineRule="auto"/>
        <w:jc w:val="both"/>
        <w:rPr>
          <w:b/>
          <w:bCs/>
          <w:noProof/>
          <w:sz w:val="24"/>
          <w:szCs w:val="24"/>
        </w:rPr>
      </w:pPr>
      <w:r w:rsidRPr="00606AFF">
        <w:rPr>
          <w:b/>
          <w:bCs/>
          <w:noProof/>
          <w:sz w:val="24"/>
          <w:szCs w:val="24"/>
        </w:rPr>
        <w:t>2.3.2 OBJETIVOS ESPECIFICOS</w:t>
      </w:r>
      <w:r>
        <w:rPr>
          <w:b/>
          <w:bCs/>
          <w:noProof/>
          <w:sz w:val="24"/>
          <w:szCs w:val="24"/>
        </w:rPr>
        <w:t>.</w:t>
      </w:r>
    </w:p>
    <w:p w14:paraId="0B3078EE" w14:textId="77777777" w:rsidR="00606AFF" w:rsidRDefault="00606AFF" w:rsidP="00606AFF">
      <w:pPr>
        <w:spacing w:line="360" w:lineRule="auto"/>
        <w:jc w:val="both"/>
        <w:rPr>
          <w:b/>
          <w:bCs/>
          <w:noProof/>
          <w:sz w:val="24"/>
          <w:szCs w:val="24"/>
        </w:rPr>
      </w:pPr>
    </w:p>
    <w:p w14:paraId="2375CD79" w14:textId="77777777" w:rsidR="00606AFF" w:rsidRPr="00606AFF" w:rsidRDefault="00606AFF" w:rsidP="00606AFF">
      <w:pPr>
        <w:numPr>
          <w:ilvl w:val="0"/>
          <w:numId w:val="35"/>
        </w:numPr>
        <w:spacing w:line="360" w:lineRule="auto"/>
        <w:jc w:val="both"/>
        <w:rPr>
          <w:noProof/>
          <w:sz w:val="24"/>
          <w:szCs w:val="24"/>
        </w:rPr>
      </w:pPr>
      <w:r w:rsidRPr="00606AFF">
        <w:rPr>
          <w:noProof/>
          <w:sz w:val="24"/>
          <w:szCs w:val="24"/>
        </w:rPr>
        <w:t>Identificar y describir las estrategias de enseñanza actualmente utilizadas por los docentes de Ciencias Naturales en la Unidad Educativa Apóstol Santiago.</w:t>
      </w:r>
    </w:p>
    <w:p w14:paraId="4F6BFFF7" w14:textId="77777777" w:rsidR="00606AFF" w:rsidRPr="00606AFF" w:rsidRDefault="00606AFF" w:rsidP="00606AFF">
      <w:pPr>
        <w:numPr>
          <w:ilvl w:val="0"/>
          <w:numId w:val="35"/>
        </w:numPr>
        <w:spacing w:line="360" w:lineRule="auto"/>
        <w:jc w:val="both"/>
        <w:rPr>
          <w:noProof/>
          <w:sz w:val="24"/>
          <w:szCs w:val="24"/>
        </w:rPr>
      </w:pPr>
      <w:r w:rsidRPr="00606AFF">
        <w:rPr>
          <w:noProof/>
          <w:sz w:val="24"/>
          <w:szCs w:val="24"/>
        </w:rPr>
        <w:t>Evaluar el impacto de diferentes estrategias de enseñanza innovadoras (como el aprendizaje basado en problemas, el estudio de casos, y el aprendizaje cooperativo) en el rendimiento académico de los estudiantes de 9º año básico.</w:t>
      </w:r>
    </w:p>
    <w:p w14:paraId="047CAF1E" w14:textId="4436946B" w:rsidR="00606AFF" w:rsidRPr="00606AFF" w:rsidRDefault="00A131F3" w:rsidP="00606AFF">
      <w:pPr>
        <w:numPr>
          <w:ilvl w:val="0"/>
          <w:numId w:val="35"/>
        </w:numPr>
        <w:spacing w:line="360" w:lineRule="auto"/>
        <w:jc w:val="both"/>
        <w:rPr>
          <w:noProof/>
          <w:sz w:val="24"/>
          <w:szCs w:val="24"/>
        </w:rPr>
      </w:pPr>
      <w:r>
        <w:rPr>
          <w:noProof/>
          <w:sz w:val="24"/>
          <w:szCs w:val="24"/>
        </w:rPr>
        <w:t>I</w:t>
      </w:r>
      <w:r w:rsidR="00606AFF" w:rsidRPr="00606AFF">
        <w:rPr>
          <w:noProof/>
          <w:sz w:val="24"/>
          <w:szCs w:val="24"/>
        </w:rPr>
        <w:t>mplementa</w:t>
      </w:r>
      <w:r>
        <w:rPr>
          <w:noProof/>
          <w:sz w:val="24"/>
          <w:szCs w:val="24"/>
        </w:rPr>
        <w:t>r</w:t>
      </w:r>
      <w:r w:rsidR="00606AFF" w:rsidRPr="00606AFF">
        <w:rPr>
          <w:noProof/>
          <w:sz w:val="24"/>
          <w:szCs w:val="24"/>
        </w:rPr>
        <w:t xml:space="preserve"> estrategias de enseñanza efectivas para mejorar el rendimiento escolar en Ciencias Naturales, basado en los resultados obtenidos y en la retroalimentación de docentes y estudiantes.</w:t>
      </w:r>
    </w:p>
    <w:p w14:paraId="606560F4" w14:textId="35F5FD02" w:rsidR="008E74A4" w:rsidRPr="00D708E3" w:rsidRDefault="0013009F" w:rsidP="009749AF">
      <w:pPr>
        <w:pStyle w:val="Ttulo2"/>
        <w:numPr>
          <w:ilvl w:val="0"/>
          <w:numId w:val="33"/>
        </w:numPr>
        <w:spacing w:line="360" w:lineRule="auto"/>
      </w:pPr>
      <w:bookmarkStart w:id="9" w:name="_Toc191500461"/>
      <w:r w:rsidRPr="00D708E3">
        <w:rPr>
          <w:spacing w:val="11"/>
        </w:rPr>
        <w:t>MARCO</w:t>
      </w:r>
      <w:r w:rsidRPr="00D708E3">
        <w:rPr>
          <w:spacing w:val="30"/>
        </w:rPr>
        <w:t xml:space="preserve"> </w:t>
      </w:r>
      <w:r w:rsidRPr="00D708E3">
        <w:t>TEÓRICO</w:t>
      </w:r>
      <w:bookmarkEnd w:id="9"/>
    </w:p>
    <w:p w14:paraId="6FEC2819" w14:textId="09F44E86" w:rsidR="0013009F" w:rsidRPr="0013009F" w:rsidRDefault="0013009F" w:rsidP="009749AF">
      <w:pPr>
        <w:tabs>
          <w:tab w:val="left" w:pos="1408"/>
        </w:tabs>
        <w:spacing w:before="136" w:line="360" w:lineRule="auto"/>
        <w:ind w:firstLine="0"/>
        <w:jc w:val="both"/>
        <w:rPr>
          <w:bCs/>
          <w:sz w:val="24"/>
          <w:szCs w:val="24"/>
        </w:rPr>
      </w:pPr>
      <w:r w:rsidRPr="0013009F">
        <w:rPr>
          <w:bCs/>
          <w:sz w:val="24"/>
          <w:szCs w:val="24"/>
        </w:rPr>
        <w:t xml:space="preserve">Para abordar la investigación, </w:t>
      </w:r>
      <w:r>
        <w:rPr>
          <w:bCs/>
          <w:sz w:val="24"/>
          <w:szCs w:val="24"/>
        </w:rPr>
        <w:t>l</w:t>
      </w:r>
      <w:r w:rsidRPr="0013009F">
        <w:rPr>
          <w:bCs/>
          <w:sz w:val="24"/>
          <w:szCs w:val="24"/>
        </w:rPr>
        <w:t>as fundamentaciones que guían e</w:t>
      </w:r>
      <w:r>
        <w:rPr>
          <w:bCs/>
          <w:sz w:val="24"/>
          <w:szCs w:val="24"/>
        </w:rPr>
        <w:t xml:space="preserve">ste </w:t>
      </w:r>
      <w:r w:rsidRPr="0013009F">
        <w:rPr>
          <w:bCs/>
          <w:sz w:val="24"/>
          <w:szCs w:val="24"/>
        </w:rPr>
        <w:t xml:space="preserve">estudio, </w:t>
      </w:r>
      <w:r w:rsidR="0039482C" w:rsidRPr="0039482C">
        <w:rPr>
          <w:bCs/>
          <w:sz w:val="24"/>
          <w:szCs w:val="24"/>
        </w:rPr>
        <w:t>sobre estrategias de enseñanza-aprendizaje y sus efectos en el rendimiento académico constan de varios estudios que abordan temas pertinentes en diversos niveles educativos.</w:t>
      </w:r>
    </w:p>
    <w:p w14:paraId="7B896966" w14:textId="189CE474" w:rsidR="0013009F" w:rsidRPr="00C8351B" w:rsidRDefault="00552AC0" w:rsidP="009749AF">
      <w:pPr>
        <w:pStyle w:val="Ttulo2"/>
        <w:spacing w:line="360" w:lineRule="auto"/>
      </w:pPr>
      <w:bookmarkStart w:id="10" w:name="_Toc191500462"/>
      <w:r w:rsidRPr="00C8351B">
        <w:t>3.</w:t>
      </w:r>
      <w:r>
        <w:t>1</w:t>
      </w:r>
      <w:r w:rsidRPr="00C8351B">
        <w:t xml:space="preserve"> BASES TEÓRICAS</w:t>
      </w:r>
      <w:bookmarkEnd w:id="10"/>
    </w:p>
    <w:p w14:paraId="212FCA31" w14:textId="0688E421" w:rsidR="00C8351B" w:rsidRPr="0039482C" w:rsidRDefault="00552AC0" w:rsidP="009749AF">
      <w:pPr>
        <w:pStyle w:val="Ttulo2"/>
        <w:spacing w:line="360" w:lineRule="auto"/>
      </w:pPr>
      <w:r w:rsidRPr="0039482C">
        <w:t xml:space="preserve"> </w:t>
      </w:r>
      <w:bookmarkStart w:id="11" w:name="_Toc191500463"/>
      <w:r>
        <w:t xml:space="preserve">3.1.1 </w:t>
      </w:r>
      <w:r w:rsidRPr="0039482C">
        <w:t>ESTRATEGIAS DE ENSEÑANZA APRENDIZAJE</w:t>
      </w:r>
      <w:bookmarkEnd w:id="11"/>
    </w:p>
    <w:p w14:paraId="702A6A21" w14:textId="263665CE" w:rsidR="004E317E" w:rsidRDefault="0013009F" w:rsidP="004E317E">
      <w:pPr>
        <w:tabs>
          <w:tab w:val="left" w:pos="1408"/>
        </w:tabs>
        <w:spacing w:before="136" w:line="360" w:lineRule="auto"/>
        <w:jc w:val="both"/>
        <w:rPr>
          <w:bCs/>
          <w:sz w:val="24"/>
          <w:szCs w:val="24"/>
        </w:rPr>
      </w:pPr>
      <w:r w:rsidRPr="0013009F">
        <w:rPr>
          <w:bCs/>
          <w:sz w:val="24"/>
          <w:szCs w:val="24"/>
        </w:rPr>
        <w:t xml:space="preserve"> </w:t>
      </w:r>
      <w:r w:rsidR="002B7555">
        <w:rPr>
          <w:bCs/>
          <w:sz w:val="24"/>
          <w:szCs w:val="24"/>
        </w:rPr>
        <w:t>3</w:t>
      </w:r>
      <w:r w:rsidR="002B7555" w:rsidRPr="0013009F">
        <w:rPr>
          <w:bCs/>
          <w:sz w:val="24"/>
          <w:szCs w:val="24"/>
        </w:rPr>
        <w:t>.</w:t>
      </w:r>
      <w:r w:rsidR="002B7555">
        <w:rPr>
          <w:bCs/>
          <w:sz w:val="24"/>
          <w:szCs w:val="24"/>
        </w:rPr>
        <w:t>1</w:t>
      </w:r>
      <w:r w:rsidR="002B7555" w:rsidRPr="0013009F">
        <w:rPr>
          <w:bCs/>
          <w:sz w:val="24"/>
          <w:szCs w:val="24"/>
        </w:rPr>
        <w:t>.1</w:t>
      </w:r>
      <w:r w:rsidR="002B7555">
        <w:rPr>
          <w:bCs/>
          <w:sz w:val="24"/>
          <w:szCs w:val="24"/>
        </w:rPr>
        <w:t xml:space="preserve">.1 </w:t>
      </w:r>
      <w:r w:rsidR="002B7555" w:rsidRPr="0013009F">
        <w:rPr>
          <w:bCs/>
          <w:sz w:val="24"/>
          <w:szCs w:val="24"/>
        </w:rPr>
        <w:t>Definición</w:t>
      </w:r>
      <w:r w:rsidRPr="0013009F">
        <w:rPr>
          <w:bCs/>
          <w:sz w:val="24"/>
          <w:szCs w:val="24"/>
        </w:rPr>
        <w:t xml:space="preserve">. </w:t>
      </w:r>
      <w:r w:rsidR="00FB3DA0" w:rsidRPr="0013009F">
        <w:rPr>
          <w:bCs/>
          <w:sz w:val="24"/>
          <w:szCs w:val="24"/>
        </w:rPr>
        <w:t>Para</w:t>
      </w:r>
      <w:r w:rsidR="00FB3DA0">
        <w:rPr>
          <w:bCs/>
          <w:sz w:val="24"/>
          <w:szCs w:val="24"/>
        </w:rPr>
        <w:t xml:space="preserve"> </w:t>
      </w:r>
      <w:r w:rsidR="004901C9">
        <w:rPr>
          <w:bCs/>
          <w:sz w:val="24"/>
          <w:szCs w:val="24"/>
        </w:rPr>
        <w:t xml:space="preserve">entender </w:t>
      </w:r>
      <w:r w:rsidR="004901C9" w:rsidRPr="0013009F">
        <w:rPr>
          <w:bCs/>
          <w:sz w:val="24"/>
          <w:szCs w:val="24"/>
        </w:rPr>
        <w:t>el</w:t>
      </w:r>
      <w:r w:rsidRPr="0013009F">
        <w:rPr>
          <w:bCs/>
          <w:sz w:val="24"/>
          <w:szCs w:val="24"/>
        </w:rPr>
        <w:t xml:space="preserve"> tema</w:t>
      </w:r>
      <w:r w:rsidR="00C8351B">
        <w:rPr>
          <w:bCs/>
          <w:sz w:val="24"/>
          <w:szCs w:val="24"/>
        </w:rPr>
        <w:t xml:space="preserve"> </w:t>
      </w:r>
      <w:r w:rsidRPr="0013009F">
        <w:rPr>
          <w:bCs/>
          <w:sz w:val="24"/>
          <w:szCs w:val="24"/>
        </w:rPr>
        <w:t>la palabra “estrategia” surgió de los griegos, quienes l</w:t>
      </w:r>
      <w:r w:rsidR="004901C9">
        <w:rPr>
          <w:bCs/>
          <w:sz w:val="24"/>
          <w:szCs w:val="24"/>
        </w:rPr>
        <w:t xml:space="preserve">o </w:t>
      </w:r>
      <w:r w:rsidR="00FB3DA0">
        <w:rPr>
          <w:bCs/>
          <w:sz w:val="24"/>
          <w:szCs w:val="24"/>
        </w:rPr>
        <w:t>puntualizaron</w:t>
      </w:r>
      <w:r w:rsidR="00FB3DA0" w:rsidRPr="0013009F">
        <w:rPr>
          <w:bCs/>
          <w:sz w:val="24"/>
          <w:szCs w:val="24"/>
        </w:rPr>
        <w:t xml:space="preserve"> </w:t>
      </w:r>
      <w:r w:rsidRPr="0013009F">
        <w:rPr>
          <w:bCs/>
          <w:sz w:val="24"/>
          <w:szCs w:val="24"/>
        </w:rPr>
        <w:t xml:space="preserve">como la </w:t>
      </w:r>
      <w:r w:rsidR="004901C9">
        <w:rPr>
          <w:bCs/>
          <w:sz w:val="24"/>
          <w:szCs w:val="24"/>
        </w:rPr>
        <w:t>acción</w:t>
      </w:r>
      <w:r w:rsidR="004901C9" w:rsidRPr="0013009F">
        <w:rPr>
          <w:bCs/>
          <w:sz w:val="24"/>
          <w:szCs w:val="24"/>
        </w:rPr>
        <w:t xml:space="preserve"> </w:t>
      </w:r>
      <w:r w:rsidRPr="0013009F">
        <w:rPr>
          <w:bCs/>
          <w:sz w:val="24"/>
          <w:szCs w:val="24"/>
        </w:rPr>
        <w:t xml:space="preserve">del estratega, el cual ordenaba y orientaba con habilidad para llevar a las tropas a cumplir sus objetivos. </w:t>
      </w:r>
      <w:r w:rsidR="00C8351B">
        <w:rPr>
          <w:bCs/>
          <w:sz w:val="24"/>
          <w:szCs w:val="24"/>
        </w:rPr>
        <w:t xml:space="preserve">Entonces </w:t>
      </w:r>
      <w:r w:rsidRPr="0013009F">
        <w:rPr>
          <w:bCs/>
          <w:sz w:val="24"/>
          <w:szCs w:val="24"/>
        </w:rPr>
        <w:t xml:space="preserve">una estrategia se puede </w:t>
      </w:r>
      <w:r w:rsidR="00C8351B">
        <w:rPr>
          <w:bCs/>
          <w:sz w:val="24"/>
          <w:szCs w:val="24"/>
        </w:rPr>
        <w:t xml:space="preserve">conceptualizar </w:t>
      </w:r>
      <w:r w:rsidRPr="0013009F">
        <w:rPr>
          <w:bCs/>
          <w:sz w:val="24"/>
          <w:szCs w:val="24"/>
        </w:rPr>
        <w:t>como un proceso fo</w:t>
      </w:r>
      <w:r w:rsidR="00C8351B">
        <w:rPr>
          <w:bCs/>
          <w:sz w:val="24"/>
          <w:szCs w:val="24"/>
        </w:rPr>
        <w:t>rmal</w:t>
      </w:r>
      <w:r w:rsidRPr="0013009F">
        <w:rPr>
          <w:bCs/>
          <w:sz w:val="24"/>
          <w:szCs w:val="24"/>
        </w:rPr>
        <w:t xml:space="preserve">, organizado y </w:t>
      </w:r>
      <w:r w:rsidR="00C8351B">
        <w:rPr>
          <w:bCs/>
          <w:sz w:val="24"/>
          <w:szCs w:val="24"/>
        </w:rPr>
        <w:t>secuencial</w:t>
      </w:r>
      <w:r w:rsidRPr="0013009F">
        <w:rPr>
          <w:bCs/>
          <w:sz w:val="24"/>
          <w:szCs w:val="24"/>
        </w:rPr>
        <w:t xml:space="preserve"> con el fin de alcanzar un</w:t>
      </w:r>
      <w:r w:rsidR="00C8351B">
        <w:rPr>
          <w:bCs/>
          <w:sz w:val="24"/>
          <w:szCs w:val="24"/>
        </w:rPr>
        <w:t xml:space="preserve"> objetivo</w:t>
      </w:r>
      <w:r w:rsidRPr="0013009F">
        <w:rPr>
          <w:bCs/>
          <w:sz w:val="24"/>
          <w:szCs w:val="24"/>
        </w:rPr>
        <w:t xml:space="preserve"> específic</w:t>
      </w:r>
      <w:r w:rsidR="00C8351B">
        <w:rPr>
          <w:bCs/>
          <w:sz w:val="24"/>
          <w:szCs w:val="24"/>
        </w:rPr>
        <w:t>o</w:t>
      </w:r>
      <w:r w:rsidRPr="0013009F">
        <w:rPr>
          <w:bCs/>
          <w:sz w:val="24"/>
          <w:szCs w:val="24"/>
        </w:rPr>
        <w:t xml:space="preserve">. Una estrategia es un sistema de </w:t>
      </w:r>
      <w:r w:rsidR="00C8351B" w:rsidRPr="0013009F">
        <w:rPr>
          <w:bCs/>
          <w:sz w:val="24"/>
          <w:szCs w:val="24"/>
        </w:rPr>
        <w:t>plan</w:t>
      </w:r>
      <w:r w:rsidR="00C8351B">
        <w:rPr>
          <w:bCs/>
          <w:sz w:val="24"/>
          <w:szCs w:val="24"/>
        </w:rPr>
        <w:t xml:space="preserve">eación </w:t>
      </w:r>
      <w:r w:rsidR="00C8351B" w:rsidRPr="0013009F">
        <w:rPr>
          <w:bCs/>
          <w:sz w:val="24"/>
          <w:szCs w:val="24"/>
        </w:rPr>
        <w:t>que</w:t>
      </w:r>
      <w:r w:rsidRPr="0013009F">
        <w:rPr>
          <w:bCs/>
          <w:sz w:val="24"/>
          <w:szCs w:val="24"/>
        </w:rPr>
        <w:t xml:space="preserve"> tiene como </w:t>
      </w:r>
      <w:r w:rsidR="00C8351B">
        <w:rPr>
          <w:bCs/>
          <w:sz w:val="24"/>
          <w:szCs w:val="24"/>
        </w:rPr>
        <w:t xml:space="preserve">meta </w:t>
      </w:r>
      <w:r w:rsidR="00C8351B" w:rsidRPr="0013009F">
        <w:rPr>
          <w:bCs/>
          <w:sz w:val="24"/>
          <w:szCs w:val="24"/>
        </w:rPr>
        <w:t>llevar</w:t>
      </w:r>
      <w:r w:rsidRPr="0013009F">
        <w:rPr>
          <w:bCs/>
          <w:sz w:val="24"/>
          <w:szCs w:val="24"/>
        </w:rPr>
        <w:t xml:space="preserve"> una serie de acciones </w:t>
      </w:r>
      <w:r w:rsidR="00C8351B">
        <w:rPr>
          <w:bCs/>
          <w:sz w:val="24"/>
          <w:szCs w:val="24"/>
        </w:rPr>
        <w:t>guiadas</w:t>
      </w:r>
      <w:r w:rsidRPr="0013009F">
        <w:rPr>
          <w:bCs/>
          <w:sz w:val="24"/>
          <w:szCs w:val="24"/>
        </w:rPr>
        <w:t xml:space="preserve"> para lograr un objetivo. </w:t>
      </w:r>
    </w:p>
    <w:p w14:paraId="59EE971E" w14:textId="12230633" w:rsidR="0039482C" w:rsidRDefault="00FB3DA0" w:rsidP="009749AF">
      <w:pPr>
        <w:tabs>
          <w:tab w:val="left" w:pos="1408"/>
        </w:tabs>
        <w:spacing w:before="136" w:line="360" w:lineRule="auto"/>
        <w:jc w:val="both"/>
        <w:rPr>
          <w:bCs/>
          <w:sz w:val="24"/>
          <w:szCs w:val="24"/>
        </w:rPr>
      </w:pPr>
      <w:r>
        <w:rPr>
          <w:bCs/>
          <w:sz w:val="24"/>
          <w:szCs w:val="24"/>
        </w:rPr>
        <w:t xml:space="preserve">La </w:t>
      </w:r>
      <w:r w:rsidR="0013009F" w:rsidRPr="0013009F">
        <w:rPr>
          <w:bCs/>
          <w:sz w:val="24"/>
          <w:szCs w:val="24"/>
        </w:rPr>
        <w:t>segund</w:t>
      </w:r>
      <w:r>
        <w:rPr>
          <w:bCs/>
          <w:sz w:val="24"/>
          <w:szCs w:val="24"/>
        </w:rPr>
        <w:t>a</w:t>
      </w:r>
      <w:r w:rsidR="0013009F" w:rsidRPr="0013009F">
        <w:rPr>
          <w:bCs/>
          <w:sz w:val="24"/>
          <w:szCs w:val="24"/>
        </w:rPr>
        <w:t xml:space="preserve"> </w:t>
      </w:r>
      <w:r>
        <w:rPr>
          <w:bCs/>
          <w:sz w:val="24"/>
          <w:szCs w:val="24"/>
        </w:rPr>
        <w:t>expresión</w:t>
      </w:r>
      <w:r w:rsidRPr="0013009F">
        <w:rPr>
          <w:bCs/>
          <w:sz w:val="24"/>
          <w:szCs w:val="24"/>
        </w:rPr>
        <w:t xml:space="preserve"> </w:t>
      </w:r>
      <w:r w:rsidR="0013009F" w:rsidRPr="0013009F">
        <w:rPr>
          <w:bCs/>
          <w:sz w:val="24"/>
          <w:szCs w:val="24"/>
        </w:rPr>
        <w:t xml:space="preserve">es "enseñanza", </w:t>
      </w:r>
      <w:r w:rsidR="004901C9">
        <w:rPr>
          <w:bCs/>
          <w:sz w:val="24"/>
          <w:szCs w:val="24"/>
        </w:rPr>
        <w:t>es</w:t>
      </w:r>
      <w:r w:rsidR="0013009F" w:rsidRPr="0013009F">
        <w:rPr>
          <w:bCs/>
          <w:sz w:val="24"/>
          <w:szCs w:val="24"/>
        </w:rPr>
        <w:t xml:space="preserve"> el </w:t>
      </w:r>
      <w:r w:rsidR="004901C9">
        <w:rPr>
          <w:bCs/>
          <w:sz w:val="24"/>
          <w:szCs w:val="24"/>
        </w:rPr>
        <w:t>paso</w:t>
      </w:r>
      <w:r w:rsidR="004901C9" w:rsidRPr="0013009F">
        <w:rPr>
          <w:bCs/>
          <w:sz w:val="24"/>
          <w:szCs w:val="24"/>
        </w:rPr>
        <w:t xml:space="preserve"> </w:t>
      </w:r>
      <w:r w:rsidR="0013009F" w:rsidRPr="0013009F">
        <w:rPr>
          <w:bCs/>
          <w:sz w:val="24"/>
          <w:szCs w:val="24"/>
        </w:rPr>
        <w:t>mediante el cual un</w:t>
      </w:r>
      <w:r w:rsidR="004901C9" w:rsidRPr="004901C9">
        <w:rPr>
          <w:bCs/>
          <w:sz w:val="24"/>
          <w:szCs w:val="24"/>
        </w:rPr>
        <w:t xml:space="preserve"> </w:t>
      </w:r>
      <w:r w:rsidR="004901C9">
        <w:rPr>
          <w:bCs/>
          <w:sz w:val="24"/>
          <w:szCs w:val="24"/>
        </w:rPr>
        <w:t>compuesto</w:t>
      </w:r>
      <w:r w:rsidR="00C8351B">
        <w:rPr>
          <w:bCs/>
          <w:sz w:val="24"/>
          <w:szCs w:val="24"/>
        </w:rPr>
        <w:t xml:space="preserve"> </w:t>
      </w:r>
      <w:r w:rsidR="0039482C">
        <w:rPr>
          <w:bCs/>
          <w:sz w:val="24"/>
          <w:szCs w:val="24"/>
        </w:rPr>
        <w:t xml:space="preserve">de </w:t>
      </w:r>
      <w:r w:rsidR="0039482C" w:rsidRPr="0013009F">
        <w:rPr>
          <w:bCs/>
          <w:sz w:val="24"/>
          <w:szCs w:val="24"/>
        </w:rPr>
        <w:t>conocimiento</w:t>
      </w:r>
      <w:r w:rsidR="0013009F" w:rsidRPr="0013009F">
        <w:rPr>
          <w:bCs/>
          <w:sz w:val="24"/>
          <w:szCs w:val="24"/>
        </w:rPr>
        <w:t xml:space="preserve"> específico adquiridos a través de otros medios.</w:t>
      </w:r>
      <w:r w:rsidR="00C8351B">
        <w:rPr>
          <w:bCs/>
          <w:sz w:val="24"/>
          <w:szCs w:val="24"/>
        </w:rPr>
        <w:t xml:space="preserve"> </w:t>
      </w:r>
      <w:r w:rsidR="0013009F" w:rsidRPr="0013009F">
        <w:rPr>
          <w:bCs/>
          <w:sz w:val="24"/>
          <w:szCs w:val="24"/>
        </w:rPr>
        <w:t xml:space="preserve"> </w:t>
      </w:r>
      <w:r w:rsidR="004901C9">
        <w:rPr>
          <w:bCs/>
          <w:sz w:val="24"/>
          <w:szCs w:val="24"/>
        </w:rPr>
        <w:t>E</w:t>
      </w:r>
      <w:r w:rsidR="0039482C" w:rsidRPr="0039482C">
        <w:rPr>
          <w:bCs/>
          <w:sz w:val="24"/>
          <w:szCs w:val="24"/>
        </w:rPr>
        <w:t>l aprendizaje ha ido dando cambios a través de la historia, gracias a los importantes</w:t>
      </w:r>
      <w:r w:rsidR="004901C9">
        <w:rPr>
          <w:bCs/>
          <w:sz w:val="24"/>
          <w:szCs w:val="24"/>
        </w:rPr>
        <w:t xml:space="preserve"> </w:t>
      </w:r>
      <w:r w:rsidR="0039482C" w:rsidRPr="0039482C">
        <w:rPr>
          <w:bCs/>
          <w:sz w:val="24"/>
          <w:szCs w:val="24"/>
        </w:rPr>
        <w:t xml:space="preserve">descubrimientos de diversas indagaciones, </w:t>
      </w:r>
      <w:r w:rsidR="0039482C" w:rsidRPr="0039482C">
        <w:rPr>
          <w:bCs/>
          <w:sz w:val="24"/>
          <w:szCs w:val="24"/>
        </w:rPr>
        <w:lastRenderedPageBreak/>
        <w:t xml:space="preserve">principalmente desde la psicología cognitiva, las cuales han sido muy beneficiosas para la educación; obteniendo un mejor entendimiento de los procesos de enseñanza. El aprendizaje está asociado con la manera en que se logran </w:t>
      </w:r>
      <w:r w:rsidR="00FE0A3D" w:rsidRPr="0039482C">
        <w:rPr>
          <w:bCs/>
          <w:sz w:val="24"/>
          <w:szCs w:val="24"/>
        </w:rPr>
        <w:t>las instrucciones</w:t>
      </w:r>
      <w:r w:rsidR="0039482C" w:rsidRPr="0039482C">
        <w:rPr>
          <w:bCs/>
          <w:sz w:val="24"/>
          <w:szCs w:val="24"/>
        </w:rPr>
        <w:t xml:space="preserve"> y una de las definiciones más amplias sobre el aprendizaje es el desarrollo donde se adquieren habilidades, conocimientos, comportamientos o valores como resultado del estudio, </w:t>
      </w:r>
      <w:r w:rsidR="004901C9" w:rsidRPr="0039482C">
        <w:rPr>
          <w:bCs/>
          <w:sz w:val="24"/>
          <w:szCs w:val="24"/>
        </w:rPr>
        <w:t>se puede</w:t>
      </w:r>
      <w:r w:rsidR="0039482C" w:rsidRPr="0039482C">
        <w:rPr>
          <w:bCs/>
          <w:sz w:val="24"/>
          <w:szCs w:val="24"/>
        </w:rPr>
        <w:t xml:space="preserve"> explicar de alguna manera los resultados obtenidos de los estudiantes que no llegan a cumplir con las notas propuestas en su curso escolar y deben reforzarlas nuevamente las mismas clases para alcanzar los diferentes logros.</w:t>
      </w:r>
    </w:p>
    <w:p w14:paraId="19A7D96D" w14:textId="5DCCE85A" w:rsidR="0039482C" w:rsidRDefault="0013009F" w:rsidP="009749AF">
      <w:pPr>
        <w:tabs>
          <w:tab w:val="left" w:pos="1408"/>
        </w:tabs>
        <w:spacing w:before="136" w:line="360" w:lineRule="auto"/>
        <w:jc w:val="both"/>
        <w:rPr>
          <w:bCs/>
          <w:sz w:val="24"/>
          <w:szCs w:val="24"/>
        </w:rPr>
      </w:pPr>
      <w:r w:rsidRPr="0013009F">
        <w:rPr>
          <w:bCs/>
          <w:sz w:val="24"/>
          <w:szCs w:val="24"/>
        </w:rPr>
        <w:t xml:space="preserve">Por lo tanto, los estudiantes pueden aprender mediante una </w:t>
      </w:r>
      <w:r w:rsidR="0039482C">
        <w:rPr>
          <w:bCs/>
          <w:sz w:val="24"/>
          <w:szCs w:val="24"/>
        </w:rPr>
        <w:t xml:space="preserve">guía </w:t>
      </w:r>
      <w:r w:rsidRPr="0013009F">
        <w:rPr>
          <w:bCs/>
          <w:sz w:val="24"/>
          <w:szCs w:val="24"/>
        </w:rPr>
        <w:t>que les</w:t>
      </w:r>
      <w:r w:rsidR="0039482C" w:rsidRPr="0039482C">
        <w:rPr>
          <w:bCs/>
          <w:sz w:val="24"/>
          <w:szCs w:val="24"/>
        </w:rPr>
        <w:t xml:space="preserve"> </w:t>
      </w:r>
      <w:r w:rsidR="00C63C7E">
        <w:rPr>
          <w:bCs/>
          <w:sz w:val="24"/>
          <w:szCs w:val="24"/>
        </w:rPr>
        <w:t>otorgue</w:t>
      </w:r>
      <w:r w:rsidRPr="0013009F">
        <w:rPr>
          <w:bCs/>
          <w:sz w:val="24"/>
          <w:szCs w:val="24"/>
        </w:rPr>
        <w:t xml:space="preserve"> la ayuda para desarrollar su</w:t>
      </w:r>
      <w:r w:rsidR="0039482C" w:rsidRPr="0039482C">
        <w:rPr>
          <w:bCs/>
          <w:sz w:val="24"/>
          <w:szCs w:val="24"/>
        </w:rPr>
        <w:t xml:space="preserve"> </w:t>
      </w:r>
      <w:r w:rsidR="0039482C">
        <w:rPr>
          <w:bCs/>
          <w:sz w:val="24"/>
          <w:szCs w:val="24"/>
        </w:rPr>
        <w:t>conducta</w:t>
      </w:r>
      <w:r w:rsidRPr="0013009F">
        <w:rPr>
          <w:bCs/>
          <w:sz w:val="24"/>
          <w:szCs w:val="24"/>
        </w:rPr>
        <w:t>,</w:t>
      </w:r>
      <w:r w:rsidR="0039482C">
        <w:rPr>
          <w:bCs/>
          <w:sz w:val="24"/>
          <w:szCs w:val="24"/>
        </w:rPr>
        <w:t xml:space="preserve"> las </w:t>
      </w:r>
      <w:r w:rsidR="0039482C" w:rsidRPr="0013009F">
        <w:rPr>
          <w:bCs/>
          <w:sz w:val="24"/>
          <w:szCs w:val="24"/>
        </w:rPr>
        <w:t>destrezas</w:t>
      </w:r>
      <w:r w:rsidRPr="0013009F">
        <w:rPr>
          <w:bCs/>
          <w:sz w:val="24"/>
          <w:szCs w:val="24"/>
        </w:rPr>
        <w:t xml:space="preserve"> y</w:t>
      </w:r>
      <w:r w:rsidR="0039482C" w:rsidRPr="0039482C">
        <w:rPr>
          <w:bCs/>
          <w:sz w:val="24"/>
          <w:szCs w:val="24"/>
        </w:rPr>
        <w:t xml:space="preserve"> </w:t>
      </w:r>
      <w:r w:rsidR="0039482C">
        <w:rPr>
          <w:bCs/>
          <w:sz w:val="24"/>
          <w:szCs w:val="24"/>
        </w:rPr>
        <w:t>facultades</w:t>
      </w:r>
      <w:r w:rsidRPr="0013009F">
        <w:rPr>
          <w:bCs/>
          <w:sz w:val="24"/>
          <w:szCs w:val="24"/>
        </w:rPr>
        <w:t xml:space="preserve">. </w:t>
      </w:r>
    </w:p>
    <w:p w14:paraId="7CF9CA5A" w14:textId="29617118" w:rsidR="0013009F" w:rsidRDefault="0013009F" w:rsidP="009749AF">
      <w:pPr>
        <w:tabs>
          <w:tab w:val="left" w:pos="1408"/>
        </w:tabs>
        <w:spacing w:before="136" w:line="360" w:lineRule="auto"/>
        <w:jc w:val="both"/>
        <w:rPr>
          <w:bCs/>
          <w:sz w:val="24"/>
          <w:szCs w:val="24"/>
        </w:rPr>
      </w:pPr>
      <w:r w:rsidRPr="0013009F">
        <w:rPr>
          <w:bCs/>
          <w:sz w:val="24"/>
          <w:szCs w:val="24"/>
        </w:rPr>
        <w:t xml:space="preserve">Cuando hablamos de estrategias de enseñanza-aprendizaje, nos estamos </w:t>
      </w:r>
      <w:r w:rsidR="0039482C">
        <w:rPr>
          <w:bCs/>
          <w:sz w:val="24"/>
          <w:szCs w:val="24"/>
        </w:rPr>
        <w:t>describiendo</w:t>
      </w:r>
      <w:r w:rsidR="0039482C" w:rsidRPr="0013009F">
        <w:rPr>
          <w:bCs/>
          <w:sz w:val="24"/>
          <w:szCs w:val="24"/>
        </w:rPr>
        <w:t xml:space="preserve"> </w:t>
      </w:r>
      <w:r w:rsidRPr="0013009F">
        <w:rPr>
          <w:bCs/>
          <w:sz w:val="24"/>
          <w:szCs w:val="24"/>
        </w:rPr>
        <w:t>a los</w:t>
      </w:r>
      <w:r w:rsidR="0039482C" w:rsidRPr="0039482C">
        <w:rPr>
          <w:bCs/>
          <w:sz w:val="24"/>
          <w:szCs w:val="24"/>
        </w:rPr>
        <w:t xml:space="preserve"> </w:t>
      </w:r>
      <w:r w:rsidR="0039482C">
        <w:rPr>
          <w:bCs/>
          <w:sz w:val="24"/>
          <w:szCs w:val="24"/>
        </w:rPr>
        <w:t>ordenamientos</w:t>
      </w:r>
      <w:r w:rsidRPr="0013009F">
        <w:rPr>
          <w:bCs/>
          <w:sz w:val="24"/>
          <w:szCs w:val="24"/>
        </w:rPr>
        <w:t xml:space="preserve">, recursos o actividades que </w:t>
      </w:r>
      <w:r w:rsidR="0039482C">
        <w:rPr>
          <w:bCs/>
          <w:sz w:val="24"/>
          <w:szCs w:val="24"/>
        </w:rPr>
        <w:t xml:space="preserve">colaboran con </w:t>
      </w:r>
      <w:r w:rsidRPr="0013009F">
        <w:rPr>
          <w:bCs/>
          <w:sz w:val="24"/>
          <w:szCs w:val="24"/>
        </w:rPr>
        <w:t>el aprendizaje de los estudiantes</w:t>
      </w:r>
      <w:r w:rsidR="0039482C">
        <w:rPr>
          <w:bCs/>
          <w:sz w:val="24"/>
          <w:szCs w:val="24"/>
        </w:rPr>
        <w:t>.</w:t>
      </w:r>
    </w:p>
    <w:p w14:paraId="1841D4FF" w14:textId="77777777" w:rsidR="00A53B7B" w:rsidRDefault="00294B3F" w:rsidP="009749AF">
      <w:pPr>
        <w:tabs>
          <w:tab w:val="left" w:pos="1408"/>
        </w:tabs>
        <w:spacing w:before="136" w:line="360" w:lineRule="auto"/>
        <w:jc w:val="both"/>
        <w:rPr>
          <w:bCs/>
          <w:sz w:val="24"/>
          <w:szCs w:val="24"/>
        </w:rPr>
      </w:pPr>
      <w:r>
        <w:rPr>
          <w:bCs/>
          <w:sz w:val="24"/>
          <w:szCs w:val="24"/>
        </w:rPr>
        <w:t>“E</w:t>
      </w:r>
      <w:r w:rsidR="000A332F" w:rsidRPr="000A332F">
        <w:rPr>
          <w:bCs/>
          <w:sz w:val="24"/>
          <w:szCs w:val="24"/>
        </w:rPr>
        <w:t>l uso de estrategias de aprendizaje en el rendimiento académico de un estudiante universitario</w:t>
      </w:r>
      <w:r w:rsidR="00A53B7B">
        <w:rPr>
          <w:bCs/>
          <w:sz w:val="24"/>
          <w:szCs w:val="24"/>
        </w:rPr>
        <w:t>”</w:t>
      </w:r>
      <w:r w:rsidR="00A53B7B" w:rsidRPr="00A53B7B">
        <w:rPr>
          <w:bCs/>
          <w:sz w:val="24"/>
          <w:szCs w:val="24"/>
        </w:rPr>
        <w:t xml:space="preserve"> </w:t>
      </w:r>
      <w:r w:rsidR="00A53B7B">
        <w:rPr>
          <w:bCs/>
          <w:sz w:val="24"/>
          <w:szCs w:val="24"/>
        </w:rPr>
        <w:t>(Diaz, 2023, p. 3).</w:t>
      </w:r>
    </w:p>
    <w:p w14:paraId="4156C000" w14:textId="2766ECFD" w:rsidR="007658C6" w:rsidRDefault="007658C6" w:rsidP="009749AF">
      <w:pPr>
        <w:tabs>
          <w:tab w:val="left" w:pos="1408"/>
        </w:tabs>
        <w:spacing w:before="136" w:line="360" w:lineRule="auto"/>
        <w:jc w:val="both"/>
        <w:rPr>
          <w:bCs/>
          <w:sz w:val="24"/>
          <w:szCs w:val="24"/>
        </w:rPr>
      </w:pPr>
      <w:r w:rsidRPr="003902F4">
        <w:rPr>
          <w:bCs/>
          <w:sz w:val="24"/>
          <w:szCs w:val="24"/>
        </w:rPr>
        <w:t>Las estrategias</w:t>
      </w:r>
      <w:r w:rsidR="0039482C">
        <w:rPr>
          <w:bCs/>
          <w:sz w:val="24"/>
          <w:szCs w:val="24"/>
        </w:rPr>
        <w:t xml:space="preserve"> de enseñanza </w:t>
      </w:r>
      <w:r w:rsidRPr="003902F4">
        <w:rPr>
          <w:bCs/>
          <w:sz w:val="24"/>
          <w:szCs w:val="24"/>
        </w:rPr>
        <w:t xml:space="preserve">son los </w:t>
      </w:r>
      <w:r w:rsidR="00294B3F">
        <w:rPr>
          <w:bCs/>
          <w:sz w:val="24"/>
          <w:szCs w:val="24"/>
        </w:rPr>
        <w:t>pasos</w:t>
      </w:r>
      <w:r w:rsidR="00294B3F" w:rsidRPr="003902F4">
        <w:rPr>
          <w:bCs/>
          <w:sz w:val="24"/>
          <w:szCs w:val="24"/>
        </w:rPr>
        <w:t xml:space="preserve"> </w:t>
      </w:r>
      <w:r w:rsidR="00294B3F">
        <w:rPr>
          <w:bCs/>
          <w:sz w:val="24"/>
          <w:szCs w:val="24"/>
        </w:rPr>
        <w:t>ordenados</w:t>
      </w:r>
      <w:r w:rsidRPr="003902F4">
        <w:rPr>
          <w:bCs/>
          <w:sz w:val="24"/>
          <w:szCs w:val="24"/>
        </w:rPr>
        <w:t xml:space="preserve"> por el </w:t>
      </w:r>
      <w:r w:rsidR="0013009F" w:rsidRPr="003902F4">
        <w:rPr>
          <w:bCs/>
          <w:sz w:val="24"/>
          <w:szCs w:val="24"/>
        </w:rPr>
        <w:t>docente,</w:t>
      </w:r>
      <w:r w:rsidR="00294B3F">
        <w:rPr>
          <w:bCs/>
          <w:sz w:val="24"/>
          <w:szCs w:val="24"/>
        </w:rPr>
        <w:t xml:space="preserve"> las </w:t>
      </w:r>
      <w:r w:rsidRPr="003902F4">
        <w:rPr>
          <w:bCs/>
          <w:sz w:val="24"/>
          <w:szCs w:val="24"/>
        </w:rPr>
        <w:t xml:space="preserve">cuales los estudiantes </w:t>
      </w:r>
      <w:r w:rsidR="00294B3F">
        <w:rPr>
          <w:bCs/>
          <w:sz w:val="24"/>
          <w:szCs w:val="24"/>
        </w:rPr>
        <w:t>cimentan</w:t>
      </w:r>
      <w:r w:rsidR="00294B3F" w:rsidRPr="003902F4">
        <w:rPr>
          <w:bCs/>
          <w:sz w:val="24"/>
          <w:szCs w:val="24"/>
        </w:rPr>
        <w:t xml:space="preserve"> </w:t>
      </w:r>
      <w:r w:rsidRPr="003902F4">
        <w:rPr>
          <w:bCs/>
          <w:sz w:val="24"/>
          <w:szCs w:val="24"/>
        </w:rPr>
        <w:t>aprendizajes</w:t>
      </w:r>
      <w:r w:rsidR="00294B3F">
        <w:rPr>
          <w:bCs/>
          <w:sz w:val="24"/>
          <w:szCs w:val="24"/>
        </w:rPr>
        <w:t>, con</w:t>
      </w:r>
      <w:r w:rsidRPr="003902F4">
        <w:rPr>
          <w:bCs/>
          <w:sz w:val="24"/>
          <w:szCs w:val="24"/>
        </w:rPr>
        <w:t xml:space="preserve"> </w:t>
      </w:r>
      <w:r w:rsidR="00EC5ECB">
        <w:rPr>
          <w:bCs/>
          <w:sz w:val="24"/>
          <w:szCs w:val="24"/>
        </w:rPr>
        <w:t>referencias en el ámbito</w:t>
      </w:r>
      <w:r w:rsidRPr="003902F4">
        <w:rPr>
          <w:bCs/>
          <w:sz w:val="24"/>
          <w:szCs w:val="24"/>
        </w:rPr>
        <w:t>, científicos,</w:t>
      </w:r>
      <w:r w:rsidR="00B15844">
        <w:rPr>
          <w:bCs/>
          <w:sz w:val="24"/>
          <w:szCs w:val="24"/>
        </w:rPr>
        <w:t xml:space="preserve"> </w:t>
      </w:r>
      <w:r w:rsidRPr="003902F4">
        <w:rPr>
          <w:bCs/>
          <w:sz w:val="24"/>
          <w:szCs w:val="24"/>
        </w:rPr>
        <w:t xml:space="preserve">metodológicos, tecnológicos y sociales. </w:t>
      </w:r>
      <w:r w:rsidR="00B15844">
        <w:rPr>
          <w:bCs/>
          <w:sz w:val="24"/>
          <w:szCs w:val="24"/>
        </w:rPr>
        <w:t xml:space="preserve">En el transcurso del tiempo, </w:t>
      </w:r>
      <w:r w:rsidR="00B15844" w:rsidRPr="003902F4">
        <w:rPr>
          <w:bCs/>
          <w:sz w:val="24"/>
          <w:szCs w:val="24"/>
        </w:rPr>
        <w:t>las</w:t>
      </w:r>
      <w:r w:rsidRPr="003902F4">
        <w:rPr>
          <w:bCs/>
          <w:sz w:val="24"/>
          <w:szCs w:val="24"/>
        </w:rPr>
        <w:t xml:space="preserve"> estrategias de enseñanza han sido </w:t>
      </w:r>
      <w:r w:rsidR="00B15844">
        <w:rPr>
          <w:bCs/>
          <w:sz w:val="24"/>
          <w:szCs w:val="24"/>
        </w:rPr>
        <w:t>creadas</w:t>
      </w:r>
      <w:r w:rsidR="00B15844" w:rsidRPr="003902F4">
        <w:rPr>
          <w:bCs/>
          <w:sz w:val="24"/>
          <w:szCs w:val="24"/>
        </w:rPr>
        <w:t xml:space="preserve"> </w:t>
      </w:r>
      <w:r w:rsidRPr="003902F4">
        <w:rPr>
          <w:bCs/>
          <w:sz w:val="24"/>
          <w:szCs w:val="24"/>
        </w:rPr>
        <w:t>bajo di</w:t>
      </w:r>
      <w:r w:rsidR="00B15844">
        <w:rPr>
          <w:bCs/>
          <w:sz w:val="24"/>
          <w:szCs w:val="24"/>
        </w:rPr>
        <w:t xml:space="preserve">stintas </w:t>
      </w:r>
      <w:r w:rsidRPr="003902F4">
        <w:rPr>
          <w:bCs/>
          <w:sz w:val="24"/>
          <w:szCs w:val="24"/>
        </w:rPr>
        <w:t>miradas</w:t>
      </w:r>
      <w:r w:rsidR="00B15844" w:rsidRPr="00B15844">
        <w:rPr>
          <w:bCs/>
          <w:sz w:val="24"/>
          <w:szCs w:val="24"/>
        </w:rPr>
        <w:t xml:space="preserve"> </w:t>
      </w:r>
      <w:r w:rsidR="00B15844">
        <w:rPr>
          <w:bCs/>
          <w:sz w:val="24"/>
          <w:szCs w:val="24"/>
        </w:rPr>
        <w:t>cognitivas. D</w:t>
      </w:r>
      <w:r w:rsidRPr="003902F4">
        <w:rPr>
          <w:bCs/>
          <w:sz w:val="24"/>
          <w:szCs w:val="24"/>
        </w:rPr>
        <w:t>esde el punto de vista pedagógico, existen di</w:t>
      </w:r>
      <w:r w:rsidR="00B15844">
        <w:rPr>
          <w:bCs/>
          <w:sz w:val="24"/>
          <w:szCs w:val="24"/>
        </w:rPr>
        <w:t xml:space="preserve">ferentes enunciados </w:t>
      </w:r>
      <w:r w:rsidRPr="003902F4">
        <w:rPr>
          <w:bCs/>
          <w:sz w:val="24"/>
          <w:szCs w:val="24"/>
        </w:rPr>
        <w:t xml:space="preserve">y </w:t>
      </w:r>
      <w:r w:rsidR="00B15844">
        <w:rPr>
          <w:bCs/>
          <w:sz w:val="24"/>
          <w:szCs w:val="24"/>
        </w:rPr>
        <w:t>tipificaciones</w:t>
      </w:r>
      <w:r w:rsidR="00B15844" w:rsidRPr="003902F4">
        <w:rPr>
          <w:bCs/>
          <w:sz w:val="24"/>
          <w:szCs w:val="24"/>
        </w:rPr>
        <w:t xml:space="preserve"> </w:t>
      </w:r>
      <w:r w:rsidRPr="003902F4">
        <w:rPr>
          <w:bCs/>
          <w:sz w:val="24"/>
          <w:szCs w:val="24"/>
        </w:rPr>
        <w:t xml:space="preserve">en </w:t>
      </w:r>
      <w:r w:rsidR="00B15844">
        <w:rPr>
          <w:bCs/>
          <w:sz w:val="24"/>
          <w:szCs w:val="24"/>
        </w:rPr>
        <w:t xml:space="preserve">base </w:t>
      </w:r>
      <w:r w:rsidRPr="003902F4">
        <w:rPr>
          <w:bCs/>
          <w:sz w:val="24"/>
          <w:szCs w:val="24"/>
        </w:rPr>
        <w:t>a las estrategias de enseñanza por parte de los e</w:t>
      </w:r>
      <w:r w:rsidR="00B15844">
        <w:rPr>
          <w:bCs/>
          <w:sz w:val="24"/>
          <w:szCs w:val="24"/>
        </w:rPr>
        <w:t>ruditos</w:t>
      </w:r>
      <w:r w:rsidRPr="003902F4">
        <w:rPr>
          <w:bCs/>
          <w:sz w:val="24"/>
          <w:szCs w:val="24"/>
        </w:rPr>
        <w:t xml:space="preserve"> educativos. </w:t>
      </w:r>
      <w:r w:rsidR="00B15844">
        <w:rPr>
          <w:bCs/>
          <w:sz w:val="24"/>
          <w:szCs w:val="24"/>
        </w:rPr>
        <w:t>S</w:t>
      </w:r>
      <w:r w:rsidRPr="003902F4">
        <w:rPr>
          <w:bCs/>
          <w:sz w:val="24"/>
          <w:szCs w:val="24"/>
        </w:rPr>
        <w:t xml:space="preserve">e puede </w:t>
      </w:r>
      <w:r w:rsidR="00B15844">
        <w:rPr>
          <w:bCs/>
          <w:sz w:val="24"/>
          <w:szCs w:val="24"/>
        </w:rPr>
        <w:t>especificar</w:t>
      </w:r>
      <w:r w:rsidR="00B15844" w:rsidRPr="003902F4">
        <w:rPr>
          <w:bCs/>
          <w:sz w:val="24"/>
          <w:szCs w:val="24"/>
        </w:rPr>
        <w:t xml:space="preserve"> </w:t>
      </w:r>
      <w:r w:rsidRPr="003902F4">
        <w:rPr>
          <w:bCs/>
          <w:sz w:val="24"/>
          <w:szCs w:val="24"/>
        </w:rPr>
        <w:t xml:space="preserve">a las estrategias de enseñanza como acciones o </w:t>
      </w:r>
      <w:r w:rsidR="00B15844" w:rsidRPr="003902F4">
        <w:rPr>
          <w:bCs/>
          <w:sz w:val="24"/>
          <w:szCs w:val="24"/>
        </w:rPr>
        <w:t>proce</w:t>
      </w:r>
      <w:r w:rsidR="00B15844">
        <w:rPr>
          <w:bCs/>
          <w:sz w:val="24"/>
          <w:szCs w:val="24"/>
        </w:rPr>
        <w:t xml:space="preserve">sos </w:t>
      </w:r>
      <w:r w:rsidR="00B15844" w:rsidRPr="003902F4">
        <w:rPr>
          <w:bCs/>
          <w:sz w:val="24"/>
          <w:szCs w:val="24"/>
        </w:rPr>
        <w:t>diseñados</w:t>
      </w:r>
      <w:r w:rsidRPr="003902F4">
        <w:rPr>
          <w:bCs/>
          <w:sz w:val="24"/>
          <w:szCs w:val="24"/>
        </w:rPr>
        <w:t xml:space="preserve"> conscientemente por el docente</w:t>
      </w:r>
      <w:r w:rsidR="00B15844">
        <w:rPr>
          <w:bCs/>
          <w:sz w:val="24"/>
          <w:szCs w:val="24"/>
        </w:rPr>
        <w:t xml:space="preserve"> </w:t>
      </w:r>
      <w:r w:rsidR="009C35E4">
        <w:rPr>
          <w:bCs/>
          <w:sz w:val="24"/>
          <w:szCs w:val="24"/>
        </w:rPr>
        <w:t xml:space="preserve">para </w:t>
      </w:r>
      <w:r w:rsidR="009C35E4" w:rsidRPr="003902F4">
        <w:rPr>
          <w:bCs/>
          <w:sz w:val="24"/>
          <w:szCs w:val="24"/>
        </w:rPr>
        <w:t>contribuir</w:t>
      </w:r>
      <w:r w:rsidRPr="003902F4">
        <w:rPr>
          <w:bCs/>
          <w:sz w:val="24"/>
          <w:szCs w:val="24"/>
        </w:rPr>
        <w:t xml:space="preserve"> al </w:t>
      </w:r>
      <w:r w:rsidR="00B15844">
        <w:rPr>
          <w:bCs/>
          <w:sz w:val="24"/>
          <w:szCs w:val="24"/>
        </w:rPr>
        <w:t>resultado</w:t>
      </w:r>
      <w:r w:rsidR="00B15844" w:rsidRPr="003902F4">
        <w:rPr>
          <w:bCs/>
          <w:sz w:val="24"/>
          <w:szCs w:val="24"/>
        </w:rPr>
        <w:t xml:space="preserve"> </w:t>
      </w:r>
      <w:r w:rsidRPr="003902F4">
        <w:rPr>
          <w:bCs/>
          <w:sz w:val="24"/>
          <w:szCs w:val="24"/>
        </w:rPr>
        <w:t>de</w:t>
      </w:r>
      <w:r w:rsidR="00B15844">
        <w:rPr>
          <w:bCs/>
          <w:sz w:val="24"/>
          <w:szCs w:val="24"/>
        </w:rPr>
        <w:t>l</w:t>
      </w:r>
      <w:r w:rsidRPr="003902F4">
        <w:rPr>
          <w:bCs/>
          <w:sz w:val="24"/>
          <w:szCs w:val="24"/>
        </w:rPr>
        <w:t xml:space="preserve"> aprendizaje significativo en los educandos, </w:t>
      </w:r>
      <w:r w:rsidR="00B15844">
        <w:rPr>
          <w:bCs/>
          <w:sz w:val="24"/>
          <w:szCs w:val="24"/>
        </w:rPr>
        <w:t xml:space="preserve">estableciendo </w:t>
      </w:r>
      <w:r w:rsidRPr="003902F4">
        <w:rPr>
          <w:bCs/>
          <w:sz w:val="24"/>
          <w:szCs w:val="24"/>
        </w:rPr>
        <w:t>la oportunidad del aprendizaje y</w:t>
      </w:r>
      <w:r w:rsidR="00B15844" w:rsidRPr="00B15844">
        <w:rPr>
          <w:bCs/>
          <w:sz w:val="24"/>
          <w:szCs w:val="24"/>
        </w:rPr>
        <w:t xml:space="preserve"> </w:t>
      </w:r>
      <w:r w:rsidR="00B15844">
        <w:rPr>
          <w:bCs/>
          <w:sz w:val="24"/>
          <w:szCs w:val="24"/>
        </w:rPr>
        <w:t>fomentando</w:t>
      </w:r>
      <w:r w:rsidRPr="003902F4">
        <w:rPr>
          <w:bCs/>
          <w:sz w:val="24"/>
          <w:szCs w:val="24"/>
        </w:rPr>
        <w:t xml:space="preserve"> el desarrollo de habilidades y capacidades intelectuales y motrices en el alumno.</w:t>
      </w:r>
    </w:p>
    <w:p w14:paraId="4952B5B6" w14:textId="77777777" w:rsidR="0039482C" w:rsidRDefault="0039482C" w:rsidP="009749AF">
      <w:pPr>
        <w:tabs>
          <w:tab w:val="left" w:pos="1408"/>
        </w:tabs>
        <w:spacing w:before="136" w:line="360" w:lineRule="auto"/>
        <w:jc w:val="both"/>
        <w:rPr>
          <w:bCs/>
          <w:sz w:val="24"/>
          <w:szCs w:val="24"/>
        </w:rPr>
      </w:pPr>
    </w:p>
    <w:p w14:paraId="7C4BC87F" w14:textId="1E043005" w:rsidR="0039482C" w:rsidRPr="0039482C" w:rsidRDefault="00552AC0" w:rsidP="009749AF">
      <w:pPr>
        <w:pStyle w:val="Ttulo2"/>
        <w:spacing w:line="360" w:lineRule="auto"/>
      </w:pPr>
      <w:bookmarkStart w:id="12" w:name="_Toc191500464"/>
      <w:r w:rsidRPr="0039482C">
        <w:t>3.1.2 TIPOS DE ESTRATEGIAS DE ENSEÑANZA</w:t>
      </w:r>
      <w:bookmarkEnd w:id="12"/>
    </w:p>
    <w:p w14:paraId="48469EE4" w14:textId="1E114FB4" w:rsidR="0039482C" w:rsidRDefault="0039482C" w:rsidP="009749AF">
      <w:pPr>
        <w:tabs>
          <w:tab w:val="left" w:pos="1408"/>
        </w:tabs>
        <w:spacing w:before="136" w:line="360" w:lineRule="auto"/>
        <w:jc w:val="both"/>
        <w:rPr>
          <w:bCs/>
          <w:sz w:val="24"/>
          <w:szCs w:val="24"/>
        </w:rPr>
      </w:pPr>
      <w:r w:rsidRPr="0039482C">
        <w:rPr>
          <w:bCs/>
          <w:sz w:val="24"/>
          <w:szCs w:val="24"/>
        </w:rPr>
        <w:t xml:space="preserve">Según </w:t>
      </w:r>
      <w:proofErr w:type="spellStart"/>
      <w:r w:rsidRPr="0039482C">
        <w:rPr>
          <w:bCs/>
          <w:sz w:val="24"/>
          <w:szCs w:val="24"/>
        </w:rPr>
        <w:t>Montagud</w:t>
      </w:r>
      <w:proofErr w:type="spellEnd"/>
      <w:r w:rsidRPr="0039482C">
        <w:rPr>
          <w:bCs/>
          <w:sz w:val="24"/>
          <w:szCs w:val="24"/>
        </w:rPr>
        <w:t>-R.(2021</w:t>
      </w:r>
      <w:r w:rsidR="00A131F3" w:rsidRPr="0039482C">
        <w:rPr>
          <w:bCs/>
          <w:sz w:val="24"/>
          <w:szCs w:val="24"/>
        </w:rPr>
        <w:t>)</w:t>
      </w:r>
      <w:r w:rsidR="00A131F3">
        <w:rPr>
          <w:bCs/>
          <w:sz w:val="24"/>
          <w:szCs w:val="24"/>
        </w:rPr>
        <w:t xml:space="preserve"> </w:t>
      </w:r>
      <w:r w:rsidR="00A131F3" w:rsidRPr="0039482C">
        <w:rPr>
          <w:bCs/>
          <w:sz w:val="24"/>
          <w:szCs w:val="24"/>
        </w:rPr>
        <w:t>“</w:t>
      </w:r>
      <w:r w:rsidRPr="0039482C">
        <w:rPr>
          <w:bCs/>
          <w:sz w:val="24"/>
          <w:szCs w:val="24"/>
        </w:rPr>
        <w:t>las estrategias de enseñanza-aprendizaje abarcan una variedad de enfoques y técnicas que profesores y estudiantes pueden utilizar para mejorar el proceso de enseñanza y de esta manera poder facilitar el aprendizaje y proporcionar resultados de aprendizaje significativos para los estudiantes</w:t>
      </w:r>
      <w:r w:rsidR="00C63C7E">
        <w:rPr>
          <w:bCs/>
          <w:sz w:val="24"/>
          <w:szCs w:val="24"/>
        </w:rPr>
        <w:t>” (p. 25)</w:t>
      </w:r>
      <w:r w:rsidRPr="0039482C">
        <w:rPr>
          <w:bCs/>
          <w:sz w:val="24"/>
          <w:szCs w:val="24"/>
        </w:rPr>
        <w:t xml:space="preserve">. </w:t>
      </w:r>
    </w:p>
    <w:p w14:paraId="01C64D32" w14:textId="253A8046" w:rsidR="00552AC0" w:rsidRDefault="00552AC0" w:rsidP="009749AF">
      <w:pPr>
        <w:tabs>
          <w:tab w:val="left" w:pos="1408"/>
        </w:tabs>
        <w:spacing w:before="136" w:line="360" w:lineRule="auto"/>
        <w:ind w:firstLine="0"/>
        <w:jc w:val="both"/>
        <w:rPr>
          <w:bCs/>
          <w:sz w:val="24"/>
          <w:szCs w:val="24"/>
        </w:rPr>
      </w:pPr>
      <w:r>
        <w:rPr>
          <w:bCs/>
          <w:sz w:val="24"/>
          <w:szCs w:val="24"/>
        </w:rPr>
        <w:lastRenderedPageBreak/>
        <w:t>Los docentes debemos utilizar estrategias de enseñanza para mejorar el proceso de clase y ayudar al desarrollo del aprendizaje en los estudiantes.</w:t>
      </w:r>
    </w:p>
    <w:p w14:paraId="54A2360E" w14:textId="58B45457" w:rsidR="00415120" w:rsidRDefault="00EC5ECB" w:rsidP="009749AF">
      <w:pPr>
        <w:tabs>
          <w:tab w:val="left" w:pos="1408"/>
        </w:tabs>
        <w:spacing w:before="136" w:line="360" w:lineRule="auto"/>
        <w:ind w:firstLine="0"/>
        <w:jc w:val="both"/>
        <w:rPr>
          <w:bCs/>
          <w:sz w:val="24"/>
          <w:szCs w:val="24"/>
        </w:rPr>
      </w:pPr>
      <w:r>
        <w:rPr>
          <w:bCs/>
          <w:sz w:val="24"/>
          <w:szCs w:val="24"/>
        </w:rPr>
        <w:t xml:space="preserve">Se </w:t>
      </w:r>
      <w:r w:rsidR="00415120" w:rsidRPr="00415120">
        <w:rPr>
          <w:bCs/>
          <w:sz w:val="24"/>
          <w:szCs w:val="24"/>
        </w:rPr>
        <w:t xml:space="preserve">proponen una clasificación según </w:t>
      </w:r>
      <w:r>
        <w:rPr>
          <w:bCs/>
          <w:sz w:val="24"/>
          <w:szCs w:val="24"/>
        </w:rPr>
        <w:t xml:space="preserve">su </w:t>
      </w:r>
      <w:r w:rsidR="00415120" w:rsidRPr="00415120">
        <w:rPr>
          <w:bCs/>
          <w:sz w:val="24"/>
          <w:szCs w:val="24"/>
        </w:rPr>
        <w:t>uso y su presentación en una secuencia de enseñanza desde el inicio (pre</w:t>
      </w:r>
      <w:r w:rsidR="008B22E1">
        <w:rPr>
          <w:bCs/>
          <w:sz w:val="24"/>
          <w:szCs w:val="24"/>
        </w:rPr>
        <w:t>-</w:t>
      </w:r>
      <w:r w:rsidR="00415120" w:rsidRPr="00415120">
        <w:rPr>
          <w:bCs/>
          <w:sz w:val="24"/>
          <w:szCs w:val="24"/>
        </w:rPr>
        <w:t>instruccionales), durante (construccionales) hasta el final (pos</w:t>
      </w:r>
      <w:r w:rsidR="008B22E1">
        <w:rPr>
          <w:bCs/>
          <w:sz w:val="24"/>
          <w:szCs w:val="24"/>
        </w:rPr>
        <w:t>-</w:t>
      </w:r>
      <w:r w:rsidR="00415120" w:rsidRPr="00415120">
        <w:rPr>
          <w:bCs/>
          <w:sz w:val="24"/>
          <w:szCs w:val="24"/>
        </w:rPr>
        <w:t xml:space="preserve">tinstruccionales) de un episodio. </w:t>
      </w:r>
    </w:p>
    <w:p w14:paraId="281AB662" w14:textId="70FD7917" w:rsidR="00415120" w:rsidRPr="00C63C7E" w:rsidRDefault="00415120" w:rsidP="009749AF">
      <w:pPr>
        <w:pStyle w:val="Prrafodelista"/>
        <w:numPr>
          <w:ilvl w:val="0"/>
          <w:numId w:val="1"/>
        </w:numPr>
        <w:tabs>
          <w:tab w:val="left" w:pos="1408"/>
        </w:tabs>
        <w:spacing w:before="136" w:line="360" w:lineRule="auto"/>
        <w:ind w:left="2160"/>
        <w:jc w:val="both"/>
        <w:rPr>
          <w:bCs/>
          <w:sz w:val="24"/>
          <w:szCs w:val="24"/>
        </w:rPr>
      </w:pPr>
      <w:r w:rsidRPr="00C63C7E">
        <w:rPr>
          <w:bCs/>
          <w:sz w:val="24"/>
          <w:szCs w:val="24"/>
        </w:rPr>
        <w:t>Estrategias pre</w:t>
      </w:r>
      <w:r w:rsidR="008B22E1">
        <w:rPr>
          <w:bCs/>
          <w:sz w:val="24"/>
          <w:szCs w:val="24"/>
        </w:rPr>
        <w:t>-</w:t>
      </w:r>
      <w:r w:rsidRPr="00C63C7E">
        <w:rPr>
          <w:bCs/>
          <w:sz w:val="24"/>
          <w:szCs w:val="24"/>
        </w:rPr>
        <w:t xml:space="preserve">instruccionales, son aquellas que se utilizan para preparar los temas que </w:t>
      </w:r>
      <w:r w:rsidR="008B22E1" w:rsidRPr="00C63C7E">
        <w:rPr>
          <w:bCs/>
          <w:sz w:val="24"/>
          <w:szCs w:val="24"/>
        </w:rPr>
        <w:t>van a</w:t>
      </w:r>
      <w:r w:rsidRPr="00C63C7E">
        <w:rPr>
          <w:bCs/>
          <w:sz w:val="24"/>
          <w:szCs w:val="24"/>
        </w:rPr>
        <w:t xml:space="preserve"> aprender y como lo </w:t>
      </w:r>
      <w:r w:rsidR="008B22E1" w:rsidRPr="00C63C7E">
        <w:rPr>
          <w:bCs/>
          <w:sz w:val="24"/>
          <w:szCs w:val="24"/>
        </w:rPr>
        <w:t>van a</w:t>
      </w:r>
      <w:r w:rsidRPr="00C63C7E">
        <w:rPr>
          <w:bCs/>
          <w:sz w:val="24"/>
          <w:szCs w:val="24"/>
        </w:rPr>
        <w:t xml:space="preserve"> hacer por medio de la activación </w:t>
      </w:r>
      <w:r w:rsidR="00A53B7B" w:rsidRPr="00C63C7E">
        <w:rPr>
          <w:bCs/>
          <w:sz w:val="24"/>
          <w:szCs w:val="24"/>
        </w:rPr>
        <w:t>de sus</w:t>
      </w:r>
      <w:r w:rsidRPr="00C63C7E">
        <w:rPr>
          <w:bCs/>
          <w:sz w:val="24"/>
          <w:szCs w:val="24"/>
        </w:rPr>
        <w:t xml:space="preserve"> conocimientos y experiencias previas relacionadas. </w:t>
      </w:r>
    </w:p>
    <w:p w14:paraId="053C603C" w14:textId="03E7B8A6" w:rsidR="00415120" w:rsidRPr="00C63C7E" w:rsidRDefault="00415120" w:rsidP="009749AF">
      <w:pPr>
        <w:pStyle w:val="Prrafodelista"/>
        <w:numPr>
          <w:ilvl w:val="0"/>
          <w:numId w:val="1"/>
        </w:numPr>
        <w:tabs>
          <w:tab w:val="left" w:pos="1408"/>
        </w:tabs>
        <w:spacing w:before="136" w:line="360" w:lineRule="auto"/>
        <w:ind w:left="2160"/>
        <w:jc w:val="both"/>
        <w:rPr>
          <w:bCs/>
          <w:sz w:val="24"/>
          <w:szCs w:val="24"/>
        </w:rPr>
      </w:pPr>
      <w:r w:rsidRPr="00C63C7E">
        <w:rPr>
          <w:bCs/>
          <w:sz w:val="24"/>
          <w:szCs w:val="24"/>
        </w:rPr>
        <w:t xml:space="preserve">Estrategias construccionales, son las que el docente usa para apoyar los contenidos curriculares, y su principal </w:t>
      </w:r>
      <w:r w:rsidR="008B22E1" w:rsidRPr="00C63C7E">
        <w:rPr>
          <w:bCs/>
          <w:sz w:val="24"/>
          <w:szCs w:val="24"/>
        </w:rPr>
        <w:t>función</w:t>
      </w:r>
      <w:r w:rsidRPr="00C63C7E">
        <w:rPr>
          <w:bCs/>
          <w:sz w:val="24"/>
          <w:szCs w:val="24"/>
        </w:rPr>
        <w:t xml:space="preserve"> se centran en mejorar </w:t>
      </w:r>
      <w:r w:rsidR="00EC5ECB">
        <w:rPr>
          <w:bCs/>
          <w:sz w:val="24"/>
          <w:szCs w:val="24"/>
        </w:rPr>
        <w:t>el interés</w:t>
      </w:r>
      <w:r w:rsidR="00EC5ECB" w:rsidRPr="00C63C7E">
        <w:rPr>
          <w:bCs/>
          <w:sz w:val="24"/>
          <w:szCs w:val="24"/>
        </w:rPr>
        <w:t xml:space="preserve"> </w:t>
      </w:r>
      <w:r w:rsidRPr="00C63C7E">
        <w:rPr>
          <w:bCs/>
          <w:sz w:val="24"/>
          <w:szCs w:val="24"/>
        </w:rPr>
        <w:t xml:space="preserve">del estudiante y promover una mejor comprensión de los temas. Algunas de ellas son ilustraciones, redes y mapas conceptuales, analogías, entre otras. </w:t>
      </w:r>
    </w:p>
    <w:p w14:paraId="773B967B" w14:textId="67E90145" w:rsidR="00415120" w:rsidRPr="00C63C7E" w:rsidRDefault="00415120" w:rsidP="009749AF">
      <w:pPr>
        <w:pStyle w:val="Prrafodelista"/>
        <w:numPr>
          <w:ilvl w:val="0"/>
          <w:numId w:val="1"/>
        </w:numPr>
        <w:tabs>
          <w:tab w:val="left" w:pos="1408"/>
        </w:tabs>
        <w:spacing w:before="136" w:line="360" w:lineRule="auto"/>
        <w:ind w:left="2160"/>
        <w:jc w:val="both"/>
        <w:rPr>
          <w:bCs/>
          <w:sz w:val="24"/>
          <w:szCs w:val="24"/>
        </w:rPr>
      </w:pPr>
      <w:r w:rsidRPr="00C63C7E">
        <w:rPr>
          <w:bCs/>
          <w:sz w:val="24"/>
          <w:szCs w:val="24"/>
        </w:rPr>
        <w:t>Estrategias postintruccionales, aquellas que se u</w:t>
      </w:r>
      <w:r w:rsidR="00EC5ECB">
        <w:rPr>
          <w:bCs/>
          <w:sz w:val="24"/>
          <w:szCs w:val="24"/>
        </w:rPr>
        <w:t xml:space="preserve">san </w:t>
      </w:r>
      <w:r w:rsidRPr="00C63C7E">
        <w:rPr>
          <w:bCs/>
          <w:sz w:val="24"/>
          <w:szCs w:val="24"/>
        </w:rPr>
        <w:t xml:space="preserve">al final de un suceso de enseñanza para favorecer en los estudiantes el proceso de integrar y sintetizar los aprendizajes obtenidos. Las más </w:t>
      </w:r>
      <w:r w:rsidR="00EC5ECB">
        <w:rPr>
          <w:bCs/>
          <w:sz w:val="24"/>
          <w:szCs w:val="24"/>
        </w:rPr>
        <w:t>utilizadas</w:t>
      </w:r>
      <w:r w:rsidRPr="00C63C7E">
        <w:rPr>
          <w:bCs/>
          <w:sz w:val="24"/>
          <w:szCs w:val="24"/>
        </w:rPr>
        <w:t xml:space="preserve"> son resúmenes finales, organizadores gráficos, redes y mapas conceptuales.</w:t>
      </w:r>
      <w:r w:rsidR="00C63C7E" w:rsidRPr="00C63C7E">
        <w:rPr>
          <w:bCs/>
          <w:sz w:val="24"/>
          <w:szCs w:val="24"/>
        </w:rPr>
        <w:t xml:space="preserve"> </w:t>
      </w:r>
      <w:r w:rsidR="00C63C7E" w:rsidRPr="00415120">
        <w:rPr>
          <w:bCs/>
          <w:sz w:val="24"/>
          <w:szCs w:val="24"/>
        </w:rPr>
        <w:t>(</w:t>
      </w:r>
      <w:r w:rsidR="00EC5ECB" w:rsidRPr="00415120">
        <w:rPr>
          <w:bCs/>
          <w:sz w:val="24"/>
          <w:szCs w:val="24"/>
        </w:rPr>
        <w:t>Díaz y Hernández</w:t>
      </w:r>
      <w:r w:rsidR="00EC5ECB">
        <w:rPr>
          <w:bCs/>
          <w:sz w:val="24"/>
          <w:szCs w:val="24"/>
        </w:rPr>
        <w:t xml:space="preserve">, </w:t>
      </w:r>
      <w:r w:rsidR="00C63C7E" w:rsidRPr="00415120">
        <w:rPr>
          <w:bCs/>
          <w:sz w:val="24"/>
          <w:szCs w:val="24"/>
        </w:rPr>
        <w:t>1994, p.143)</w:t>
      </w:r>
    </w:p>
    <w:p w14:paraId="56E62739" w14:textId="096A5E04" w:rsidR="00415120" w:rsidRDefault="00EC5ECB" w:rsidP="009749AF">
      <w:pPr>
        <w:tabs>
          <w:tab w:val="left" w:pos="1408"/>
        </w:tabs>
        <w:spacing w:before="136" w:line="360" w:lineRule="auto"/>
        <w:jc w:val="both"/>
        <w:rPr>
          <w:bCs/>
          <w:sz w:val="24"/>
          <w:szCs w:val="24"/>
        </w:rPr>
      </w:pPr>
      <w:r>
        <w:rPr>
          <w:bCs/>
          <w:sz w:val="24"/>
          <w:szCs w:val="24"/>
        </w:rPr>
        <w:t xml:space="preserve">En esta tipología de </w:t>
      </w:r>
      <w:r w:rsidR="00B42E6F" w:rsidRPr="00415120">
        <w:rPr>
          <w:bCs/>
          <w:sz w:val="24"/>
          <w:szCs w:val="24"/>
        </w:rPr>
        <w:t>estrategias</w:t>
      </w:r>
      <w:r w:rsidR="00415120" w:rsidRPr="00415120">
        <w:rPr>
          <w:bCs/>
          <w:sz w:val="24"/>
          <w:szCs w:val="24"/>
        </w:rPr>
        <w:t xml:space="preserve"> de enseñanza por </w:t>
      </w:r>
      <w:r>
        <w:rPr>
          <w:bCs/>
          <w:sz w:val="24"/>
          <w:szCs w:val="24"/>
        </w:rPr>
        <w:t>período</w:t>
      </w:r>
      <w:r w:rsidRPr="00415120">
        <w:rPr>
          <w:bCs/>
          <w:sz w:val="24"/>
          <w:szCs w:val="24"/>
        </w:rPr>
        <w:t xml:space="preserve"> </w:t>
      </w:r>
      <w:r w:rsidR="00415120" w:rsidRPr="00415120">
        <w:rPr>
          <w:bCs/>
          <w:sz w:val="24"/>
          <w:szCs w:val="24"/>
        </w:rPr>
        <w:t xml:space="preserve">instruccional Díaz y Hernández </w:t>
      </w:r>
      <w:r w:rsidR="00C63C7E">
        <w:rPr>
          <w:bCs/>
          <w:sz w:val="24"/>
          <w:szCs w:val="24"/>
        </w:rPr>
        <w:t>ejecutaron</w:t>
      </w:r>
      <w:r w:rsidR="00C63C7E" w:rsidRPr="00415120">
        <w:rPr>
          <w:bCs/>
          <w:sz w:val="24"/>
          <w:szCs w:val="24"/>
        </w:rPr>
        <w:t xml:space="preserve"> </w:t>
      </w:r>
      <w:r w:rsidR="00415120" w:rsidRPr="00415120">
        <w:rPr>
          <w:bCs/>
          <w:sz w:val="24"/>
          <w:szCs w:val="24"/>
        </w:rPr>
        <w:t xml:space="preserve">una clasificación por los </w:t>
      </w:r>
      <w:r w:rsidR="00C63C7E">
        <w:rPr>
          <w:bCs/>
          <w:sz w:val="24"/>
          <w:szCs w:val="24"/>
        </w:rPr>
        <w:t>métodos</w:t>
      </w:r>
      <w:r w:rsidR="00C63C7E" w:rsidRPr="00415120">
        <w:rPr>
          <w:bCs/>
          <w:sz w:val="24"/>
          <w:szCs w:val="24"/>
        </w:rPr>
        <w:t xml:space="preserve"> </w:t>
      </w:r>
      <w:r w:rsidR="00415120" w:rsidRPr="00415120">
        <w:rPr>
          <w:bCs/>
          <w:sz w:val="24"/>
          <w:szCs w:val="24"/>
        </w:rPr>
        <w:t>cognitivos que</w:t>
      </w:r>
      <w:r w:rsidR="00B42E6F" w:rsidRPr="00B42E6F">
        <w:rPr>
          <w:bCs/>
          <w:sz w:val="24"/>
          <w:szCs w:val="24"/>
        </w:rPr>
        <w:t xml:space="preserve"> </w:t>
      </w:r>
      <w:r w:rsidR="00B42E6F">
        <w:rPr>
          <w:bCs/>
          <w:sz w:val="24"/>
          <w:szCs w:val="24"/>
        </w:rPr>
        <w:t>impulsa</w:t>
      </w:r>
      <w:r w:rsidR="00415120" w:rsidRPr="00415120">
        <w:rPr>
          <w:bCs/>
          <w:sz w:val="24"/>
          <w:szCs w:val="24"/>
        </w:rPr>
        <w:t xml:space="preserve"> en los estudiantes, aclarando que una estrategia puede incidir en varios procesos pero que su clasificación se realizó por el proceso cognitivo que predomina. </w:t>
      </w:r>
    </w:p>
    <w:p w14:paraId="3A1C538B" w14:textId="2B01F61B" w:rsidR="00A56772" w:rsidRDefault="00552AC0" w:rsidP="009749AF">
      <w:pPr>
        <w:pStyle w:val="Ttulo2"/>
        <w:spacing w:line="360" w:lineRule="auto"/>
      </w:pPr>
      <w:bookmarkStart w:id="13" w:name="_Toc191500465"/>
      <w:r w:rsidRPr="00A56772">
        <w:t>3.</w:t>
      </w:r>
      <w:r>
        <w:t>1</w:t>
      </w:r>
      <w:r w:rsidRPr="00A56772">
        <w:t xml:space="preserve">.3 </w:t>
      </w:r>
      <w:r>
        <w:t>C</w:t>
      </w:r>
      <w:r w:rsidRPr="00A56772">
        <w:t>ARACTERIZACIÓN, ESTRATEGIAS DE ENSEÑANZA-APRENDIZAJE</w:t>
      </w:r>
      <w:bookmarkEnd w:id="13"/>
    </w:p>
    <w:p w14:paraId="6C7A583D" w14:textId="3FFEF8D6" w:rsidR="00A56772" w:rsidRDefault="0039482C" w:rsidP="009749AF">
      <w:pPr>
        <w:tabs>
          <w:tab w:val="left" w:pos="1408"/>
        </w:tabs>
        <w:spacing w:before="136" w:line="360" w:lineRule="auto"/>
        <w:jc w:val="both"/>
        <w:rPr>
          <w:bCs/>
          <w:sz w:val="24"/>
          <w:szCs w:val="24"/>
        </w:rPr>
      </w:pPr>
      <w:r w:rsidRPr="00A56772">
        <w:rPr>
          <w:bCs/>
          <w:sz w:val="24"/>
          <w:szCs w:val="24"/>
        </w:rPr>
        <w:t xml:space="preserve"> Las estrategias de enseñanza-aprendizaje se</w:t>
      </w:r>
      <w:r w:rsidR="00A56772" w:rsidRPr="00A56772">
        <w:rPr>
          <w:bCs/>
          <w:sz w:val="24"/>
          <w:szCs w:val="24"/>
        </w:rPr>
        <w:t xml:space="preserve"> </w:t>
      </w:r>
      <w:r w:rsidR="00B42E6F">
        <w:rPr>
          <w:bCs/>
          <w:sz w:val="24"/>
          <w:szCs w:val="24"/>
        </w:rPr>
        <w:t>especifican</w:t>
      </w:r>
      <w:r w:rsidR="00B42E6F" w:rsidRPr="00A56772">
        <w:rPr>
          <w:bCs/>
          <w:sz w:val="24"/>
          <w:szCs w:val="24"/>
        </w:rPr>
        <w:t xml:space="preserve"> </w:t>
      </w:r>
      <w:r w:rsidRPr="00A56772">
        <w:rPr>
          <w:bCs/>
          <w:sz w:val="24"/>
          <w:szCs w:val="24"/>
        </w:rPr>
        <w:t xml:space="preserve">por su intencionalidad, adaptabilidad y </w:t>
      </w:r>
      <w:r w:rsidR="00FC21B2" w:rsidRPr="00A56772">
        <w:rPr>
          <w:bCs/>
          <w:sz w:val="24"/>
          <w:szCs w:val="24"/>
        </w:rPr>
        <w:t>participación</w:t>
      </w:r>
      <w:r w:rsidRPr="00A56772">
        <w:rPr>
          <w:bCs/>
          <w:sz w:val="24"/>
          <w:szCs w:val="24"/>
        </w:rPr>
        <w:t xml:space="preserve">, Transferibilidad y Motivación. </w:t>
      </w:r>
      <w:r w:rsidR="00A56772">
        <w:rPr>
          <w:bCs/>
          <w:sz w:val="24"/>
          <w:szCs w:val="24"/>
        </w:rPr>
        <w:t xml:space="preserve">La </w:t>
      </w:r>
      <w:r w:rsidRPr="00A56772">
        <w:rPr>
          <w:bCs/>
          <w:sz w:val="24"/>
          <w:szCs w:val="24"/>
        </w:rPr>
        <w:t xml:space="preserve">intencionalidad, nos referimos a estrategias de aprendizaje que van acompañadas </w:t>
      </w:r>
      <w:r w:rsidR="00B42E6F">
        <w:rPr>
          <w:bCs/>
          <w:sz w:val="24"/>
          <w:szCs w:val="24"/>
        </w:rPr>
        <w:t xml:space="preserve">de forma </w:t>
      </w:r>
      <w:r w:rsidRPr="00A56772">
        <w:rPr>
          <w:bCs/>
          <w:sz w:val="24"/>
          <w:szCs w:val="24"/>
        </w:rPr>
        <w:t xml:space="preserve">clara del esfuerzo consciente del estudiante por participar en su proceso de aprendizaje. La capacidad de las estrategias de aprendizaje y ajustarse a las preferencias, fortalezas y estilos de cada estudiante es conocida como </w:t>
      </w:r>
      <w:r w:rsidRPr="00A56772">
        <w:rPr>
          <w:bCs/>
          <w:sz w:val="24"/>
          <w:szCs w:val="24"/>
        </w:rPr>
        <w:lastRenderedPageBreak/>
        <w:t xml:space="preserve">adaptabilidad, esto permite el diseño de enfoques individuales que satisfacen sus necesidades particulares. </w:t>
      </w:r>
    </w:p>
    <w:p w14:paraId="4927FC6B" w14:textId="28070F2B" w:rsidR="00A56772" w:rsidRDefault="0039482C" w:rsidP="009749AF">
      <w:pPr>
        <w:tabs>
          <w:tab w:val="left" w:pos="1408"/>
        </w:tabs>
        <w:spacing w:before="136" w:line="360" w:lineRule="auto"/>
        <w:jc w:val="both"/>
        <w:rPr>
          <w:bCs/>
          <w:sz w:val="24"/>
          <w:szCs w:val="24"/>
        </w:rPr>
      </w:pPr>
      <w:r w:rsidRPr="00A56772">
        <w:rPr>
          <w:bCs/>
          <w:sz w:val="24"/>
          <w:szCs w:val="24"/>
        </w:rPr>
        <w:t xml:space="preserve">El término </w:t>
      </w:r>
      <w:r w:rsidR="00FC21B2" w:rsidRPr="00A56772">
        <w:rPr>
          <w:bCs/>
          <w:sz w:val="24"/>
          <w:szCs w:val="24"/>
        </w:rPr>
        <w:t>participación</w:t>
      </w:r>
      <w:r w:rsidRPr="00A56772">
        <w:rPr>
          <w:bCs/>
          <w:sz w:val="24"/>
          <w:szCs w:val="24"/>
        </w:rPr>
        <w:t xml:space="preserve">, se refiere a estrategias de aprendizaje que alientan a los estudiantes a involucrarse activamente con el contenido en lugar de recibirlo pasivamente. </w:t>
      </w:r>
      <w:r w:rsidR="002B1A70">
        <w:rPr>
          <w:bCs/>
          <w:sz w:val="24"/>
          <w:szCs w:val="24"/>
        </w:rPr>
        <w:t>L</w:t>
      </w:r>
      <w:r w:rsidRPr="00A56772">
        <w:rPr>
          <w:bCs/>
          <w:sz w:val="24"/>
          <w:szCs w:val="24"/>
        </w:rPr>
        <w:t xml:space="preserve">as estrategias de aprendizaje para aplicarse a otros contextos y situaciones se </w:t>
      </w:r>
      <w:r w:rsidR="008B22E1" w:rsidRPr="00A56772">
        <w:rPr>
          <w:bCs/>
          <w:sz w:val="24"/>
          <w:szCs w:val="24"/>
        </w:rPr>
        <w:t>conocen</w:t>
      </w:r>
      <w:r w:rsidRPr="00A56772">
        <w:rPr>
          <w:bCs/>
          <w:sz w:val="24"/>
          <w:szCs w:val="24"/>
        </w:rPr>
        <w:t xml:space="preserve"> como transferibilidad y permite a los estudiantes aplicar lo aprendido tanto en contextos académicos como personales. </w:t>
      </w:r>
    </w:p>
    <w:p w14:paraId="56324F63" w14:textId="778B1D3E" w:rsidR="00A56772" w:rsidRDefault="0039482C" w:rsidP="009749AF">
      <w:pPr>
        <w:tabs>
          <w:tab w:val="left" w:pos="1408"/>
        </w:tabs>
        <w:spacing w:before="136" w:line="360" w:lineRule="auto"/>
        <w:jc w:val="both"/>
        <w:rPr>
          <w:bCs/>
          <w:sz w:val="24"/>
          <w:szCs w:val="24"/>
        </w:rPr>
      </w:pPr>
      <w:r w:rsidRPr="00A56772">
        <w:rPr>
          <w:bCs/>
          <w:sz w:val="24"/>
          <w:szCs w:val="24"/>
        </w:rPr>
        <w:t>Los individuos no adquieren</w:t>
      </w:r>
      <w:r w:rsidR="002B1A70">
        <w:rPr>
          <w:bCs/>
          <w:sz w:val="24"/>
          <w:szCs w:val="24"/>
        </w:rPr>
        <w:t xml:space="preserve"> de forma </w:t>
      </w:r>
      <w:r w:rsidR="008B22E1">
        <w:rPr>
          <w:bCs/>
          <w:sz w:val="24"/>
          <w:szCs w:val="24"/>
        </w:rPr>
        <w:t xml:space="preserve">rápida </w:t>
      </w:r>
      <w:r w:rsidR="008B22E1" w:rsidRPr="00A56772">
        <w:rPr>
          <w:bCs/>
          <w:sz w:val="24"/>
          <w:szCs w:val="24"/>
        </w:rPr>
        <w:t>las</w:t>
      </w:r>
      <w:r w:rsidRPr="00A56772">
        <w:rPr>
          <w:bCs/>
          <w:sz w:val="24"/>
          <w:szCs w:val="24"/>
        </w:rPr>
        <w:t xml:space="preserve"> estrategias de enseñanza-aprendizaje; por </w:t>
      </w:r>
      <w:r w:rsidR="002B1A70">
        <w:rPr>
          <w:bCs/>
          <w:sz w:val="24"/>
          <w:szCs w:val="24"/>
        </w:rPr>
        <w:t>eso</w:t>
      </w:r>
      <w:r w:rsidRPr="00A56772">
        <w:rPr>
          <w:bCs/>
          <w:sz w:val="24"/>
          <w:szCs w:val="24"/>
        </w:rPr>
        <w:t xml:space="preserve"> es necesario activar </w:t>
      </w:r>
      <w:r w:rsidR="008B22E1">
        <w:rPr>
          <w:bCs/>
          <w:sz w:val="24"/>
          <w:szCs w:val="24"/>
        </w:rPr>
        <w:t xml:space="preserve">la </w:t>
      </w:r>
      <w:r w:rsidR="008B22E1" w:rsidRPr="00A56772">
        <w:rPr>
          <w:bCs/>
          <w:sz w:val="24"/>
          <w:szCs w:val="24"/>
        </w:rPr>
        <w:t>afectividad</w:t>
      </w:r>
      <w:r w:rsidRPr="00A56772">
        <w:rPr>
          <w:bCs/>
          <w:sz w:val="24"/>
          <w:szCs w:val="24"/>
        </w:rPr>
        <w:t xml:space="preserve">, el cual trabaja en el uso de estrategias de enseñanza-aprendizaje, poniendo importancia en la </w:t>
      </w:r>
      <w:r w:rsidR="002B1A70">
        <w:rPr>
          <w:bCs/>
          <w:sz w:val="24"/>
          <w:szCs w:val="24"/>
        </w:rPr>
        <w:t>facultad</w:t>
      </w:r>
      <w:r w:rsidR="002B1A70" w:rsidRPr="00A56772">
        <w:rPr>
          <w:bCs/>
          <w:sz w:val="24"/>
          <w:szCs w:val="24"/>
        </w:rPr>
        <w:t xml:space="preserve"> </w:t>
      </w:r>
      <w:r w:rsidRPr="00A56772">
        <w:rPr>
          <w:bCs/>
          <w:sz w:val="24"/>
          <w:szCs w:val="24"/>
        </w:rPr>
        <w:t xml:space="preserve">de los estudiantes y en </w:t>
      </w:r>
      <w:r w:rsidR="008B22E1" w:rsidRPr="00A56772">
        <w:rPr>
          <w:bCs/>
          <w:sz w:val="24"/>
          <w:szCs w:val="24"/>
        </w:rPr>
        <w:t>asumir</w:t>
      </w:r>
      <w:r w:rsidR="008B22E1">
        <w:rPr>
          <w:bCs/>
          <w:sz w:val="24"/>
          <w:szCs w:val="24"/>
        </w:rPr>
        <w:t xml:space="preserve"> </w:t>
      </w:r>
      <w:r w:rsidR="008B22E1" w:rsidRPr="00A56772">
        <w:rPr>
          <w:bCs/>
          <w:sz w:val="24"/>
          <w:szCs w:val="24"/>
        </w:rPr>
        <w:t>el</w:t>
      </w:r>
      <w:r w:rsidRPr="00A56772">
        <w:rPr>
          <w:bCs/>
          <w:sz w:val="24"/>
          <w:szCs w:val="24"/>
        </w:rPr>
        <w:t xml:space="preserve"> proceso de construcción de su conocimiento con las siguientes directrices.</w:t>
      </w:r>
    </w:p>
    <w:p w14:paraId="5AF6DD0C" w14:textId="060FEA9C" w:rsidR="00A56772" w:rsidRDefault="0039482C" w:rsidP="009749AF">
      <w:pPr>
        <w:tabs>
          <w:tab w:val="left" w:pos="1408"/>
        </w:tabs>
        <w:spacing w:before="136" w:line="360" w:lineRule="auto"/>
        <w:jc w:val="both"/>
        <w:rPr>
          <w:bCs/>
          <w:sz w:val="24"/>
          <w:szCs w:val="24"/>
        </w:rPr>
      </w:pPr>
      <w:r w:rsidRPr="00A56772">
        <w:rPr>
          <w:bCs/>
          <w:sz w:val="24"/>
          <w:szCs w:val="24"/>
        </w:rPr>
        <w:t xml:space="preserve"> • Estrategias cognitivas: </w:t>
      </w:r>
      <w:r w:rsidR="002B1A70">
        <w:rPr>
          <w:bCs/>
          <w:sz w:val="24"/>
          <w:szCs w:val="24"/>
        </w:rPr>
        <w:t>Base</w:t>
      </w:r>
      <w:r w:rsidRPr="00A56772">
        <w:rPr>
          <w:bCs/>
          <w:sz w:val="24"/>
          <w:szCs w:val="24"/>
        </w:rPr>
        <w:t xml:space="preserve"> en el proceso de adqui</w:t>
      </w:r>
      <w:r w:rsidR="002B1A70">
        <w:rPr>
          <w:bCs/>
          <w:sz w:val="24"/>
          <w:szCs w:val="24"/>
        </w:rPr>
        <w:t>rir</w:t>
      </w:r>
      <w:r w:rsidRPr="00A56772">
        <w:rPr>
          <w:bCs/>
          <w:sz w:val="24"/>
          <w:szCs w:val="24"/>
        </w:rPr>
        <w:t>, reten</w:t>
      </w:r>
      <w:r w:rsidR="002B1A70">
        <w:rPr>
          <w:bCs/>
          <w:sz w:val="24"/>
          <w:szCs w:val="24"/>
        </w:rPr>
        <w:t>er</w:t>
      </w:r>
      <w:r w:rsidRPr="00A56772">
        <w:rPr>
          <w:bCs/>
          <w:sz w:val="24"/>
          <w:szCs w:val="24"/>
        </w:rPr>
        <w:t xml:space="preserve"> y recupera</w:t>
      </w:r>
      <w:r w:rsidR="002B1A70">
        <w:rPr>
          <w:bCs/>
          <w:sz w:val="24"/>
          <w:szCs w:val="24"/>
        </w:rPr>
        <w:t xml:space="preserve">r la </w:t>
      </w:r>
      <w:r w:rsidRPr="00A56772">
        <w:rPr>
          <w:bCs/>
          <w:sz w:val="24"/>
          <w:szCs w:val="24"/>
        </w:rPr>
        <w:t>información.</w:t>
      </w:r>
    </w:p>
    <w:p w14:paraId="38FEDE24" w14:textId="32A5D208" w:rsidR="00A56772" w:rsidRDefault="0039482C" w:rsidP="009749AF">
      <w:pPr>
        <w:tabs>
          <w:tab w:val="left" w:pos="1408"/>
        </w:tabs>
        <w:spacing w:before="136" w:line="360" w:lineRule="auto"/>
        <w:jc w:val="both"/>
        <w:rPr>
          <w:bCs/>
          <w:sz w:val="24"/>
          <w:szCs w:val="24"/>
        </w:rPr>
      </w:pPr>
      <w:r w:rsidRPr="00A56772">
        <w:rPr>
          <w:bCs/>
          <w:sz w:val="24"/>
          <w:szCs w:val="24"/>
        </w:rPr>
        <w:t xml:space="preserve"> •Las </w:t>
      </w:r>
      <w:r w:rsidR="00A56772" w:rsidRPr="00A56772">
        <w:rPr>
          <w:bCs/>
          <w:sz w:val="24"/>
          <w:szCs w:val="24"/>
        </w:rPr>
        <w:t>estrategias metacognitivas</w:t>
      </w:r>
      <w:r w:rsidRPr="00A56772">
        <w:rPr>
          <w:bCs/>
          <w:sz w:val="24"/>
          <w:szCs w:val="24"/>
        </w:rPr>
        <w:t xml:space="preserve"> i</w:t>
      </w:r>
      <w:r w:rsidR="002B1A70">
        <w:rPr>
          <w:bCs/>
          <w:sz w:val="24"/>
          <w:szCs w:val="24"/>
        </w:rPr>
        <w:t>ncide</w:t>
      </w:r>
      <w:r w:rsidR="002B1A70" w:rsidRPr="002B1A70">
        <w:rPr>
          <w:bCs/>
          <w:sz w:val="24"/>
          <w:szCs w:val="24"/>
        </w:rPr>
        <w:t xml:space="preserve"> </w:t>
      </w:r>
      <w:r w:rsidR="002B1A70">
        <w:rPr>
          <w:bCs/>
          <w:sz w:val="24"/>
          <w:szCs w:val="24"/>
        </w:rPr>
        <w:t>crear</w:t>
      </w:r>
      <w:r w:rsidRPr="00A56772">
        <w:rPr>
          <w:bCs/>
          <w:sz w:val="24"/>
          <w:szCs w:val="24"/>
        </w:rPr>
        <w:t>, monitorear y evaluar el propio proceso de</w:t>
      </w:r>
      <w:r w:rsidR="00552AC0">
        <w:rPr>
          <w:bCs/>
          <w:sz w:val="24"/>
          <w:szCs w:val="24"/>
        </w:rPr>
        <w:t xml:space="preserve"> </w:t>
      </w:r>
      <w:r w:rsidRPr="00A56772">
        <w:rPr>
          <w:bCs/>
          <w:sz w:val="24"/>
          <w:szCs w:val="24"/>
        </w:rPr>
        <w:t>aprendizaje.</w:t>
      </w:r>
    </w:p>
    <w:p w14:paraId="4148BB2D" w14:textId="02CA7CE2" w:rsidR="00A56772" w:rsidRDefault="0039482C" w:rsidP="009749AF">
      <w:pPr>
        <w:tabs>
          <w:tab w:val="left" w:pos="1408"/>
        </w:tabs>
        <w:spacing w:before="136" w:line="360" w:lineRule="auto"/>
        <w:jc w:val="both"/>
        <w:rPr>
          <w:bCs/>
          <w:sz w:val="24"/>
          <w:szCs w:val="24"/>
        </w:rPr>
      </w:pPr>
      <w:r w:rsidRPr="00A56772">
        <w:rPr>
          <w:bCs/>
          <w:sz w:val="24"/>
          <w:szCs w:val="24"/>
        </w:rPr>
        <w:t xml:space="preserve"> • Estrategias motivacionales: Buscan </w:t>
      </w:r>
      <w:r w:rsidR="002B1A70">
        <w:rPr>
          <w:bCs/>
          <w:sz w:val="24"/>
          <w:szCs w:val="24"/>
        </w:rPr>
        <w:t>avivar</w:t>
      </w:r>
      <w:r w:rsidR="002B1A70" w:rsidRPr="00A56772">
        <w:rPr>
          <w:bCs/>
          <w:sz w:val="24"/>
          <w:szCs w:val="24"/>
        </w:rPr>
        <w:t xml:space="preserve"> </w:t>
      </w:r>
      <w:r w:rsidRPr="00A56772">
        <w:rPr>
          <w:bCs/>
          <w:sz w:val="24"/>
          <w:szCs w:val="24"/>
        </w:rPr>
        <w:t xml:space="preserve">el interés y la motivación de los estudiantes. </w:t>
      </w:r>
    </w:p>
    <w:p w14:paraId="148D8F91" w14:textId="3F7C0613" w:rsidR="0076412F" w:rsidRPr="0076412F" w:rsidRDefault="00552AC0" w:rsidP="009749AF">
      <w:pPr>
        <w:pStyle w:val="Ttulo2"/>
        <w:spacing w:line="360" w:lineRule="auto"/>
        <w:jc w:val="both"/>
      </w:pPr>
      <w:bookmarkStart w:id="14" w:name="_Toc191500466"/>
      <w:r w:rsidRPr="0076412F">
        <w:t>3.1.4 ESTRATEGIAS EA QUE CONECTAN CON CONOCIMIENTOS PREVIOS Y EXPECTATIVAS.</w:t>
      </w:r>
      <w:bookmarkEnd w:id="14"/>
    </w:p>
    <w:p w14:paraId="0EA52E91" w14:textId="62A7B59A" w:rsidR="006529FD" w:rsidRDefault="0039482C" w:rsidP="009749AF">
      <w:pPr>
        <w:tabs>
          <w:tab w:val="left" w:pos="1408"/>
        </w:tabs>
        <w:spacing w:before="136" w:line="360" w:lineRule="auto"/>
        <w:jc w:val="both"/>
        <w:rPr>
          <w:bCs/>
          <w:sz w:val="24"/>
          <w:szCs w:val="24"/>
        </w:rPr>
      </w:pPr>
      <w:r w:rsidRPr="00A56772">
        <w:rPr>
          <w:bCs/>
          <w:sz w:val="24"/>
          <w:szCs w:val="24"/>
        </w:rPr>
        <w:t xml:space="preserve"> El </w:t>
      </w:r>
      <w:r w:rsidR="006529FD">
        <w:rPr>
          <w:bCs/>
          <w:sz w:val="24"/>
          <w:szCs w:val="24"/>
        </w:rPr>
        <w:t>principio</w:t>
      </w:r>
      <w:r w:rsidRPr="00A56772">
        <w:rPr>
          <w:bCs/>
          <w:sz w:val="24"/>
          <w:szCs w:val="24"/>
        </w:rPr>
        <w:t xml:space="preserve"> de la activación de conocimientos previos es u</w:t>
      </w:r>
      <w:r w:rsidR="006529FD">
        <w:rPr>
          <w:bCs/>
          <w:sz w:val="24"/>
          <w:szCs w:val="24"/>
        </w:rPr>
        <w:t xml:space="preserve">sar </w:t>
      </w:r>
      <w:r w:rsidRPr="00A56772">
        <w:rPr>
          <w:bCs/>
          <w:sz w:val="24"/>
          <w:szCs w:val="24"/>
        </w:rPr>
        <w:t>los conocimientos ya existentes de los estudiantes para que les res</w:t>
      </w:r>
      <w:r w:rsidR="006529FD">
        <w:rPr>
          <w:bCs/>
          <w:sz w:val="24"/>
          <w:szCs w:val="24"/>
        </w:rPr>
        <w:t xml:space="preserve">alte la idea </w:t>
      </w:r>
      <w:r w:rsidR="006529FD" w:rsidRPr="00A56772">
        <w:rPr>
          <w:bCs/>
          <w:sz w:val="24"/>
          <w:szCs w:val="24"/>
        </w:rPr>
        <w:t>más</w:t>
      </w:r>
      <w:r w:rsidRPr="00A56772">
        <w:rPr>
          <w:bCs/>
          <w:sz w:val="24"/>
          <w:szCs w:val="24"/>
        </w:rPr>
        <w:t xml:space="preserve"> fácil</w:t>
      </w:r>
      <w:r w:rsidR="006529FD">
        <w:rPr>
          <w:bCs/>
          <w:sz w:val="24"/>
          <w:szCs w:val="24"/>
        </w:rPr>
        <w:t xml:space="preserve"> </w:t>
      </w:r>
      <w:r w:rsidR="00552AC0">
        <w:rPr>
          <w:bCs/>
          <w:sz w:val="24"/>
          <w:szCs w:val="24"/>
        </w:rPr>
        <w:t xml:space="preserve">de </w:t>
      </w:r>
      <w:r w:rsidR="00552AC0" w:rsidRPr="00A56772">
        <w:rPr>
          <w:bCs/>
          <w:sz w:val="24"/>
          <w:szCs w:val="24"/>
        </w:rPr>
        <w:t>comprender</w:t>
      </w:r>
      <w:r w:rsidRPr="00A56772">
        <w:rPr>
          <w:bCs/>
          <w:sz w:val="24"/>
          <w:szCs w:val="24"/>
        </w:rPr>
        <w:t xml:space="preserve"> y retener nueva información, se pueden </w:t>
      </w:r>
      <w:r w:rsidR="008B22E1">
        <w:rPr>
          <w:bCs/>
          <w:sz w:val="24"/>
          <w:szCs w:val="24"/>
        </w:rPr>
        <w:t xml:space="preserve">usar </w:t>
      </w:r>
      <w:r w:rsidR="008B22E1" w:rsidRPr="00A56772">
        <w:rPr>
          <w:bCs/>
          <w:sz w:val="24"/>
          <w:szCs w:val="24"/>
        </w:rPr>
        <w:t>cuestionarios</w:t>
      </w:r>
      <w:r w:rsidRPr="00A56772">
        <w:rPr>
          <w:bCs/>
          <w:sz w:val="24"/>
          <w:szCs w:val="24"/>
        </w:rPr>
        <w:t xml:space="preserve">, lluvias de ideas y debates guiados, etc. todos estos métodos </w:t>
      </w:r>
      <w:r w:rsidR="006529FD">
        <w:rPr>
          <w:bCs/>
          <w:sz w:val="24"/>
          <w:szCs w:val="24"/>
        </w:rPr>
        <w:t>accederán</w:t>
      </w:r>
      <w:r w:rsidR="006529FD" w:rsidRPr="00A56772">
        <w:rPr>
          <w:bCs/>
          <w:sz w:val="24"/>
          <w:szCs w:val="24"/>
        </w:rPr>
        <w:t xml:space="preserve"> </w:t>
      </w:r>
      <w:r w:rsidRPr="00A56772">
        <w:rPr>
          <w:bCs/>
          <w:sz w:val="24"/>
          <w:szCs w:val="24"/>
        </w:rPr>
        <w:t xml:space="preserve">a los estudiantes hacer </w:t>
      </w:r>
      <w:r w:rsidR="006529FD">
        <w:rPr>
          <w:bCs/>
          <w:sz w:val="24"/>
          <w:szCs w:val="24"/>
        </w:rPr>
        <w:t>vínculos</w:t>
      </w:r>
      <w:r w:rsidR="006529FD" w:rsidRPr="00A56772">
        <w:rPr>
          <w:bCs/>
          <w:sz w:val="24"/>
          <w:szCs w:val="24"/>
        </w:rPr>
        <w:t xml:space="preserve"> </w:t>
      </w:r>
      <w:r w:rsidRPr="00A56772">
        <w:rPr>
          <w:bCs/>
          <w:sz w:val="24"/>
          <w:szCs w:val="24"/>
        </w:rPr>
        <w:t xml:space="preserve">entre la nueva información y lo que ya </w:t>
      </w:r>
      <w:r w:rsidR="006529FD">
        <w:rPr>
          <w:bCs/>
          <w:sz w:val="24"/>
          <w:szCs w:val="24"/>
        </w:rPr>
        <w:t>han aprendido</w:t>
      </w:r>
      <w:r w:rsidRPr="00A56772">
        <w:rPr>
          <w:bCs/>
          <w:sz w:val="24"/>
          <w:szCs w:val="24"/>
        </w:rPr>
        <w:t xml:space="preserve">, </w:t>
      </w:r>
      <w:r w:rsidR="006529FD">
        <w:rPr>
          <w:bCs/>
          <w:sz w:val="24"/>
          <w:szCs w:val="24"/>
        </w:rPr>
        <w:t xml:space="preserve">eso les </w:t>
      </w:r>
      <w:r w:rsidRPr="00A56772">
        <w:rPr>
          <w:bCs/>
          <w:sz w:val="24"/>
          <w:szCs w:val="24"/>
        </w:rPr>
        <w:t xml:space="preserve">facilita </w:t>
      </w:r>
      <w:r w:rsidR="006529FD">
        <w:rPr>
          <w:bCs/>
          <w:sz w:val="24"/>
          <w:szCs w:val="24"/>
        </w:rPr>
        <w:t>entender</w:t>
      </w:r>
      <w:r w:rsidRPr="00A56772">
        <w:rPr>
          <w:bCs/>
          <w:sz w:val="24"/>
          <w:szCs w:val="24"/>
        </w:rPr>
        <w:t xml:space="preserve"> y retener la información.</w:t>
      </w:r>
    </w:p>
    <w:p w14:paraId="1C500618" w14:textId="7F4C3408" w:rsidR="006529FD" w:rsidRDefault="0039482C" w:rsidP="009749AF">
      <w:pPr>
        <w:tabs>
          <w:tab w:val="left" w:pos="1408"/>
        </w:tabs>
        <w:spacing w:before="136" w:line="360" w:lineRule="auto"/>
        <w:jc w:val="both"/>
        <w:rPr>
          <w:bCs/>
          <w:sz w:val="24"/>
          <w:szCs w:val="24"/>
        </w:rPr>
      </w:pPr>
      <w:r w:rsidRPr="00A56772">
        <w:rPr>
          <w:bCs/>
          <w:sz w:val="24"/>
          <w:szCs w:val="24"/>
        </w:rPr>
        <w:t xml:space="preserve"> También existe la estrategia de Generación de Expectativas, que establece metas claras </w:t>
      </w:r>
      <w:r w:rsidR="006529FD">
        <w:rPr>
          <w:bCs/>
          <w:sz w:val="24"/>
          <w:szCs w:val="24"/>
        </w:rPr>
        <w:t xml:space="preserve">y entendidas </w:t>
      </w:r>
      <w:r w:rsidRPr="00A56772">
        <w:rPr>
          <w:bCs/>
          <w:sz w:val="24"/>
          <w:szCs w:val="24"/>
        </w:rPr>
        <w:t xml:space="preserve">para los estudiantes para que </w:t>
      </w:r>
      <w:r w:rsidR="006529FD">
        <w:rPr>
          <w:bCs/>
          <w:sz w:val="24"/>
          <w:szCs w:val="24"/>
        </w:rPr>
        <w:t xml:space="preserve">perciban, lo </w:t>
      </w:r>
      <w:r w:rsidR="006529FD" w:rsidRPr="00A56772">
        <w:rPr>
          <w:bCs/>
          <w:sz w:val="24"/>
          <w:szCs w:val="24"/>
        </w:rPr>
        <w:t>que</w:t>
      </w:r>
      <w:r w:rsidRPr="00A56772">
        <w:rPr>
          <w:bCs/>
          <w:sz w:val="24"/>
          <w:szCs w:val="24"/>
        </w:rPr>
        <w:t xml:space="preserve"> se </w:t>
      </w:r>
      <w:r w:rsidR="006529FD" w:rsidRPr="00A56772">
        <w:rPr>
          <w:bCs/>
          <w:sz w:val="24"/>
          <w:szCs w:val="24"/>
        </w:rPr>
        <w:t>espera y</w:t>
      </w:r>
      <w:r w:rsidRPr="00A56772">
        <w:rPr>
          <w:bCs/>
          <w:sz w:val="24"/>
          <w:szCs w:val="24"/>
        </w:rPr>
        <w:t xml:space="preserve"> qué aprenderán con </w:t>
      </w:r>
      <w:r w:rsidR="006529FD">
        <w:rPr>
          <w:bCs/>
          <w:sz w:val="24"/>
          <w:szCs w:val="24"/>
        </w:rPr>
        <w:t xml:space="preserve">el fin </w:t>
      </w:r>
      <w:r w:rsidRPr="00A56772">
        <w:rPr>
          <w:bCs/>
          <w:sz w:val="24"/>
          <w:szCs w:val="24"/>
        </w:rPr>
        <w:t xml:space="preserve">de que los estudiantes se sientan </w:t>
      </w:r>
      <w:r w:rsidR="006529FD">
        <w:rPr>
          <w:bCs/>
          <w:sz w:val="24"/>
          <w:szCs w:val="24"/>
        </w:rPr>
        <w:t>afirmados</w:t>
      </w:r>
      <w:r w:rsidR="006529FD" w:rsidRPr="00A56772">
        <w:rPr>
          <w:bCs/>
          <w:sz w:val="24"/>
          <w:szCs w:val="24"/>
        </w:rPr>
        <w:t xml:space="preserve"> </w:t>
      </w:r>
      <w:r w:rsidRPr="00A56772">
        <w:rPr>
          <w:bCs/>
          <w:sz w:val="24"/>
          <w:szCs w:val="24"/>
        </w:rPr>
        <w:t xml:space="preserve">y motivados por el proceso de aprendizaje. </w:t>
      </w:r>
    </w:p>
    <w:p w14:paraId="1DE8D3BB" w14:textId="29A5326F" w:rsidR="00A56772" w:rsidRDefault="0039482C" w:rsidP="009749AF">
      <w:pPr>
        <w:tabs>
          <w:tab w:val="left" w:pos="1408"/>
        </w:tabs>
        <w:spacing w:before="136" w:line="360" w:lineRule="auto"/>
        <w:jc w:val="both"/>
        <w:rPr>
          <w:bCs/>
          <w:sz w:val="24"/>
          <w:szCs w:val="24"/>
        </w:rPr>
      </w:pPr>
      <w:r w:rsidRPr="00A56772">
        <w:rPr>
          <w:bCs/>
          <w:sz w:val="24"/>
          <w:szCs w:val="24"/>
        </w:rPr>
        <w:t xml:space="preserve">Otra forma de lograrlo es a través de la técnica de debate guiado, </w:t>
      </w:r>
      <w:r w:rsidR="006529FD">
        <w:rPr>
          <w:bCs/>
          <w:sz w:val="24"/>
          <w:szCs w:val="24"/>
        </w:rPr>
        <w:t xml:space="preserve">en que </w:t>
      </w:r>
      <w:r w:rsidRPr="00A56772">
        <w:rPr>
          <w:bCs/>
          <w:sz w:val="24"/>
          <w:szCs w:val="24"/>
        </w:rPr>
        <w:t xml:space="preserve">los estudiantes </w:t>
      </w:r>
      <w:r w:rsidR="006529FD">
        <w:rPr>
          <w:bCs/>
          <w:sz w:val="24"/>
          <w:szCs w:val="24"/>
        </w:rPr>
        <w:t>contribuyen</w:t>
      </w:r>
      <w:r w:rsidR="006529FD" w:rsidRPr="00A56772">
        <w:rPr>
          <w:bCs/>
          <w:sz w:val="24"/>
          <w:szCs w:val="24"/>
        </w:rPr>
        <w:t xml:space="preserve"> </w:t>
      </w:r>
      <w:r w:rsidRPr="00A56772">
        <w:rPr>
          <w:bCs/>
          <w:sz w:val="24"/>
          <w:szCs w:val="24"/>
        </w:rPr>
        <w:t xml:space="preserve">activamente en una </w:t>
      </w:r>
      <w:r w:rsidR="006529FD">
        <w:rPr>
          <w:bCs/>
          <w:sz w:val="24"/>
          <w:szCs w:val="24"/>
        </w:rPr>
        <w:t>controversia</w:t>
      </w:r>
      <w:r w:rsidR="006529FD" w:rsidRPr="00A56772">
        <w:rPr>
          <w:bCs/>
          <w:sz w:val="24"/>
          <w:szCs w:val="24"/>
        </w:rPr>
        <w:t xml:space="preserve"> </w:t>
      </w:r>
      <w:r w:rsidRPr="00A56772">
        <w:rPr>
          <w:bCs/>
          <w:sz w:val="24"/>
          <w:szCs w:val="24"/>
        </w:rPr>
        <w:t xml:space="preserve">dirigida por un maestro sobre un </w:t>
      </w:r>
      <w:r w:rsidR="00D27882" w:rsidRPr="00A56772">
        <w:rPr>
          <w:bCs/>
          <w:sz w:val="24"/>
          <w:szCs w:val="24"/>
        </w:rPr>
        <w:t>tema, los</w:t>
      </w:r>
      <w:r w:rsidRPr="00A56772">
        <w:rPr>
          <w:bCs/>
          <w:sz w:val="24"/>
          <w:szCs w:val="24"/>
        </w:rPr>
        <w:t xml:space="preserve"> estudiantes pueden compartir sus conocimientos previos y generar nuevas ideas a través del diálogo y la </w:t>
      </w:r>
      <w:r w:rsidRPr="00A56772">
        <w:rPr>
          <w:bCs/>
          <w:sz w:val="24"/>
          <w:szCs w:val="24"/>
        </w:rPr>
        <w:lastRenderedPageBreak/>
        <w:t>reflexión</w:t>
      </w:r>
      <w:r w:rsidR="006529FD">
        <w:rPr>
          <w:bCs/>
          <w:sz w:val="24"/>
          <w:szCs w:val="24"/>
        </w:rPr>
        <w:t>.</w:t>
      </w:r>
    </w:p>
    <w:p w14:paraId="6C9D8470" w14:textId="7F775B1C" w:rsidR="0076412F" w:rsidRPr="003A43CB" w:rsidRDefault="003A43CB" w:rsidP="009749AF">
      <w:pPr>
        <w:pStyle w:val="Ttulo2"/>
        <w:spacing w:line="360" w:lineRule="auto"/>
      </w:pPr>
      <w:bookmarkStart w:id="15" w:name="_Toc191500467"/>
      <w:r w:rsidRPr="003A43CB">
        <w:t>3.1.5 ESTRATEGIAS DE EA PARA ORGANIZAR INFORMACIÓN</w:t>
      </w:r>
      <w:bookmarkEnd w:id="15"/>
      <w:r w:rsidRPr="003A43CB">
        <w:t xml:space="preserve"> </w:t>
      </w:r>
    </w:p>
    <w:p w14:paraId="6F4DDE28" w14:textId="044B7128" w:rsidR="00E866C3" w:rsidRDefault="0039482C" w:rsidP="004E317E">
      <w:pPr>
        <w:tabs>
          <w:tab w:val="left" w:pos="1408"/>
        </w:tabs>
        <w:spacing w:before="136" w:line="360" w:lineRule="auto"/>
        <w:jc w:val="both"/>
        <w:rPr>
          <w:bCs/>
          <w:sz w:val="24"/>
          <w:szCs w:val="24"/>
        </w:rPr>
      </w:pPr>
      <w:r w:rsidRPr="00A56772">
        <w:rPr>
          <w:bCs/>
          <w:sz w:val="24"/>
          <w:szCs w:val="24"/>
        </w:rPr>
        <w:t xml:space="preserve">Una de las estrategias que funcionan para </w:t>
      </w:r>
      <w:r w:rsidR="006529FD">
        <w:rPr>
          <w:bCs/>
          <w:sz w:val="24"/>
          <w:szCs w:val="24"/>
        </w:rPr>
        <w:t>establecer</w:t>
      </w:r>
      <w:r w:rsidR="006529FD" w:rsidRPr="00A56772">
        <w:rPr>
          <w:bCs/>
          <w:sz w:val="24"/>
          <w:szCs w:val="24"/>
        </w:rPr>
        <w:t xml:space="preserve"> </w:t>
      </w:r>
      <w:r w:rsidRPr="00A56772">
        <w:rPr>
          <w:bCs/>
          <w:sz w:val="24"/>
          <w:szCs w:val="24"/>
        </w:rPr>
        <w:t xml:space="preserve">un procesamiento de información más </w:t>
      </w:r>
      <w:r w:rsidR="006529FD">
        <w:rPr>
          <w:bCs/>
          <w:sz w:val="24"/>
          <w:szCs w:val="24"/>
        </w:rPr>
        <w:t>amplio</w:t>
      </w:r>
      <w:r w:rsidR="006529FD" w:rsidRPr="00A56772">
        <w:rPr>
          <w:bCs/>
          <w:sz w:val="24"/>
          <w:szCs w:val="24"/>
        </w:rPr>
        <w:t xml:space="preserve"> </w:t>
      </w:r>
      <w:r w:rsidRPr="00A56772">
        <w:rPr>
          <w:bCs/>
          <w:sz w:val="24"/>
          <w:szCs w:val="24"/>
        </w:rPr>
        <w:t>y</w:t>
      </w:r>
      <w:r w:rsidR="006529FD" w:rsidRPr="006529FD">
        <w:rPr>
          <w:bCs/>
          <w:sz w:val="24"/>
          <w:szCs w:val="24"/>
        </w:rPr>
        <w:t xml:space="preserve"> </w:t>
      </w:r>
      <w:r w:rsidR="006529FD">
        <w:rPr>
          <w:bCs/>
          <w:sz w:val="24"/>
          <w:szCs w:val="24"/>
        </w:rPr>
        <w:t>organizar</w:t>
      </w:r>
      <w:r w:rsidR="003A43CB" w:rsidRPr="00A56772">
        <w:rPr>
          <w:bCs/>
          <w:sz w:val="24"/>
          <w:szCs w:val="24"/>
        </w:rPr>
        <w:t xml:space="preserve"> </w:t>
      </w:r>
      <w:r w:rsidRPr="00A56772">
        <w:rPr>
          <w:bCs/>
          <w:sz w:val="24"/>
          <w:szCs w:val="24"/>
        </w:rPr>
        <w:t xml:space="preserve">el aprendizaje significativo en los estudiantes es </w:t>
      </w:r>
      <w:r w:rsidR="003A43CB">
        <w:rPr>
          <w:bCs/>
          <w:sz w:val="24"/>
          <w:szCs w:val="24"/>
        </w:rPr>
        <w:t xml:space="preserve">a través </w:t>
      </w:r>
      <w:r w:rsidR="00E866C3">
        <w:rPr>
          <w:bCs/>
          <w:sz w:val="24"/>
          <w:szCs w:val="24"/>
        </w:rPr>
        <w:t xml:space="preserve">del </w:t>
      </w:r>
      <w:r w:rsidR="00E866C3" w:rsidRPr="00A56772">
        <w:rPr>
          <w:bCs/>
          <w:sz w:val="24"/>
          <w:szCs w:val="24"/>
        </w:rPr>
        <w:t>empleo</w:t>
      </w:r>
      <w:r w:rsidRPr="00A56772">
        <w:rPr>
          <w:bCs/>
          <w:sz w:val="24"/>
          <w:szCs w:val="24"/>
        </w:rPr>
        <w:t xml:space="preserve"> de gráficos </w:t>
      </w:r>
      <w:r w:rsidR="008B22E1" w:rsidRPr="00A56772">
        <w:rPr>
          <w:bCs/>
          <w:sz w:val="24"/>
          <w:szCs w:val="24"/>
        </w:rPr>
        <w:t>y</w:t>
      </w:r>
      <w:r w:rsidRPr="00A56772">
        <w:rPr>
          <w:bCs/>
          <w:sz w:val="24"/>
          <w:szCs w:val="24"/>
        </w:rPr>
        <w:t xml:space="preserve"> </w:t>
      </w:r>
      <w:r w:rsidR="003A43CB">
        <w:rPr>
          <w:bCs/>
          <w:sz w:val="24"/>
          <w:szCs w:val="24"/>
        </w:rPr>
        <w:t>figuras</w:t>
      </w:r>
      <w:r w:rsidR="006529FD">
        <w:rPr>
          <w:bCs/>
          <w:sz w:val="24"/>
          <w:szCs w:val="24"/>
        </w:rPr>
        <w:t xml:space="preserve">, </w:t>
      </w:r>
      <w:r w:rsidRPr="00A56772">
        <w:rPr>
          <w:bCs/>
          <w:sz w:val="24"/>
          <w:szCs w:val="24"/>
        </w:rPr>
        <w:t xml:space="preserve">podemos mejorar </w:t>
      </w:r>
      <w:r w:rsidR="00E866C3">
        <w:rPr>
          <w:bCs/>
          <w:sz w:val="24"/>
          <w:szCs w:val="24"/>
        </w:rPr>
        <w:t>el</w:t>
      </w:r>
      <w:r w:rsidR="00E866C3" w:rsidRPr="00E866C3">
        <w:rPr>
          <w:bCs/>
          <w:sz w:val="24"/>
          <w:szCs w:val="24"/>
        </w:rPr>
        <w:t xml:space="preserve"> </w:t>
      </w:r>
      <w:r w:rsidR="00E866C3">
        <w:rPr>
          <w:bCs/>
          <w:sz w:val="24"/>
          <w:szCs w:val="24"/>
        </w:rPr>
        <w:t>alcance</w:t>
      </w:r>
      <w:r w:rsidRPr="00A56772">
        <w:rPr>
          <w:bCs/>
          <w:sz w:val="24"/>
          <w:szCs w:val="24"/>
        </w:rPr>
        <w:t xml:space="preserve"> y el procesamiento de la información durante el proceso de enseñanza-aprendizaje, estas representaciones gráficas </w:t>
      </w:r>
      <w:r w:rsidR="00E866C3">
        <w:rPr>
          <w:bCs/>
          <w:sz w:val="24"/>
          <w:szCs w:val="24"/>
        </w:rPr>
        <w:t xml:space="preserve">ayudan </w:t>
      </w:r>
      <w:r w:rsidRPr="00A56772">
        <w:rPr>
          <w:bCs/>
          <w:sz w:val="24"/>
          <w:szCs w:val="24"/>
        </w:rPr>
        <w:t xml:space="preserve">a los estudiantes a comprender </w:t>
      </w:r>
      <w:r w:rsidR="00E866C3" w:rsidRPr="00A56772">
        <w:rPr>
          <w:bCs/>
          <w:sz w:val="24"/>
          <w:szCs w:val="24"/>
        </w:rPr>
        <w:t>conceptos de</w:t>
      </w:r>
      <w:r w:rsidRPr="00A56772">
        <w:rPr>
          <w:bCs/>
          <w:sz w:val="24"/>
          <w:szCs w:val="24"/>
        </w:rPr>
        <w:t xml:space="preserve"> manera más fácil y accesible. </w:t>
      </w:r>
    </w:p>
    <w:p w14:paraId="457B0947" w14:textId="4585D2DC" w:rsidR="00C03D62" w:rsidRPr="00E866C3" w:rsidRDefault="00552AC0" w:rsidP="009749AF">
      <w:pPr>
        <w:pStyle w:val="Ttulo2"/>
        <w:spacing w:line="360" w:lineRule="auto"/>
      </w:pPr>
      <w:bookmarkStart w:id="16" w:name="_Toc191500468"/>
      <w:r>
        <w:t xml:space="preserve">3.2 </w:t>
      </w:r>
      <w:r w:rsidR="00E866C3" w:rsidRPr="00E866C3">
        <w:t>EL RENDIMIENTO ACADÉMICO.</w:t>
      </w:r>
      <w:bookmarkEnd w:id="16"/>
    </w:p>
    <w:p w14:paraId="662AF46F" w14:textId="03030C12" w:rsidR="00BF477D" w:rsidRPr="00E866C3" w:rsidRDefault="00E866C3" w:rsidP="009749AF">
      <w:pPr>
        <w:tabs>
          <w:tab w:val="left" w:pos="1408"/>
        </w:tabs>
        <w:spacing w:before="136" w:line="360" w:lineRule="auto"/>
        <w:jc w:val="both"/>
        <w:rPr>
          <w:spacing w:val="10"/>
          <w:sz w:val="24"/>
          <w:szCs w:val="24"/>
        </w:rPr>
      </w:pPr>
      <w:r w:rsidRPr="00E866C3">
        <w:rPr>
          <w:spacing w:val="10"/>
          <w:sz w:val="24"/>
          <w:szCs w:val="24"/>
        </w:rPr>
        <w:t xml:space="preserve"> </w:t>
      </w:r>
      <w:r w:rsidR="008979C2" w:rsidRPr="00E866C3">
        <w:rPr>
          <w:spacing w:val="10"/>
          <w:sz w:val="24"/>
          <w:szCs w:val="24"/>
        </w:rPr>
        <w:t xml:space="preserve">EL </w:t>
      </w:r>
      <w:r w:rsidR="00BF477D" w:rsidRPr="00E866C3">
        <w:rPr>
          <w:spacing w:val="10"/>
          <w:sz w:val="24"/>
          <w:szCs w:val="24"/>
        </w:rPr>
        <w:t xml:space="preserve">rendimiento académico debemos entender que es un </w:t>
      </w:r>
      <w:r>
        <w:rPr>
          <w:spacing w:val="10"/>
          <w:sz w:val="24"/>
          <w:szCs w:val="24"/>
        </w:rPr>
        <w:t>equivalente</w:t>
      </w:r>
      <w:r w:rsidRPr="00E866C3">
        <w:rPr>
          <w:spacing w:val="10"/>
          <w:sz w:val="24"/>
          <w:szCs w:val="24"/>
        </w:rPr>
        <w:t xml:space="preserve"> </w:t>
      </w:r>
      <w:r w:rsidR="00BF477D" w:rsidRPr="00E866C3">
        <w:rPr>
          <w:spacing w:val="10"/>
          <w:sz w:val="24"/>
          <w:szCs w:val="24"/>
        </w:rPr>
        <w:t xml:space="preserve">de eficiencia en educación, representa la relación entre </w:t>
      </w:r>
      <w:r>
        <w:rPr>
          <w:spacing w:val="10"/>
          <w:sz w:val="24"/>
          <w:szCs w:val="24"/>
        </w:rPr>
        <w:t>la contribución</w:t>
      </w:r>
      <w:r w:rsidRPr="00E866C3">
        <w:rPr>
          <w:spacing w:val="10"/>
          <w:sz w:val="24"/>
          <w:szCs w:val="24"/>
        </w:rPr>
        <w:t xml:space="preserve"> </w:t>
      </w:r>
      <w:r w:rsidR="00BF477D" w:rsidRPr="00E866C3">
        <w:rPr>
          <w:spacing w:val="10"/>
          <w:sz w:val="24"/>
          <w:szCs w:val="24"/>
        </w:rPr>
        <w:t xml:space="preserve">que </w:t>
      </w:r>
      <w:r>
        <w:rPr>
          <w:spacing w:val="10"/>
          <w:sz w:val="24"/>
          <w:szCs w:val="24"/>
        </w:rPr>
        <w:t xml:space="preserve">hace </w:t>
      </w:r>
      <w:r w:rsidR="00BF477D" w:rsidRPr="00E866C3">
        <w:rPr>
          <w:spacing w:val="10"/>
          <w:sz w:val="24"/>
          <w:szCs w:val="24"/>
        </w:rPr>
        <w:t xml:space="preserve"> el estudiante </w:t>
      </w:r>
      <w:r>
        <w:rPr>
          <w:spacing w:val="10"/>
          <w:sz w:val="24"/>
          <w:szCs w:val="24"/>
        </w:rPr>
        <w:t xml:space="preserve">en el momento </w:t>
      </w:r>
      <w:r w:rsidR="00BF477D" w:rsidRPr="00E866C3">
        <w:rPr>
          <w:spacing w:val="10"/>
          <w:sz w:val="24"/>
          <w:szCs w:val="24"/>
        </w:rPr>
        <w:t xml:space="preserve"> de generar sus actividades, tales como</w:t>
      </w:r>
      <w:r>
        <w:rPr>
          <w:spacing w:val="10"/>
          <w:sz w:val="24"/>
          <w:szCs w:val="24"/>
        </w:rPr>
        <w:t xml:space="preserve"> el interés</w:t>
      </w:r>
      <w:r w:rsidR="00BF477D" w:rsidRPr="00E866C3">
        <w:rPr>
          <w:spacing w:val="10"/>
          <w:sz w:val="24"/>
          <w:szCs w:val="24"/>
        </w:rPr>
        <w:t>, la motivación, la tendencia y que utiliz</w:t>
      </w:r>
      <w:r>
        <w:rPr>
          <w:spacing w:val="10"/>
          <w:sz w:val="24"/>
          <w:szCs w:val="24"/>
        </w:rPr>
        <w:t>ó</w:t>
      </w:r>
      <w:r w:rsidR="00BF477D" w:rsidRPr="00E866C3">
        <w:rPr>
          <w:spacing w:val="10"/>
          <w:sz w:val="24"/>
          <w:szCs w:val="24"/>
        </w:rPr>
        <w:t xml:space="preserve"> para alcanzar el nivel de </w:t>
      </w:r>
      <w:r>
        <w:rPr>
          <w:spacing w:val="10"/>
          <w:sz w:val="24"/>
          <w:szCs w:val="24"/>
        </w:rPr>
        <w:t>resultado</w:t>
      </w:r>
      <w:r w:rsidRPr="00E866C3">
        <w:rPr>
          <w:spacing w:val="10"/>
          <w:sz w:val="24"/>
          <w:szCs w:val="24"/>
        </w:rPr>
        <w:t xml:space="preserve"> </w:t>
      </w:r>
      <w:r w:rsidR="00BF477D" w:rsidRPr="00E866C3">
        <w:rPr>
          <w:spacing w:val="10"/>
          <w:sz w:val="24"/>
          <w:szCs w:val="24"/>
        </w:rPr>
        <w:t xml:space="preserve">que deseo obtener, por ello podemos inferir que existe factores muy influyentes y modificadores que actúan sobre los resultados de aprendizaje de los estudiantes, tales como: </w:t>
      </w:r>
      <w:r w:rsidRPr="00E866C3">
        <w:rPr>
          <w:spacing w:val="10"/>
          <w:sz w:val="24"/>
          <w:szCs w:val="24"/>
        </w:rPr>
        <w:t>nivel</w:t>
      </w:r>
      <w:r>
        <w:rPr>
          <w:spacing w:val="10"/>
          <w:sz w:val="24"/>
          <w:szCs w:val="24"/>
        </w:rPr>
        <w:t xml:space="preserve"> de instrucción</w:t>
      </w:r>
      <w:r w:rsidR="00BF477D" w:rsidRPr="00E866C3">
        <w:rPr>
          <w:spacing w:val="10"/>
          <w:sz w:val="24"/>
          <w:szCs w:val="24"/>
        </w:rPr>
        <w:t xml:space="preserve">, </w:t>
      </w:r>
      <w:r>
        <w:rPr>
          <w:spacing w:val="10"/>
          <w:sz w:val="24"/>
          <w:szCs w:val="24"/>
        </w:rPr>
        <w:t>estilo</w:t>
      </w:r>
      <w:r w:rsidR="00BF477D" w:rsidRPr="00E866C3">
        <w:rPr>
          <w:spacing w:val="10"/>
          <w:sz w:val="24"/>
          <w:szCs w:val="24"/>
        </w:rPr>
        <w:t xml:space="preserve">, motivación, habilidades, intereses, hábitos de aprendizaje, autoestima o </w:t>
      </w:r>
      <w:r w:rsidRPr="00E866C3">
        <w:rPr>
          <w:spacing w:val="10"/>
          <w:sz w:val="24"/>
          <w:szCs w:val="24"/>
        </w:rPr>
        <w:t>relaciones</w:t>
      </w:r>
      <w:r>
        <w:rPr>
          <w:spacing w:val="10"/>
          <w:sz w:val="24"/>
          <w:szCs w:val="24"/>
        </w:rPr>
        <w:t xml:space="preserve"> sociales </w:t>
      </w:r>
      <w:r w:rsidR="00BF477D" w:rsidRPr="00E866C3">
        <w:rPr>
          <w:spacing w:val="10"/>
          <w:sz w:val="24"/>
          <w:szCs w:val="24"/>
        </w:rPr>
        <w:t xml:space="preserve">, por lo tanto todos los resultados del aprendizaje se convierten en una medida del nivel de aprendizaje alcanzado por los estudiantes y esto hace que toda institución lo considere como un indicador de calidad. el alcanzar niveles elevados de logro o éxito en un programa educativo mediante calificaciones, obtenidos en evaluaciones directas es </w:t>
      </w:r>
      <w:r>
        <w:rPr>
          <w:spacing w:val="10"/>
          <w:sz w:val="24"/>
          <w:szCs w:val="24"/>
        </w:rPr>
        <w:t xml:space="preserve">decir </w:t>
      </w:r>
      <w:r w:rsidR="00BF477D" w:rsidRPr="00E866C3">
        <w:rPr>
          <w:spacing w:val="10"/>
          <w:sz w:val="24"/>
          <w:szCs w:val="24"/>
        </w:rPr>
        <w:t>como rendimiento académico dentro de</w:t>
      </w:r>
      <w:r>
        <w:rPr>
          <w:spacing w:val="10"/>
          <w:sz w:val="24"/>
          <w:szCs w:val="24"/>
        </w:rPr>
        <w:t>l entorno escolar</w:t>
      </w:r>
      <w:r w:rsidR="00BF477D" w:rsidRPr="00E866C3">
        <w:rPr>
          <w:spacing w:val="10"/>
          <w:sz w:val="24"/>
          <w:szCs w:val="24"/>
        </w:rPr>
        <w:t xml:space="preserve">, el cual va a estar relacionado en </w:t>
      </w:r>
      <w:r>
        <w:rPr>
          <w:spacing w:val="10"/>
          <w:sz w:val="24"/>
          <w:szCs w:val="24"/>
        </w:rPr>
        <w:t xml:space="preserve">el </w:t>
      </w:r>
      <w:r w:rsidR="00BF477D" w:rsidRPr="00E866C3">
        <w:rPr>
          <w:spacing w:val="10"/>
          <w:sz w:val="24"/>
          <w:szCs w:val="24"/>
        </w:rPr>
        <w:t xml:space="preserve">progreso de habilidades conductuales y destrezas que se </w:t>
      </w:r>
      <w:r>
        <w:rPr>
          <w:spacing w:val="10"/>
          <w:sz w:val="24"/>
          <w:szCs w:val="24"/>
        </w:rPr>
        <w:t>representen</w:t>
      </w:r>
      <w:r w:rsidRPr="00E866C3">
        <w:rPr>
          <w:spacing w:val="10"/>
          <w:sz w:val="24"/>
          <w:szCs w:val="24"/>
        </w:rPr>
        <w:t xml:space="preserve"> </w:t>
      </w:r>
      <w:r w:rsidR="00BF477D" w:rsidRPr="00E866C3">
        <w:rPr>
          <w:spacing w:val="10"/>
          <w:sz w:val="24"/>
          <w:szCs w:val="24"/>
        </w:rPr>
        <w:t xml:space="preserve">al aprendizaje y evolución del estudiante. </w:t>
      </w:r>
    </w:p>
    <w:p w14:paraId="3B399A5F" w14:textId="754213EB" w:rsidR="00FE0A3D" w:rsidRPr="00FE0A3D" w:rsidRDefault="00FE0A3D" w:rsidP="009749AF">
      <w:pPr>
        <w:pStyle w:val="Prrafodelista"/>
        <w:tabs>
          <w:tab w:val="left" w:pos="1408"/>
        </w:tabs>
        <w:spacing w:before="136" w:line="360" w:lineRule="auto"/>
        <w:ind w:left="720" w:firstLine="0"/>
        <w:jc w:val="both"/>
        <w:rPr>
          <w:bCs/>
          <w:sz w:val="24"/>
          <w:szCs w:val="24"/>
        </w:rPr>
      </w:pPr>
      <w:r w:rsidRPr="00FE0A3D">
        <w:rPr>
          <w:bCs/>
          <w:sz w:val="24"/>
          <w:szCs w:val="24"/>
        </w:rPr>
        <w:t xml:space="preserve">Según Martínez-Cárdenas y Valencia-Núñez (2021) </w:t>
      </w:r>
      <w:r w:rsidR="008B22E1" w:rsidRPr="00FE0A3D">
        <w:rPr>
          <w:bCs/>
          <w:sz w:val="24"/>
          <w:szCs w:val="24"/>
        </w:rPr>
        <w:t>“el</w:t>
      </w:r>
      <w:r w:rsidRPr="00FE0A3D">
        <w:rPr>
          <w:bCs/>
          <w:sz w:val="24"/>
          <w:szCs w:val="24"/>
        </w:rPr>
        <w:t xml:space="preserve"> rendimiento académico es el grado en que el alumnado consigue los objetivos marcados en el programa educativo</w:t>
      </w:r>
      <w:r w:rsidR="008B22E1" w:rsidRPr="00FE0A3D">
        <w:rPr>
          <w:bCs/>
          <w:sz w:val="24"/>
          <w:szCs w:val="24"/>
        </w:rPr>
        <w:t>”, (</w:t>
      </w:r>
      <w:r w:rsidRPr="00FE0A3D">
        <w:rPr>
          <w:bCs/>
          <w:sz w:val="24"/>
          <w:szCs w:val="24"/>
        </w:rPr>
        <w:t>p.18</w:t>
      </w:r>
      <w:r w:rsidR="008B22E1" w:rsidRPr="00FE0A3D">
        <w:rPr>
          <w:bCs/>
          <w:sz w:val="24"/>
          <w:szCs w:val="24"/>
        </w:rPr>
        <w:t>), en</w:t>
      </w:r>
      <w:r w:rsidRPr="00FE0A3D">
        <w:rPr>
          <w:bCs/>
          <w:sz w:val="24"/>
          <w:szCs w:val="24"/>
        </w:rPr>
        <w:t xml:space="preserve"> esto expuesto el rendimiento académico se comprende como el nivel de conocimientos, actitudes y habilidades adquiridas por el estudiante que dan como resultado una calificación (cuantitativa o cualitativa), normalmente ajustada a los objetivos educativos.</w:t>
      </w:r>
    </w:p>
    <w:p w14:paraId="68537AFC" w14:textId="77777777" w:rsidR="00FE0A3D" w:rsidRPr="00FE0A3D" w:rsidRDefault="00FE0A3D" w:rsidP="009749AF">
      <w:pPr>
        <w:tabs>
          <w:tab w:val="left" w:pos="1408"/>
        </w:tabs>
        <w:spacing w:before="136" w:line="360" w:lineRule="auto"/>
        <w:ind w:left="840" w:firstLine="0"/>
        <w:jc w:val="both"/>
        <w:rPr>
          <w:b/>
          <w:bCs/>
          <w:spacing w:val="10"/>
          <w:sz w:val="24"/>
          <w:szCs w:val="24"/>
        </w:rPr>
      </w:pPr>
    </w:p>
    <w:p w14:paraId="210B57AC" w14:textId="238C8781" w:rsidR="007658C6" w:rsidRDefault="0013009F" w:rsidP="009749AF">
      <w:pPr>
        <w:tabs>
          <w:tab w:val="left" w:pos="1408"/>
        </w:tabs>
        <w:spacing w:before="136" w:line="360" w:lineRule="auto"/>
        <w:jc w:val="both"/>
        <w:rPr>
          <w:bCs/>
          <w:sz w:val="24"/>
          <w:szCs w:val="24"/>
        </w:rPr>
      </w:pPr>
      <w:r w:rsidRPr="0013009F">
        <w:rPr>
          <w:bCs/>
          <w:sz w:val="24"/>
          <w:szCs w:val="24"/>
        </w:rPr>
        <w:lastRenderedPageBreak/>
        <w:t xml:space="preserve"> </w:t>
      </w:r>
      <w:r w:rsidRPr="0013009F">
        <w:rPr>
          <w:b/>
          <w:sz w:val="24"/>
          <w:szCs w:val="24"/>
        </w:rPr>
        <w:t xml:space="preserve">El rendimiento </w:t>
      </w:r>
      <w:r w:rsidR="008979C2">
        <w:rPr>
          <w:b/>
          <w:sz w:val="24"/>
          <w:szCs w:val="24"/>
        </w:rPr>
        <w:t>académico</w:t>
      </w:r>
      <w:r w:rsidRPr="0013009F">
        <w:rPr>
          <w:bCs/>
          <w:sz w:val="24"/>
          <w:szCs w:val="24"/>
        </w:rPr>
        <w:t xml:space="preserve"> es el principal indicador del logro del propósito docente en el sistema educativo. Los resultados obtenidos al finalizar un curso educativo, grado, etapa o nivel educativo, están relacionados con el rendimiento obtenido durante el proceso de clases. La investigación educativa asume que los factores del entorno escolar fluyen significativamente en el rendimiento escolar. Entre estos factores importantes se encuentran las diversas estrategias didácticas que los docentes emplean en el aula de clases, así como el estilo de enseñanza sobresaliente de su perfil docente.</w:t>
      </w:r>
    </w:p>
    <w:p w14:paraId="4979C6B4" w14:textId="200B51D2" w:rsidR="00BF477D" w:rsidRPr="004A4B5B" w:rsidRDefault="00552AC0" w:rsidP="009749AF">
      <w:pPr>
        <w:pStyle w:val="Ttulo2"/>
        <w:spacing w:line="360" w:lineRule="auto"/>
        <w:rPr>
          <w:spacing w:val="10"/>
        </w:rPr>
      </w:pPr>
      <w:bookmarkStart w:id="17" w:name="_Toc191500469"/>
      <w:r>
        <w:t xml:space="preserve">3.3 </w:t>
      </w:r>
      <w:r w:rsidRPr="008979C2">
        <w:t>ESTUDIOS DEL RENDIMIENTO ACADÉMICO NACIONAL</w:t>
      </w:r>
      <w:bookmarkEnd w:id="17"/>
    </w:p>
    <w:p w14:paraId="436D999F" w14:textId="2781A965" w:rsidR="004A4B5B" w:rsidRDefault="004A4B5B" w:rsidP="009749AF">
      <w:pPr>
        <w:tabs>
          <w:tab w:val="left" w:pos="1408"/>
        </w:tabs>
        <w:spacing w:before="136" w:line="360" w:lineRule="auto"/>
        <w:jc w:val="both"/>
        <w:rPr>
          <w:spacing w:val="10"/>
          <w:sz w:val="24"/>
          <w:szCs w:val="24"/>
        </w:rPr>
      </w:pPr>
      <w:r w:rsidRPr="004A4B5B">
        <w:rPr>
          <w:spacing w:val="10"/>
          <w:sz w:val="24"/>
          <w:szCs w:val="24"/>
        </w:rPr>
        <w:t xml:space="preserve">A nivel de país, el estado ecuatoriano invierte en educación el 4% del presupuesto anual del estado, que se destina entre otras cosas a sueldos de docentes, gastos de infraestructura, servicios básicos, servicios complementarios de colación escolar, uniformes y textos. El fracaso escolar, por ende, va a registrar pérdidas económicas por cada </w:t>
      </w:r>
      <w:r w:rsidR="00674D7C">
        <w:rPr>
          <w:spacing w:val="10"/>
          <w:sz w:val="24"/>
          <w:szCs w:val="24"/>
        </w:rPr>
        <w:t xml:space="preserve">persona </w:t>
      </w:r>
      <w:r w:rsidRPr="004A4B5B">
        <w:rPr>
          <w:spacing w:val="10"/>
          <w:sz w:val="24"/>
          <w:szCs w:val="24"/>
        </w:rPr>
        <w:t xml:space="preserve">en edad escolar que se encuentra </w:t>
      </w:r>
      <w:r w:rsidR="00674D7C">
        <w:rPr>
          <w:spacing w:val="10"/>
          <w:sz w:val="24"/>
          <w:szCs w:val="24"/>
        </w:rPr>
        <w:t xml:space="preserve">estudiando </w:t>
      </w:r>
      <w:r w:rsidRPr="004A4B5B">
        <w:rPr>
          <w:spacing w:val="10"/>
          <w:sz w:val="24"/>
          <w:szCs w:val="24"/>
        </w:rPr>
        <w:t xml:space="preserve">un </w:t>
      </w:r>
      <w:r w:rsidR="008B4FFB">
        <w:rPr>
          <w:spacing w:val="10"/>
          <w:sz w:val="24"/>
          <w:szCs w:val="24"/>
        </w:rPr>
        <w:t xml:space="preserve">curso </w:t>
      </w:r>
      <w:r w:rsidR="008B4FFB" w:rsidRPr="004A4B5B">
        <w:rPr>
          <w:spacing w:val="10"/>
          <w:sz w:val="24"/>
          <w:szCs w:val="24"/>
        </w:rPr>
        <w:t>básico</w:t>
      </w:r>
      <w:r w:rsidRPr="004A4B5B">
        <w:rPr>
          <w:spacing w:val="10"/>
          <w:sz w:val="24"/>
          <w:szCs w:val="24"/>
        </w:rPr>
        <w:t xml:space="preserve"> y no lo </w:t>
      </w:r>
      <w:r w:rsidR="00674D7C">
        <w:rPr>
          <w:spacing w:val="10"/>
          <w:sz w:val="24"/>
          <w:szCs w:val="24"/>
        </w:rPr>
        <w:t>logra</w:t>
      </w:r>
      <w:r w:rsidR="00674D7C" w:rsidRPr="004A4B5B">
        <w:rPr>
          <w:spacing w:val="10"/>
          <w:sz w:val="24"/>
          <w:szCs w:val="24"/>
        </w:rPr>
        <w:t xml:space="preserve"> </w:t>
      </w:r>
      <w:r w:rsidRPr="004A4B5B">
        <w:rPr>
          <w:spacing w:val="10"/>
          <w:sz w:val="24"/>
          <w:szCs w:val="24"/>
        </w:rPr>
        <w:t>en la medida esperada porque el estado</w:t>
      </w:r>
      <w:r w:rsidR="008B4FFB">
        <w:rPr>
          <w:spacing w:val="10"/>
          <w:sz w:val="24"/>
          <w:szCs w:val="24"/>
        </w:rPr>
        <w:t xml:space="preserve"> procura </w:t>
      </w:r>
      <w:r w:rsidR="008B4FFB" w:rsidRPr="004A4B5B">
        <w:rPr>
          <w:spacing w:val="10"/>
          <w:sz w:val="24"/>
          <w:szCs w:val="24"/>
        </w:rPr>
        <w:t>cerrar</w:t>
      </w:r>
      <w:r w:rsidRPr="004A4B5B">
        <w:rPr>
          <w:spacing w:val="10"/>
          <w:sz w:val="24"/>
          <w:szCs w:val="24"/>
        </w:rPr>
        <w:t xml:space="preserve"> la</w:t>
      </w:r>
      <w:r w:rsidR="008B4FFB" w:rsidRPr="008B4FFB">
        <w:rPr>
          <w:spacing w:val="10"/>
          <w:sz w:val="24"/>
          <w:szCs w:val="24"/>
        </w:rPr>
        <w:t xml:space="preserve"> </w:t>
      </w:r>
      <w:r w:rsidR="008B4FFB">
        <w:rPr>
          <w:spacing w:val="10"/>
          <w:sz w:val="24"/>
          <w:szCs w:val="24"/>
        </w:rPr>
        <w:t>grieta</w:t>
      </w:r>
      <w:r w:rsidRPr="004A4B5B">
        <w:rPr>
          <w:spacing w:val="10"/>
          <w:sz w:val="24"/>
          <w:szCs w:val="24"/>
        </w:rPr>
        <w:t xml:space="preserve"> de </w:t>
      </w:r>
      <w:r w:rsidR="008B4FFB">
        <w:rPr>
          <w:spacing w:val="10"/>
          <w:sz w:val="24"/>
          <w:szCs w:val="24"/>
        </w:rPr>
        <w:t xml:space="preserve">la </w:t>
      </w:r>
      <w:r w:rsidRPr="004A4B5B">
        <w:rPr>
          <w:spacing w:val="10"/>
          <w:sz w:val="24"/>
          <w:szCs w:val="24"/>
        </w:rPr>
        <w:t xml:space="preserve">deserción escolar que en </w:t>
      </w:r>
      <w:r w:rsidR="008B4FFB">
        <w:rPr>
          <w:spacing w:val="10"/>
          <w:sz w:val="24"/>
          <w:szCs w:val="24"/>
        </w:rPr>
        <w:t xml:space="preserve">años anteriores </w:t>
      </w:r>
      <w:r w:rsidRPr="004A4B5B">
        <w:rPr>
          <w:spacing w:val="10"/>
          <w:sz w:val="24"/>
          <w:szCs w:val="24"/>
        </w:rPr>
        <w:t xml:space="preserve">fue superior, </w:t>
      </w:r>
      <w:r w:rsidR="008B4FFB">
        <w:rPr>
          <w:spacing w:val="10"/>
          <w:sz w:val="24"/>
          <w:szCs w:val="24"/>
        </w:rPr>
        <w:t>estipulando</w:t>
      </w:r>
      <w:r w:rsidR="008B4FFB" w:rsidRPr="004A4B5B">
        <w:rPr>
          <w:spacing w:val="10"/>
          <w:sz w:val="24"/>
          <w:szCs w:val="24"/>
        </w:rPr>
        <w:t xml:space="preserve"> </w:t>
      </w:r>
      <w:r w:rsidRPr="004A4B5B">
        <w:rPr>
          <w:spacing w:val="10"/>
          <w:sz w:val="24"/>
          <w:szCs w:val="24"/>
        </w:rPr>
        <w:t>por una educación de calidad que apunte a la excelencia, por ser la única forma de conseguir que el país progrese.</w:t>
      </w:r>
    </w:p>
    <w:p w14:paraId="14649A36" w14:textId="041DE6F8" w:rsidR="007E348C" w:rsidRDefault="004A4B5B" w:rsidP="009749AF">
      <w:pPr>
        <w:tabs>
          <w:tab w:val="left" w:pos="1408"/>
        </w:tabs>
        <w:spacing w:before="136" w:line="360" w:lineRule="auto"/>
        <w:jc w:val="both"/>
        <w:rPr>
          <w:spacing w:val="10"/>
          <w:sz w:val="24"/>
          <w:szCs w:val="24"/>
        </w:rPr>
      </w:pPr>
      <w:r w:rsidRPr="007E348C">
        <w:rPr>
          <w:spacing w:val="10"/>
          <w:sz w:val="24"/>
          <w:szCs w:val="24"/>
        </w:rPr>
        <w:t xml:space="preserve">El Ministerio de Educación del Ecuador (MINEDUC) y el Instituto Nacional de Evaluación Educativa (INEVAL) </w:t>
      </w:r>
      <w:r w:rsidR="008B4FFB">
        <w:rPr>
          <w:spacing w:val="10"/>
          <w:sz w:val="24"/>
          <w:szCs w:val="24"/>
        </w:rPr>
        <w:t xml:space="preserve">dieron a conocer </w:t>
      </w:r>
      <w:r w:rsidRPr="007E348C">
        <w:rPr>
          <w:spacing w:val="10"/>
          <w:sz w:val="24"/>
          <w:szCs w:val="24"/>
        </w:rPr>
        <w:t xml:space="preserve">los resultados del Sistema de Evaluación y Rendición de Cuentas de la Educación, conocido como Pruebas SER. </w:t>
      </w:r>
      <w:r w:rsidR="007E348C" w:rsidRPr="007E348C">
        <w:rPr>
          <w:spacing w:val="10"/>
          <w:sz w:val="24"/>
          <w:szCs w:val="24"/>
        </w:rPr>
        <w:t xml:space="preserve">Los </w:t>
      </w:r>
      <w:r w:rsidR="008B4FFB">
        <w:rPr>
          <w:spacing w:val="10"/>
          <w:sz w:val="24"/>
          <w:szCs w:val="24"/>
        </w:rPr>
        <w:t xml:space="preserve">datos </w:t>
      </w:r>
      <w:r w:rsidR="007E348C" w:rsidRPr="007E348C">
        <w:rPr>
          <w:spacing w:val="10"/>
          <w:sz w:val="24"/>
          <w:szCs w:val="24"/>
        </w:rPr>
        <w:t>corresponden</w:t>
      </w:r>
      <w:r w:rsidRPr="007E348C">
        <w:rPr>
          <w:spacing w:val="10"/>
          <w:sz w:val="24"/>
          <w:szCs w:val="24"/>
        </w:rPr>
        <w:t xml:space="preserve"> al año 2013, cuando los estudiantes de cuarto, séptimo y décimo grados de Educación General Básica (EGB) y de tercer curso de Bachillerato de todo el país, fueron </w:t>
      </w:r>
      <w:r w:rsidR="002E1C13">
        <w:rPr>
          <w:spacing w:val="10"/>
          <w:sz w:val="24"/>
          <w:szCs w:val="24"/>
        </w:rPr>
        <w:t>valorados</w:t>
      </w:r>
      <w:r w:rsidR="002E1C13" w:rsidRPr="007E348C">
        <w:rPr>
          <w:spacing w:val="10"/>
          <w:sz w:val="24"/>
          <w:szCs w:val="24"/>
        </w:rPr>
        <w:t xml:space="preserve"> </w:t>
      </w:r>
      <w:r w:rsidRPr="007E348C">
        <w:rPr>
          <w:spacing w:val="10"/>
          <w:sz w:val="24"/>
          <w:szCs w:val="24"/>
        </w:rPr>
        <w:t>en las materias de Matemática,</w:t>
      </w:r>
      <w:r w:rsidRPr="004A4B5B">
        <w:rPr>
          <w:spacing w:val="10"/>
          <w:sz w:val="24"/>
          <w:szCs w:val="24"/>
        </w:rPr>
        <w:t xml:space="preserve"> Ciencias Naturales, Lengua y Literatura, y Estudios Sociales. </w:t>
      </w:r>
      <w:r w:rsidR="007E348C">
        <w:rPr>
          <w:rStyle w:val="Refdenotaalpie"/>
          <w:spacing w:val="10"/>
          <w:sz w:val="24"/>
          <w:szCs w:val="24"/>
        </w:rPr>
        <w:footnoteReference w:id="1"/>
      </w:r>
    </w:p>
    <w:p w14:paraId="6CF4C421" w14:textId="6E1334EF" w:rsidR="007E348C" w:rsidRDefault="004A4B5B" w:rsidP="009749AF">
      <w:pPr>
        <w:tabs>
          <w:tab w:val="left" w:pos="1408"/>
        </w:tabs>
        <w:spacing w:before="136" w:line="360" w:lineRule="auto"/>
        <w:jc w:val="both"/>
        <w:rPr>
          <w:spacing w:val="10"/>
          <w:sz w:val="24"/>
          <w:szCs w:val="24"/>
        </w:rPr>
      </w:pPr>
      <w:r w:rsidRPr="004A4B5B">
        <w:rPr>
          <w:spacing w:val="10"/>
          <w:sz w:val="24"/>
          <w:szCs w:val="24"/>
        </w:rPr>
        <w:t>De acuerdo con datos del MINEDUC, 41.702 estudiantes de 588 establecimientos educativos públicos, municipales, fiscomisionales y particulares fueron parte de la</w:t>
      </w:r>
      <w:r w:rsidR="008B4FFB">
        <w:rPr>
          <w:spacing w:val="10"/>
          <w:sz w:val="24"/>
          <w:szCs w:val="24"/>
        </w:rPr>
        <w:t>s</w:t>
      </w:r>
      <w:r w:rsidRPr="004A4B5B">
        <w:rPr>
          <w:spacing w:val="10"/>
          <w:sz w:val="24"/>
          <w:szCs w:val="24"/>
        </w:rPr>
        <w:t xml:space="preserve"> </w:t>
      </w:r>
      <w:r w:rsidR="00674D7C">
        <w:rPr>
          <w:spacing w:val="10"/>
          <w:sz w:val="24"/>
          <w:szCs w:val="24"/>
        </w:rPr>
        <w:t xml:space="preserve">evaluaciones </w:t>
      </w:r>
      <w:r w:rsidRPr="004A4B5B">
        <w:rPr>
          <w:spacing w:val="10"/>
          <w:sz w:val="24"/>
          <w:szCs w:val="24"/>
        </w:rPr>
        <w:t>a nivel nacional</w:t>
      </w:r>
      <w:r w:rsidR="00674D7C">
        <w:rPr>
          <w:spacing w:val="10"/>
          <w:sz w:val="24"/>
          <w:szCs w:val="24"/>
        </w:rPr>
        <w:t>.</w:t>
      </w:r>
    </w:p>
    <w:p w14:paraId="424F20FD" w14:textId="61FBE1C6" w:rsidR="004A4B5B" w:rsidRPr="004A4B5B" w:rsidRDefault="004A4B5B" w:rsidP="009749AF">
      <w:pPr>
        <w:tabs>
          <w:tab w:val="left" w:pos="1408"/>
        </w:tabs>
        <w:spacing w:before="136" w:line="360" w:lineRule="auto"/>
        <w:jc w:val="both"/>
        <w:rPr>
          <w:spacing w:val="10"/>
          <w:sz w:val="24"/>
          <w:szCs w:val="24"/>
        </w:rPr>
      </w:pPr>
      <w:r w:rsidRPr="004A4B5B">
        <w:rPr>
          <w:spacing w:val="10"/>
          <w:sz w:val="24"/>
          <w:szCs w:val="24"/>
        </w:rPr>
        <w:lastRenderedPageBreak/>
        <w:t xml:space="preserve"> Según la información </w:t>
      </w:r>
      <w:r w:rsidR="00674D7C">
        <w:rPr>
          <w:spacing w:val="10"/>
          <w:sz w:val="24"/>
          <w:szCs w:val="24"/>
        </w:rPr>
        <w:t xml:space="preserve">propagada </w:t>
      </w:r>
      <w:r w:rsidRPr="004A4B5B">
        <w:rPr>
          <w:spacing w:val="10"/>
          <w:sz w:val="24"/>
          <w:szCs w:val="24"/>
        </w:rPr>
        <w:t>por el INEVAL, el 25,3% de los estudiantes de cuarto año de EGB no</w:t>
      </w:r>
      <w:r w:rsidR="00674D7C">
        <w:rPr>
          <w:spacing w:val="10"/>
          <w:sz w:val="24"/>
          <w:szCs w:val="24"/>
        </w:rPr>
        <w:t xml:space="preserve"> lograba </w:t>
      </w:r>
      <w:r w:rsidR="00674D7C" w:rsidRPr="004A4B5B">
        <w:rPr>
          <w:spacing w:val="10"/>
          <w:sz w:val="24"/>
          <w:szCs w:val="24"/>
        </w:rPr>
        <w:t>el</w:t>
      </w:r>
      <w:r w:rsidRPr="004A4B5B">
        <w:rPr>
          <w:spacing w:val="10"/>
          <w:sz w:val="24"/>
          <w:szCs w:val="24"/>
        </w:rPr>
        <w:t xml:space="preserve"> nivel elemental en Matemáticas, En tanto que, el 34% usa </w:t>
      </w:r>
      <w:r w:rsidR="00674D7C">
        <w:rPr>
          <w:spacing w:val="10"/>
          <w:sz w:val="24"/>
          <w:szCs w:val="24"/>
        </w:rPr>
        <w:t>adecuadamente</w:t>
      </w:r>
      <w:r w:rsidR="00674D7C" w:rsidRPr="004A4B5B">
        <w:rPr>
          <w:spacing w:val="10"/>
          <w:sz w:val="24"/>
          <w:szCs w:val="24"/>
        </w:rPr>
        <w:t xml:space="preserve"> </w:t>
      </w:r>
      <w:r w:rsidRPr="004A4B5B">
        <w:rPr>
          <w:spacing w:val="10"/>
          <w:sz w:val="24"/>
          <w:szCs w:val="24"/>
        </w:rPr>
        <w:t xml:space="preserve">los puntos y comas en un texto y el 48 % </w:t>
      </w:r>
      <w:r w:rsidR="00674D7C">
        <w:rPr>
          <w:spacing w:val="10"/>
          <w:sz w:val="24"/>
          <w:szCs w:val="24"/>
        </w:rPr>
        <w:t xml:space="preserve">identificaba </w:t>
      </w:r>
      <w:r w:rsidR="00674D7C" w:rsidRPr="004A4B5B">
        <w:rPr>
          <w:spacing w:val="10"/>
          <w:sz w:val="24"/>
          <w:szCs w:val="24"/>
        </w:rPr>
        <w:t>los</w:t>
      </w:r>
      <w:r w:rsidRPr="004A4B5B">
        <w:rPr>
          <w:spacing w:val="10"/>
          <w:sz w:val="24"/>
          <w:szCs w:val="24"/>
        </w:rPr>
        <w:t xml:space="preserve"> derechos </w:t>
      </w:r>
      <w:r w:rsidR="00674D7C">
        <w:rPr>
          <w:spacing w:val="10"/>
          <w:sz w:val="24"/>
          <w:szCs w:val="24"/>
        </w:rPr>
        <w:t>elementales</w:t>
      </w:r>
      <w:r w:rsidR="00674D7C" w:rsidRPr="004A4B5B">
        <w:rPr>
          <w:spacing w:val="10"/>
          <w:sz w:val="24"/>
          <w:szCs w:val="24"/>
        </w:rPr>
        <w:t xml:space="preserve"> </w:t>
      </w:r>
      <w:r w:rsidRPr="004A4B5B">
        <w:rPr>
          <w:spacing w:val="10"/>
          <w:sz w:val="24"/>
          <w:szCs w:val="24"/>
        </w:rPr>
        <w:t>de las personas. Mientras, en séptimo de EGB, el 30% tiene un</w:t>
      </w:r>
      <w:r w:rsidR="00674D7C">
        <w:rPr>
          <w:spacing w:val="10"/>
          <w:sz w:val="24"/>
          <w:szCs w:val="24"/>
        </w:rPr>
        <w:t xml:space="preserve"> puntaje </w:t>
      </w:r>
      <w:r w:rsidRPr="004A4B5B">
        <w:rPr>
          <w:spacing w:val="10"/>
          <w:sz w:val="24"/>
          <w:szCs w:val="24"/>
        </w:rPr>
        <w:t xml:space="preserve">de insuficiente y el 54,5% tiene un nivel elemental en Matemática, el 13,3% presenta puntaje satisfactorio y solo 2,2% excelente. En tanto, el 61% </w:t>
      </w:r>
      <w:r w:rsidR="00674D7C">
        <w:rPr>
          <w:spacing w:val="10"/>
          <w:sz w:val="24"/>
          <w:szCs w:val="24"/>
        </w:rPr>
        <w:t xml:space="preserve">reconoce </w:t>
      </w:r>
      <w:r w:rsidRPr="004A4B5B">
        <w:rPr>
          <w:spacing w:val="10"/>
          <w:sz w:val="24"/>
          <w:szCs w:val="24"/>
        </w:rPr>
        <w:t xml:space="preserve">los derechos y las responsabilidades con la seguridad y cuidado de las personas. En Lengua y Literatura el 74,1% </w:t>
      </w:r>
      <w:r w:rsidR="008B4FFB">
        <w:rPr>
          <w:spacing w:val="10"/>
          <w:sz w:val="24"/>
          <w:szCs w:val="24"/>
        </w:rPr>
        <w:t xml:space="preserve">tenía </w:t>
      </w:r>
      <w:r w:rsidRPr="004A4B5B">
        <w:rPr>
          <w:spacing w:val="10"/>
          <w:sz w:val="24"/>
          <w:szCs w:val="24"/>
        </w:rPr>
        <w:t xml:space="preserve">un promedio elemental, al igual que en Ciencias Naturales, con el 73,1% de estudiantes que sacan este promedio y el 60,5% de los encuestados logra ese nivel en Estudios Sociales. </w:t>
      </w:r>
    </w:p>
    <w:p w14:paraId="5D88169E" w14:textId="5D84AE35" w:rsidR="000F6121" w:rsidRDefault="000F6121" w:rsidP="009749AF">
      <w:pPr>
        <w:tabs>
          <w:tab w:val="left" w:pos="1408"/>
        </w:tabs>
        <w:spacing w:before="136" w:line="360" w:lineRule="auto"/>
        <w:ind w:left="720"/>
        <w:jc w:val="both"/>
        <w:rPr>
          <w:bCs/>
          <w:sz w:val="24"/>
          <w:szCs w:val="24"/>
        </w:rPr>
      </w:pPr>
      <w:r w:rsidRPr="000F6121">
        <w:rPr>
          <w:bCs/>
          <w:sz w:val="24"/>
          <w:szCs w:val="24"/>
        </w:rPr>
        <w:t>El rendimiento académico en Ecuador ha sido objeto de análisis en los últimos años, revelando una serie de factores que afectan la calidad educativa. Un estudio reciente indica que el rendimiento académico de los estudiantes de bachillerato está influenciado por variables como el nivel socioeconómico y la calidad de la educación secundaria (González</w:t>
      </w:r>
      <w:r>
        <w:rPr>
          <w:bCs/>
          <w:sz w:val="24"/>
          <w:szCs w:val="24"/>
        </w:rPr>
        <w:t xml:space="preserve">, </w:t>
      </w:r>
      <w:r w:rsidRPr="000F6121">
        <w:rPr>
          <w:bCs/>
          <w:sz w:val="24"/>
          <w:szCs w:val="24"/>
        </w:rPr>
        <w:t>2023</w:t>
      </w:r>
      <w:r>
        <w:rPr>
          <w:bCs/>
          <w:sz w:val="24"/>
          <w:szCs w:val="24"/>
        </w:rPr>
        <w:t>, p. 23</w:t>
      </w:r>
      <w:r w:rsidRPr="000F6121">
        <w:rPr>
          <w:bCs/>
          <w:sz w:val="24"/>
          <w:szCs w:val="24"/>
        </w:rPr>
        <w:t xml:space="preserve">). </w:t>
      </w:r>
    </w:p>
    <w:p w14:paraId="08596EB5" w14:textId="75EE999D" w:rsidR="000F6121" w:rsidRDefault="000F6121" w:rsidP="009749AF">
      <w:pPr>
        <w:tabs>
          <w:tab w:val="left" w:pos="1408"/>
        </w:tabs>
        <w:spacing w:before="136" w:line="360" w:lineRule="auto"/>
        <w:jc w:val="both"/>
        <w:rPr>
          <w:bCs/>
          <w:sz w:val="24"/>
          <w:szCs w:val="24"/>
        </w:rPr>
      </w:pPr>
      <w:r w:rsidRPr="000F6121">
        <w:rPr>
          <w:bCs/>
          <w:sz w:val="24"/>
          <w:szCs w:val="24"/>
        </w:rPr>
        <w:t>Este estudio utilizó modelos de aprendizaje automático para predecir el rendimiento académico, destacando la importancia de factores institucionales y familiares en el desempeño escolar.</w:t>
      </w:r>
    </w:p>
    <w:p w14:paraId="1C8A047E" w14:textId="00419823" w:rsidR="007E348C" w:rsidRDefault="00827C2C" w:rsidP="009749AF">
      <w:pPr>
        <w:tabs>
          <w:tab w:val="left" w:pos="1408"/>
        </w:tabs>
        <w:spacing w:before="136" w:line="360" w:lineRule="auto"/>
        <w:jc w:val="both"/>
        <w:rPr>
          <w:bCs/>
          <w:sz w:val="24"/>
          <w:szCs w:val="24"/>
        </w:rPr>
      </w:pPr>
      <w:r>
        <w:rPr>
          <w:bCs/>
          <w:sz w:val="24"/>
          <w:szCs w:val="24"/>
        </w:rPr>
        <w:t xml:space="preserve">El </w:t>
      </w:r>
      <w:r w:rsidR="008B22E1" w:rsidRPr="007E348C">
        <w:rPr>
          <w:bCs/>
          <w:sz w:val="24"/>
          <w:szCs w:val="24"/>
        </w:rPr>
        <w:t>MINEDUC anunció</w:t>
      </w:r>
      <w:r>
        <w:rPr>
          <w:bCs/>
          <w:sz w:val="24"/>
          <w:szCs w:val="24"/>
        </w:rPr>
        <w:t xml:space="preserve"> las nuevas medidas </w:t>
      </w:r>
      <w:r w:rsidR="007E348C" w:rsidRPr="007E348C">
        <w:rPr>
          <w:bCs/>
          <w:sz w:val="24"/>
          <w:szCs w:val="24"/>
        </w:rPr>
        <w:t xml:space="preserve">en la </w:t>
      </w:r>
      <w:r>
        <w:rPr>
          <w:bCs/>
          <w:sz w:val="24"/>
          <w:szCs w:val="24"/>
        </w:rPr>
        <w:t>exposición</w:t>
      </w:r>
      <w:r w:rsidRPr="007E348C">
        <w:rPr>
          <w:bCs/>
          <w:sz w:val="24"/>
          <w:szCs w:val="24"/>
        </w:rPr>
        <w:t xml:space="preserve"> </w:t>
      </w:r>
      <w:r w:rsidR="007E348C" w:rsidRPr="007E348C">
        <w:rPr>
          <w:bCs/>
          <w:sz w:val="24"/>
          <w:szCs w:val="24"/>
        </w:rPr>
        <w:t>de los resultados son:</w:t>
      </w:r>
    </w:p>
    <w:p w14:paraId="73C17716" w14:textId="3161D2EF" w:rsidR="007E348C" w:rsidRPr="00827C2C" w:rsidRDefault="007E348C" w:rsidP="009749AF">
      <w:pPr>
        <w:pStyle w:val="Prrafodelista"/>
        <w:numPr>
          <w:ilvl w:val="0"/>
          <w:numId w:val="34"/>
        </w:numPr>
        <w:tabs>
          <w:tab w:val="left" w:pos="1408"/>
        </w:tabs>
        <w:spacing w:before="136" w:line="360" w:lineRule="auto"/>
        <w:jc w:val="both"/>
        <w:rPr>
          <w:bCs/>
          <w:sz w:val="24"/>
          <w:szCs w:val="24"/>
        </w:rPr>
      </w:pPr>
      <w:r w:rsidRPr="00827C2C">
        <w:rPr>
          <w:bCs/>
          <w:sz w:val="24"/>
          <w:szCs w:val="24"/>
        </w:rPr>
        <w:t xml:space="preserve">Enfatizar </w:t>
      </w:r>
      <w:r w:rsidR="002E1C13" w:rsidRPr="00827C2C">
        <w:rPr>
          <w:bCs/>
          <w:sz w:val="24"/>
          <w:szCs w:val="24"/>
        </w:rPr>
        <w:t xml:space="preserve">la programación </w:t>
      </w:r>
      <w:r w:rsidRPr="00827C2C">
        <w:rPr>
          <w:bCs/>
          <w:sz w:val="24"/>
          <w:szCs w:val="24"/>
        </w:rPr>
        <w:t xml:space="preserve">de la oferta educativa para contar con instituciones educativas completas. </w:t>
      </w:r>
    </w:p>
    <w:p w14:paraId="58D8FFA3" w14:textId="11F3021D" w:rsidR="007E348C" w:rsidRPr="00827C2C" w:rsidRDefault="002E1C13" w:rsidP="009749AF">
      <w:pPr>
        <w:pStyle w:val="Prrafodelista"/>
        <w:numPr>
          <w:ilvl w:val="0"/>
          <w:numId w:val="34"/>
        </w:numPr>
        <w:tabs>
          <w:tab w:val="left" w:pos="1408"/>
        </w:tabs>
        <w:spacing w:before="136" w:line="360" w:lineRule="auto"/>
        <w:jc w:val="both"/>
        <w:rPr>
          <w:bCs/>
          <w:sz w:val="24"/>
          <w:szCs w:val="24"/>
        </w:rPr>
      </w:pPr>
      <w:r w:rsidRPr="00827C2C">
        <w:rPr>
          <w:bCs/>
          <w:sz w:val="24"/>
          <w:szCs w:val="24"/>
        </w:rPr>
        <w:t xml:space="preserve">Selección </w:t>
      </w:r>
      <w:r w:rsidR="007E348C" w:rsidRPr="00827C2C">
        <w:rPr>
          <w:bCs/>
          <w:sz w:val="24"/>
          <w:szCs w:val="24"/>
        </w:rPr>
        <w:t>de los mejores profesionales docentes del sistema público.</w:t>
      </w:r>
    </w:p>
    <w:p w14:paraId="605BA348" w14:textId="77777777" w:rsidR="002E1C13" w:rsidRPr="00827C2C" w:rsidRDefault="007E348C" w:rsidP="009749AF">
      <w:pPr>
        <w:pStyle w:val="Prrafodelista"/>
        <w:numPr>
          <w:ilvl w:val="0"/>
          <w:numId w:val="34"/>
        </w:numPr>
        <w:tabs>
          <w:tab w:val="left" w:pos="1408"/>
        </w:tabs>
        <w:spacing w:before="136" w:line="360" w:lineRule="auto"/>
        <w:jc w:val="both"/>
        <w:rPr>
          <w:bCs/>
          <w:sz w:val="24"/>
          <w:szCs w:val="24"/>
        </w:rPr>
      </w:pPr>
      <w:r w:rsidRPr="00827C2C">
        <w:rPr>
          <w:bCs/>
          <w:sz w:val="24"/>
          <w:szCs w:val="24"/>
        </w:rPr>
        <w:t>Capacitación a los docentes que pertenecen al sistema educativo público.</w:t>
      </w:r>
    </w:p>
    <w:p w14:paraId="528E9C80" w14:textId="67C3FC05" w:rsidR="007E348C" w:rsidRDefault="00827C2C" w:rsidP="009749AF">
      <w:pPr>
        <w:tabs>
          <w:tab w:val="left" w:pos="1408"/>
        </w:tabs>
        <w:spacing w:before="136" w:line="360" w:lineRule="auto"/>
        <w:ind w:firstLine="0"/>
        <w:jc w:val="both"/>
        <w:rPr>
          <w:bCs/>
          <w:sz w:val="24"/>
          <w:szCs w:val="24"/>
        </w:rPr>
      </w:pPr>
      <w:r>
        <w:rPr>
          <w:bCs/>
          <w:sz w:val="24"/>
          <w:szCs w:val="24"/>
        </w:rPr>
        <w:t xml:space="preserve">La </w:t>
      </w:r>
      <w:r w:rsidR="007E348C" w:rsidRPr="007E348C">
        <w:rPr>
          <w:bCs/>
          <w:sz w:val="24"/>
          <w:szCs w:val="24"/>
        </w:rPr>
        <w:t xml:space="preserve">Revisión constante del currículo nacional y la </w:t>
      </w:r>
      <w:r>
        <w:rPr>
          <w:bCs/>
          <w:sz w:val="24"/>
          <w:szCs w:val="24"/>
        </w:rPr>
        <w:t xml:space="preserve">agregación </w:t>
      </w:r>
      <w:r w:rsidR="007E348C" w:rsidRPr="007E348C">
        <w:rPr>
          <w:bCs/>
          <w:sz w:val="24"/>
          <w:szCs w:val="24"/>
        </w:rPr>
        <w:t xml:space="preserve">de instrumentos pertinentes a docentes. Oficialmente Ecuador ingresó a la iniciativa PISA en 2014 y el responsable de su implementación es INEVAL, acudiendo a la reunión preparatoria a la que asisten los países que, junto con Ecuador, participarán por primera vez, como son: Cambodia, Guatemala, Paraguay, Senegal, Zambia y Honduras. En dicha reunión se desarrollaron los marcos conceptuales, definiendo cómo se implementará la evaluación, qué se tomará y con qué instrumentos. “Ecuador </w:t>
      </w:r>
      <w:r w:rsidR="007E348C" w:rsidRPr="007E348C">
        <w:rPr>
          <w:bCs/>
          <w:sz w:val="24"/>
          <w:szCs w:val="24"/>
        </w:rPr>
        <w:lastRenderedPageBreak/>
        <w:t xml:space="preserve">tendrá la </w:t>
      </w:r>
      <w:r>
        <w:rPr>
          <w:bCs/>
          <w:sz w:val="24"/>
          <w:szCs w:val="24"/>
        </w:rPr>
        <w:t>posibilidad</w:t>
      </w:r>
      <w:r w:rsidRPr="007E348C">
        <w:rPr>
          <w:bCs/>
          <w:sz w:val="24"/>
          <w:szCs w:val="24"/>
        </w:rPr>
        <w:t xml:space="preserve"> </w:t>
      </w:r>
      <w:r w:rsidR="007E348C" w:rsidRPr="007E348C">
        <w:rPr>
          <w:bCs/>
          <w:sz w:val="24"/>
          <w:szCs w:val="24"/>
        </w:rPr>
        <w:t>de compararse con todos los sistemas educativos del mundo y poder aprender de ellos. Es una oportunidad para compartir lo que se hace bien en Ecuador y que otros países puedan aprender</w:t>
      </w:r>
      <w:r w:rsidR="00FD77F3">
        <w:rPr>
          <w:bCs/>
          <w:sz w:val="24"/>
          <w:szCs w:val="24"/>
        </w:rPr>
        <w:t>” (</w:t>
      </w:r>
      <w:r w:rsidR="00FD77F3" w:rsidRPr="00FD77F3">
        <w:rPr>
          <w:bCs/>
          <w:sz w:val="24"/>
          <w:szCs w:val="24"/>
        </w:rPr>
        <w:t>Instituto Nacional de Evaluación Educativa</w:t>
      </w:r>
      <w:r w:rsidR="00FD77F3">
        <w:rPr>
          <w:bCs/>
          <w:sz w:val="24"/>
          <w:szCs w:val="24"/>
        </w:rPr>
        <w:t>, 2018, p.18).</w:t>
      </w:r>
      <w:r w:rsidR="007E348C">
        <w:rPr>
          <w:rStyle w:val="Refdenotaalpie"/>
          <w:bCs/>
          <w:sz w:val="24"/>
          <w:szCs w:val="24"/>
        </w:rPr>
        <w:footnoteReference w:id="2"/>
      </w:r>
    </w:p>
    <w:p w14:paraId="11599AB8" w14:textId="67E6652A" w:rsidR="008979C2" w:rsidRDefault="00827C2C" w:rsidP="009749AF">
      <w:pPr>
        <w:pStyle w:val="Ttulo2"/>
        <w:spacing w:line="360" w:lineRule="auto"/>
      </w:pPr>
      <w:bookmarkStart w:id="18" w:name="_Toc191500470"/>
      <w:r>
        <w:t>3.4 CIENCIAS</w:t>
      </w:r>
      <w:r w:rsidR="00552AC0" w:rsidRPr="003902F4">
        <w:t xml:space="preserve"> NATURALES ¿POR QUÉ Y PARA ENSAÑARLA?</w:t>
      </w:r>
      <w:bookmarkEnd w:id="18"/>
    </w:p>
    <w:p w14:paraId="6B3D3C61" w14:textId="34B3B94B" w:rsidR="00642864" w:rsidRDefault="007E348C" w:rsidP="009749AF">
      <w:pPr>
        <w:tabs>
          <w:tab w:val="left" w:pos="1408"/>
        </w:tabs>
        <w:spacing w:before="136" w:line="360" w:lineRule="auto"/>
        <w:jc w:val="both"/>
        <w:rPr>
          <w:bCs/>
          <w:spacing w:val="10"/>
          <w:sz w:val="24"/>
          <w:szCs w:val="24"/>
        </w:rPr>
      </w:pPr>
      <w:r w:rsidRPr="007E348C">
        <w:rPr>
          <w:bCs/>
          <w:spacing w:val="10"/>
          <w:sz w:val="24"/>
          <w:szCs w:val="24"/>
        </w:rPr>
        <w:t>La enseñanza de las Ciencias Naturales es esencial no solo para desarrollar habilidades científicas, sino también para fomentar el pensamiento crítico y la comprensión del mundo natural. Según Vega</w:t>
      </w:r>
      <w:r w:rsidR="00642864">
        <w:rPr>
          <w:bCs/>
          <w:spacing w:val="10"/>
          <w:sz w:val="24"/>
          <w:szCs w:val="24"/>
        </w:rPr>
        <w:t xml:space="preserve"> </w:t>
      </w:r>
      <w:r w:rsidRPr="007E348C">
        <w:rPr>
          <w:bCs/>
          <w:spacing w:val="10"/>
          <w:sz w:val="24"/>
          <w:szCs w:val="24"/>
        </w:rPr>
        <w:t xml:space="preserve">(2024), </w:t>
      </w:r>
      <w:r w:rsidR="00642864">
        <w:rPr>
          <w:bCs/>
          <w:spacing w:val="10"/>
          <w:sz w:val="24"/>
          <w:szCs w:val="24"/>
        </w:rPr>
        <w:t>“enseñar</w:t>
      </w:r>
      <w:r w:rsidRPr="007E348C">
        <w:rPr>
          <w:bCs/>
          <w:spacing w:val="10"/>
          <w:sz w:val="24"/>
          <w:szCs w:val="24"/>
        </w:rPr>
        <w:t xml:space="preserve"> Ciencias Naturales permite a los estudiantes entender fenómenos complejos y tomar decisiones informadas sobre temas relevantes como la salud y el medio </w:t>
      </w:r>
      <w:r w:rsidR="00642864" w:rsidRPr="007E348C">
        <w:rPr>
          <w:bCs/>
          <w:spacing w:val="10"/>
          <w:sz w:val="24"/>
          <w:szCs w:val="24"/>
        </w:rPr>
        <w:t>ambiente</w:t>
      </w:r>
      <w:r w:rsidR="00642864">
        <w:rPr>
          <w:bCs/>
          <w:spacing w:val="10"/>
          <w:sz w:val="24"/>
          <w:szCs w:val="24"/>
        </w:rPr>
        <w:t>” (p.16)</w:t>
      </w:r>
      <w:r w:rsidRPr="007E348C">
        <w:rPr>
          <w:bCs/>
          <w:spacing w:val="10"/>
          <w:sz w:val="24"/>
          <w:szCs w:val="24"/>
        </w:rPr>
        <w:t xml:space="preserve">. </w:t>
      </w:r>
    </w:p>
    <w:p w14:paraId="618B9BBA" w14:textId="168EE423" w:rsidR="00642864" w:rsidRDefault="00642864" w:rsidP="009749AF">
      <w:pPr>
        <w:tabs>
          <w:tab w:val="left" w:pos="1408"/>
        </w:tabs>
        <w:spacing w:before="136" w:line="360" w:lineRule="auto"/>
        <w:jc w:val="both"/>
        <w:rPr>
          <w:bCs/>
          <w:spacing w:val="10"/>
          <w:sz w:val="24"/>
          <w:szCs w:val="24"/>
        </w:rPr>
      </w:pPr>
      <w:r>
        <w:rPr>
          <w:bCs/>
          <w:spacing w:val="10"/>
          <w:sz w:val="24"/>
          <w:szCs w:val="24"/>
        </w:rPr>
        <w:t xml:space="preserve">En </w:t>
      </w:r>
      <w:r w:rsidR="007E348C" w:rsidRPr="007E348C">
        <w:rPr>
          <w:bCs/>
          <w:spacing w:val="10"/>
          <w:sz w:val="24"/>
          <w:szCs w:val="24"/>
        </w:rPr>
        <w:t>un contexto donde los desafíos globales requieren ciudadanos informados y comprometidos.</w:t>
      </w:r>
      <w:r w:rsidRPr="00642864">
        <w:t xml:space="preserve"> </w:t>
      </w:r>
      <w:r w:rsidRPr="00642864">
        <w:rPr>
          <w:bCs/>
          <w:spacing w:val="10"/>
          <w:sz w:val="24"/>
          <w:szCs w:val="24"/>
        </w:rPr>
        <w:t xml:space="preserve">Las Ciencias de la Naturaleza ayudan a conocer el mundo en que vivimos, a </w:t>
      </w:r>
      <w:r>
        <w:rPr>
          <w:bCs/>
          <w:spacing w:val="10"/>
          <w:sz w:val="24"/>
          <w:szCs w:val="24"/>
        </w:rPr>
        <w:t xml:space="preserve">entender </w:t>
      </w:r>
      <w:r w:rsidRPr="00642864">
        <w:rPr>
          <w:bCs/>
          <w:spacing w:val="10"/>
          <w:sz w:val="24"/>
          <w:szCs w:val="24"/>
        </w:rPr>
        <w:t xml:space="preserve">nuestro </w:t>
      </w:r>
      <w:r>
        <w:rPr>
          <w:bCs/>
          <w:spacing w:val="10"/>
          <w:sz w:val="24"/>
          <w:szCs w:val="24"/>
        </w:rPr>
        <w:t xml:space="preserve">ambiente </w:t>
      </w:r>
      <w:r w:rsidRPr="00642864">
        <w:rPr>
          <w:bCs/>
          <w:spacing w:val="10"/>
          <w:sz w:val="24"/>
          <w:szCs w:val="24"/>
        </w:rPr>
        <w:t xml:space="preserve">y las </w:t>
      </w:r>
      <w:r>
        <w:rPr>
          <w:bCs/>
          <w:spacing w:val="10"/>
          <w:sz w:val="24"/>
          <w:szCs w:val="24"/>
        </w:rPr>
        <w:t>contribuciones</w:t>
      </w:r>
      <w:r w:rsidRPr="00642864">
        <w:rPr>
          <w:bCs/>
          <w:spacing w:val="10"/>
          <w:sz w:val="24"/>
          <w:szCs w:val="24"/>
        </w:rPr>
        <w:t xml:space="preserve"> de los avances científicos y tecnológicos a nuestra vida diaria.</w:t>
      </w:r>
    </w:p>
    <w:p w14:paraId="4883AF35" w14:textId="77995E3B" w:rsidR="00642864" w:rsidRDefault="00642864" w:rsidP="009749AF">
      <w:pPr>
        <w:tabs>
          <w:tab w:val="left" w:pos="1408"/>
        </w:tabs>
        <w:spacing w:before="136" w:line="360" w:lineRule="auto"/>
        <w:jc w:val="both"/>
        <w:rPr>
          <w:bCs/>
          <w:spacing w:val="10"/>
          <w:sz w:val="24"/>
          <w:szCs w:val="24"/>
        </w:rPr>
      </w:pPr>
      <w:r w:rsidRPr="00642864">
        <w:rPr>
          <w:bCs/>
          <w:spacing w:val="10"/>
          <w:sz w:val="24"/>
          <w:szCs w:val="24"/>
        </w:rPr>
        <w:t xml:space="preserve"> A través de las ciencias de la naturaleza nos </w:t>
      </w:r>
      <w:r>
        <w:rPr>
          <w:bCs/>
          <w:spacing w:val="10"/>
          <w:sz w:val="24"/>
          <w:szCs w:val="24"/>
        </w:rPr>
        <w:t>aproximamos</w:t>
      </w:r>
      <w:r w:rsidRPr="00642864">
        <w:rPr>
          <w:bCs/>
          <w:spacing w:val="10"/>
          <w:sz w:val="24"/>
          <w:szCs w:val="24"/>
        </w:rPr>
        <w:t xml:space="preserve"> </w:t>
      </w:r>
      <w:r w:rsidR="008B22E1" w:rsidRPr="00642864">
        <w:rPr>
          <w:bCs/>
          <w:spacing w:val="10"/>
          <w:sz w:val="24"/>
          <w:szCs w:val="24"/>
        </w:rPr>
        <w:t>a la labor científica</w:t>
      </w:r>
      <w:r w:rsidRPr="00642864">
        <w:rPr>
          <w:bCs/>
          <w:spacing w:val="10"/>
          <w:sz w:val="24"/>
          <w:szCs w:val="24"/>
        </w:rPr>
        <w:t xml:space="preserve"> y a su contribución al desarrollo, es necesario </w:t>
      </w:r>
      <w:r>
        <w:rPr>
          <w:bCs/>
          <w:spacing w:val="10"/>
          <w:sz w:val="24"/>
          <w:szCs w:val="24"/>
        </w:rPr>
        <w:t>facilitar</w:t>
      </w:r>
      <w:r w:rsidRPr="00642864">
        <w:rPr>
          <w:bCs/>
          <w:spacing w:val="10"/>
          <w:sz w:val="24"/>
          <w:szCs w:val="24"/>
        </w:rPr>
        <w:t xml:space="preserve"> a todos los </w:t>
      </w:r>
      <w:r>
        <w:rPr>
          <w:bCs/>
          <w:spacing w:val="10"/>
          <w:sz w:val="24"/>
          <w:szCs w:val="24"/>
        </w:rPr>
        <w:t xml:space="preserve">estudiantes </w:t>
      </w:r>
      <w:r w:rsidRPr="00642864">
        <w:rPr>
          <w:bCs/>
          <w:spacing w:val="10"/>
          <w:sz w:val="24"/>
          <w:szCs w:val="24"/>
        </w:rPr>
        <w:t xml:space="preserve">las bases de una que les ayude a desarrollar las competencias necesarias para desenvolverse en una realidad cambiante cada vez más científica y tecnológica. </w:t>
      </w:r>
    </w:p>
    <w:p w14:paraId="7DE02AFA" w14:textId="3E38AFA9" w:rsidR="007E348C" w:rsidRPr="00642864" w:rsidRDefault="00642864" w:rsidP="009749AF">
      <w:pPr>
        <w:tabs>
          <w:tab w:val="left" w:pos="1408"/>
        </w:tabs>
        <w:spacing w:before="136" w:line="360" w:lineRule="auto"/>
        <w:ind w:firstLine="0"/>
        <w:jc w:val="both"/>
        <w:rPr>
          <w:bCs/>
          <w:spacing w:val="10"/>
          <w:sz w:val="24"/>
          <w:szCs w:val="24"/>
        </w:rPr>
      </w:pPr>
      <w:r w:rsidRPr="00642864">
        <w:rPr>
          <w:bCs/>
          <w:spacing w:val="10"/>
          <w:sz w:val="24"/>
          <w:szCs w:val="24"/>
        </w:rPr>
        <w:t xml:space="preserve">Por todo ello los conocimientos científicos se integran en el currículo de la Educación Primaria y deben formar parte de la educación de todos los </w:t>
      </w:r>
      <w:r>
        <w:rPr>
          <w:bCs/>
          <w:spacing w:val="10"/>
          <w:sz w:val="24"/>
          <w:szCs w:val="24"/>
        </w:rPr>
        <w:t>estudiantes</w:t>
      </w:r>
      <w:r w:rsidRPr="00642864">
        <w:rPr>
          <w:bCs/>
          <w:spacing w:val="10"/>
          <w:sz w:val="24"/>
          <w:szCs w:val="24"/>
        </w:rPr>
        <w:t xml:space="preserve">. A través del área de Ciencias de la Naturaleza se inician en el desarrollo de las principales estrategias de la metodología científica, tales como la capacidad de formular preguntas, </w:t>
      </w:r>
      <w:r w:rsidR="00827C2C">
        <w:rPr>
          <w:bCs/>
          <w:spacing w:val="10"/>
          <w:sz w:val="24"/>
          <w:szCs w:val="24"/>
        </w:rPr>
        <w:t xml:space="preserve">reconocer </w:t>
      </w:r>
      <w:r w:rsidRPr="00642864">
        <w:rPr>
          <w:bCs/>
          <w:spacing w:val="10"/>
          <w:sz w:val="24"/>
          <w:szCs w:val="24"/>
        </w:rPr>
        <w:t>el problema, formular, plan</w:t>
      </w:r>
      <w:r w:rsidR="00827C2C">
        <w:rPr>
          <w:bCs/>
          <w:spacing w:val="10"/>
          <w:sz w:val="24"/>
          <w:szCs w:val="24"/>
        </w:rPr>
        <w:t>ear</w:t>
      </w:r>
      <w:r w:rsidRPr="00642864">
        <w:rPr>
          <w:bCs/>
          <w:spacing w:val="10"/>
          <w:sz w:val="24"/>
          <w:szCs w:val="24"/>
        </w:rPr>
        <w:t xml:space="preserve"> y </w:t>
      </w:r>
      <w:r w:rsidR="00827C2C">
        <w:rPr>
          <w:bCs/>
          <w:spacing w:val="10"/>
          <w:sz w:val="24"/>
          <w:szCs w:val="24"/>
        </w:rPr>
        <w:t>hacer</w:t>
      </w:r>
      <w:r w:rsidRPr="00642864">
        <w:rPr>
          <w:bCs/>
          <w:spacing w:val="10"/>
          <w:sz w:val="24"/>
          <w:szCs w:val="24"/>
        </w:rPr>
        <w:t xml:space="preserve"> actividades, </w:t>
      </w:r>
      <w:r w:rsidR="00827C2C">
        <w:rPr>
          <w:bCs/>
          <w:spacing w:val="10"/>
          <w:sz w:val="24"/>
          <w:szCs w:val="24"/>
        </w:rPr>
        <w:t xml:space="preserve">captar, filtrar </w:t>
      </w:r>
      <w:r w:rsidRPr="00642864">
        <w:rPr>
          <w:bCs/>
          <w:spacing w:val="10"/>
          <w:sz w:val="24"/>
          <w:szCs w:val="24"/>
        </w:rPr>
        <w:t xml:space="preserve">y organizar la información </w:t>
      </w:r>
      <w:r w:rsidR="00827C2C">
        <w:rPr>
          <w:bCs/>
          <w:spacing w:val="10"/>
          <w:sz w:val="24"/>
          <w:szCs w:val="24"/>
        </w:rPr>
        <w:t>importante</w:t>
      </w:r>
      <w:r w:rsidRPr="00642864">
        <w:rPr>
          <w:bCs/>
          <w:spacing w:val="10"/>
          <w:sz w:val="24"/>
          <w:szCs w:val="24"/>
        </w:rPr>
        <w:t xml:space="preserve">, </w:t>
      </w:r>
      <w:r w:rsidR="00827C2C">
        <w:rPr>
          <w:bCs/>
          <w:spacing w:val="10"/>
          <w:sz w:val="24"/>
          <w:szCs w:val="24"/>
        </w:rPr>
        <w:t>regular</w:t>
      </w:r>
      <w:r w:rsidR="00827C2C" w:rsidRPr="00642864">
        <w:rPr>
          <w:bCs/>
          <w:spacing w:val="10"/>
          <w:sz w:val="24"/>
          <w:szCs w:val="24"/>
        </w:rPr>
        <w:t xml:space="preserve"> </w:t>
      </w:r>
      <w:r w:rsidRPr="00642864">
        <w:rPr>
          <w:bCs/>
          <w:spacing w:val="10"/>
          <w:sz w:val="24"/>
          <w:szCs w:val="24"/>
        </w:rPr>
        <w:t xml:space="preserve">y analizar los resultados, sacar conclusiones y comunicarlas, trabajando de forma </w:t>
      </w:r>
      <w:r w:rsidR="008B22E1" w:rsidRPr="00642864">
        <w:rPr>
          <w:bCs/>
          <w:spacing w:val="10"/>
          <w:sz w:val="24"/>
          <w:szCs w:val="24"/>
        </w:rPr>
        <w:t>co</w:t>
      </w:r>
      <w:r w:rsidR="008B22E1">
        <w:rPr>
          <w:bCs/>
          <w:spacing w:val="10"/>
          <w:sz w:val="24"/>
          <w:szCs w:val="24"/>
        </w:rPr>
        <w:t xml:space="preserve">njunta </w:t>
      </w:r>
      <w:r w:rsidR="008B22E1" w:rsidRPr="00642864">
        <w:rPr>
          <w:bCs/>
          <w:spacing w:val="10"/>
          <w:sz w:val="24"/>
          <w:szCs w:val="24"/>
        </w:rPr>
        <w:t>y</w:t>
      </w:r>
      <w:r w:rsidRPr="00642864">
        <w:rPr>
          <w:bCs/>
          <w:spacing w:val="10"/>
          <w:sz w:val="24"/>
          <w:szCs w:val="24"/>
        </w:rPr>
        <w:t xml:space="preserve"> haciendo uso </w:t>
      </w:r>
      <w:r w:rsidR="00827C2C">
        <w:rPr>
          <w:bCs/>
          <w:spacing w:val="10"/>
          <w:sz w:val="24"/>
          <w:szCs w:val="24"/>
        </w:rPr>
        <w:t xml:space="preserve">adecuado </w:t>
      </w:r>
      <w:r w:rsidRPr="00642864">
        <w:rPr>
          <w:bCs/>
          <w:spacing w:val="10"/>
          <w:sz w:val="24"/>
          <w:szCs w:val="24"/>
        </w:rPr>
        <w:t xml:space="preserve">de los </w:t>
      </w:r>
      <w:r>
        <w:rPr>
          <w:bCs/>
          <w:spacing w:val="10"/>
          <w:sz w:val="24"/>
          <w:szCs w:val="24"/>
        </w:rPr>
        <w:t>recursos y herramientas.</w:t>
      </w:r>
    </w:p>
    <w:p w14:paraId="59A2F458" w14:textId="06C72518" w:rsidR="00642864" w:rsidRDefault="00552AC0" w:rsidP="009749AF">
      <w:pPr>
        <w:pStyle w:val="Ttulo2"/>
        <w:spacing w:line="360" w:lineRule="auto"/>
      </w:pPr>
      <w:bookmarkStart w:id="19" w:name="_Toc191500471"/>
      <w:r>
        <w:t xml:space="preserve">3.5 </w:t>
      </w:r>
      <w:r w:rsidRPr="008979C2">
        <w:t>ÁMBITOS PEDAGÓGICOS, PEDAGÓGICOS Y PSICOLÓGICOS</w:t>
      </w:r>
      <w:r>
        <w:t>.</w:t>
      </w:r>
      <w:bookmarkEnd w:id="19"/>
    </w:p>
    <w:p w14:paraId="0FD63DDD" w14:textId="6ECB0E2D" w:rsidR="00642864" w:rsidRDefault="00642864" w:rsidP="009749AF">
      <w:pPr>
        <w:tabs>
          <w:tab w:val="left" w:pos="1408"/>
        </w:tabs>
        <w:spacing w:before="136" w:line="360" w:lineRule="auto"/>
        <w:jc w:val="both"/>
        <w:rPr>
          <w:bCs/>
          <w:spacing w:val="10"/>
          <w:sz w:val="24"/>
          <w:szCs w:val="24"/>
        </w:rPr>
      </w:pPr>
      <w:r w:rsidRPr="00642864">
        <w:rPr>
          <w:bCs/>
          <w:spacing w:val="10"/>
          <w:sz w:val="24"/>
          <w:szCs w:val="24"/>
        </w:rPr>
        <w:t xml:space="preserve">Los ámbitos pedagógicos, psicológicos y sociales juegan un papel fundamental en </w:t>
      </w:r>
      <w:r w:rsidRPr="00642864">
        <w:rPr>
          <w:bCs/>
          <w:spacing w:val="10"/>
          <w:sz w:val="24"/>
          <w:szCs w:val="24"/>
        </w:rPr>
        <w:lastRenderedPageBreak/>
        <w:t xml:space="preserve">el rendimiento académico. </w:t>
      </w:r>
      <w:r>
        <w:rPr>
          <w:bCs/>
          <w:spacing w:val="10"/>
          <w:sz w:val="24"/>
          <w:szCs w:val="24"/>
        </w:rPr>
        <w:t>“</w:t>
      </w:r>
      <w:r w:rsidRPr="00642864">
        <w:rPr>
          <w:bCs/>
          <w:spacing w:val="10"/>
          <w:sz w:val="24"/>
          <w:szCs w:val="24"/>
        </w:rPr>
        <w:t>La pedagogía moderna enfatiza la importancia de estrategias de enseñanza que consideren las necesidades individuales de los estudiantes</w:t>
      </w:r>
      <w:r>
        <w:rPr>
          <w:bCs/>
          <w:spacing w:val="10"/>
          <w:sz w:val="24"/>
          <w:szCs w:val="24"/>
        </w:rPr>
        <w:t>”</w:t>
      </w:r>
      <w:r w:rsidRPr="00642864">
        <w:rPr>
          <w:bCs/>
          <w:spacing w:val="10"/>
          <w:sz w:val="24"/>
          <w:szCs w:val="24"/>
        </w:rPr>
        <w:t xml:space="preserve"> (López Rojas &amp; Miranda, 2024</w:t>
      </w:r>
      <w:r>
        <w:rPr>
          <w:bCs/>
          <w:spacing w:val="10"/>
          <w:sz w:val="24"/>
          <w:szCs w:val="24"/>
        </w:rPr>
        <w:t>, p. 23</w:t>
      </w:r>
      <w:r w:rsidRPr="00642864">
        <w:rPr>
          <w:bCs/>
          <w:spacing w:val="10"/>
          <w:sz w:val="24"/>
          <w:szCs w:val="24"/>
        </w:rPr>
        <w:t xml:space="preserve">). </w:t>
      </w:r>
    </w:p>
    <w:p w14:paraId="3EB1EBF3" w14:textId="77777777" w:rsidR="002B7555" w:rsidRDefault="002B7555" w:rsidP="009749AF">
      <w:pPr>
        <w:tabs>
          <w:tab w:val="left" w:pos="1408"/>
        </w:tabs>
        <w:spacing w:before="136" w:line="360" w:lineRule="auto"/>
        <w:jc w:val="both"/>
        <w:rPr>
          <w:bCs/>
          <w:spacing w:val="10"/>
          <w:sz w:val="24"/>
          <w:szCs w:val="24"/>
        </w:rPr>
      </w:pPr>
    </w:p>
    <w:p w14:paraId="339FEC83" w14:textId="4B0D9C0B" w:rsidR="00642864" w:rsidRDefault="00642864" w:rsidP="009749AF">
      <w:pPr>
        <w:tabs>
          <w:tab w:val="left" w:pos="1408"/>
        </w:tabs>
        <w:spacing w:before="136" w:line="360" w:lineRule="auto"/>
        <w:jc w:val="both"/>
        <w:rPr>
          <w:bCs/>
          <w:spacing w:val="10"/>
          <w:sz w:val="24"/>
          <w:szCs w:val="24"/>
        </w:rPr>
      </w:pPr>
      <w:r>
        <w:rPr>
          <w:bCs/>
          <w:spacing w:val="10"/>
          <w:sz w:val="24"/>
          <w:szCs w:val="24"/>
        </w:rPr>
        <w:t xml:space="preserve">La pedagogía es muy </w:t>
      </w:r>
      <w:r w:rsidR="002B7555">
        <w:rPr>
          <w:bCs/>
          <w:spacing w:val="10"/>
          <w:sz w:val="24"/>
          <w:szCs w:val="24"/>
        </w:rPr>
        <w:t xml:space="preserve">fundamental </w:t>
      </w:r>
      <w:r>
        <w:rPr>
          <w:bCs/>
          <w:spacing w:val="10"/>
          <w:sz w:val="24"/>
          <w:szCs w:val="24"/>
        </w:rPr>
        <w:t>para aplicar estrategias conforme a las necesidades del estudiantado, es una realidad que cada estudiante aprende de distintas formas y un desafío para el docente apropiarse de estrategias activas para cambiar lo tradicional con las nuevas formas de aprender.</w:t>
      </w:r>
    </w:p>
    <w:p w14:paraId="32B304EE" w14:textId="77777777" w:rsidR="002B7555" w:rsidRDefault="002B7555" w:rsidP="009749AF">
      <w:pPr>
        <w:tabs>
          <w:tab w:val="left" w:pos="1408"/>
        </w:tabs>
        <w:spacing w:before="136" w:line="360" w:lineRule="auto"/>
        <w:jc w:val="both"/>
        <w:rPr>
          <w:bCs/>
          <w:spacing w:val="10"/>
          <w:sz w:val="24"/>
          <w:szCs w:val="24"/>
        </w:rPr>
      </w:pPr>
    </w:p>
    <w:p w14:paraId="432C5A8A" w14:textId="77777777" w:rsidR="00642864" w:rsidRDefault="00642864" w:rsidP="009749AF">
      <w:pPr>
        <w:tabs>
          <w:tab w:val="left" w:pos="1408"/>
        </w:tabs>
        <w:spacing w:before="136" w:line="360" w:lineRule="auto"/>
        <w:jc w:val="both"/>
        <w:rPr>
          <w:bCs/>
          <w:spacing w:val="10"/>
          <w:sz w:val="24"/>
          <w:szCs w:val="24"/>
        </w:rPr>
      </w:pPr>
      <w:r w:rsidRPr="00642864">
        <w:rPr>
          <w:bCs/>
          <w:spacing w:val="10"/>
          <w:sz w:val="24"/>
          <w:szCs w:val="24"/>
        </w:rPr>
        <w:t>Desde el punto de vista psicológico, factores como la motivación y la autoeficacia están directamente relacionados con el rendimiento académico (Pérez &amp; López, 2023).</w:t>
      </w:r>
    </w:p>
    <w:p w14:paraId="01FF9605" w14:textId="7298A924" w:rsidR="007416F4" w:rsidRDefault="00642864" w:rsidP="007A6484">
      <w:pPr>
        <w:tabs>
          <w:tab w:val="left" w:pos="1408"/>
        </w:tabs>
        <w:spacing w:before="136" w:line="360" w:lineRule="auto"/>
        <w:jc w:val="both"/>
        <w:rPr>
          <w:bCs/>
          <w:spacing w:val="10"/>
          <w:sz w:val="24"/>
          <w:szCs w:val="24"/>
        </w:rPr>
      </w:pPr>
      <w:r>
        <w:rPr>
          <w:bCs/>
          <w:spacing w:val="10"/>
          <w:sz w:val="24"/>
          <w:szCs w:val="24"/>
        </w:rPr>
        <w:t xml:space="preserve">El motivar al estudiante </w:t>
      </w:r>
      <w:r w:rsidR="007416F4">
        <w:rPr>
          <w:bCs/>
          <w:spacing w:val="10"/>
          <w:sz w:val="24"/>
          <w:szCs w:val="24"/>
        </w:rPr>
        <w:t>con actividades</w:t>
      </w:r>
      <w:r>
        <w:rPr>
          <w:bCs/>
          <w:spacing w:val="10"/>
          <w:sz w:val="24"/>
          <w:szCs w:val="24"/>
        </w:rPr>
        <w:t xml:space="preserve"> motivadoras que relacionen con el contenido </w:t>
      </w:r>
      <w:r w:rsidR="007416F4">
        <w:rPr>
          <w:bCs/>
          <w:spacing w:val="10"/>
          <w:sz w:val="24"/>
          <w:szCs w:val="24"/>
        </w:rPr>
        <w:t xml:space="preserve">para </w:t>
      </w:r>
      <w:r w:rsidR="002B7555">
        <w:rPr>
          <w:bCs/>
          <w:spacing w:val="10"/>
          <w:sz w:val="24"/>
          <w:szCs w:val="24"/>
        </w:rPr>
        <w:t>que</w:t>
      </w:r>
      <w:r w:rsidR="007416F4">
        <w:rPr>
          <w:bCs/>
          <w:spacing w:val="10"/>
          <w:sz w:val="24"/>
          <w:szCs w:val="24"/>
        </w:rPr>
        <w:t xml:space="preserve"> directamente</w:t>
      </w:r>
      <w:r w:rsidR="002B7555">
        <w:rPr>
          <w:bCs/>
          <w:spacing w:val="10"/>
          <w:sz w:val="24"/>
          <w:szCs w:val="24"/>
        </w:rPr>
        <w:t xml:space="preserve"> relacionarlos</w:t>
      </w:r>
      <w:r w:rsidR="007416F4">
        <w:rPr>
          <w:bCs/>
          <w:spacing w:val="10"/>
          <w:sz w:val="24"/>
          <w:szCs w:val="24"/>
        </w:rPr>
        <w:t>.</w:t>
      </w:r>
      <w:r w:rsidR="007416F4" w:rsidRPr="007416F4">
        <w:rPr>
          <w:bCs/>
          <w:spacing w:val="10"/>
          <w:sz w:val="24"/>
          <w:szCs w:val="24"/>
        </w:rPr>
        <w:t xml:space="preserve"> El</w:t>
      </w:r>
      <w:r w:rsidR="002B7555">
        <w:rPr>
          <w:bCs/>
          <w:spacing w:val="10"/>
          <w:sz w:val="24"/>
          <w:szCs w:val="24"/>
        </w:rPr>
        <w:t xml:space="preserve"> </w:t>
      </w:r>
      <w:r w:rsidR="008B22E1">
        <w:rPr>
          <w:bCs/>
          <w:spacing w:val="10"/>
          <w:sz w:val="24"/>
          <w:szCs w:val="24"/>
        </w:rPr>
        <w:t xml:space="preserve">despertar </w:t>
      </w:r>
      <w:r w:rsidR="008B22E1" w:rsidRPr="007416F4">
        <w:rPr>
          <w:bCs/>
          <w:spacing w:val="10"/>
          <w:sz w:val="24"/>
          <w:szCs w:val="24"/>
        </w:rPr>
        <w:t>interés</w:t>
      </w:r>
      <w:r w:rsidR="007416F4" w:rsidRPr="007416F4">
        <w:rPr>
          <w:bCs/>
          <w:spacing w:val="10"/>
          <w:sz w:val="24"/>
          <w:szCs w:val="24"/>
        </w:rPr>
        <w:t xml:space="preserve"> por una</w:t>
      </w:r>
      <w:r w:rsidR="007416F4">
        <w:rPr>
          <w:bCs/>
          <w:spacing w:val="10"/>
          <w:sz w:val="24"/>
          <w:szCs w:val="24"/>
        </w:rPr>
        <w:t xml:space="preserve"> </w:t>
      </w:r>
      <w:r w:rsidR="007416F4" w:rsidRPr="007416F4">
        <w:rPr>
          <w:bCs/>
          <w:spacing w:val="10"/>
          <w:sz w:val="24"/>
          <w:szCs w:val="24"/>
        </w:rPr>
        <w:t>actividad es una necesidad, la</w:t>
      </w:r>
      <w:r w:rsidR="007416F4">
        <w:rPr>
          <w:bCs/>
          <w:spacing w:val="10"/>
          <w:sz w:val="24"/>
          <w:szCs w:val="24"/>
        </w:rPr>
        <w:t xml:space="preserve"> </w:t>
      </w:r>
      <w:r w:rsidR="007416F4" w:rsidRPr="007416F4">
        <w:rPr>
          <w:bCs/>
          <w:spacing w:val="10"/>
          <w:sz w:val="24"/>
          <w:szCs w:val="24"/>
        </w:rPr>
        <w:t xml:space="preserve">misma que es un </w:t>
      </w:r>
      <w:r w:rsidR="002B7555">
        <w:rPr>
          <w:bCs/>
          <w:spacing w:val="10"/>
          <w:sz w:val="24"/>
          <w:szCs w:val="24"/>
        </w:rPr>
        <w:t>componente</w:t>
      </w:r>
      <w:r w:rsidR="002B7555" w:rsidRPr="007416F4">
        <w:rPr>
          <w:bCs/>
          <w:spacing w:val="10"/>
          <w:sz w:val="24"/>
          <w:szCs w:val="24"/>
        </w:rPr>
        <w:t xml:space="preserve"> </w:t>
      </w:r>
      <w:r w:rsidR="007416F4" w:rsidRPr="007416F4">
        <w:rPr>
          <w:bCs/>
          <w:spacing w:val="10"/>
          <w:sz w:val="24"/>
          <w:szCs w:val="24"/>
        </w:rPr>
        <w:t>que incita a la persona a la acción</w:t>
      </w:r>
      <w:r w:rsidR="007416F4">
        <w:rPr>
          <w:bCs/>
          <w:spacing w:val="10"/>
          <w:sz w:val="24"/>
          <w:szCs w:val="24"/>
        </w:rPr>
        <w:t xml:space="preserve"> </w:t>
      </w:r>
      <w:r w:rsidR="007416F4" w:rsidRPr="007416F4">
        <w:rPr>
          <w:bCs/>
          <w:spacing w:val="10"/>
          <w:sz w:val="24"/>
          <w:szCs w:val="24"/>
        </w:rPr>
        <w:t xml:space="preserve">que lleva al individuo a desarrollar un </w:t>
      </w:r>
      <w:r w:rsidR="008B22E1" w:rsidRPr="007416F4">
        <w:rPr>
          <w:bCs/>
          <w:spacing w:val="10"/>
          <w:sz w:val="24"/>
          <w:szCs w:val="24"/>
        </w:rPr>
        <w:t>comportamiento</w:t>
      </w:r>
      <w:r w:rsidR="008B22E1">
        <w:rPr>
          <w:bCs/>
          <w:spacing w:val="10"/>
          <w:sz w:val="24"/>
          <w:szCs w:val="24"/>
        </w:rPr>
        <w:t>, capaz</w:t>
      </w:r>
      <w:r w:rsidR="007416F4" w:rsidRPr="007416F4">
        <w:rPr>
          <w:bCs/>
          <w:spacing w:val="10"/>
          <w:sz w:val="24"/>
          <w:szCs w:val="24"/>
        </w:rPr>
        <w:t xml:space="preserve"> de</w:t>
      </w:r>
      <w:r w:rsidR="007416F4">
        <w:rPr>
          <w:bCs/>
          <w:spacing w:val="10"/>
          <w:sz w:val="24"/>
          <w:szCs w:val="24"/>
        </w:rPr>
        <w:t xml:space="preserve"> sentirse de ánimo para receptar el aprendizaje</w:t>
      </w:r>
      <w:r w:rsidR="007416F4" w:rsidRPr="007416F4">
        <w:rPr>
          <w:bCs/>
          <w:spacing w:val="10"/>
          <w:sz w:val="24"/>
          <w:szCs w:val="24"/>
        </w:rPr>
        <w:t>.</w:t>
      </w:r>
    </w:p>
    <w:p w14:paraId="7F64E5FB" w14:textId="659DC9FB" w:rsidR="009B6F13" w:rsidRDefault="007416F4" w:rsidP="007A6484">
      <w:pPr>
        <w:tabs>
          <w:tab w:val="left" w:pos="1408"/>
        </w:tabs>
        <w:spacing w:before="136" w:line="360" w:lineRule="auto"/>
        <w:jc w:val="both"/>
        <w:rPr>
          <w:bCs/>
          <w:spacing w:val="10"/>
          <w:sz w:val="24"/>
          <w:szCs w:val="24"/>
        </w:rPr>
      </w:pPr>
      <w:r w:rsidRPr="007416F4">
        <w:rPr>
          <w:bCs/>
          <w:spacing w:val="10"/>
          <w:sz w:val="24"/>
          <w:szCs w:val="24"/>
        </w:rPr>
        <w:t xml:space="preserve">El ámbito social en la educación es fundamental para comprender cómo las interacciones y estructuras sociales influyen en el proceso educativo y en el rendimiento académico de los estudiantes. </w:t>
      </w:r>
      <w:r w:rsidR="002B7555">
        <w:rPr>
          <w:bCs/>
          <w:spacing w:val="10"/>
          <w:sz w:val="24"/>
          <w:szCs w:val="24"/>
        </w:rPr>
        <w:t xml:space="preserve">El aprendizaje </w:t>
      </w:r>
      <w:r w:rsidRPr="007416F4">
        <w:rPr>
          <w:bCs/>
          <w:spacing w:val="10"/>
          <w:sz w:val="24"/>
          <w:szCs w:val="24"/>
        </w:rPr>
        <w:t xml:space="preserve">no solo se trata de la transmisión de conocimientos, sino también de la </w:t>
      </w:r>
      <w:r w:rsidR="002B7555">
        <w:rPr>
          <w:bCs/>
          <w:spacing w:val="10"/>
          <w:sz w:val="24"/>
          <w:szCs w:val="24"/>
        </w:rPr>
        <w:t>educación</w:t>
      </w:r>
      <w:r w:rsidR="002B7555" w:rsidRPr="007416F4">
        <w:rPr>
          <w:bCs/>
          <w:spacing w:val="10"/>
          <w:sz w:val="24"/>
          <w:szCs w:val="24"/>
        </w:rPr>
        <w:t xml:space="preserve"> </w:t>
      </w:r>
      <w:r w:rsidRPr="007416F4">
        <w:rPr>
          <w:bCs/>
          <w:spacing w:val="10"/>
          <w:sz w:val="24"/>
          <w:szCs w:val="24"/>
        </w:rPr>
        <w:t xml:space="preserve">de ciudadanos críticos y comprometidos con su comunidad. </w:t>
      </w:r>
    </w:p>
    <w:p w14:paraId="6E30284F" w14:textId="77777777" w:rsidR="00EA3106" w:rsidRDefault="00EA3106" w:rsidP="009749AF">
      <w:pPr>
        <w:tabs>
          <w:tab w:val="left" w:pos="1408"/>
        </w:tabs>
        <w:spacing w:before="136" w:line="360" w:lineRule="auto"/>
        <w:jc w:val="both"/>
        <w:rPr>
          <w:bCs/>
          <w:spacing w:val="10"/>
          <w:sz w:val="24"/>
          <w:szCs w:val="24"/>
        </w:rPr>
      </w:pPr>
      <w:r w:rsidRPr="00EA3106">
        <w:rPr>
          <w:bCs/>
          <w:spacing w:val="10"/>
          <w:sz w:val="24"/>
          <w:szCs w:val="24"/>
        </w:rPr>
        <w:t>El ámbito social en el aprendizaje se refiere a cómo las interacciones y el entorno social influyen en el proceso educativo de los estudiantes. Este contexto abarca tanto las relaciones familiares como las interacciones con compañeros y la comunidad en general, y tiene un impacto significativo en el rendimiento académico y el desarrollo integral del alumno.</w:t>
      </w:r>
    </w:p>
    <w:p w14:paraId="658C8D14" w14:textId="77777777" w:rsidR="009B6F13" w:rsidRPr="00EA3106" w:rsidRDefault="009B6F13" w:rsidP="009749AF">
      <w:pPr>
        <w:tabs>
          <w:tab w:val="left" w:pos="1408"/>
        </w:tabs>
        <w:spacing w:before="136" w:line="360" w:lineRule="auto"/>
        <w:jc w:val="both"/>
        <w:rPr>
          <w:bCs/>
          <w:spacing w:val="10"/>
          <w:sz w:val="24"/>
          <w:szCs w:val="24"/>
        </w:rPr>
      </w:pPr>
    </w:p>
    <w:p w14:paraId="75423A52" w14:textId="499CC8F4" w:rsidR="00EA3106" w:rsidRDefault="00EA3106" w:rsidP="007068CA">
      <w:pPr>
        <w:tabs>
          <w:tab w:val="left" w:pos="1408"/>
        </w:tabs>
        <w:spacing w:before="136" w:line="360" w:lineRule="auto"/>
        <w:jc w:val="both"/>
        <w:rPr>
          <w:bCs/>
          <w:spacing w:val="10"/>
          <w:sz w:val="24"/>
          <w:szCs w:val="24"/>
        </w:rPr>
      </w:pPr>
      <w:r w:rsidRPr="00EA3106">
        <w:rPr>
          <w:bCs/>
          <w:spacing w:val="10"/>
          <w:sz w:val="24"/>
          <w:szCs w:val="24"/>
        </w:rPr>
        <w:t xml:space="preserve">El </w:t>
      </w:r>
      <w:r>
        <w:rPr>
          <w:bCs/>
          <w:spacing w:val="10"/>
          <w:sz w:val="24"/>
          <w:szCs w:val="24"/>
        </w:rPr>
        <w:t xml:space="preserve">ámbito </w:t>
      </w:r>
      <w:r w:rsidRPr="00EA3106">
        <w:rPr>
          <w:bCs/>
          <w:spacing w:val="10"/>
          <w:sz w:val="24"/>
          <w:szCs w:val="24"/>
        </w:rPr>
        <w:t xml:space="preserve">social es </w:t>
      </w:r>
      <w:r w:rsidR="002B7555">
        <w:rPr>
          <w:bCs/>
          <w:spacing w:val="10"/>
          <w:sz w:val="24"/>
          <w:szCs w:val="24"/>
        </w:rPr>
        <w:t xml:space="preserve">principio </w:t>
      </w:r>
      <w:r w:rsidRPr="00EA3106">
        <w:rPr>
          <w:bCs/>
          <w:spacing w:val="10"/>
          <w:sz w:val="24"/>
          <w:szCs w:val="24"/>
        </w:rPr>
        <w:t xml:space="preserve">fundamental para el aprendizaje, ya que las relaciones </w:t>
      </w:r>
      <w:r w:rsidRPr="00EA3106">
        <w:rPr>
          <w:bCs/>
          <w:spacing w:val="10"/>
          <w:sz w:val="24"/>
          <w:szCs w:val="24"/>
        </w:rPr>
        <w:lastRenderedPageBreak/>
        <w:t>que los estudiantes establecen con su entorno afectan su motivación y desempeño académico.</w:t>
      </w:r>
      <w:r w:rsidR="002B7555">
        <w:rPr>
          <w:bCs/>
          <w:spacing w:val="10"/>
          <w:sz w:val="24"/>
          <w:szCs w:val="24"/>
        </w:rPr>
        <w:t xml:space="preserve"> Los problemas sociales también se incorporar en el medio educativo he inciden negativamente en el aprendizaje de los </w:t>
      </w:r>
      <w:r w:rsidR="008B22E1">
        <w:rPr>
          <w:bCs/>
          <w:spacing w:val="10"/>
          <w:sz w:val="24"/>
          <w:szCs w:val="24"/>
        </w:rPr>
        <w:t>estudiantes</w:t>
      </w:r>
      <w:r w:rsidR="007068CA">
        <w:rPr>
          <w:bCs/>
          <w:spacing w:val="10"/>
          <w:sz w:val="24"/>
          <w:szCs w:val="24"/>
        </w:rPr>
        <w:t xml:space="preserve">. </w:t>
      </w:r>
      <w:r w:rsidR="008B22E1" w:rsidRPr="00EA3106">
        <w:rPr>
          <w:bCs/>
          <w:spacing w:val="10"/>
          <w:sz w:val="24"/>
          <w:szCs w:val="24"/>
        </w:rPr>
        <w:t>Según</w:t>
      </w:r>
      <w:r w:rsidRPr="00EA3106">
        <w:rPr>
          <w:bCs/>
          <w:spacing w:val="10"/>
          <w:sz w:val="24"/>
          <w:szCs w:val="24"/>
        </w:rPr>
        <w:t xml:space="preserve"> Brunner y Elacqua (2004)</w:t>
      </w:r>
      <w:r>
        <w:rPr>
          <w:bCs/>
          <w:spacing w:val="10"/>
          <w:sz w:val="24"/>
          <w:szCs w:val="24"/>
        </w:rPr>
        <w:t xml:space="preserve"> indica “</w:t>
      </w:r>
      <w:r w:rsidR="009B6F13">
        <w:rPr>
          <w:bCs/>
          <w:spacing w:val="10"/>
          <w:sz w:val="24"/>
          <w:szCs w:val="24"/>
        </w:rPr>
        <w:t xml:space="preserve">los </w:t>
      </w:r>
      <w:r w:rsidRPr="00EA3106">
        <w:rPr>
          <w:bCs/>
          <w:spacing w:val="10"/>
          <w:sz w:val="24"/>
          <w:szCs w:val="24"/>
        </w:rPr>
        <w:t>factores como la pobreza, el desempleo y la violencia en el vecindario pueden influir negativamente en el rendimiento escolar</w:t>
      </w:r>
      <w:r>
        <w:rPr>
          <w:bCs/>
          <w:spacing w:val="10"/>
          <w:sz w:val="24"/>
          <w:szCs w:val="24"/>
        </w:rPr>
        <w:t>” (p.29)</w:t>
      </w:r>
      <w:r w:rsidRPr="00EA3106">
        <w:rPr>
          <w:bCs/>
          <w:spacing w:val="10"/>
          <w:sz w:val="24"/>
          <w:szCs w:val="24"/>
        </w:rPr>
        <w:t>.</w:t>
      </w:r>
      <w:r w:rsidR="007068CA">
        <w:rPr>
          <w:bCs/>
          <w:spacing w:val="10"/>
          <w:sz w:val="24"/>
          <w:szCs w:val="24"/>
        </w:rPr>
        <w:t xml:space="preserve"> </w:t>
      </w:r>
      <w:r w:rsidR="002B7555">
        <w:rPr>
          <w:bCs/>
          <w:spacing w:val="10"/>
          <w:sz w:val="24"/>
          <w:szCs w:val="24"/>
        </w:rPr>
        <w:t>Est</w:t>
      </w:r>
      <w:r w:rsidR="007068CA">
        <w:rPr>
          <w:bCs/>
          <w:spacing w:val="10"/>
          <w:sz w:val="24"/>
          <w:szCs w:val="24"/>
        </w:rPr>
        <w:t>os factores sociales</w:t>
      </w:r>
      <w:r w:rsidR="007068CA">
        <w:rPr>
          <w:bCs/>
          <w:color w:val="FF0000"/>
          <w:spacing w:val="10"/>
          <w:sz w:val="24"/>
          <w:szCs w:val="24"/>
        </w:rPr>
        <w:t xml:space="preserve"> </w:t>
      </w:r>
      <w:r w:rsidR="007068CA" w:rsidRPr="007068CA">
        <w:rPr>
          <w:bCs/>
          <w:spacing w:val="10"/>
          <w:sz w:val="24"/>
          <w:szCs w:val="24"/>
        </w:rPr>
        <w:t>ejercen</w:t>
      </w:r>
      <w:r w:rsidR="007068CA">
        <w:rPr>
          <w:bCs/>
          <w:spacing w:val="10"/>
          <w:sz w:val="24"/>
          <w:szCs w:val="24"/>
        </w:rPr>
        <w:t xml:space="preserve"> </w:t>
      </w:r>
      <w:r>
        <w:rPr>
          <w:bCs/>
          <w:spacing w:val="10"/>
          <w:sz w:val="24"/>
          <w:szCs w:val="24"/>
        </w:rPr>
        <w:t xml:space="preserve">de forma </w:t>
      </w:r>
      <w:r w:rsidR="002B7555">
        <w:rPr>
          <w:bCs/>
          <w:spacing w:val="10"/>
          <w:sz w:val="24"/>
          <w:szCs w:val="24"/>
        </w:rPr>
        <w:t xml:space="preserve">contradictoria </w:t>
      </w:r>
      <w:r>
        <w:rPr>
          <w:bCs/>
          <w:spacing w:val="10"/>
          <w:sz w:val="24"/>
          <w:szCs w:val="24"/>
        </w:rPr>
        <w:t>en los estudiantes por el contexto social del entorno ambiguo en que vivimos actualmente.</w:t>
      </w:r>
      <w:r w:rsidRPr="00EA3106">
        <w:rPr>
          <w:bCs/>
          <w:spacing w:val="10"/>
          <w:sz w:val="24"/>
          <w:szCs w:val="24"/>
        </w:rPr>
        <w:t xml:space="preserve"> </w:t>
      </w:r>
      <w:r>
        <w:rPr>
          <w:bCs/>
          <w:spacing w:val="10"/>
          <w:sz w:val="24"/>
          <w:szCs w:val="24"/>
        </w:rPr>
        <w:t>Por eso es necesario el apoyo de los padres de familia en el entorno educativo como ese ente de fortalecer el aprendizaje y de oportuna ayuda en sus hijos en cuanto a su educación.</w:t>
      </w:r>
    </w:p>
    <w:p w14:paraId="5F09D2A4" w14:textId="1ED60286" w:rsidR="009B6F13" w:rsidRPr="00EA3106" w:rsidRDefault="00EA3106" w:rsidP="007068CA">
      <w:pPr>
        <w:tabs>
          <w:tab w:val="left" w:pos="1408"/>
        </w:tabs>
        <w:spacing w:before="136" w:line="360" w:lineRule="auto"/>
        <w:jc w:val="both"/>
        <w:rPr>
          <w:bCs/>
          <w:spacing w:val="10"/>
          <w:sz w:val="24"/>
          <w:szCs w:val="24"/>
        </w:rPr>
      </w:pPr>
      <w:r>
        <w:rPr>
          <w:bCs/>
          <w:spacing w:val="10"/>
          <w:sz w:val="24"/>
          <w:szCs w:val="24"/>
        </w:rPr>
        <w:t>“</w:t>
      </w:r>
      <w:r w:rsidRPr="00EA3106">
        <w:rPr>
          <w:bCs/>
          <w:spacing w:val="10"/>
          <w:sz w:val="24"/>
          <w:szCs w:val="24"/>
        </w:rPr>
        <w:t>Un estudio indica que los estudiantes que reciben apoyo y exigencia académica en casa tienden a obtener mejores calificaciones, mientras que aquellos que no cuentan con este respaldo enfrentan mayores dificultades</w:t>
      </w:r>
      <w:r>
        <w:rPr>
          <w:bCs/>
          <w:spacing w:val="10"/>
          <w:sz w:val="24"/>
          <w:szCs w:val="24"/>
        </w:rPr>
        <w:t>”,</w:t>
      </w:r>
      <w:r w:rsidRPr="00EA3106">
        <w:rPr>
          <w:bCs/>
          <w:spacing w:val="10"/>
          <w:sz w:val="24"/>
          <w:szCs w:val="24"/>
        </w:rPr>
        <w:t xml:space="preserve"> (Zavala León et al., 2022</w:t>
      </w:r>
      <w:r>
        <w:rPr>
          <w:bCs/>
          <w:spacing w:val="10"/>
          <w:sz w:val="24"/>
          <w:szCs w:val="24"/>
        </w:rPr>
        <w:t>, p. 10</w:t>
      </w:r>
      <w:r w:rsidRPr="00EA3106">
        <w:rPr>
          <w:bCs/>
          <w:spacing w:val="10"/>
          <w:sz w:val="24"/>
          <w:szCs w:val="24"/>
        </w:rPr>
        <w:t xml:space="preserve">) </w:t>
      </w:r>
    </w:p>
    <w:p w14:paraId="2C699835" w14:textId="0D782BE0" w:rsidR="00EA3106" w:rsidRDefault="00EA3106" w:rsidP="009749AF">
      <w:pPr>
        <w:tabs>
          <w:tab w:val="left" w:pos="1408"/>
        </w:tabs>
        <w:spacing w:before="136" w:line="360" w:lineRule="auto"/>
        <w:jc w:val="both"/>
        <w:rPr>
          <w:bCs/>
          <w:spacing w:val="10"/>
          <w:sz w:val="24"/>
          <w:szCs w:val="24"/>
        </w:rPr>
      </w:pPr>
      <w:r w:rsidRPr="00EA3106">
        <w:rPr>
          <w:bCs/>
          <w:spacing w:val="10"/>
          <w:sz w:val="24"/>
          <w:szCs w:val="24"/>
        </w:rPr>
        <w:t xml:space="preserve">La familia es uno de los contextos sociales más influyentes en el aprendizaje de los estudiantes. </w:t>
      </w:r>
      <w:r>
        <w:rPr>
          <w:bCs/>
          <w:spacing w:val="10"/>
          <w:sz w:val="24"/>
          <w:szCs w:val="24"/>
        </w:rPr>
        <w:t xml:space="preserve">Se </w:t>
      </w:r>
      <w:r w:rsidR="002B7555">
        <w:rPr>
          <w:bCs/>
          <w:spacing w:val="10"/>
          <w:sz w:val="24"/>
          <w:szCs w:val="24"/>
        </w:rPr>
        <w:t xml:space="preserve">resalta </w:t>
      </w:r>
      <w:r w:rsidRPr="00EA3106">
        <w:rPr>
          <w:bCs/>
          <w:spacing w:val="10"/>
          <w:sz w:val="24"/>
          <w:szCs w:val="24"/>
        </w:rPr>
        <w:t>que el entorno familiar ayuda a moldear</w:t>
      </w:r>
      <w:r w:rsidR="002B7555">
        <w:rPr>
          <w:bCs/>
          <w:spacing w:val="10"/>
          <w:sz w:val="24"/>
          <w:szCs w:val="24"/>
        </w:rPr>
        <w:t xml:space="preserve"> la personalidad, </w:t>
      </w:r>
      <w:r w:rsidR="002B7555" w:rsidRPr="00EA3106">
        <w:rPr>
          <w:bCs/>
          <w:spacing w:val="10"/>
          <w:sz w:val="24"/>
          <w:szCs w:val="24"/>
        </w:rPr>
        <w:t>actitudes</w:t>
      </w:r>
      <w:r w:rsidRPr="00EA3106">
        <w:rPr>
          <w:bCs/>
          <w:spacing w:val="10"/>
          <w:sz w:val="24"/>
          <w:szCs w:val="24"/>
        </w:rPr>
        <w:t xml:space="preserve">, esfuerzo de los niños. La falta de apoyo familiar </w:t>
      </w:r>
      <w:r w:rsidR="002B7555">
        <w:rPr>
          <w:bCs/>
          <w:spacing w:val="10"/>
          <w:sz w:val="24"/>
          <w:szCs w:val="24"/>
        </w:rPr>
        <w:t xml:space="preserve">conlleva </w:t>
      </w:r>
      <w:r w:rsidR="00917519">
        <w:rPr>
          <w:bCs/>
          <w:spacing w:val="10"/>
          <w:sz w:val="24"/>
          <w:szCs w:val="24"/>
        </w:rPr>
        <w:t xml:space="preserve">a </w:t>
      </w:r>
      <w:r w:rsidR="00917519" w:rsidRPr="00EA3106">
        <w:rPr>
          <w:bCs/>
          <w:spacing w:val="10"/>
          <w:sz w:val="24"/>
          <w:szCs w:val="24"/>
        </w:rPr>
        <w:t>un</w:t>
      </w:r>
      <w:r w:rsidRPr="00EA3106">
        <w:rPr>
          <w:bCs/>
          <w:spacing w:val="10"/>
          <w:sz w:val="24"/>
          <w:szCs w:val="24"/>
        </w:rPr>
        <w:t xml:space="preserve"> bajo rendimiento académico, mientras que un ambiente familiar positivo puede fomentar la motivación y el éxito escolar.</w:t>
      </w:r>
    </w:p>
    <w:p w14:paraId="4ECD76D9" w14:textId="63014150" w:rsidR="008979C2" w:rsidRPr="00552AC0" w:rsidRDefault="00552AC0" w:rsidP="009749AF">
      <w:pPr>
        <w:pStyle w:val="Ttulo2"/>
        <w:spacing w:line="360" w:lineRule="auto"/>
      </w:pPr>
      <w:bookmarkStart w:id="20" w:name="_Toc191500472"/>
      <w:r>
        <w:t xml:space="preserve">3.6 </w:t>
      </w:r>
      <w:r w:rsidR="00EA3106" w:rsidRPr="00552AC0">
        <w:t>ESTILOS DE ENSEÑANZA Y APRENDIZAJE.</w:t>
      </w:r>
      <w:bookmarkEnd w:id="20"/>
    </w:p>
    <w:p w14:paraId="518E10B0" w14:textId="201D8902" w:rsidR="007416F4" w:rsidRPr="007416F4" w:rsidRDefault="007416F4" w:rsidP="009749AF">
      <w:pPr>
        <w:tabs>
          <w:tab w:val="left" w:pos="1408"/>
        </w:tabs>
        <w:spacing w:before="136" w:line="360" w:lineRule="auto"/>
        <w:jc w:val="both"/>
        <w:rPr>
          <w:bCs/>
          <w:spacing w:val="10"/>
          <w:sz w:val="24"/>
          <w:szCs w:val="24"/>
        </w:rPr>
      </w:pPr>
      <w:r w:rsidRPr="007416F4">
        <w:rPr>
          <w:bCs/>
          <w:spacing w:val="10"/>
          <w:sz w:val="24"/>
          <w:szCs w:val="24"/>
        </w:rPr>
        <w:t xml:space="preserve">Los estilos de enseñanza y aprendizaje son conceptos </w:t>
      </w:r>
      <w:r w:rsidR="002B7555">
        <w:rPr>
          <w:bCs/>
          <w:spacing w:val="10"/>
          <w:sz w:val="24"/>
          <w:szCs w:val="24"/>
        </w:rPr>
        <w:t xml:space="preserve">importantes </w:t>
      </w:r>
      <w:r w:rsidRPr="007416F4">
        <w:rPr>
          <w:bCs/>
          <w:spacing w:val="10"/>
          <w:sz w:val="24"/>
          <w:szCs w:val="24"/>
        </w:rPr>
        <w:t>en el ámbito educativo, se refieren a las di</w:t>
      </w:r>
      <w:r w:rsidR="00E65BDA">
        <w:rPr>
          <w:bCs/>
          <w:spacing w:val="10"/>
          <w:sz w:val="24"/>
          <w:szCs w:val="24"/>
        </w:rPr>
        <w:t xml:space="preserve">stintas </w:t>
      </w:r>
      <w:r w:rsidRPr="007416F4">
        <w:rPr>
          <w:bCs/>
          <w:spacing w:val="10"/>
          <w:sz w:val="24"/>
          <w:szCs w:val="24"/>
        </w:rPr>
        <w:t xml:space="preserve">maneras en que los docentes </w:t>
      </w:r>
      <w:r w:rsidR="00E65BDA">
        <w:rPr>
          <w:bCs/>
          <w:spacing w:val="10"/>
          <w:sz w:val="24"/>
          <w:szCs w:val="24"/>
        </w:rPr>
        <w:t>comparten</w:t>
      </w:r>
      <w:r w:rsidR="00E65BDA" w:rsidRPr="007416F4">
        <w:rPr>
          <w:bCs/>
          <w:spacing w:val="10"/>
          <w:sz w:val="24"/>
          <w:szCs w:val="24"/>
        </w:rPr>
        <w:t xml:space="preserve"> </w:t>
      </w:r>
      <w:r w:rsidR="00E65BDA">
        <w:rPr>
          <w:bCs/>
          <w:spacing w:val="10"/>
          <w:sz w:val="24"/>
          <w:szCs w:val="24"/>
        </w:rPr>
        <w:t xml:space="preserve">sus </w:t>
      </w:r>
      <w:r w:rsidRPr="007416F4">
        <w:rPr>
          <w:bCs/>
          <w:spacing w:val="10"/>
          <w:sz w:val="24"/>
          <w:szCs w:val="24"/>
        </w:rPr>
        <w:t>conocimientos y los estudiantes los</w:t>
      </w:r>
      <w:r w:rsidR="00E65BDA" w:rsidRPr="00E65BDA">
        <w:rPr>
          <w:bCs/>
          <w:spacing w:val="10"/>
          <w:sz w:val="24"/>
          <w:szCs w:val="24"/>
        </w:rPr>
        <w:t xml:space="preserve"> </w:t>
      </w:r>
      <w:r w:rsidR="00E65BDA">
        <w:rPr>
          <w:bCs/>
          <w:spacing w:val="10"/>
          <w:sz w:val="24"/>
          <w:szCs w:val="24"/>
        </w:rPr>
        <w:t>alcanzan</w:t>
      </w:r>
      <w:r w:rsidRPr="007416F4">
        <w:rPr>
          <w:bCs/>
          <w:spacing w:val="10"/>
          <w:sz w:val="24"/>
          <w:szCs w:val="24"/>
        </w:rPr>
        <w:t xml:space="preserve">. Estos estilos fluyen en la dinámica del aula, la interacción entre docentes y </w:t>
      </w:r>
      <w:r w:rsidR="00E65BDA">
        <w:rPr>
          <w:bCs/>
          <w:spacing w:val="10"/>
          <w:sz w:val="24"/>
          <w:szCs w:val="24"/>
        </w:rPr>
        <w:t>estudiantes</w:t>
      </w:r>
      <w:r w:rsidRPr="007416F4">
        <w:rPr>
          <w:bCs/>
          <w:spacing w:val="10"/>
          <w:sz w:val="24"/>
          <w:szCs w:val="24"/>
        </w:rPr>
        <w:t>, y, en el rendimiento académico.</w:t>
      </w:r>
    </w:p>
    <w:p w14:paraId="522309B3" w14:textId="4E730E3D" w:rsidR="007416F4" w:rsidRPr="007416F4" w:rsidRDefault="00EA3106" w:rsidP="009749AF">
      <w:pPr>
        <w:pStyle w:val="Ttulo2"/>
        <w:spacing w:line="360" w:lineRule="auto"/>
      </w:pPr>
      <w:bookmarkStart w:id="21" w:name="_Toc191500473"/>
      <w:r>
        <w:t>3.</w:t>
      </w:r>
      <w:r w:rsidR="00552AC0">
        <w:t>6</w:t>
      </w:r>
      <w:r>
        <w:t xml:space="preserve">.1 </w:t>
      </w:r>
      <w:r w:rsidRPr="007416F4">
        <w:t>DEFINICIÓN DE ESTILOS DE ENSEÑANZA</w:t>
      </w:r>
      <w:bookmarkEnd w:id="21"/>
    </w:p>
    <w:p w14:paraId="25380919" w14:textId="0156F438" w:rsidR="007416F4" w:rsidRPr="007416F4" w:rsidRDefault="007416F4" w:rsidP="009749AF">
      <w:pPr>
        <w:tabs>
          <w:tab w:val="left" w:pos="1408"/>
        </w:tabs>
        <w:spacing w:before="136" w:line="360" w:lineRule="auto"/>
        <w:jc w:val="both"/>
        <w:rPr>
          <w:bCs/>
          <w:spacing w:val="10"/>
          <w:sz w:val="24"/>
          <w:szCs w:val="24"/>
        </w:rPr>
      </w:pPr>
      <w:r w:rsidRPr="007416F4">
        <w:rPr>
          <w:bCs/>
          <w:spacing w:val="10"/>
          <w:sz w:val="24"/>
          <w:szCs w:val="24"/>
        </w:rPr>
        <w:t>Los estilos de enseñanza pueden definirse como las formas particulares que tienen los docentes para organizar el proceso educativo, aplicar métodos y relacionarse con los estudiantes. Según Ferrández Sarramona (1987), se trata de "la forma peculiar que tiene cada profesor de elaborar el programa, aplicar el método, organizar la clase y relacionarse con el alumnado"</w:t>
      </w:r>
      <w:r w:rsidR="00E65BDA">
        <w:rPr>
          <w:bCs/>
          <w:spacing w:val="10"/>
          <w:sz w:val="24"/>
          <w:szCs w:val="24"/>
        </w:rPr>
        <w:t>(p.21).</w:t>
      </w:r>
    </w:p>
    <w:p w14:paraId="30389449" w14:textId="027CEAFF" w:rsidR="007416F4" w:rsidRPr="007416F4" w:rsidRDefault="007416F4" w:rsidP="009749AF">
      <w:pPr>
        <w:tabs>
          <w:tab w:val="left" w:pos="1408"/>
        </w:tabs>
        <w:spacing w:before="136" w:line="360" w:lineRule="auto"/>
        <w:jc w:val="both"/>
        <w:rPr>
          <w:bCs/>
          <w:spacing w:val="10"/>
          <w:sz w:val="24"/>
          <w:szCs w:val="24"/>
        </w:rPr>
      </w:pPr>
      <w:r w:rsidRPr="007416F4">
        <w:rPr>
          <w:bCs/>
          <w:spacing w:val="10"/>
          <w:sz w:val="24"/>
          <w:szCs w:val="24"/>
        </w:rPr>
        <w:lastRenderedPageBreak/>
        <w:t xml:space="preserve">Esta definición resalta la importancia de la </w:t>
      </w:r>
      <w:r w:rsidR="00E65BDA">
        <w:rPr>
          <w:bCs/>
          <w:spacing w:val="10"/>
          <w:sz w:val="24"/>
          <w:szCs w:val="24"/>
        </w:rPr>
        <w:t>originalidad</w:t>
      </w:r>
      <w:r w:rsidR="00E65BDA" w:rsidRPr="007416F4">
        <w:rPr>
          <w:bCs/>
          <w:spacing w:val="10"/>
          <w:sz w:val="24"/>
          <w:szCs w:val="24"/>
        </w:rPr>
        <w:t xml:space="preserve"> </w:t>
      </w:r>
      <w:r w:rsidRPr="007416F4">
        <w:rPr>
          <w:bCs/>
          <w:spacing w:val="10"/>
          <w:sz w:val="24"/>
          <w:szCs w:val="24"/>
        </w:rPr>
        <w:t>del docente en la creación de un ambiente de aprendizaje efectivo.</w:t>
      </w:r>
    </w:p>
    <w:p w14:paraId="059D83DF" w14:textId="3421B660" w:rsidR="007416F4" w:rsidRPr="007416F4" w:rsidRDefault="00EA3106" w:rsidP="009749AF">
      <w:pPr>
        <w:pStyle w:val="Ttulo2"/>
        <w:spacing w:line="360" w:lineRule="auto"/>
      </w:pPr>
      <w:bookmarkStart w:id="22" w:name="_Toc191500474"/>
      <w:r>
        <w:t>3.</w:t>
      </w:r>
      <w:r w:rsidR="00552AC0">
        <w:t>6</w:t>
      </w:r>
      <w:r>
        <w:t xml:space="preserve">.2 </w:t>
      </w:r>
      <w:r w:rsidRPr="00EA3106">
        <w:t>CLASIFICACIÓN DE ESTILOS DE ENSEÑANZA</w:t>
      </w:r>
      <w:bookmarkEnd w:id="22"/>
    </w:p>
    <w:p w14:paraId="4B5FB946" w14:textId="1E2E5667" w:rsidR="007416F4" w:rsidRPr="007416F4" w:rsidRDefault="007416F4" w:rsidP="009749AF">
      <w:pPr>
        <w:tabs>
          <w:tab w:val="left" w:pos="1408"/>
        </w:tabs>
        <w:spacing w:before="136" w:line="360" w:lineRule="auto"/>
        <w:jc w:val="both"/>
        <w:rPr>
          <w:bCs/>
          <w:spacing w:val="10"/>
          <w:sz w:val="24"/>
          <w:szCs w:val="24"/>
        </w:rPr>
      </w:pPr>
      <w:r w:rsidRPr="007416F4">
        <w:rPr>
          <w:bCs/>
          <w:spacing w:val="10"/>
          <w:sz w:val="24"/>
          <w:szCs w:val="24"/>
        </w:rPr>
        <w:t xml:space="preserve">Los estilos de enseñanza se pueden clasificar en varias categorías, basadas en diferentes criterios como la autonomía del </w:t>
      </w:r>
      <w:r w:rsidR="00E65BDA">
        <w:rPr>
          <w:bCs/>
          <w:spacing w:val="10"/>
          <w:sz w:val="24"/>
          <w:szCs w:val="24"/>
        </w:rPr>
        <w:t>estudiante</w:t>
      </w:r>
      <w:r w:rsidRPr="007416F4">
        <w:rPr>
          <w:bCs/>
          <w:spacing w:val="10"/>
          <w:sz w:val="24"/>
          <w:szCs w:val="24"/>
        </w:rPr>
        <w:t xml:space="preserve">, la organización de la clase y el enfoque pedagógico. Mosston y Ashworth (1993) identifican </w:t>
      </w:r>
      <w:r w:rsidR="00E65BDA">
        <w:rPr>
          <w:bCs/>
          <w:spacing w:val="10"/>
          <w:sz w:val="24"/>
          <w:szCs w:val="24"/>
        </w:rPr>
        <w:t xml:space="preserve">los </w:t>
      </w:r>
      <w:r w:rsidRPr="007416F4">
        <w:rPr>
          <w:bCs/>
          <w:spacing w:val="10"/>
          <w:sz w:val="24"/>
          <w:szCs w:val="24"/>
        </w:rPr>
        <w:t xml:space="preserve">estilos desde el mando directo, donde el docente </w:t>
      </w:r>
      <w:r w:rsidR="00E65BDA" w:rsidRPr="007416F4">
        <w:rPr>
          <w:bCs/>
          <w:spacing w:val="10"/>
          <w:sz w:val="24"/>
          <w:szCs w:val="24"/>
        </w:rPr>
        <w:t>toma las</w:t>
      </w:r>
      <w:r w:rsidRPr="007416F4">
        <w:rPr>
          <w:bCs/>
          <w:spacing w:val="10"/>
          <w:sz w:val="24"/>
          <w:szCs w:val="24"/>
        </w:rPr>
        <w:t xml:space="preserve"> decisiones, hasta </w:t>
      </w:r>
      <w:r w:rsidR="00E65BDA">
        <w:rPr>
          <w:bCs/>
          <w:spacing w:val="10"/>
          <w:sz w:val="24"/>
          <w:szCs w:val="24"/>
        </w:rPr>
        <w:t>perspectivas</w:t>
      </w:r>
      <w:r w:rsidR="00E65BDA" w:rsidRPr="007416F4">
        <w:rPr>
          <w:bCs/>
          <w:spacing w:val="10"/>
          <w:sz w:val="24"/>
          <w:szCs w:val="24"/>
        </w:rPr>
        <w:t xml:space="preserve"> </w:t>
      </w:r>
      <w:r w:rsidRPr="007416F4">
        <w:rPr>
          <w:bCs/>
          <w:spacing w:val="10"/>
          <w:sz w:val="24"/>
          <w:szCs w:val="24"/>
        </w:rPr>
        <w:t>más participativos como la </w:t>
      </w:r>
      <w:r w:rsidR="00EA3106" w:rsidRPr="007416F4">
        <w:rPr>
          <w:bCs/>
          <w:spacing w:val="10"/>
          <w:sz w:val="24"/>
          <w:szCs w:val="24"/>
        </w:rPr>
        <w:t>auto enseñanza</w:t>
      </w:r>
      <w:r w:rsidRPr="007416F4">
        <w:rPr>
          <w:bCs/>
          <w:spacing w:val="10"/>
          <w:sz w:val="24"/>
          <w:szCs w:val="24"/>
        </w:rPr>
        <w:t xml:space="preserve">, donde los estudiantes tienen </w:t>
      </w:r>
      <w:r w:rsidR="00BD02E0" w:rsidRPr="007416F4">
        <w:rPr>
          <w:bCs/>
          <w:spacing w:val="10"/>
          <w:sz w:val="24"/>
          <w:szCs w:val="24"/>
        </w:rPr>
        <w:t>un mayor control</w:t>
      </w:r>
      <w:r w:rsidR="006B21F9">
        <w:rPr>
          <w:bCs/>
          <w:spacing w:val="10"/>
          <w:sz w:val="24"/>
          <w:szCs w:val="24"/>
        </w:rPr>
        <w:t xml:space="preserve"> </w:t>
      </w:r>
      <w:r w:rsidRPr="007416F4">
        <w:rPr>
          <w:bCs/>
          <w:spacing w:val="10"/>
          <w:sz w:val="24"/>
          <w:szCs w:val="24"/>
        </w:rPr>
        <w:t>sobre su aprendizaje</w:t>
      </w:r>
      <w:r w:rsidR="00E65BDA">
        <w:rPr>
          <w:bCs/>
          <w:spacing w:val="10"/>
          <w:sz w:val="24"/>
          <w:szCs w:val="24"/>
        </w:rPr>
        <w:t>.</w:t>
      </w:r>
      <w:r w:rsidRPr="007416F4">
        <w:rPr>
          <w:bCs/>
          <w:spacing w:val="10"/>
          <w:sz w:val="24"/>
          <w:szCs w:val="24"/>
        </w:rPr>
        <w:t> </w:t>
      </w:r>
    </w:p>
    <w:p w14:paraId="3253999B" w14:textId="759F4292" w:rsidR="007416F4" w:rsidRPr="007068CA" w:rsidRDefault="007416F4" w:rsidP="007068CA">
      <w:pPr>
        <w:tabs>
          <w:tab w:val="left" w:pos="1408"/>
        </w:tabs>
        <w:spacing w:before="136" w:line="360" w:lineRule="auto"/>
        <w:ind w:firstLine="0"/>
        <w:jc w:val="both"/>
        <w:rPr>
          <w:b/>
          <w:spacing w:val="10"/>
          <w:sz w:val="24"/>
          <w:szCs w:val="24"/>
        </w:rPr>
      </w:pPr>
      <w:r w:rsidRPr="007068CA">
        <w:rPr>
          <w:b/>
          <w:spacing w:val="10"/>
          <w:sz w:val="24"/>
          <w:szCs w:val="24"/>
        </w:rPr>
        <w:t>Estilos Tradicionales</w:t>
      </w:r>
      <w:r w:rsidR="00E65BDA" w:rsidRPr="007068CA">
        <w:rPr>
          <w:b/>
          <w:spacing w:val="10"/>
          <w:sz w:val="24"/>
          <w:szCs w:val="24"/>
        </w:rPr>
        <w:t xml:space="preserve"> de enseñanza.</w:t>
      </w:r>
    </w:p>
    <w:p w14:paraId="4C38ADB8" w14:textId="6CBF0389" w:rsidR="007416F4" w:rsidRPr="007416F4" w:rsidRDefault="007416F4" w:rsidP="009749AF">
      <w:pPr>
        <w:numPr>
          <w:ilvl w:val="0"/>
          <w:numId w:val="2"/>
        </w:numPr>
        <w:tabs>
          <w:tab w:val="left" w:pos="1408"/>
        </w:tabs>
        <w:spacing w:before="136" w:line="360" w:lineRule="auto"/>
        <w:jc w:val="both"/>
        <w:rPr>
          <w:bCs/>
          <w:spacing w:val="10"/>
          <w:sz w:val="24"/>
          <w:szCs w:val="24"/>
        </w:rPr>
      </w:pPr>
      <w:r w:rsidRPr="00E65BDA">
        <w:rPr>
          <w:b/>
          <w:spacing w:val="10"/>
          <w:sz w:val="24"/>
          <w:szCs w:val="24"/>
        </w:rPr>
        <w:t>Mando Directo:</w:t>
      </w:r>
      <w:r w:rsidRPr="007416F4">
        <w:rPr>
          <w:bCs/>
          <w:spacing w:val="10"/>
          <w:sz w:val="24"/>
          <w:szCs w:val="24"/>
        </w:rPr>
        <w:t xml:space="preserve"> El docente </w:t>
      </w:r>
      <w:r w:rsidR="00E65BDA">
        <w:rPr>
          <w:bCs/>
          <w:spacing w:val="10"/>
          <w:sz w:val="24"/>
          <w:szCs w:val="24"/>
        </w:rPr>
        <w:t>revisa</w:t>
      </w:r>
      <w:r w:rsidRPr="007416F4">
        <w:rPr>
          <w:bCs/>
          <w:spacing w:val="10"/>
          <w:sz w:val="24"/>
          <w:szCs w:val="24"/>
        </w:rPr>
        <w:t xml:space="preserve"> todo el proceso educativo, </w:t>
      </w:r>
      <w:r w:rsidR="00E65BDA">
        <w:rPr>
          <w:bCs/>
          <w:spacing w:val="10"/>
          <w:sz w:val="24"/>
          <w:szCs w:val="24"/>
        </w:rPr>
        <w:t>sugiriendo</w:t>
      </w:r>
      <w:r w:rsidR="00E65BDA" w:rsidRPr="007416F4">
        <w:rPr>
          <w:bCs/>
          <w:spacing w:val="10"/>
          <w:sz w:val="24"/>
          <w:szCs w:val="24"/>
        </w:rPr>
        <w:t xml:space="preserve"> </w:t>
      </w:r>
      <w:r w:rsidRPr="007416F4">
        <w:rPr>
          <w:bCs/>
          <w:spacing w:val="10"/>
          <w:sz w:val="24"/>
          <w:szCs w:val="24"/>
        </w:rPr>
        <w:t>instrucciones y evaluando el desempeño del alumno.</w:t>
      </w:r>
    </w:p>
    <w:p w14:paraId="356D4097" w14:textId="1F84913D" w:rsidR="007416F4" w:rsidRPr="007416F4" w:rsidRDefault="007416F4" w:rsidP="009749AF">
      <w:pPr>
        <w:numPr>
          <w:ilvl w:val="0"/>
          <w:numId w:val="2"/>
        </w:numPr>
        <w:tabs>
          <w:tab w:val="left" w:pos="1408"/>
        </w:tabs>
        <w:spacing w:before="136" w:line="360" w:lineRule="auto"/>
        <w:jc w:val="both"/>
        <w:rPr>
          <w:bCs/>
          <w:spacing w:val="10"/>
          <w:sz w:val="24"/>
          <w:szCs w:val="24"/>
        </w:rPr>
      </w:pPr>
      <w:r w:rsidRPr="00E65BDA">
        <w:rPr>
          <w:b/>
          <w:spacing w:val="10"/>
          <w:sz w:val="24"/>
          <w:szCs w:val="24"/>
        </w:rPr>
        <w:t>Asignación de Tareas:</w:t>
      </w:r>
      <w:r w:rsidRPr="007416F4">
        <w:rPr>
          <w:bCs/>
          <w:spacing w:val="10"/>
          <w:sz w:val="24"/>
          <w:szCs w:val="24"/>
        </w:rPr>
        <w:t xml:space="preserve"> El docente </w:t>
      </w:r>
      <w:r w:rsidR="00E65BDA">
        <w:rPr>
          <w:bCs/>
          <w:spacing w:val="10"/>
          <w:sz w:val="24"/>
          <w:szCs w:val="24"/>
        </w:rPr>
        <w:t>plantea</w:t>
      </w:r>
      <w:r w:rsidR="00E65BDA" w:rsidRPr="007416F4">
        <w:rPr>
          <w:bCs/>
          <w:spacing w:val="10"/>
          <w:sz w:val="24"/>
          <w:szCs w:val="24"/>
        </w:rPr>
        <w:t xml:space="preserve"> </w:t>
      </w:r>
      <w:r w:rsidRPr="007416F4">
        <w:rPr>
          <w:bCs/>
          <w:spacing w:val="10"/>
          <w:sz w:val="24"/>
          <w:szCs w:val="24"/>
        </w:rPr>
        <w:t xml:space="preserve">tareas, pero permite cierta </w:t>
      </w:r>
      <w:r w:rsidR="00E65BDA">
        <w:rPr>
          <w:bCs/>
          <w:spacing w:val="10"/>
          <w:sz w:val="24"/>
          <w:szCs w:val="24"/>
        </w:rPr>
        <w:t>independencia</w:t>
      </w:r>
      <w:r w:rsidR="00E65BDA" w:rsidRPr="007416F4">
        <w:rPr>
          <w:bCs/>
          <w:spacing w:val="10"/>
          <w:sz w:val="24"/>
          <w:szCs w:val="24"/>
        </w:rPr>
        <w:t xml:space="preserve"> </w:t>
      </w:r>
      <w:r w:rsidRPr="007416F4">
        <w:rPr>
          <w:bCs/>
          <w:spacing w:val="10"/>
          <w:sz w:val="24"/>
          <w:szCs w:val="24"/>
        </w:rPr>
        <w:t xml:space="preserve">al </w:t>
      </w:r>
      <w:r w:rsidR="00E65BDA">
        <w:rPr>
          <w:bCs/>
          <w:spacing w:val="10"/>
          <w:sz w:val="24"/>
          <w:szCs w:val="24"/>
        </w:rPr>
        <w:t>estudiante</w:t>
      </w:r>
      <w:r w:rsidRPr="007416F4">
        <w:rPr>
          <w:bCs/>
          <w:spacing w:val="10"/>
          <w:sz w:val="24"/>
          <w:szCs w:val="24"/>
        </w:rPr>
        <w:t xml:space="preserve"> en su</w:t>
      </w:r>
      <w:r w:rsidR="00E65BDA" w:rsidRPr="00E65BDA">
        <w:rPr>
          <w:bCs/>
          <w:spacing w:val="10"/>
          <w:sz w:val="24"/>
          <w:szCs w:val="24"/>
        </w:rPr>
        <w:t xml:space="preserve"> </w:t>
      </w:r>
      <w:r w:rsidR="00E65BDA">
        <w:rPr>
          <w:bCs/>
          <w:spacing w:val="10"/>
          <w:sz w:val="24"/>
          <w:szCs w:val="24"/>
        </w:rPr>
        <w:t>realización</w:t>
      </w:r>
      <w:r w:rsidRPr="007416F4">
        <w:rPr>
          <w:bCs/>
          <w:spacing w:val="10"/>
          <w:sz w:val="24"/>
          <w:szCs w:val="24"/>
        </w:rPr>
        <w:t>.</w:t>
      </w:r>
    </w:p>
    <w:p w14:paraId="3B53A50A" w14:textId="642D47F2" w:rsidR="007416F4" w:rsidRPr="007416F4" w:rsidRDefault="007416F4" w:rsidP="009749AF">
      <w:pPr>
        <w:numPr>
          <w:ilvl w:val="0"/>
          <w:numId w:val="2"/>
        </w:numPr>
        <w:tabs>
          <w:tab w:val="left" w:pos="1408"/>
        </w:tabs>
        <w:spacing w:before="136" w:line="360" w:lineRule="auto"/>
        <w:jc w:val="both"/>
        <w:rPr>
          <w:bCs/>
          <w:spacing w:val="10"/>
          <w:sz w:val="24"/>
          <w:szCs w:val="24"/>
        </w:rPr>
      </w:pPr>
      <w:r w:rsidRPr="00E65BDA">
        <w:rPr>
          <w:b/>
          <w:spacing w:val="10"/>
          <w:sz w:val="24"/>
          <w:szCs w:val="24"/>
        </w:rPr>
        <w:t>Enseñanza Recíproca:</w:t>
      </w:r>
      <w:r w:rsidRPr="007416F4">
        <w:rPr>
          <w:bCs/>
          <w:spacing w:val="10"/>
          <w:sz w:val="24"/>
          <w:szCs w:val="24"/>
        </w:rPr>
        <w:t xml:space="preserve"> Los estudiantes trabajan en parejas o grupos pequeños, brindándose retroalimentación mutua.</w:t>
      </w:r>
    </w:p>
    <w:p w14:paraId="12EF55B7" w14:textId="5D69F1BC" w:rsidR="007416F4" w:rsidRPr="007068CA" w:rsidRDefault="007416F4" w:rsidP="007068CA">
      <w:pPr>
        <w:tabs>
          <w:tab w:val="left" w:pos="1408"/>
        </w:tabs>
        <w:spacing w:before="136" w:line="360" w:lineRule="auto"/>
        <w:ind w:firstLine="0"/>
        <w:jc w:val="both"/>
        <w:rPr>
          <w:b/>
          <w:spacing w:val="10"/>
          <w:sz w:val="24"/>
          <w:szCs w:val="24"/>
        </w:rPr>
      </w:pPr>
      <w:r w:rsidRPr="007068CA">
        <w:rPr>
          <w:b/>
          <w:spacing w:val="10"/>
          <w:sz w:val="24"/>
          <w:szCs w:val="24"/>
        </w:rPr>
        <w:t>Estilos Participativos</w:t>
      </w:r>
      <w:r w:rsidR="00E65BDA" w:rsidRPr="007068CA">
        <w:rPr>
          <w:b/>
          <w:spacing w:val="10"/>
          <w:sz w:val="24"/>
          <w:szCs w:val="24"/>
        </w:rPr>
        <w:t xml:space="preserve"> en enseñanza.</w:t>
      </w:r>
    </w:p>
    <w:p w14:paraId="02B8023C" w14:textId="75DF5B88" w:rsidR="007416F4" w:rsidRPr="007416F4" w:rsidRDefault="007416F4" w:rsidP="009749AF">
      <w:pPr>
        <w:numPr>
          <w:ilvl w:val="0"/>
          <w:numId w:val="3"/>
        </w:numPr>
        <w:tabs>
          <w:tab w:val="left" w:pos="1408"/>
        </w:tabs>
        <w:spacing w:before="136" w:line="360" w:lineRule="auto"/>
        <w:jc w:val="both"/>
        <w:rPr>
          <w:bCs/>
          <w:spacing w:val="10"/>
          <w:sz w:val="24"/>
          <w:szCs w:val="24"/>
        </w:rPr>
      </w:pPr>
      <w:r w:rsidRPr="007416F4">
        <w:rPr>
          <w:bCs/>
          <w:spacing w:val="10"/>
          <w:sz w:val="24"/>
          <w:szCs w:val="24"/>
        </w:rPr>
        <w:t xml:space="preserve">Descubrimiento Guiado: El docente plantea preguntas y retos que </w:t>
      </w:r>
      <w:r w:rsidR="006B21F9">
        <w:rPr>
          <w:bCs/>
          <w:spacing w:val="10"/>
          <w:sz w:val="24"/>
          <w:szCs w:val="24"/>
        </w:rPr>
        <w:t>incitan</w:t>
      </w:r>
      <w:r w:rsidR="006B21F9" w:rsidRPr="007416F4">
        <w:rPr>
          <w:bCs/>
          <w:spacing w:val="10"/>
          <w:sz w:val="24"/>
          <w:szCs w:val="24"/>
        </w:rPr>
        <w:t xml:space="preserve"> </w:t>
      </w:r>
      <w:r w:rsidRPr="007416F4">
        <w:rPr>
          <w:bCs/>
          <w:spacing w:val="10"/>
          <w:sz w:val="24"/>
          <w:szCs w:val="24"/>
        </w:rPr>
        <w:t>a los estudiantes a descubrir respuestas por sí mismos.</w:t>
      </w:r>
    </w:p>
    <w:p w14:paraId="683A667A" w14:textId="027829E1" w:rsidR="007416F4" w:rsidRPr="007416F4" w:rsidRDefault="007416F4" w:rsidP="009749AF">
      <w:pPr>
        <w:numPr>
          <w:ilvl w:val="0"/>
          <w:numId w:val="3"/>
        </w:numPr>
        <w:tabs>
          <w:tab w:val="left" w:pos="1408"/>
        </w:tabs>
        <w:spacing w:before="136" w:line="360" w:lineRule="auto"/>
        <w:jc w:val="both"/>
        <w:rPr>
          <w:bCs/>
          <w:spacing w:val="10"/>
          <w:sz w:val="24"/>
          <w:szCs w:val="24"/>
        </w:rPr>
      </w:pPr>
      <w:r w:rsidRPr="00E65BDA">
        <w:rPr>
          <w:b/>
          <w:spacing w:val="10"/>
          <w:sz w:val="24"/>
          <w:szCs w:val="24"/>
        </w:rPr>
        <w:t>Resolución de Problemas:</w:t>
      </w:r>
      <w:r w:rsidRPr="007416F4">
        <w:rPr>
          <w:bCs/>
          <w:spacing w:val="10"/>
          <w:sz w:val="24"/>
          <w:szCs w:val="24"/>
        </w:rPr>
        <w:t xml:space="preserve"> Los alumnos </w:t>
      </w:r>
      <w:r w:rsidR="006B21F9">
        <w:rPr>
          <w:bCs/>
          <w:spacing w:val="10"/>
          <w:sz w:val="24"/>
          <w:szCs w:val="24"/>
        </w:rPr>
        <w:t>afrontan</w:t>
      </w:r>
      <w:r w:rsidR="006B21F9" w:rsidRPr="007416F4">
        <w:rPr>
          <w:bCs/>
          <w:spacing w:val="10"/>
          <w:sz w:val="24"/>
          <w:szCs w:val="24"/>
        </w:rPr>
        <w:t xml:space="preserve"> </w:t>
      </w:r>
      <w:r w:rsidRPr="007416F4">
        <w:rPr>
          <w:bCs/>
          <w:spacing w:val="10"/>
          <w:sz w:val="24"/>
          <w:szCs w:val="24"/>
        </w:rPr>
        <w:t>situaciones problemáticas que deben resolver mediante su propio razonamiento.</w:t>
      </w:r>
    </w:p>
    <w:p w14:paraId="237A3662" w14:textId="13D1F182" w:rsidR="007416F4" w:rsidRPr="007416F4" w:rsidRDefault="007416F4" w:rsidP="009749AF">
      <w:pPr>
        <w:numPr>
          <w:ilvl w:val="0"/>
          <w:numId w:val="3"/>
        </w:numPr>
        <w:tabs>
          <w:tab w:val="left" w:pos="1408"/>
        </w:tabs>
        <w:spacing w:before="136" w:line="360" w:lineRule="auto"/>
        <w:jc w:val="both"/>
        <w:rPr>
          <w:bCs/>
          <w:spacing w:val="10"/>
          <w:sz w:val="24"/>
          <w:szCs w:val="24"/>
        </w:rPr>
      </w:pPr>
      <w:r w:rsidRPr="00E65BDA">
        <w:rPr>
          <w:b/>
          <w:spacing w:val="10"/>
          <w:sz w:val="24"/>
          <w:szCs w:val="24"/>
        </w:rPr>
        <w:t>Programas Individualizados:</w:t>
      </w:r>
      <w:r w:rsidRPr="007416F4">
        <w:rPr>
          <w:bCs/>
          <w:spacing w:val="10"/>
          <w:sz w:val="24"/>
          <w:szCs w:val="24"/>
        </w:rPr>
        <w:t xml:space="preserve"> Cada estudiante sigue un programa </w:t>
      </w:r>
      <w:r w:rsidR="006B21F9">
        <w:rPr>
          <w:bCs/>
          <w:spacing w:val="10"/>
          <w:sz w:val="24"/>
          <w:szCs w:val="24"/>
        </w:rPr>
        <w:t>apropiado</w:t>
      </w:r>
      <w:r w:rsidR="006B21F9" w:rsidRPr="007416F4">
        <w:rPr>
          <w:bCs/>
          <w:spacing w:val="10"/>
          <w:sz w:val="24"/>
          <w:szCs w:val="24"/>
        </w:rPr>
        <w:t xml:space="preserve"> </w:t>
      </w:r>
      <w:r w:rsidRPr="007416F4">
        <w:rPr>
          <w:bCs/>
          <w:spacing w:val="10"/>
          <w:sz w:val="24"/>
          <w:szCs w:val="24"/>
        </w:rPr>
        <w:t>a sus necesidades e intereses.</w:t>
      </w:r>
    </w:p>
    <w:p w14:paraId="228512D6" w14:textId="77777777" w:rsidR="007416F4" w:rsidRPr="007068CA" w:rsidRDefault="007416F4" w:rsidP="007068CA">
      <w:pPr>
        <w:tabs>
          <w:tab w:val="left" w:pos="1408"/>
        </w:tabs>
        <w:spacing w:before="136" w:line="360" w:lineRule="auto"/>
        <w:ind w:firstLine="0"/>
        <w:jc w:val="both"/>
        <w:rPr>
          <w:b/>
          <w:spacing w:val="10"/>
          <w:sz w:val="24"/>
          <w:szCs w:val="24"/>
        </w:rPr>
      </w:pPr>
      <w:r w:rsidRPr="007068CA">
        <w:rPr>
          <w:b/>
          <w:spacing w:val="10"/>
          <w:sz w:val="24"/>
          <w:szCs w:val="24"/>
        </w:rPr>
        <w:t>Estilos de Aprendizaje</w:t>
      </w:r>
    </w:p>
    <w:p w14:paraId="66306F49" w14:textId="46C1F610" w:rsidR="007416F4" w:rsidRPr="007416F4" w:rsidRDefault="007416F4" w:rsidP="009749AF">
      <w:pPr>
        <w:tabs>
          <w:tab w:val="left" w:pos="1408"/>
        </w:tabs>
        <w:spacing w:before="136" w:line="360" w:lineRule="auto"/>
        <w:jc w:val="both"/>
        <w:rPr>
          <w:bCs/>
          <w:spacing w:val="10"/>
          <w:sz w:val="24"/>
          <w:szCs w:val="24"/>
        </w:rPr>
      </w:pPr>
      <w:r w:rsidRPr="007416F4">
        <w:rPr>
          <w:bCs/>
          <w:spacing w:val="10"/>
          <w:sz w:val="24"/>
          <w:szCs w:val="24"/>
        </w:rPr>
        <w:t xml:space="preserve">Los estilos de aprendizaje se </w:t>
      </w:r>
      <w:r w:rsidR="006B21F9">
        <w:rPr>
          <w:bCs/>
          <w:spacing w:val="10"/>
          <w:sz w:val="24"/>
          <w:szCs w:val="24"/>
        </w:rPr>
        <w:t>representan</w:t>
      </w:r>
      <w:r w:rsidR="006B21F9" w:rsidRPr="007416F4">
        <w:rPr>
          <w:bCs/>
          <w:spacing w:val="10"/>
          <w:sz w:val="24"/>
          <w:szCs w:val="24"/>
        </w:rPr>
        <w:t xml:space="preserve"> </w:t>
      </w:r>
      <w:r w:rsidRPr="007416F4">
        <w:rPr>
          <w:bCs/>
          <w:spacing w:val="10"/>
          <w:sz w:val="24"/>
          <w:szCs w:val="24"/>
        </w:rPr>
        <w:t xml:space="preserve">a las preferencias individuales que tienen los estudiantes para procesar información. </w:t>
      </w:r>
      <w:r w:rsidR="00EA3106">
        <w:rPr>
          <w:bCs/>
          <w:spacing w:val="10"/>
          <w:sz w:val="24"/>
          <w:szCs w:val="24"/>
        </w:rPr>
        <w:t xml:space="preserve">Se </w:t>
      </w:r>
      <w:r w:rsidR="006B21F9">
        <w:rPr>
          <w:bCs/>
          <w:spacing w:val="10"/>
          <w:sz w:val="24"/>
          <w:szCs w:val="24"/>
        </w:rPr>
        <w:t>plantea</w:t>
      </w:r>
      <w:r w:rsidR="006B21F9" w:rsidRPr="007416F4">
        <w:rPr>
          <w:bCs/>
          <w:spacing w:val="10"/>
          <w:sz w:val="24"/>
          <w:szCs w:val="24"/>
        </w:rPr>
        <w:t xml:space="preserve"> </w:t>
      </w:r>
      <w:r w:rsidRPr="007416F4">
        <w:rPr>
          <w:bCs/>
          <w:spacing w:val="10"/>
          <w:sz w:val="24"/>
          <w:szCs w:val="24"/>
        </w:rPr>
        <w:t>un modelo que incluye cuatro estilos principales:</w:t>
      </w:r>
    </w:p>
    <w:p w14:paraId="6B2A31A9" w14:textId="1B53CE62" w:rsidR="007416F4" w:rsidRPr="007416F4" w:rsidRDefault="007416F4" w:rsidP="009749AF">
      <w:pPr>
        <w:numPr>
          <w:ilvl w:val="0"/>
          <w:numId w:val="4"/>
        </w:numPr>
        <w:tabs>
          <w:tab w:val="left" w:pos="1408"/>
        </w:tabs>
        <w:spacing w:before="136" w:line="360" w:lineRule="auto"/>
        <w:jc w:val="both"/>
        <w:rPr>
          <w:bCs/>
          <w:spacing w:val="10"/>
          <w:sz w:val="24"/>
          <w:szCs w:val="24"/>
        </w:rPr>
      </w:pPr>
      <w:r w:rsidRPr="007416F4">
        <w:rPr>
          <w:bCs/>
          <w:spacing w:val="10"/>
          <w:sz w:val="24"/>
          <w:szCs w:val="24"/>
        </w:rPr>
        <w:lastRenderedPageBreak/>
        <w:t xml:space="preserve">Activo: </w:t>
      </w:r>
      <w:r w:rsidR="006B21F9">
        <w:rPr>
          <w:bCs/>
          <w:spacing w:val="10"/>
          <w:sz w:val="24"/>
          <w:szCs w:val="24"/>
        </w:rPr>
        <w:t>A</w:t>
      </w:r>
      <w:r w:rsidRPr="007416F4">
        <w:rPr>
          <w:bCs/>
          <w:spacing w:val="10"/>
          <w:sz w:val="24"/>
          <w:szCs w:val="24"/>
        </w:rPr>
        <w:t>prende</w:t>
      </w:r>
      <w:r w:rsidR="006B21F9">
        <w:rPr>
          <w:bCs/>
          <w:spacing w:val="10"/>
          <w:sz w:val="24"/>
          <w:szCs w:val="24"/>
        </w:rPr>
        <w:t xml:space="preserve">n </w:t>
      </w:r>
      <w:r w:rsidRPr="007416F4">
        <w:rPr>
          <w:bCs/>
          <w:spacing w:val="10"/>
          <w:sz w:val="24"/>
          <w:szCs w:val="24"/>
        </w:rPr>
        <w:t>haciendo y experimentando.</w:t>
      </w:r>
    </w:p>
    <w:p w14:paraId="4CC0210C" w14:textId="28CF8DD5" w:rsidR="007416F4" w:rsidRPr="007416F4" w:rsidRDefault="007416F4" w:rsidP="009749AF">
      <w:pPr>
        <w:numPr>
          <w:ilvl w:val="0"/>
          <w:numId w:val="4"/>
        </w:numPr>
        <w:tabs>
          <w:tab w:val="left" w:pos="1408"/>
        </w:tabs>
        <w:spacing w:before="136" w:line="360" w:lineRule="auto"/>
        <w:jc w:val="both"/>
        <w:rPr>
          <w:bCs/>
          <w:spacing w:val="10"/>
          <w:sz w:val="24"/>
          <w:szCs w:val="24"/>
        </w:rPr>
      </w:pPr>
      <w:r w:rsidRPr="007416F4">
        <w:rPr>
          <w:bCs/>
          <w:spacing w:val="10"/>
          <w:sz w:val="24"/>
          <w:szCs w:val="24"/>
        </w:rPr>
        <w:t xml:space="preserve">Reflexivo: </w:t>
      </w:r>
      <w:r w:rsidR="006B21F9">
        <w:rPr>
          <w:bCs/>
          <w:spacing w:val="10"/>
          <w:sz w:val="24"/>
          <w:szCs w:val="24"/>
        </w:rPr>
        <w:t>O</w:t>
      </w:r>
      <w:r w:rsidRPr="007416F4">
        <w:rPr>
          <w:bCs/>
          <w:spacing w:val="10"/>
          <w:sz w:val="24"/>
          <w:szCs w:val="24"/>
        </w:rPr>
        <w:t>bservar y reflexionar antes de actuar.</w:t>
      </w:r>
    </w:p>
    <w:p w14:paraId="01C09E8F" w14:textId="2A7D6477" w:rsidR="007416F4" w:rsidRPr="007416F4" w:rsidRDefault="007416F4" w:rsidP="009749AF">
      <w:pPr>
        <w:numPr>
          <w:ilvl w:val="0"/>
          <w:numId w:val="4"/>
        </w:numPr>
        <w:tabs>
          <w:tab w:val="left" w:pos="1408"/>
        </w:tabs>
        <w:spacing w:before="136" w:line="360" w:lineRule="auto"/>
        <w:jc w:val="both"/>
        <w:rPr>
          <w:bCs/>
          <w:spacing w:val="10"/>
          <w:sz w:val="24"/>
          <w:szCs w:val="24"/>
        </w:rPr>
      </w:pPr>
      <w:r w:rsidRPr="007416F4">
        <w:rPr>
          <w:bCs/>
          <w:spacing w:val="10"/>
          <w:sz w:val="24"/>
          <w:szCs w:val="24"/>
        </w:rPr>
        <w:t xml:space="preserve">Teórico: Disfrutan </w:t>
      </w:r>
      <w:r w:rsidR="006B21F9">
        <w:rPr>
          <w:bCs/>
          <w:spacing w:val="10"/>
          <w:sz w:val="24"/>
          <w:szCs w:val="24"/>
        </w:rPr>
        <w:t xml:space="preserve">comprender </w:t>
      </w:r>
      <w:r w:rsidRPr="007416F4">
        <w:rPr>
          <w:bCs/>
          <w:spacing w:val="10"/>
          <w:sz w:val="24"/>
          <w:szCs w:val="24"/>
        </w:rPr>
        <w:t>teorías y conceptos abstractos.</w:t>
      </w:r>
    </w:p>
    <w:p w14:paraId="558F7537" w14:textId="122B40A2" w:rsidR="007416F4" w:rsidRPr="007416F4" w:rsidRDefault="007416F4" w:rsidP="009749AF">
      <w:pPr>
        <w:numPr>
          <w:ilvl w:val="0"/>
          <w:numId w:val="4"/>
        </w:numPr>
        <w:tabs>
          <w:tab w:val="left" w:pos="1408"/>
        </w:tabs>
        <w:spacing w:before="136" w:line="360" w:lineRule="auto"/>
        <w:jc w:val="both"/>
        <w:rPr>
          <w:bCs/>
          <w:spacing w:val="10"/>
          <w:sz w:val="24"/>
          <w:szCs w:val="24"/>
        </w:rPr>
      </w:pPr>
      <w:r w:rsidRPr="007416F4">
        <w:rPr>
          <w:bCs/>
          <w:spacing w:val="10"/>
          <w:sz w:val="24"/>
          <w:szCs w:val="24"/>
        </w:rPr>
        <w:t xml:space="preserve">Pragmático: Buscan </w:t>
      </w:r>
      <w:r w:rsidR="006B21F9">
        <w:rPr>
          <w:bCs/>
          <w:spacing w:val="10"/>
          <w:sz w:val="24"/>
          <w:szCs w:val="24"/>
        </w:rPr>
        <w:t>emplear</w:t>
      </w:r>
      <w:r w:rsidR="006B21F9" w:rsidRPr="007416F4">
        <w:rPr>
          <w:bCs/>
          <w:spacing w:val="10"/>
          <w:sz w:val="24"/>
          <w:szCs w:val="24"/>
        </w:rPr>
        <w:t xml:space="preserve"> </w:t>
      </w:r>
      <w:r w:rsidRPr="007416F4">
        <w:rPr>
          <w:bCs/>
          <w:spacing w:val="10"/>
          <w:sz w:val="24"/>
          <w:szCs w:val="24"/>
        </w:rPr>
        <w:t>lo aprendido a situaciones prácticas.</w:t>
      </w:r>
    </w:p>
    <w:p w14:paraId="7B90B1B2" w14:textId="08E695AB" w:rsidR="007416F4" w:rsidRPr="00552AC0" w:rsidRDefault="00552AC0" w:rsidP="009749AF">
      <w:pPr>
        <w:pStyle w:val="Ttulo2"/>
        <w:spacing w:line="360" w:lineRule="auto"/>
        <w:ind w:firstLine="360"/>
      </w:pPr>
      <w:bookmarkStart w:id="23" w:name="_Toc191500475"/>
      <w:r>
        <w:t xml:space="preserve">3.6.3 </w:t>
      </w:r>
      <w:r w:rsidRPr="00552AC0">
        <w:t>RELACIÓN ENTRE ESTILOS DE ENSEÑANZA Y APRENDIZAJE</w:t>
      </w:r>
      <w:bookmarkEnd w:id="23"/>
    </w:p>
    <w:p w14:paraId="68DE5208" w14:textId="20847468" w:rsidR="006B21F9" w:rsidRDefault="007416F4" w:rsidP="007068CA">
      <w:pPr>
        <w:tabs>
          <w:tab w:val="left" w:pos="1408"/>
        </w:tabs>
        <w:spacing w:before="136" w:line="360" w:lineRule="auto"/>
        <w:jc w:val="both"/>
        <w:rPr>
          <w:bCs/>
          <w:spacing w:val="10"/>
          <w:sz w:val="24"/>
          <w:szCs w:val="24"/>
        </w:rPr>
      </w:pPr>
      <w:r w:rsidRPr="007416F4">
        <w:rPr>
          <w:bCs/>
          <w:spacing w:val="10"/>
          <w:sz w:val="24"/>
          <w:szCs w:val="24"/>
        </w:rPr>
        <w:t xml:space="preserve">La </w:t>
      </w:r>
      <w:r w:rsidR="006B21F9">
        <w:rPr>
          <w:bCs/>
          <w:spacing w:val="10"/>
          <w:sz w:val="24"/>
          <w:szCs w:val="24"/>
        </w:rPr>
        <w:t>eficacia</w:t>
      </w:r>
      <w:r w:rsidR="006B21F9" w:rsidRPr="007416F4">
        <w:rPr>
          <w:bCs/>
          <w:spacing w:val="10"/>
          <w:sz w:val="24"/>
          <w:szCs w:val="24"/>
        </w:rPr>
        <w:t xml:space="preserve"> </w:t>
      </w:r>
      <w:r w:rsidRPr="007416F4">
        <w:rPr>
          <w:bCs/>
          <w:spacing w:val="10"/>
          <w:sz w:val="24"/>
          <w:szCs w:val="24"/>
        </w:rPr>
        <w:t xml:space="preserve">del proceso educativo depende en gran medida de cómo se </w:t>
      </w:r>
      <w:r w:rsidR="006B21F9">
        <w:rPr>
          <w:bCs/>
          <w:spacing w:val="10"/>
          <w:sz w:val="24"/>
          <w:szCs w:val="24"/>
        </w:rPr>
        <w:t>organizan</w:t>
      </w:r>
      <w:r w:rsidR="006B21F9" w:rsidRPr="007416F4">
        <w:rPr>
          <w:bCs/>
          <w:spacing w:val="10"/>
          <w:sz w:val="24"/>
          <w:szCs w:val="24"/>
        </w:rPr>
        <w:t xml:space="preserve"> </w:t>
      </w:r>
      <w:r w:rsidRPr="007416F4">
        <w:rPr>
          <w:bCs/>
          <w:spacing w:val="10"/>
          <w:sz w:val="24"/>
          <w:szCs w:val="24"/>
        </w:rPr>
        <w:t xml:space="preserve">los estilos de enseñanza con los estilos de aprendizaje. Cuando un docente </w:t>
      </w:r>
      <w:r w:rsidR="006B21F9" w:rsidRPr="007416F4">
        <w:rPr>
          <w:bCs/>
          <w:spacing w:val="10"/>
          <w:sz w:val="24"/>
          <w:szCs w:val="24"/>
        </w:rPr>
        <w:t>u</w:t>
      </w:r>
      <w:r w:rsidR="006B21F9">
        <w:rPr>
          <w:bCs/>
          <w:spacing w:val="10"/>
          <w:sz w:val="24"/>
          <w:szCs w:val="24"/>
        </w:rPr>
        <w:t xml:space="preserve">sa </w:t>
      </w:r>
      <w:r w:rsidR="006B21F9" w:rsidRPr="007416F4">
        <w:rPr>
          <w:bCs/>
          <w:spacing w:val="10"/>
          <w:sz w:val="24"/>
          <w:szCs w:val="24"/>
        </w:rPr>
        <w:t>métodos</w:t>
      </w:r>
      <w:r w:rsidRPr="007416F4">
        <w:rPr>
          <w:bCs/>
          <w:spacing w:val="10"/>
          <w:sz w:val="24"/>
          <w:szCs w:val="24"/>
        </w:rPr>
        <w:t xml:space="preserve"> que</w:t>
      </w:r>
      <w:r w:rsidR="006B21F9" w:rsidRPr="006B21F9">
        <w:rPr>
          <w:bCs/>
          <w:spacing w:val="10"/>
          <w:sz w:val="24"/>
          <w:szCs w:val="24"/>
        </w:rPr>
        <w:t xml:space="preserve"> </w:t>
      </w:r>
      <w:r w:rsidR="006B21F9">
        <w:rPr>
          <w:bCs/>
          <w:spacing w:val="10"/>
          <w:sz w:val="24"/>
          <w:szCs w:val="24"/>
        </w:rPr>
        <w:t>coordinan</w:t>
      </w:r>
      <w:r w:rsidRPr="007416F4">
        <w:rPr>
          <w:bCs/>
          <w:spacing w:val="10"/>
          <w:sz w:val="24"/>
          <w:szCs w:val="24"/>
        </w:rPr>
        <w:t xml:space="preserve"> con las preferencias de aprendizaje de sus estudiantes, es más probable que se logren mejores resultados académicos (Pérez &amp; López, 2023</w:t>
      </w:r>
      <w:r w:rsidR="006B21F9">
        <w:rPr>
          <w:bCs/>
          <w:spacing w:val="10"/>
          <w:sz w:val="24"/>
          <w:szCs w:val="24"/>
        </w:rPr>
        <w:t>, p. 3</w:t>
      </w:r>
      <w:r w:rsidRPr="007416F4">
        <w:rPr>
          <w:bCs/>
          <w:spacing w:val="10"/>
          <w:sz w:val="24"/>
          <w:szCs w:val="24"/>
        </w:rPr>
        <w:t xml:space="preserve">). </w:t>
      </w:r>
    </w:p>
    <w:p w14:paraId="78FDEE06" w14:textId="28448CE7" w:rsidR="007416F4" w:rsidRPr="007416F4" w:rsidRDefault="007416F4" w:rsidP="009749AF">
      <w:pPr>
        <w:tabs>
          <w:tab w:val="left" w:pos="1408"/>
        </w:tabs>
        <w:spacing w:before="136" w:line="360" w:lineRule="auto"/>
        <w:jc w:val="both"/>
        <w:rPr>
          <w:bCs/>
          <w:spacing w:val="10"/>
          <w:sz w:val="24"/>
          <w:szCs w:val="24"/>
        </w:rPr>
      </w:pPr>
      <w:r w:rsidRPr="007416F4">
        <w:rPr>
          <w:bCs/>
          <w:spacing w:val="10"/>
          <w:sz w:val="24"/>
          <w:szCs w:val="24"/>
        </w:rPr>
        <w:t>Por ejemplo, un docente que emplea estrategias participativas puede ser más efectivo con estudiantes que tienen un estilo activo.</w:t>
      </w:r>
    </w:p>
    <w:p w14:paraId="5AE97114" w14:textId="715A7E6B" w:rsidR="006B21F9" w:rsidRDefault="006B21F9" w:rsidP="009749AF">
      <w:pPr>
        <w:tabs>
          <w:tab w:val="left" w:pos="1408"/>
        </w:tabs>
        <w:spacing w:before="136" w:line="360" w:lineRule="auto"/>
        <w:ind w:firstLine="0"/>
        <w:jc w:val="both"/>
        <w:rPr>
          <w:bCs/>
          <w:spacing w:val="10"/>
          <w:sz w:val="24"/>
          <w:szCs w:val="24"/>
        </w:rPr>
      </w:pPr>
      <w:r>
        <w:rPr>
          <w:bCs/>
          <w:spacing w:val="10"/>
          <w:sz w:val="24"/>
          <w:szCs w:val="24"/>
        </w:rPr>
        <w:t xml:space="preserve">Entender </w:t>
      </w:r>
      <w:r w:rsidR="007416F4" w:rsidRPr="007416F4">
        <w:rPr>
          <w:bCs/>
          <w:spacing w:val="10"/>
          <w:sz w:val="24"/>
          <w:szCs w:val="24"/>
        </w:rPr>
        <w:t xml:space="preserve">los estilos de enseñanza y aprendizaje es fundamental para mejorar la calidad educativa. La flexibilidad por parte del docente para </w:t>
      </w:r>
      <w:r>
        <w:rPr>
          <w:bCs/>
          <w:spacing w:val="10"/>
          <w:sz w:val="24"/>
          <w:szCs w:val="24"/>
        </w:rPr>
        <w:t>adopta</w:t>
      </w:r>
      <w:r w:rsidR="007416F4" w:rsidRPr="007416F4">
        <w:rPr>
          <w:bCs/>
          <w:spacing w:val="10"/>
          <w:sz w:val="24"/>
          <w:szCs w:val="24"/>
        </w:rPr>
        <w:t xml:space="preserve">r sus métodos a las necesidades individuales de los estudiantes puede </w:t>
      </w:r>
      <w:r>
        <w:rPr>
          <w:bCs/>
          <w:spacing w:val="10"/>
          <w:sz w:val="24"/>
          <w:szCs w:val="24"/>
        </w:rPr>
        <w:t>producir</w:t>
      </w:r>
      <w:r w:rsidRPr="007416F4">
        <w:rPr>
          <w:bCs/>
          <w:spacing w:val="10"/>
          <w:sz w:val="24"/>
          <w:szCs w:val="24"/>
        </w:rPr>
        <w:t xml:space="preserve"> </w:t>
      </w:r>
      <w:r w:rsidR="007416F4" w:rsidRPr="007416F4">
        <w:rPr>
          <w:bCs/>
          <w:spacing w:val="10"/>
          <w:sz w:val="24"/>
          <w:szCs w:val="24"/>
        </w:rPr>
        <w:t xml:space="preserve">en un ambiente más inclusivo y </w:t>
      </w:r>
      <w:r w:rsidRPr="007416F4">
        <w:rPr>
          <w:bCs/>
          <w:spacing w:val="10"/>
          <w:sz w:val="24"/>
          <w:szCs w:val="24"/>
        </w:rPr>
        <w:t>motivador, a</w:t>
      </w:r>
      <w:r w:rsidR="007416F4" w:rsidRPr="007416F4">
        <w:rPr>
          <w:bCs/>
          <w:spacing w:val="10"/>
          <w:sz w:val="24"/>
          <w:szCs w:val="24"/>
        </w:rPr>
        <w:t xml:space="preserve"> su vez impacta positivamente en el rendimiento académico.</w:t>
      </w:r>
    </w:p>
    <w:p w14:paraId="0C664F36" w14:textId="77777777" w:rsidR="00A131F3" w:rsidRPr="007416F4" w:rsidRDefault="00A131F3" w:rsidP="009749AF">
      <w:pPr>
        <w:tabs>
          <w:tab w:val="left" w:pos="1408"/>
        </w:tabs>
        <w:spacing w:before="136" w:line="360" w:lineRule="auto"/>
        <w:ind w:firstLine="0"/>
        <w:jc w:val="both"/>
        <w:rPr>
          <w:bCs/>
          <w:spacing w:val="10"/>
          <w:sz w:val="24"/>
          <w:szCs w:val="24"/>
        </w:rPr>
      </w:pPr>
    </w:p>
    <w:p w14:paraId="56F26FDD" w14:textId="659384FE" w:rsidR="00C6090E" w:rsidRPr="00552AC0" w:rsidRDefault="00552AC0" w:rsidP="007068CA">
      <w:pPr>
        <w:pStyle w:val="Ttulo2"/>
        <w:spacing w:line="360" w:lineRule="auto"/>
        <w:ind w:firstLine="0"/>
        <w:jc w:val="center"/>
        <w:rPr>
          <w:spacing w:val="10"/>
        </w:rPr>
      </w:pPr>
      <w:bookmarkStart w:id="24" w:name="_Toc191500476"/>
      <w:r>
        <w:t xml:space="preserve">3.7 </w:t>
      </w:r>
      <w:r w:rsidR="00EA3106" w:rsidRPr="00552AC0">
        <w:t>DE UN MODELO TRADICIONAL A UNA ENSEÑANZA ACTIVA DE LAS CIENCIAS NATURALES</w:t>
      </w:r>
      <w:bookmarkEnd w:id="24"/>
    </w:p>
    <w:p w14:paraId="6A868419" w14:textId="37B0BFB7" w:rsidR="006B21F9" w:rsidRPr="00EA3106" w:rsidRDefault="00EA3106" w:rsidP="009749AF">
      <w:pPr>
        <w:pStyle w:val="Prrafodelista"/>
        <w:tabs>
          <w:tab w:val="left" w:pos="0"/>
          <w:tab w:val="left" w:pos="1408"/>
        </w:tabs>
        <w:spacing w:before="136" w:line="360" w:lineRule="auto"/>
        <w:ind w:left="0" w:firstLine="0"/>
        <w:jc w:val="both"/>
        <w:rPr>
          <w:bCs/>
          <w:spacing w:val="10"/>
          <w:sz w:val="24"/>
          <w:szCs w:val="24"/>
        </w:rPr>
      </w:pPr>
      <w:r w:rsidRPr="00EA3106">
        <w:rPr>
          <w:bCs/>
          <w:spacing w:val="10"/>
          <w:sz w:val="24"/>
          <w:szCs w:val="24"/>
        </w:rPr>
        <w:t xml:space="preserve">La transición de un modelo tradicional a uno activo en la enseñanza de las Ciencias Naturales es fundamental para mejorar el aprendizaje y el rendimiento académico de los estudiantes. Este cambio implica un enfoque más dinámico y participativo, donde los alumnos </w:t>
      </w:r>
      <w:r w:rsidR="006B21F9">
        <w:rPr>
          <w:bCs/>
          <w:spacing w:val="10"/>
          <w:sz w:val="24"/>
          <w:szCs w:val="24"/>
        </w:rPr>
        <w:t xml:space="preserve">toman </w:t>
      </w:r>
      <w:r w:rsidRPr="00EA3106">
        <w:rPr>
          <w:bCs/>
          <w:spacing w:val="10"/>
          <w:sz w:val="24"/>
          <w:szCs w:val="24"/>
        </w:rPr>
        <w:t>un papel activo en su proceso de aprendizaje.</w:t>
      </w:r>
    </w:p>
    <w:p w14:paraId="0874DB61" w14:textId="6219C643" w:rsidR="00EA3106" w:rsidRPr="00EA3106" w:rsidRDefault="00552AC0" w:rsidP="009749AF">
      <w:pPr>
        <w:pStyle w:val="Prrafodelista"/>
        <w:tabs>
          <w:tab w:val="left" w:pos="1408"/>
        </w:tabs>
        <w:spacing w:before="136" w:line="360" w:lineRule="auto"/>
        <w:ind w:left="555" w:hanging="555"/>
        <w:jc w:val="both"/>
        <w:rPr>
          <w:b/>
          <w:spacing w:val="10"/>
          <w:sz w:val="24"/>
          <w:szCs w:val="24"/>
        </w:rPr>
      </w:pPr>
      <w:r>
        <w:rPr>
          <w:b/>
          <w:spacing w:val="10"/>
          <w:sz w:val="24"/>
          <w:szCs w:val="24"/>
        </w:rPr>
        <w:t xml:space="preserve">3.7. </w:t>
      </w:r>
      <w:r w:rsidR="00EA3106" w:rsidRPr="00EA3106">
        <w:rPr>
          <w:b/>
          <w:spacing w:val="10"/>
          <w:sz w:val="24"/>
          <w:szCs w:val="24"/>
        </w:rPr>
        <w:t>1. Características del Modelo Tradicional</w:t>
      </w:r>
    </w:p>
    <w:p w14:paraId="6C11CF27" w14:textId="2BF59D61" w:rsidR="00EA3106" w:rsidRDefault="00EA3106" w:rsidP="009749AF">
      <w:pPr>
        <w:pStyle w:val="Prrafodelista"/>
        <w:tabs>
          <w:tab w:val="left" w:pos="1408"/>
        </w:tabs>
        <w:spacing w:before="136" w:line="360" w:lineRule="auto"/>
        <w:ind w:left="0" w:firstLine="0"/>
        <w:jc w:val="both"/>
        <w:rPr>
          <w:bCs/>
          <w:spacing w:val="10"/>
          <w:sz w:val="24"/>
          <w:szCs w:val="24"/>
        </w:rPr>
      </w:pPr>
      <w:r w:rsidRPr="00EA3106">
        <w:rPr>
          <w:bCs/>
          <w:spacing w:val="10"/>
          <w:sz w:val="24"/>
          <w:szCs w:val="24"/>
        </w:rPr>
        <w:t xml:space="preserve">El modelo tradicional de enseñanza se caracteriza por una estructura rígida, donde el docente es el principal transmisor de conocimientos y los estudiantes </w:t>
      </w:r>
      <w:r w:rsidR="006B21F9">
        <w:rPr>
          <w:bCs/>
          <w:spacing w:val="10"/>
          <w:sz w:val="24"/>
          <w:szCs w:val="24"/>
        </w:rPr>
        <w:t xml:space="preserve">acogen </w:t>
      </w:r>
      <w:r w:rsidRPr="00EA3106">
        <w:rPr>
          <w:bCs/>
          <w:spacing w:val="10"/>
          <w:sz w:val="24"/>
          <w:szCs w:val="24"/>
        </w:rPr>
        <w:t xml:space="preserve">un rol pasivo. En este contexto, </w:t>
      </w:r>
      <w:r>
        <w:rPr>
          <w:bCs/>
          <w:spacing w:val="10"/>
          <w:sz w:val="24"/>
          <w:szCs w:val="24"/>
        </w:rPr>
        <w:t>“la</w:t>
      </w:r>
      <w:r w:rsidRPr="00EA3106">
        <w:rPr>
          <w:bCs/>
          <w:spacing w:val="10"/>
          <w:sz w:val="24"/>
          <w:szCs w:val="24"/>
        </w:rPr>
        <w:t xml:space="preserve"> clase se centra en la exposición de contenidos por parte del </w:t>
      </w:r>
      <w:r w:rsidRPr="00EA3106">
        <w:rPr>
          <w:bCs/>
          <w:spacing w:val="10"/>
          <w:sz w:val="24"/>
          <w:szCs w:val="24"/>
        </w:rPr>
        <w:lastRenderedPageBreak/>
        <w:t xml:space="preserve">profesor, mientras que los alumnos se limitan a recibir información sin participar activamente en su </w:t>
      </w:r>
      <w:r w:rsidR="009B6F13" w:rsidRPr="00EA3106">
        <w:rPr>
          <w:bCs/>
          <w:spacing w:val="10"/>
          <w:sz w:val="24"/>
          <w:szCs w:val="24"/>
        </w:rPr>
        <w:t>construcción</w:t>
      </w:r>
      <w:r w:rsidR="009B6F13">
        <w:rPr>
          <w:bCs/>
          <w:spacing w:val="10"/>
          <w:sz w:val="24"/>
          <w:szCs w:val="24"/>
        </w:rPr>
        <w:t xml:space="preserve">” </w:t>
      </w:r>
      <w:r w:rsidR="009B6F13" w:rsidRPr="00EA3106">
        <w:rPr>
          <w:bCs/>
          <w:spacing w:val="10"/>
          <w:sz w:val="24"/>
          <w:szCs w:val="24"/>
        </w:rPr>
        <w:t>(</w:t>
      </w:r>
      <w:r w:rsidRPr="00EA3106">
        <w:rPr>
          <w:bCs/>
          <w:spacing w:val="10"/>
          <w:sz w:val="24"/>
          <w:szCs w:val="24"/>
        </w:rPr>
        <w:t>García et al., 2022</w:t>
      </w:r>
      <w:r>
        <w:rPr>
          <w:bCs/>
          <w:spacing w:val="10"/>
          <w:sz w:val="24"/>
          <w:szCs w:val="24"/>
        </w:rPr>
        <w:t>, p.15</w:t>
      </w:r>
      <w:r w:rsidRPr="00EA3106">
        <w:rPr>
          <w:bCs/>
          <w:spacing w:val="10"/>
          <w:sz w:val="24"/>
          <w:szCs w:val="24"/>
        </w:rPr>
        <w:t xml:space="preserve">). </w:t>
      </w:r>
    </w:p>
    <w:p w14:paraId="0610D2E9" w14:textId="24264AD7" w:rsidR="00EA3106" w:rsidRDefault="00EA3106" w:rsidP="009749AF">
      <w:pPr>
        <w:pStyle w:val="Prrafodelista"/>
        <w:tabs>
          <w:tab w:val="left" w:pos="1408"/>
        </w:tabs>
        <w:spacing w:before="136" w:line="360" w:lineRule="auto"/>
        <w:ind w:left="0" w:firstLine="0"/>
        <w:jc w:val="both"/>
        <w:rPr>
          <w:bCs/>
          <w:spacing w:val="10"/>
          <w:sz w:val="24"/>
          <w:szCs w:val="24"/>
        </w:rPr>
      </w:pPr>
      <w:r w:rsidRPr="00EA3106">
        <w:rPr>
          <w:bCs/>
          <w:spacing w:val="10"/>
          <w:sz w:val="24"/>
          <w:szCs w:val="24"/>
        </w:rPr>
        <w:t>Este enfoque ha sido criticado por su falta de dinamismo y por no fomentar habilidades críticas necesarias para el siglo XXI.</w:t>
      </w:r>
    </w:p>
    <w:p w14:paraId="7E7943D3" w14:textId="77777777" w:rsidR="006B21F9" w:rsidRPr="00EA3106" w:rsidRDefault="006B21F9" w:rsidP="009749AF">
      <w:pPr>
        <w:pStyle w:val="Prrafodelista"/>
        <w:tabs>
          <w:tab w:val="left" w:pos="1408"/>
        </w:tabs>
        <w:spacing w:before="136" w:line="360" w:lineRule="auto"/>
        <w:ind w:left="0" w:firstLine="0"/>
        <w:jc w:val="both"/>
        <w:rPr>
          <w:bCs/>
          <w:spacing w:val="10"/>
          <w:sz w:val="24"/>
          <w:szCs w:val="24"/>
        </w:rPr>
      </w:pPr>
    </w:p>
    <w:p w14:paraId="4E77F0BD" w14:textId="64E2103E" w:rsidR="00EA3106" w:rsidRPr="00EA3106" w:rsidRDefault="00552AC0" w:rsidP="009749AF">
      <w:pPr>
        <w:pStyle w:val="Prrafodelista"/>
        <w:shd w:val="clear" w:color="auto" w:fill="FFFFFF" w:themeFill="background1"/>
        <w:tabs>
          <w:tab w:val="left" w:pos="1408"/>
        </w:tabs>
        <w:spacing w:before="136" w:line="360" w:lineRule="auto"/>
        <w:ind w:left="555"/>
        <w:jc w:val="both"/>
        <w:rPr>
          <w:b/>
          <w:spacing w:val="10"/>
          <w:sz w:val="24"/>
          <w:szCs w:val="24"/>
        </w:rPr>
      </w:pPr>
      <w:r>
        <w:rPr>
          <w:b/>
          <w:spacing w:val="10"/>
          <w:sz w:val="24"/>
          <w:szCs w:val="24"/>
        </w:rPr>
        <w:t xml:space="preserve">3.7. </w:t>
      </w:r>
      <w:r w:rsidR="00EA3106" w:rsidRPr="00EA3106">
        <w:rPr>
          <w:b/>
          <w:spacing w:val="10"/>
          <w:sz w:val="24"/>
          <w:szCs w:val="24"/>
        </w:rPr>
        <w:t>2. Limitaciones del Modelo Tradicional</w:t>
      </w:r>
    </w:p>
    <w:p w14:paraId="6A5B500F" w14:textId="3B109AD7" w:rsidR="00EA3106" w:rsidRPr="00EA3106" w:rsidRDefault="00EA3106" w:rsidP="009749AF">
      <w:pPr>
        <w:pStyle w:val="Prrafodelista"/>
        <w:tabs>
          <w:tab w:val="left" w:pos="1408"/>
        </w:tabs>
        <w:spacing w:before="136" w:line="360" w:lineRule="auto"/>
        <w:ind w:left="555"/>
        <w:jc w:val="both"/>
        <w:rPr>
          <w:bCs/>
          <w:spacing w:val="10"/>
          <w:sz w:val="24"/>
          <w:szCs w:val="24"/>
        </w:rPr>
      </w:pPr>
      <w:r w:rsidRPr="00EA3106">
        <w:rPr>
          <w:bCs/>
          <w:spacing w:val="10"/>
          <w:sz w:val="24"/>
          <w:szCs w:val="24"/>
        </w:rPr>
        <w:t xml:space="preserve">El modelo tradicional presenta varias </w:t>
      </w:r>
      <w:r w:rsidR="00EB3D14">
        <w:rPr>
          <w:bCs/>
          <w:spacing w:val="10"/>
          <w:sz w:val="24"/>
          <w:szCs w:val="24"/>
        </w:rPr>
        <w:t>condiciones</w:t>
      </w:r>
      <w:r w:rsidR="00EB3D14" w:rsidRPr="00EA3106">
        <w:rPr>
          <w:bCs/>
          <w:spacing w:val="10"/>
          <w:sz w:val="24"/>
          <w:szCs w:val="24"/>
        </w:rPr>
        <w:t xml:space="preserve"> </w:t>
      </w:r>
      <w:r w:rsidRPr="00EA3106">
        <w:rPr>
          <w:bCs/>
          <w:spacing w:val="10"/>
          <w:sz w:val="24"/>
          <w:szCs w:val="24"/>
        </w:rPr>
        <w:t>s, tales como:</w:t>
      </w:r>
    </w:p>
    <w:p w14:paraId="4C1B41A4" w14:textId="7C758875" w:rsidR="00EA3106" w:rsidRPr="00EA3106" w:rsidRDefault="00EA3106" w:rsidP="009749AF">
      <w:pPr>
        <w:pStyle w:val="Prrafodelista"/>
        <w:numPr>
          <w:ilvl w:val="0"/>
          <w:numId w:val="6"/>
        </w:numPr>
        <w:tabs>
          <w:tab w:val="left" w:pos="1408"/>
        </w:tabs>
        <w:spacing w:before="136" w:line="360" w:lineRule="auto"/>
        <w:jc w:val="both"/>
        <w:rPr>
          <w:bCs/>
          <w:spacing w:val="10"/>
          <w:sz w:val="24"/>
          <w:szCs w:val="24"/>
        </w:rPr>
      </w:pPr>
      <w:r w:rsidRPr="00EA3106">
        <w:rPr>
          <w:bCs/>
          <w:spacing w:val="10"/>
          <w:sz w:val="24"/>
          <w:szCs w:val="24"/>
        </w:rPr>
        <w:t xml:space="preserve">Falta de Motivación: Los estudiantes suelen mostrar desinterés </w:t>
      </w:r>
      <w:r w:rsidR="00EB3D14" w:rsidRPr="00EA3106">
        <w:rPr>
          <w:bCs/>
          <w:spacing w:val="10"/>
          <w:sz w:val="24"/>
          <w:szCs w:val="24"/>
        </w:rPr>
        <w:t>debido al medio pasivo</w:t>
      </w:r>
      <w:r w:rsidRPr="00EA3106">
        <w:rPr>
          <w:bCs/>
          <w:spacing w:val="10"/>
          <w:sz w:val="24"/>
          <w:szCs w:val="24"/>
        </w:rPr>
        <w:t xml:space="preserve"> del aprendizaje</w:t>
      </w:r>
      <w:r w:rsidR="00CF751F">
        <w:rPr>
          <w:bCs/>
          <w:spacing w:val="10"/>
          <w:sz w:val="24"/>
          <w:szCs w:val="24"/>
        </w:rPr>
        <w:t>.</w:t>
      </w:r>
    </w:p>
    <w:p w14:paraId="4CB20386" w14:textId="31DC3C0D" w:rsidR="00EA3106" w:rsidRPr="00EA3106" w:rsidRDefault="00EA3106" w:rsidP="009749AF">
      <w:pPr>
        <w:pStyle w:val="Prrafodelista"/>
        <w:numPr>
          <w:ilvl w:val="0"/>
          <w:numId w:val="6"/>
        </w:numPr>
        <w:tabs>
          <w:tab w:val="left" w:pos="1408"/>
        </w:tabs>
        <w:spacing w:before="136" w:line="360" w:lineRule="auto"/>
        <w:jc w:val="both"/>
        <w:rPr>
          <w:bCs/>
          <w:spacing w:val="10"/>
          <w:sz w:val="24"/>
          <w:szCs w:val="24"/>
        </w:rPr>
      </w:pPr>
      <w:r w:rsidRPr="00EA3106">
        <w:rPr>
          <w:bCs/>
          <w:spacing w:val="10"/>
          <w:sz w:val="24"/>
          <w:szCs w:val="24"/>
        </w:rPr>
        <w:t>Dificultades en la Retención:</w:t>
      </w:r>
      <w:r w:rsidR="009334EB">
        <w:rPr>
          <w:bCs/>
          <w:spacing w:val="10"/>
          <w:sz w:val="24"/>
          <w:szCs w:val="24"/>
        </w:rPr>
        <w:t xml:space="preserve"> </w:t>
      </w:r>
      <w:r w:rsidRPr="00EA3106">
        <w:rPr>
          <w:bCs/>
          <w:spacing w:val="10"/>
          <w:sz w:val="24"/>
          <w:szCs w:val="24"/>
        </w:rPr>
        <w:t xml:space="preserve"> La información transmitida de manera </w:t>
      </w:r>
      <w:r w:rsidR="00DE274B">
        <w:rPr>
          <w:bCs/>
          <w:spacing w:val="10"/>
          <w:sz w:val="24"/>
          <w:szCs w:val="24"/>
        </w:rPr>
        <w:t xml:space="preserve">memorista </w:t>
      </w:r>
      <w:r w:rsidRPr="00EA3106">
        <w:rPr>
          <w:bCs/>
          <w:spacing w:val="10"/>
          <w:sz w:val="24"/>
          <w:szCs w:val="24"/>
        </w:rPr>
        <w:t>tiende a ser olvidada rápidamente, ya que no se relaciona con experiencias prácticas o significativas.</w:t>
      </w:r>
    </w:p>
    <w:p w14:paraId="643E0870" w14:textId="5DF50806" w:rsidR="00EA3106" w:rsidRDefault="00EA3106" w:rsidP="009749AF">
      <w:pPr>
        <w:pStyle w:val="Prrafodelista"/>
        <w:numPr>
          <w:ilvl w:val="0"/>
          <w:numId w:val="6"/>
        </w:numPr>
        <w:tabs>
          <w:tab w:val="left" w:pos="1408"/>
        </w:tabs>
        <w:spacing w:before="136" w:line="360" w:lineRule="auto"/>
        <w:jc w:val="both"/>
        <w:rPr>
          <w:bCs/>
          <w:spacing w:val="10"/>
          <w:sz w:val="24"/>
          <w:szCs w:val="24"/>
        </w:rPr>
      </w:pPr>
      <w:r w:rsidRPr="00EA3106">
        <w:rPr>
          <w:bCs/>
          <w:spacing w:val="10"/>
          <w:sz w:val="24"/>
          <w:szCs w:val="24"/>
        </w:rPr>
        <w:t>Desarrollo Limitado de Habilidades: Este enfoque no fomenta habilidades críticas como el pensamiento crítico, la resolución de problemas y la colaboración</w:t>
      </w:r>
      <w:r w:rsidR="00CF751F">
        <w:rPr>
          <w:bCs/>
          <w:spacing w:val="10"/>
          <w:sz w:val="24"/>
          <w:szCs w:val="24"/>
        </w:rPr>
        <w:t>.</w:t>
      </w:r>
    </w:p>
    <w:p w14:paraId="20A63929" w14:textId="12B7983D" w:rsidR="00CF751F" w:rsidRPr="00CF751F" w:rsidRDefault="00CF751F" w:rsidP="009749AF">
      <w:pPr>
        <w:tabs>
          <w:tab w:val="left" w:pos="1408"/>
        </w:tabs>
        <w:spacing w:before="136" w:line="360" w:lineRule="auto"/>
        <w:ind w:firstLine="0"/>
        <w:jc w:val="both"/>
        <w:rPr>
          <w:bCs/>
          <w:spacing w:val="10"/>
          <w:sz w:val="24"/>
          <w:szCs w:val="24"/>
        </w:rPr>
      </w:pPr>
      <w:r w:rsidRPr="00CF751F">
        <w:rPr>
          <w:bCs/>
          <w:spacing w:val="10"/>
          <w:sz w:val="24"/>
          <w:szCs w:val="24"/>
        </w:rPr>
        <w:t>La transición de un modelo tradicional a una enseñanza activa en las Ciencias Naturales es esencial para mejorar el rendimiento académico y desarrollar competencias necesarias para enfrentar los desafíos del mundo actual. Al adoptar enfoques pedagógicos más dinámicos y participativos, se puede</w:t>
      </w:r>
      <w:r w:rsidR="00DE274B">
        <w:rPr>
          <w:bCs/>
          <w:spacing w:val="10"/>
          <w:sz w:val="24"/>
          <w:szCs w:val="24"/>
        </w:rPr>
        <w:t xml:space="preserve"> </w:t>
      </w:r>
      <w:r w:rsidR="008B22E1">
        <w:rPr>
          <w:bCs/>
          <w:spacing w:val="10"/>
          <w:sz w:val="24"/>
          <w:szCs w:val="24"/>
        </w:rPr>
        <w:t xml:space="preserve">promover </w:t>
      </w:r>
      <w:r w:rsidR="008B22E1" w:rsidRPr="00CF751F">
        <w:rPr>
          <w:bCs/>
          <w:spacing w:val="10"/>
          <w:sz w:val="24"/>
          <w:szCs w:val="24"/>
        </w:rPr>
        <w:t>un</w:t>
      </w:r>
      <w:r w:rsidRPr="00CF751F">
        <w:rPr>
          <w:bCs/>
          <w:spacing w:val="10"/>
          <w:sz w:val="24"/>
          <w:szCs w:val="24"/>
        </w:rPr>
        <w:t xml:space="preserve"> aprendizaje significativo que prepare a los estudiantes para ser ciudadanos críticos e informados.</w:t>
      </w:r>
    </w:p>
    <w:p w14:paraId="3AD6ABF2" w14:textId="413943A5" w:rsidR="00EA3106" w:rsidRPr="00EA3106" w:rsidRDefault="00151B4B" w:rsidP="009749AF">
      <w:pPr>
        <w:pStyle w:val="Prrafodelista"/>
        <w:tabs>
          <w:tab w:val="left" w:pos="1408"/>
        </w:tabs>
        <w:spacing w:before="136" w:line="360" w:lineRule="auto"/>
        <w:ind w:left="555"/>
        <w:jc w:val="both"/>
        <w:rPr>
          <w:b/>
          <w:spacing w:val="10"/>
          <w:sz w:val="24"/>
          <w:szCs w:val="24"/>
        </w:rPr>
      </w:pPr>
      <w:r w:rsidRPr="00EA3106">
        <w:rPr>
          <w:b/>
          <w:spacing w:val="10"/>
          <w:sz w:val="24"/>
          <w:szCs w:val="24"/>
        </w:rPr>
        <w:t>3.</w:t>
      </w:r>
      <w:r>
        <w:rPr>
          <w:b/>
          <w:spacing w:val="10"/>
          <w:sz w:val="24"/>
          <w:szCs w:val="24"/>
        </w:rPr>
        <w:t xml:space="preserve">7.3 </w:t>
      </w:r>
      <w:r w:rsidRPr="00EA3106">
        <w:rPr>
          <w:b/>
          <w:spacing w:val="10"/>
          <w:sz w:val="24"/>
          <w:szCs w:val="24"/>
        </w:rPr>
        <w:t>Ventajas</w:t>
      </w:r>
      <w:r w:rsidR="00EA3106" w:rsidRPr="00EA3106">
        <w:rPr>
          <w:b/>
          <w:spacing w:val="10"/>
          <w:sz w:val="24"/>
          <w:szCs w:val="24"/>
        </w:rPr>
        <w:t xml:space="preserve"> de la Enseñanza Activa</w:t>
      </w:r>
    </w:p>
    <w:p w14:paraId="588F3509" w14:textId="4D1DAABF" w:rsidR="00EA3106" w:rsidRPr="00EA3106" w:rsidRDefault="00EA3106" w:rsidP="009749AF">
      <w:pPr>
        <w:pStyle w:val="Prrafodelista"/>
        <w:tabs>
          <w:tab w:val="left" w:pos="1408"/>
        </w:tabs>
        <w:spacing w:before="136" w:line="360" w:lineRule="auto"/>
        <w:ind w:left="0" w:firstLine="0"/>
        <w:jc w:val="both"/>
        <w:rPr>
          <w:bCs/>
          <w:spacing w:val="10"/>
          <w:sz w:val="24"/>
          <w:szCs w:val="24"/>
        </w:rPr>
      </w:pPr>
      <w:r w:rsidRPr="00EA3106">
        <w:rPr>
          <w:bCs/>
          <w:spacing w:val="10"/>
          <w:sz w:val="24"/>
          <w:szCs w:val="24"/>
        </w:rPr>
        <w:t xml:space="preserve">La enseñanza activa, en contraposición al modelo tradicional, promueve un aprendizaje basado en la indagación y la </w:t>
      </w:r>
      <w:r w:rsidR="00FC21B2" w:rsidRPr="00EA3106">
        <w:rPr>
          <w:bCs/>
          <w:spacing w:val="10"/>
          <w:sz w:val="24"/>
          <w:szCs w:val="24"/>
        </w:rPr>
        <w:t>participación</w:t>
      </w:r>
      <w:r w:rsidRPr="00EA3106">
        <w:rPr>
          <w:bCs/>
          <w:spacing w:val="10"/>
          <w:sz w:val="24"/>
          <w:szCs w:val="24"/>
        </w:rPr>
        <w:t xml:space="preserve"> del estudiante. Según el enfoque del </w:t>
      </w:r>
      <w:r w:rsidRPr="00EA3106">
        <w:rPr>
          <w:b/>
          <w:spacing w:val="10"/>
          <w:sz w:val="24"/>
          <w:szCs w:val="24"/>
        </w:rPr>
        <w:t>Aprendizaje Basado en Proyectos (ABP),</w:t>
      </w:r>
      <w:r w:rsidRPr="00EA3106">
        <w:rPr>
          <w:bCs/>
          <w:spacing w:val="10"/>
          <w:sz w:val="24"/>
          <w:szCs w:val="24"/>
        </w:rPr>
        <w:t xml:space="preserve"> </w:t>
      </w:r>
      <w:r w:rsidR="00CF751F">
        <w:rPr>
          <w:bCs/>
          <w:spacing w:val="10"/>
          <w:sz w:val="24"/>
          <w:szCs w:val="24"/>
        </w:rPr>
        <w:t>“los</w:t>
      </w:r>
      <w:r w:rsidRPr="00EA3106">
        <w:rPr>
          <w:bCs/>
          <w:spacing w:val="10"/>
          <w:sz w:val="24"/>
          <w:szCs w:val="24"/>
        </w:rPr>
        <w:t xml:space="preserve"> alumnos trabajan en proyectos que les permiten explorar conceptos científicos a través de experiencias prácticas y colaborativas</w:t>
      </w:r>
      <w:r w:rsidR="00CF751F">
        <w:rPr>
          <w:bCs/>
          <w:spacing w:val="10"/>
          <w:sz w:val="24"/>
          <w:szCs w:val="24"/>
        </w:rPr>
        <w:t>”</w:t>
      </w:r>
      <w:r w:rsidRPr="00EA3106">
        <w:rPr>
          <w:bCs/>
          <w:spacing w:val="10"/>
          <w:sz w:val="24"/>
          <w:szCs w:val="24"/>
        </w:rPr>
        <w:t xml:space="preserve"> (González et al., 2023</w:t>
      </w:r>
      <w:r w:rsidR="00CF751F">
        <w:rPr>
          <w:bCs/>
          <w:spacing w:val="10"/>
          <w:sz w:val="24"/>
          <w:szCs w:val="24"/>
        </w:rPr>
        <w:t>, p. 11</w:t>
      </w:r>
      <w:r w:rsidRPr="00EA3106">
        <w:rPr>
          <w:bCs/>
          <w:spacing w:val="10"/>
          <w:sz w:val="24"/>
          <w:szCs w:val="24"/>
        </w:rPr>
        <w:t>). Algunas ventajas incluyen:</w:t>
      </w:r>
    </w:p>
    <w:p w14:paraId="08F2771C" w14:textId="2498E0C7" w:rsidR="00EA3106" w:rsidRPr="00EA3106" w:rsidRDefault="00EA3106" w:rsidP="009749AF">
      <w:pPr>
        <w:pStyle w:val="Prrafodelista"/>
        <w:numPr>
          <w:ilvl w:val="0"/>
          <w:numId w:val="7"/>
        </w:numPr>
        <w:tabs>
          <w:tab w:val="left" w:pos="1408"/>
        </w:tabs>
        <w:spacing w:before="136" w:line="360" w:lineRule="auto"/>
        <w:jc w:val="both"/>
        <w:rPr>
          <w:bCs/>
          <w:spacing w:val="10"/>
          <w:sz w:val="24"/>
          <w:szCs w:val="24"/>
        </w:rPr>
      </w:pPr>
      <w:r w:rsidRPr="00EA3106">
        <w:rPr>
          <w:bCs/>
          <w:spacing w:val="10"/>
          <w:sz w:val="24"/>
          <w:szCs w:val="24"/>
        </w:rPr>
        <w:t>Mayor Motivación: Los estudiantes se sienten más comprometidos al participar activamente en su aprendizaje</w:t>
      </w:r>
      <w:r w:rsidR="00CF751F">
        <w:rPr>
          <w:bCs/>
          <w:spacing w:val="10"/>
          <w:sz w:val="24"/>
          <w:szCs w:val="24"/>
        </w:rPr>
        <w:t>.</w:t>
      </w:r>
    </w:p>
    <w:p w14:paraId="58D022AB" w14:textId="4879376E" w:rsidR="00EA3106" w:rsidRPr="00EA3106" w:rsidRDefault="00EA3106" w:rsidP="009749AF">
      <w:pPr>
        <w:pStyle w:val="Prrafodelista"/>
        <w:numPr>
          <w:ilvl w:val="0"/>
          <w:numId w:val="7"/>
        </w:numPr>
        <w:tabs>
          <w:tab w:val="left" w:pos="1408"/>
        </w:tabs>
        <w:spacing w:before="136" w:line="360" w:lineRule="auto"/>
        <w:jc w:val="both"/>
        <w:rPr>
          <w:bCs/>
          <w:spacing w:val="10"/>
          <w:sz w:val="24"/>
          <w:szCs w:val="24"/>
        </w:rPr>
      </w:pPr>
      <w:r w:rsidRPr="00EA3106">
        <w:rPr>
          <w:bCs/>
          <w:spacing w:val="10"/>
          <w:sz w:val="24"/>
          <w:szCs w:val="24"/>
        </w:rPr>
        <w:lastRenderedPageBreak/>
        <w:t>Desarrollo de Habilidades Críticas: La enseñanza activa fomenta habilidades como el pensamiento crítico, la creatividad y la colaboración entre pares</w:t>
      </w:r>
      <w:r w:rsidR="00CF751F">
        <w:rPr>
          <w:bCs/>
          <w:spacing w:val="10"/>
          <w:sz w:val="24"/>
          <w:szCs w:val="24"/>
        </w:rPr>
        <w:t>.</w:t>
      </w:r>
    </w:p>
    <w:p w14:paraId="43CEEE7C" w14:textId="44A4DD22" w:rsidR="00EA3106" w:rsidRDefault="00EA3106" w:rsidP="009749AF">
      <w:pPr>
        <w:tabs>
          <w:tab w:val="left" w:pos="1408"/>
        </w:tabs>
        <w:spacing w:before="136" w:line="360" w:lineRule="auto"/>
        <w:ind w:firstLine="0"/>
        <w:jc w:val="both"/>
        <w:rPr>
          <w:bCs/>
          <w:spacing w:val="10"/>
          <w:sz w:val="24"/>
          <w:szCs w:val="24"/>
        </w:rPr>
      </w:pPr>
      <w:r w:rsidRPr="00CF751F">
        <w:rPr>
          <w:b/>
          <w:bCs/>
          <w:spacing w:val="10"/>
          <w:sz w:val="24"/>
          <w:szCs w:val="24"/>
        </w:rPr>
        <w:t>Aprendizaje Significativo</w:t>
      </w:r>
      <w:r w:rsidRPr="00CF751F">
        <w:rPr>
          <w:b/>
          <w:spacing w:val="10"/>
          <w:sz w:val="24"/>
          <w:szCs w:val="24"/>
        </w:rPr>
        <w:t>:</w:t>
      </w:r>
      <w:r w:rsidRPr="00CF751F">
        <w:rPr>
          <w:bCs/>
          <w:spacing w:val="10"/>
          <w:sz w:val="24"/>
          <w:szCs w:val="24"/>
        </w:rPr>
        <w:t xml:space="preserve"> Los alumnos construyen su conocimiento a través de experiencias prácticas que les permiten relacionar conceptos teóricos con situaciones reales</w:t>
      </w:r>
      <w:r w:rsidR="00CF751F" w:rsidRPr="00CF751F">
        <w:rPr>
          <w:bCs/>
          <w:spacing w:val="10"/>
          <w:sz w:val="24"/>
          <w:szCs w:val="24"/>
        </w:rPr>
        <w:t>.</w:t>
      </w:r>
    </w:p>
    <w:p w14:paraId="0696BABE" w14:textId="77777777" w:rsidR="00151B4B" w:rsidRPr="00CF751F" w:rsidRDefault="00151B4B" w:rsidP="009749AF">
      <w:pPr>
        <w:tabs>
          <w:tab w:val="left" w:pos="1408"/>
        </w:tabs>
        <w:spacing w:before="136" w:line="360" w:lineRule="auto"/>
        <w:ind w:firstLine="0"/>
        <w:jc w:val="both"/>
        <w:rPr>
          <w:b/>
          <w:spacing w:val="10"/>
          <w:sz w:val="24"/>
          <w:szCs w:val="24"/>
        </w:rPr>
      </w:pPr>
    </w:p>
    <w:p w14:paraId="749FE841" w14:textId="1231D809" w:rsidR="00EA3106" w:rsidRPr="00EA3106" w:rsidRDefault="00552AC0" w:rsidP="009749AF">
      <w:pPr>
        <w:pStyle w:val="Prrafodelista"/>
        <w:tabs>
          <w:tab w:val="left" w:pos="1408"/>
        </w:tabs>
        <w:spacing w:before="136" w:line="360" w:lineRule="auto"/>
        <w:ind w:left="555"/>
        <w:jc w:val="both"/>
        <w:rPr>
          <w:b/>
          <w:spacing w:val="10"/>
          <w:sz w:val="24"/>
          <w:szCs w:val="24"/>
        </w:rPr>
      </w:pPr>
      <w:r>
        <w:rPr>
          <w:b/>
          <w:spacing w:val="10"/>
          <w:sz w:val="24"/>
          <w:szCs w:val="24"/>
        </w:rPr>
        <w:t>3.7.</w:t>
      </w:r>
      <w:r w:rsidR="00EA3106" w:rsidRPr="00EA3106">
        <w:rPr>
          <w:b/>
          <w:spacing w:val="10"/>
          <w:sz w:val="24"/>
          <w:szCs w:val="24"/>
        </w:rPr>
        <w:t>4. Implementación de Estrategias Activas</w:t>
      </w:r>
    </w:p>
    <w:p w14:paraId="359E0451" w14:textId="1B504AC4" w:rsidR="00EA3106" w:rsidRPr="00EA3106" w:rsidRDefault="00EA3106" w:rsidP="009749AF">
      <w:pPr>
        <w:pStyle w:val="Prrafodelista"/>
        <w:tabs>
          <w:tab w:val="left" w:pos="1408"/>
        </w:tabs>
        <w:spacing w:before="136" w:line="360" w:lineRule="auto"/>
        <w:ind w:left="0" w:firstLine="0"/>
        <w:jc w:val="both"/>
        <w:rPr>
          <w:bCs/>
          <w:spacing w:val="10"/>
          <w:sz w:val="24"/>
          <w:szCs w:val="24"/>
        </w:rPr>
      </w:pPr>
      <w:r w:rsidRPr="00EA3106">
        <w:rPr>
          <w:bCs/>
          <w:spacing w:val="10"/>
          <w:sz w:val="24"/>
          <w:szCs w:val="24"/>
        </w:rPr>
        <w:t>Para llevar a cabo esta transición hacia una enseñanza activa, es fundamental</w:t>
      </w:r>
      <w:r w:rsidR="00CF751F" w:rsidRPr="00CF751F">
        <w:rPr>
          <w:bCs/>
          <w:spacing w:val="10"/>
          <w:sz w:val="24"/>
          <w:szCs w:val="24"/>
        </w:rPr>
        <w:t xml:space="preserve"> </w:t>
      </w:r>
      <w:r w:rsidRPr="00EA3106">
        <w:rPr>
          <w:bCs/>
          <w:spacing w:val="10"/>
          <w:sz w:val="24"/>
          <w:szCs w:val="24"/>
        </w:rPr>
        <w:t>implementar diversas estrategias pedagógicas:</w:t>
      </w:r>
    </w:p>
    <w:p w14:paraId="03311F01" w14:textId="77777777" w:rsidR="00CF751F" w:rsidRDefault="00EA3106" w:rsidP="009749AF">
      <w:pPr>
        <w:pStyle w:val="Prrafodelista"/>
        <w:numPr>
          <w:ilvl w:val="0"/>
          <w:numId w:val="8"/>
        </w:numPr>
        <w:tabs>
          <w:tab w:val="left" w:pos="1408"/>
        </w:tabs>
        <w:spacing w:before="136" w:line="360" w:lineRule="auto"/>
        <w:jc w:val="both"/>
        <w:rPr>
          <w:bCs/>
          <w:spacing w:val="10"/>
          <w:sz w:val="24"/>
          <w:szCs w:val="24"/>
        </w:rPr>
      </w:pPr>
      <w:r w:rsidRPr="00EA3106">
        <w:rPr>
          <w:bCs/>
          <w:spacing w:val="10"/>
          <w:sz w:val="24"/>
          <w:szCs w:val="24"/>
        </w:rPr>
        <w:t xml:space="preserve">Aprendizaje Basado en Proyectos (ABP): </w:t>
      </w:r>
      <w:r w:rsidR="00CF751F">
        <w:rPr>
          <w:bCs/>
          <w:spacing w:val="10"/>
          <w:sz w:val="24"/>
          <w:szCs w:val="24"/>
        </w:rPr>
        <w:t>“</w:t>
      </w:r>
      <w:r w:rsidRPr="00EA3106">
        <w:rPr>
          <w:bCs/>
          <w:spacing w:val="10"/>
          <w:sz w:val="24"/>
          <w:szCs w:val="24"/>
        </w:rPr>
        <w:t xml:space="preserve">Los estudiantes trabajan en proyectos que requieren investigación y aplicación práctica de conceptos científicos. Esto no solo mejora su comprensión, sino que también promueve el trabajo en equipo y el aprendizaje </w:t>
      </w:r>
      <w:r w:rsidR="00CF751F" w:rsidRPr="00EA3106">
        <w:rPr>
          <w:bCs/>
          <w:spacing w:val="10"/>
          <w:sz w:val="24"/>
          <w:szCs w:val="24"/>
        </w:rPr>
        <w:t>cooperativo</w:t>
      </w:r>
      <w:r w:rsidR="00CF751F">
        <w:rPr>
          <w:bCs/>
          <w:spacing w:val="10"/>
          <w:sz w:val="24"/>
          <w:szCs w:val="24"/>
        </w:rPr>
        <w:t>”</w:t>
      </w:r>
      <w:r w:rsidR="00CF751F" w:rsidRPr="00EA3106">
        <w:rPr>
          <w:bCs/>
          <w:spacing w:val="10"/>
          <w:sz w:val="24"/>
          <w:szCs w:val="24"/>
        </w:rPr>
        <w:t xml:space="preserve"> (</w:t>
      </w:r>
      <w:r w:rsidRPr="00EA3106">
        <w:rPr>
          <w:bCs/>
          <w:spacing w:val="10"/>
          <w:sz w:val="24"/>
          <w:szCs w:val="24"/>
        </w:rPr>
        <w:t>García et al., 2022</w:t>
      </w:r>
      <w:r w:rsidR="00CF751F">
        <w:rPr>
          <w:bCs/>
          <w:spacing w:val="10"/>
          <w:sz w:val="24"/>
          <w:szCs w:val="24"/>
        </w:rPr>
        <w:t>, p. 9</w:t>
      </w:r>
      <w:r w:rsidRPr="00EA3106">
        <w:rPr>
          <w:bCs/>
          <w:spacing w:val="10"/>
          <w:sz w:val="24"/>
          <w:szCs w:val="24"/>
        </w:rPr>
        <w:t>).</w:t>
      </w:r>
    </w:p>
    <w:p w14:paraId="7B0EFD71" w14:textId="07DB10B5" w:rsidR="00CF751F" w:rsidRDefault="00CF751F" w:rsidP="009749AF">
      <w:pPr>
        <w:pStyle w:val="Prrafodelista"/>
        <w:tabs>
          <w:tab w:val="left" w:pos="1408"/>
        </w:tabs>
        <w:spacing w:before="136" w:line="360" w:lineRule="auto"/>
        <w:ind w:left="720" w:firstLine="0"/>
        <w:jc w:val="both"/>
        <w:rPr>
          <w:bCs/>
          <w:spacing w:val="10"/>
          <w:sz w:val="24"/>
          <w:szCs w:val="24"/>
        </w:rPr>
      </w:pPr>
      <w:r w:rsidRPr="00CF751F">
        <w:rPr>
          <w:bCs/>
          <w:spacing w:val="10"/>
          <w:sz w:val="24"/>
          <w:szCs w:val="24"/>
        </w:rPr>
        <w:t xml:space="preserve">El ABP ofrece </w:t>
      </w:r>
      <w:r w:rsidR="009A2224">
        <w:rPr>
          <w:bCs/>
          <w:spacing w:val="10"/>
          <w:sz w:val="24"/>
          <w:szCs w:val="24"/>
        </w:rPr>
        <w:t>varios</w:t>
      </w:r>
      <w:r w:rsidR="009A2224" w:rsidRPr="00CF751F">
        <w:rPr>
          <w:bCs/>
          <w:spacing w:val="10"/>
          <w:sz w:val="24"/>
          <w:szCs w:val="24"/>
        </w:rPr>
        <w:t xml:space="preserve"> </w:t>
      </w:r>
      <w:r w:rsidRPr="00CF751F">
        <w:rPr>
          <w:bCs/>
          <w:spacing w:val="10"/>
          <w:sz w:val="24"/>
          <w:szCs w:val="24"/>
        </w:rPr>
        <w:t>beneficios tanto para los estudiantes como para los docentes:</w:t>
      </w:r>
    </w:p>
    <w:p w14:paraId="3005CC2B" w14:textId="1F4ACD8C" w:rsidR="00CF751F" w:rsidRPr="00CF751F" w:rsidRDefault="00CF751F" w:rsidP="009749AF">
      <w:pPr>
        <w:pStyle w:val="Prrafodelista"/>
        <w:numPr>
          <w:ilvl w:val="0"/>
          <w:numId w:val="9"/>
        </w:numPr>
        <w:tabs>
          <w:tab w:val="left" w:pos="1408"/>
        </w:tabs>
        <w:spacing w:before="136" w:line="360" w:lineRule="auto"/>
        <w:jc w:val="both"/>
        <w:rPr>
          <w:bCs/>
          <w:spacing w:val="10"/>
          <w:sz w:val="24"/>
          <w:szCs w:val="24"/>
        </w:rPr>
      </w:pPr>
      <w:r w:rsidRPr="00CF751F">
        <w:rPr>
          <w:bCs/>
          <w:spacing w:val="10"/>
          <w:sz w:val="24"/>
          <w:szCs w:val="24"/>
        </w:rPr>
        <w:t xml:space="preserve">Motivación Aumentada: Los estudiantes tienden a estar más </w:t>
      </w:r>
      <w:r w:rsidR="009A2224">
        <w:rPr>
          <w:bCs/>
          <w:spacing w:val="10"/>
          <w:sz w:val="24"/>
          <w:szCs w:val="24"/>
        </w:rPr>
        <w:t>determinados</w:t>
      </w:r>
      <w:r w:rsidR="009A2224" w:rsidRPr="00CF751F">
        <w:rPr>
          <w:bCs/>
          <w:spacing w:val="10"/>
          <w:sz w:val="24"/>
          <w:szCs w:val="24"/>
        </w:rPr>
        <w:t xml:space="preserve"> </w:t>
      </w:r>
      <w:r w:rsidRPr="00CF751F">
        <w:rPr>
          <w:bCs/>
          <w:spacing w:val="10"/>
          <w:sz w:val="24"/>
          <w:szCs w:val="24"/>
        </w:rPr>
        <w:t xml:space="preserve">cuando trabajan en proyectos que les </w:t>
      </w:r>
      <w:r w:rsidR="009A2224">
        <w:rPr>
          <w:bCs/>
          <w:spacing w:val="10"/>
          <w:sz w:val="24"/>
          <w:szCs w:val="24"/>
        </w:rPr>
        <w:t>emocionan</w:t>
      </w:r>
      <w:r w:rsidR="009A2224" w:rsidRPr="00CF751F">
        <w:rPr>
          <w:bCs/>
          <w:spacing w:val="10"/>
          <w:sz w:val="24"/>
          <w:szCs w:val="24"/>
        </w:rPr>
        <w:t xml:space="preserve"> </w:t>
      </w:r>
      <w:r w:rsidRPr="00CF751F">
        <w:rPr>
          <w:bCs/>
          <w:spacing w:val="10"/>
          <w:sz w:val="24"/>
          <w:szCs w:val="24"/>
        </w:rPr>
        <w:t>y que tienen un impacto real en su comunidad</w:t>
      </w:r>
      <w:r w:rsidR="009A2224">
        <w:rPr>
          <w:bCs/>
          <w:spacing w:val="10"/>
          <w:sz w:val="24"/>
          <w:szCs w:val="24"/>
        </w:rPr>
        <w:t>.</w:t>
      </w:r>
    </w:p>
    <w:p w14:paraId="61DE0875" w14:textId="77777777" w:rsidR="00CF751F" w:rsidRPr="00BF771A" w:rsidRDefault="00CF751F" w:rsidP="009749AF">
      <w:pPr>
        <w:pStyle w:val="Prrafodelista"/>
        <w:numPr>
          <w:ilvl w:val="0"/>
          <w:numId w:val="9"/>
        </w:numPr>
        <w:tabs>
          <w:tab w:val="left" w:pos="1408"/>
        </w:tabs>
        <w:spacing w:before="136" w:line="360" w:lineRule="auto"/>
        <w:jc w:val="both"/>
        <w:rPr>
          <w:bCs/>
          <w:spacing w:val="10"/>
          <w:sz w:val="24"/>
          <w:szCs w:val="24"/>
        </w:rPr>
      </w:pPr>
      <w:r w:rsidRPr="00CF751F">
        <w:rPr>
          <w:bCs/>
          <w:spacing w:val="10"/>
          <w:sz w:val="24"/>
          <w:szCs w:val="24"/>
        </w:rPr>
        <w:t xml:space="preserve">Aprendizaje Significativo: Al relacionar el contenido con situaciones reales, los estudiantes pueden ver la aplicación práctica de lo que están </w:t>
      </w:r>
      <w:r w:rsidRPr="00BF771A">
        <w:rPr>
          <w:bCs/>
          <w:spacing w:val="10"/>
          <w:sz w:val="24"/>
          <w:szCs w:val="24"/>
        </w:rPr>
        <w:t>aprendiendo, lo que facilita una comprensión más profunda.</w:t>
      </w:r>
    </w:p>
    <w:p w14:paraId="64A2B46F" w14:textId="6456D491" w:rsidR="00CF751F" w:rsidRPr="00BF771A" w:rsidRDefault="00CF751F" w:rsidP="009749AF">
      <w:pPr>
        <w:pStyle w:val="Prrafodelista"/>
        <w:numPr>
          <w:ilvl w:val="0"/>
          <w:numId w:val="9"/>
        </w:numPr>
        <w:tabs>
          <w:tab w:val="left" w:pos="1408"/>
        </w:tabs>
        <w:spacing w:before="136" w:line="360" w:lineRule="auto"/>
        <w:jc w:val="both"/>
        <w:rPr>
          <w:bCs/>
          <w:spacing w:val="10"/>
          <w:sz w:val="24"/>
          <w:szCs w:val="24"/>
        </w:rPr>
      </w:pPr>
      <w:r w:rsidRPr="00BF771A">
        <w:rPr>
          <w:bCs/>
          <w:spacing w:val="10"/>
          <w:sz w:val="24"/>
          <w:szCs w:val="24"/>
        </w:rPr>
        <w:t xml:space="preserve">Desarrollo de Competencias Transversales: El ABP </w:t>
      </w:r>
      <w:r w:rsidR="009A2224" w:rsidRPr="00BF771A">
        <w:rPr>
          <w:bCs/>
          <w:spacing w:val="10"/>
          <w:sz w:val="24"/>
          <w:szCs w:val="24"/>
        </w:rPr>
        <w:t xml:space="preserve">apoya </w:t>
      </w:r>
      <w:r w:rsidRPr="00BF771A">
        <w:rPr>
          <w:bCs/>
          <w:spacing w:val="10"/>
          <w:sz w:val="24"/>
          <w:szCs w:val="24"/>
        </w:rPr>
        <w:t xml:space="preserve">a desarrollar habilidades como la comunicación efectiva, la responsabilidad personal y la colaboración, que son esenciales en el </w:t>
      </w:r>
      <w:r w:rsidR="009A2224" w:rsidRPr="00BF771A">
        <w:rPr>
          <w:bCs/>
          <w:spacing w:val="10"/>
          <w:sz w:val="24"/>
          <w:szCs w:val="24"/>
        </w:rPr>
        <w:t xml:space="preserve">entorno </w:t>
      </w:r>
      <w:r w:rsidRPr="00BF771A">
        <w:rPr>
          <w:bCs/>
          <w:spacing w:val="10"/>
          <w:sz w:val="24"/>
          <w:szCs w:val="24"/>
        </w:rPr>
        <w:t>laboral actual.</w:t>
      </w:r>
    </w:p>
    <w:p w14:paraId="2F4802CE" w14:textId="147287C9" w:rsidR="00CF751F" w:rsidRDefault="00CF751F" w:rsidP="009749AF">
      <w:pPr>
        <w:pStyle w:val="Prrafodelista"/>
        <w:numPr>
          <w:ilvl w:val="0"/>
          <w:numId w:val="9"/>
        </w:numPr>
        <w:tabs>
          <w:tab w:val="left" w:pos="1408"/>
        </w:tabs>
        <w:spacing w:before="136" w:line="360" w:lineRule="auto"/>
        <w:jc w:val="both"/>
        <w:rPr>
          <w:bCs/>
          <w:spacing w:val="10"/>
          <w:sz w:val="24"/>
          <w:szCs w:val="24"/>
        </w:rPr>
      </w:pPr>
      <w:r w:rsidRPr="00BF771A">
        <w:rPr>
          <w:bCs/>
          <w:spacing w:val="10"/>
          <w:sz w:val="24"/>
          <w:szCs w:val="24"/>
        </w:rPr>
        <w:t xml:space="preserve">Evaluación Integral: La evaluación en el ABP se basa no solo en el producto final, sino también en el </w:t>
      </w:r>
      <w:r w:rsidR="009A2224" w:rsidRPr="00BF771A">
        <w:rPr>
          <w:bCs/>
          <w:spacing w:val="10"/>
          <w:sz w:val="24"/>
          <w:szCs w:val="24"/>
        </w:rPr>
        <w:t xml:space="preserve">desarrollo </w:t>
      </w:r>
      <w:r w:rsidRPr="00BF771A">
        <w:rPr>
          <w:bCs/>
          <w:spacing w:val="10"/>
          <w:sz w:val="24"/>
          <w:szCs w:val="24"/>
        </w:rPr>
        <w:t>de</w:t>
      </w:r>
      <w:r w:rsidR="009A2224" w:rsidRPr="00BF771A">
        <w:rPr>
          <w:bCs/>
          <w:spacing w:val="10"/>
          <w:sz w:val="24"/>
          <w:szCs w:val="24"/>
        </w:rPr>
        <w:t>l</w:t>
      </w:r>
      <w:r w:rsidRPr="00BF771A">
        <w:rPr>
          <w:bCs/>
          <w:spacing w:val="10"/>
          <w:sz w:val="24"/>
          <w:szCs w:val="24"/>
        </w:rPr>
        <w:t xml:space="preserve"> aprendizaje, lo que permite </w:t>
      </w:r>
      <w:r w:rsidR="009A2224" w:rsidRPr="00BF771A">
        <w:rPr>
          <w:bCs/>
          <w:spacing w:val="10"/>
          <w:sz w:val="24"/>
          <w:szCs w:val="24"/>
        </w:rPr>
        <w:t>apreciar</w:t>
      </w:r>
      <w:r w:rsidRPr="00BF771A">
        <w:rPr>
          <w:bCs/>
          <w:spacing w:val="10"/>
          <w:sz w:val="24"/>
          <w:szCs w:val="24"/>
        </w:rPr>
        <w:t xml:space="preserve"> </w:t>
      </w:r>
      <w:r w:rsidR="009A2224" w:rsidRPr="00BF771A">
        <w:rPr>
          <w:bCs/>
          <w:spacing w:val="10"/>
          <w:sz w:val="24"/>
          <w:szCs w:val="24"/>
        </w:rPr>
        <w:t xml:space="preserve">representaciones </w:t>
      </w:r>
      <w:r w:rsidRPr="00BF771A">
        <w:rPr>
          <w:bCs/>
          <w:spacing w:val="10"/>
          <w:sz w:val="24"/>
          <w:szCs w:val="24"/>
        </w:rPr>
        <w:t>como la investigación, el trabajo en equipo y el uso de herramientas tecnológicas</w:t>
      </w:r>
      <w:r w:rsidR="007068CA">
        <w:rPr>
          <w:bCs/>
          <w:spacing w:val="10"/>
          <w:sz w:val="24"/>
          <w:szCs w:val="24"/>
        </w:rPr>
        <w:t>.</w:t>
      </w:r>
    </w:p>
    <w:p w14:paraId="29F27CFE" w14:textId="77777777" w:rsidR="007068CA" w:rsidRPr="00BF771A" w:rsidRDefault="007068CA" w:rsidP="007068CA">
      <w:pPr>
        <w:pStyle w:val="Prrafodelista"/>
        <w:tabs>
          <w:tab w:val="left" w:pos="1408"/>
        </w:tabs>
        <w:spacing w:before="136" w:line="360" w:lineRule="auto"/>
        <w:ind w:left="1440" w:firstLine="0"/>
        <w:jc w:val="both"/>
        <w:rPr>
          <w:bCs/>
          <w:spacing w:val="10"/>
          <w:sz w:val="24"/>
          <w:szCs w:val="24"/>
        </w:rPr>
      </w:pPr>
    </w:p>
    <w:p w14:paraId="5AE38902" w14:textId="076B1420" w:rsidR="00CF751F" w:rsidRPr="00BF771A" w:rsidRDefault="00EA3106" w:rsidP="009749AF">
      <w:pPr>
        <w:pStyle w:val="Prrafodelista"/>
        <w:numPr>
          <w:ilvl w:val="0"/>
          <w:numId w:val="8"/>
        </w:numPr>
        <w:tabs>
          <w:tab w:val="left" w:pos="1408"/>
        </w:tabs>
        <w:spacing w:before="136" w:line="360" w:lineRule="auto"/>
        <w:jc w:val="both"/>
        <w:rPr>
          <w:bCs/>
          <w:spacing w:val="10"/>
          <w:sz w:val="24"/>
          <w:szCs w:val="24"/>
        </w:rPr>
      </w:pPr>
      <w:r w:rsidRPr="00BF771A">
        <w:rPr>
          <w:bCs/>
          <w:spacing w:val="10"/>
          <w:sz w:val="24"/>
          <w:szCs w:val="24"/>
        </w:rPr>
        <w:lastRenderedPageBreak/>
        <w:t xml:space="preserve">Metodología Indagatoria: </w:t>
      </w:r>
      <w:r w:rsidR="00CF751F" w:rsidRPr="00BF771A">
        <w:rPr>
          <w:bCs/>
          <w:spacing w:val="10"/>
          <w:sz w:val="24"/>
          <w:szCs w:val="24"/>
        </w:rPr>
        <w:t>“</w:t>
      </w:r>
      <w:r w:rsidRPr="00BF771A">
        <w:rPr>
          <w:bCs/>
          <w:spacing w:val="10"/>
          <w:sz w:val="24"/>
          <w:szCs w:val="24"/>
        </w:rPr>
        <w:t xml:space="preserve">Esta metodología permite a los estudiantes formular preguntas e investigar fenómenos científicos por sí mismos, lo que fomenta una comprensión más profunda y </w:t>
      </w:r>
      <w:r w:rsidR="00CF751F" w:rsidRPr="00BF771A">
        <w:rPr>
          <w:bCs/>
          <w:spacing w:val="10"/>
          <w:sz w:val="24"/>
          <w:szCs w:val="24"/>
        </w:rPr>
        <w:t>significativa” (</w:t>
      </w:r>
      <w:r w:rsidRPr="00BF771A">
        <w:rPr>
          <w:bCs/>
          <w:spacing w:val="10"/>
          <w:sz w:val="24"/>
          <w:szCs w:val="24"/>
        </w:rPr>
        <w:t>Elige Educar, 2023</w:t>
      </w:r>
      <w:r w:rsidR="00CF751F" w:rsidRPr="00BF771A">
        <w:rPr>
          <w:bCs/>
          <w:spacing w:val="10"/>
          <w:sz w:val="24"/>
          <w:szCs w:val="24"/>
        </w:rPr>
        <w:t>, p. 2</w:t>
      </w:r>
      <w:r w:rsidRPr="00BF771A">
        <w:rPr>
          <w:bCs/>
          <w:spacing w:val="10"/>
          <w:sz w:val="24"/>
          <w:szCs w:val="24"/>
        </w:rPr>
        <w:t>).</w:t>
      </w:r>
    </w:p>
    <w:p w14:paraId="7AEB3E3E" w14:textId="1E640E49" w:rsidR="00CF751F" w:rsidRPr="00BF771A" w:rsidRDefault="00CF751F" w:rsidP="009749AF">
      <w:pPr>
        <w:pStyle w:val="Prrafodelista"/>
        <w:tabs>
          <w:tab w:val="left" w:pos="1408"/>
        </w:tabs>
        <w:spacing w:before="136" w:line="360" w:lineRule="auto"/>
        <w:ind w:left="720" w:firstLine="0"/>
        <w:jc w:val="both"/>
        <w:rPr>
          <w:bCs/>
          <w:spacing w:val="10"/>
          <w:sz w:val="24"/>
          <w:szCs w:val="24"/>
        </w:rPr>
      </w:pPr>
      <w:r w:rsidRPr="00BF771A">
        <w:rPr>
          <w:bCs/>
          <w:spacing w:val="10"/>
          <w:sz w:val="24"/>
          <w:szCs w:val="24"/>
        </w:rPr>
        <w:t xml:space="preserve">La metodología indagatoria es un enfoque educativo que </w:t>
      </w:r>
      <w:r w:rsidR="009A2224" w:rsidRPr="00BF771A">
        <w:rPr>
          <w:bCs/>
          <w:spacing w:val="10"/>
          <w:sz w:val="24"/>
          <w:szCs w:val="24"/>
        </w:rPr>
        <w:t xml:space="preserve">inspira </w:t>
      </w:r>
      <w:r w:rsidRPr="00BF771A">
        <w:rPr>
          <w:bCs/>
          <w:spacing w:val="10"/>
          <w:sz w:val="24"/>
          <w:szCs w:val="24"/>
        </w:rPr>
        <w:t xml:space="preserve">el aprendizaje significativo a través de la </w:t>
      </w:r>
      <w:r w:rsidR="009A2224" w:rsidRPr="00BF771A">
        <w:rPr>
          <w:bCs/>
          <w:spacing w:val="10"/>
          <w:sz w:val="24"/>
          <w:szCs w:val="24"/>
        </w:rPr>
        <w:t xml:space="preserve">indagación </w:t>
      </w:r>
      <w:r w:rsidRPr="00BF771A">
        <w:rPr>
          <w:bCs/>
          <w:spacing w:val="10"/>
          <w:sz w:val="24"/>
          <w:szCs w:val="24"/>
        </w:rPr>
        <w:t xml:space="preserve">y la investigación activa por parte de los estudiantes. Este método se basa en la </w:t>
      </w:r>
      <w:r w:rsidR="009A2224" w:rsidRPr="00BF771A">
        <w:rPr>
          <w:bCs/>
          <w:spacing w:val="10"/>
          <w:sz w:val="24"/>
          <w:szCs w:val="24"/>
        </w:rPr>
        <w:t xml:space="preserve">atención </w:t>
      </w:r>
      <w:r w:rsidRPr="00BF771A">
        <w:rPr>
          <w:bCs/>
          <w:spacing w:val="10"/>
          <w:sz w:val="24"/>
          <w:szCs w:val="24"/>
        </w:rPr>
        <w:t>natural de los alumnos y busca involucrarlos en el proceso de aprendizaje, permitiéndoles formular preguntas, investigar fenómenos y</w:t>
      </w:r>
      <w:r w:rsidR="009A2224" w:rsidRPr="00BF771A">
        <w:rPr>
          <w:bCs/>
          <w:spacing w:val="10"/>
          <w:sz w:val="24"/>
          <w:szCs w:val="24"/>
        </w:rPr>
        <w:t xml:space="preserve"> cimentar</w:t>
      </w:r>
      <w:r w:rsidRPr="00BF771A">
        <w:rPr>
          <w:bCs/>
          <w:spacing w:val="10"/>
          <w:sz w:val="24"/>
          <w:szCs w:val="24"/>
        </w:rPr>
        <w:t xml:space="preserve"> su propio conocimiento.</w:t>
      </w:r>
    </w:p>
    <w:p w14:paraId="58B3617D" w14:textId="16B724C7" w:rsidR="00CF751F" w:rsidRPr="00BF771A" w:rsidRDefault="00CF751F" w:rsidP="009749AF">
      <w:pPr>
        <w:tabs>
          <w:tab w:val="left" w:pos="1408"/>
        </w:tabs>
        <w:spacing w:before="136" w:line="360" w:lineRule="auto"/>
        <w:jc w:val="both"/>
        <w:rPr>
          <w:b/>
          <w:spacing w:val="10"/>
          <w:sz w:val="24"/>
          <w:szCs w:val="24"/>
        </w:rPr>
      </w:pPr>
      <w:r w:rsidRPr="00BF771A">
        <w:rPr>
          <w:b/>
          <w:spacing w:val="10"/>
          <w:sz w:val="24"/>
          <w:szCs w:val="24"/>
        </w:rPr>
        <w:t>Principios Fundamentales</w:t>
      </w:r>
    </w:p>
    <w:p w14:paraId="616372FE" w14:textId="77777777" w:rsidR="00CF751F" w:rsidRPr="00BF771A" w:rsidRDefault="00CF751F" w:rsidP="009749AF">
      <w:pPr>
        <w:pStyle w:val="Prrafodelista"/>
        <w:tabs>
          <w:tab w:val="left" w:pos="1408"/>
        </w:tabs>
        <w:spacing w:before="136" w:line="360" w:lineRule="auto"/>
        <w:ind w:left="720" w:firstLine="0"/>
        <w:jc w:val="both"/>
        <w:rPr>
          <w:bCs/>
          <w:spacing w:val="10"/>
          <w:sz w:val="24"/>
          <w:szCs w:val="24"/>
        </w:rPr>
      </w:pPr>
      <w:r w:rsidRPr="00BF771A">
        <w:rPr>
          <w:bCs/>
          <w:spacing w:val="10"/>
          <w:sz w:val="24"/>
          <w:szCs w:val="24"/>
        </w:rPr>
        <w:t>La metodología indagatoria se fundamenta en varios principios clave:</w:t>
      </w:r>
    </w:p>
    <w:p w14:paraId="4DE47D98" w14:textId="3535AABA" w:rsidR="00CF751F" w:rsidRPr="00BF771A" w:rsidRDefault="00CF751F" w:rsidP="009749AF">
      <w:pPr>
        <w:pStyle w:val="Prrafodelista"/>
        <w:numPr>
          <w:ilvl w:val="0"/>
          <w:numId w:val="10"/>
        </w:numPr>
        <w:tabs>
          <w:tab w:val="left" w:pos="1408"/>
        </w:tabs>
        <w:spacing w:before="136" w:line="360" w:lineRule="auto"/>
        <w:jc w:val="both"/>
        <w:rPr>
          <w:bCs/>
          <w:spacing w:val="10"/>
          <w:sz w:val="24"/>
          <w:szCs w:val="24"/>
        </w:rPr>
      </w:pPr>
      <w:r w:rsidRPr="00BF771A">
        <w:rPr>
          <w:b/>
          <w:spacing w:val="10"/>
          <w:sz w:val="24"/>
          <w:szCs w:val="24"/>
        </w:rPr>
        <w:t>Aprendizaje Activo:</w:t>
      </w:r>
      <w:r w:rsidRPr="00BF771A">
        <w:rPr>
          <w:bCs/>
          <w:spacing w:val="10"/>
          <w:sz w:val="24"/>
          <w:szCs w:val="24"/>
        </w:rPr>
        <w:t xml:space="preserve"> Los estudiantes son </w:t>
      </w:r>
      <w:r w:rsidR="002B7555" w:rsidRPr="00BF771A">
        <w:rPr>
          <w:bCs/>
          <w:spacing w:val="10"/>
          <w:sz w:val="24"/>
          <w:szCs w:val="24"/>
        </w:rPr>
        <w:t xml:space="preserve">actores </w:t>
      </w:r>
      <w:r w:rsidRPr="00BF771A">
        <w:rPr>
          <w:bCs/>
          <w:spacing w:val="10"/>
          <w:sz w:val="24"/>
          <w:szCs w:val="24"/>
        </w:rPr>
        <w:t xml:space="preserve">de su propio aprendizaje, </w:t>
      </w:r>
      <w:r w:rsidR="002B7555" w:rsidRPr="00BF771A">
        <w:rPr>
          <w:bCs/>
          <w:spacing w:val="10"/>
          <w:sz w:val="24"/>
          <w:szCs w:val="24"/>
        </w:rPr>
        <w:t xml:space="preserve">que </w:t>
      </w:r>
      <w:r w:rsidRPr="00BF771A">
        <w:rPr>
          <w:bCs/>
          <w:spacing w:val="10"/>
          <w:sz w:val="24"/>
          <w:szCs w:val="24"/>
        </w:rPr>
        <w:t xml:space="preserve">permite desarrollar habilidades críticas como la </w:t>
      </w:r>
      <w:r w:rsidR="002B7555" w:rsidRPr="00BF771A">
        <w:rPr>
          <w:bCs/>
          <w:spacing w:val="10"/>
          <w:sz w:val="24"/>
          <w:szCs w:val="24"/>
        </w:rPr>
        <w:t>identificación</w:t>
      </w:r>
      <w:r w:rsidRPr="00BF771A">
        <w:rPr>
          <w:bCs/>
          <w:spacing w:val="10"/>
          <w:sz w:val="24"/>
          <w:szCs w:val="24"/>
        </w:rPr>
        <w:t>, la formulación de hipótesis y la resolución de problemas.</w:t>
      </w:r>
    </w:p>
    <w:p w14:paraId="0C61F7E8" w14:textId="44347BD7" w:rsidR="00CF751F" w:rsidRPr="00BF771A" w:rsidRDefault="00CF751F" w:rsidP="009749AF">
      <w:pPr>
        <w:pStyle w:val="Prrafodelista"/>
        <w:numPr>
          <w:ilvl w:val="0"/>
          <w:numId w:val="10"/>
        </w:numPr>
        <w:tabs>
          <w:tab w:val="left" w:pos="1408"/>
        </w:tabs>
        <w:spacing w:before="136" w:line="360" w:lineRule="auto"/>
        <w:jc w:val="both"/>
        <w:rPr>
          <w:bCs/>
          <w:spacing w:val="10"/>
          <w:sz w:val="24"/>
          <w:szCs w:val="24"/>
        </w:rPr>
      </w:pPr>
      <w:r w:rsidRPr="00BF771A">
        <w:rPr>
          <w:b/>
          <w:spacing w:val="10"/>
          <w:sz w:val="24"/>
          <w:szCs w:val="24"/>
        </w:rPr>
        <w:t>Construcción del Conocimiento:</w:t>
      </w:r>
      <w:r w:rsidRPr="00BF771A">
        <w:rPr>
          <w:bCs/>
          <w:spacing w:val="10"/>
          <w:sz w:val="24"/>
          <w:szCs w:val="24"/>
        </w:rPr>
        <w:t xml:space="preserve"> Se basa en el constructivismo, donde los </w:t>
      </w:r>
      <w:r w:rsidR="009A2224" w:rsidRPr="00BF771A">
        <w:rPr>
          <w:bCs/>
          <w:spacing w:val="10"/>
          <w:sz w:val="24"/>
          <w:szCs w:val="24"/>
        </w:rPr>
        <w:t>estudiante</w:t>
      </w:r>
      <w:r w:rsidRPr="00BF771A">
        <w:rPr>
          <w:bCs/>
          <w:spacing w:val="10"/>
          <w:sz w:val="24"/>
          <w:szCs w:val="24"/>
        </w:rPr>
        <w:t>s integran nuevas informaciones con sus conocimientos previos a través de experiencias prácticas.</w:t>
      </w:r>
    </w:p>
    <w:p w14:paraId="6051396D" w14:textId="5F9D54BE" w:rsidR="00CF751F" w:rsidRPr="00BF771A" w:rsidRDefault="00CF751F" w:rsidP="009749AF">
      <w:pPr>
        <w:pStyle w:val="Prrafodelista"/>
        <w:numPr>
          <w:ilvl w:val="0"/>
          <w:numId w:val="10"/>
        </w:numPr>
        <w:tabs>
          <w:tab w:val="left" w:pos="1408"/>
        </w:tabs>
        <w:spacing w:before="136" w:line="360" w:lineRule="auto"/>
        <w:jc w:val="both"/>
        <w:rPr>
          <w:bCs/>
          <w:spacing w:val="10"/>
          <w:sz w:val="24"/>
          <w:szCs w:val="24"/>
        </w:rPr>
      </w:pPr>
      <w:r w:rsidRPr="00BF771A">
        <w:rPr>
          <w:bCs/>
          <w:spacing w:val="10"/>
          <w:sz w:val="24"/>
          <w:szCs w:val="24"/>
        </w:rPr>
        <w:t>Interacción Social: Fomenta el trabajo colaborativo y la discusión entre pares, lo que enriquece el proceso educativo y promueve habilidades sociales.</w:t>
      </w:r>
    </w:p>
    <w:p w14:paraId="5781B92F" w14:textId="7BCC6318" w:rsidR="007A6484" w:rsidRPr="00A131F3" w:rsidRDefault="00EA3106" w:rsidP="00A131F3">
      <w:pPr>
        <w:pStyle w:val="Prrafodelista"/>
        <w:numPr>
          <w:ilvl w:val="0"/>
          <w:numId w:val="8"/>
        </w:numPr>
        <w:tabs>
          <w:tab w:val="left" w:pos="1408"/>
        </w:tabs>
        <w:spacing w:before="136" w:line="360" w:lineRule="auto"/>
        <w:jc w:val="both"/>
        <w:rPr>
          <w:bCs/>
          <w:spacing w:val="10"/>
          <w:sz w:val="24"/>
          <w:szCs w:val="24"/>
        </w:rPr>
      </w:pPr>
      <w:r w:rsidRPr="00BF771A">
        <w:rPr>
          <w:b/>
          <w:spacing w:val="10"/>
          <w:sz w:val="24"/>
          <w:szCs w:val="24"/>
        </w:rPr>
        <w:t>Uso de Tecnologías Educativas:</w:t>
      </w:r>
      <w:r w:rsidRPr="00BF771A">
        <w:rPr>
          <w:bCs/>
          <w:spacing w:val="10"/>
          <w:sz w:val="24"/>
          <w:szCs w:val="24"/>
        </w:rPr>
        <w:t xml:space="preserve"> In</w:t>
      </w:r>
      <w:r w:rsidR="002B7555" w:rsidRPr="00BF771A">
        <w:rPr>
          <w:bCs/>
          <w:spacing w:val="10"/>
          <w:sz w:val="24"/>
          <w:szCs w:val="24"/>
        </w:rPr>
        <w:t xml:space="preserve">corporar </w:t>
      </w:r>
      <w:r w:rsidRPr="00BF771A">
        <w:rPr>
          <w:bCs/>
          <w:spacing w:val="10"/>
          <w:sz w:val="24"/>
          <w:szCs w:val="24"/>
        </w:rPr>
        <w:t>herramientas digitales p</w:t>
      </w:r>
      <w:r w:rsidR="002B7555" w:rsidRPr="00BF771A">
        <w:rPr>
          <w:bCs/>
          <w:spacing w:val="10"/>
          <w:sz w:val="24"/>
          <w:szCs w:val="24"/>
        </w:rPr>
        <w:t xml:space="preserve">ara </w:t>
      </w:r>
      <w:r w:rsidRPr="00BF771A">
        <w:rPr>
          <w:bCs/>
          <w:spacing w:val="10"/>
          <w:sz w:val="24"/>
          <w:szCs w:val="24"/>
        </w:rPr>
        <w:t xml:space="preserve">facilitar el acceso a información y recursos que </w:t>
      </w:r>
      <w:r w:rsidR="00BD02E0" w:rsidRPr="00BF771A">
        <w:rPr>
          <w:bCs/>
          <w:spacing w:val="10"/>
          <w:sz w:val="24"/>
          <w:szCs w:val="24"/>
        </w:rPr>
        <w:t>benefician el</w:t>
      </w:r>
      <w:r w:rsidRPr="00BF771A">
        <w:rPr>
          <w:bCs/>
          <w:spacing w:val="10"/>
          <w:sz w:val="24"/>
          <w:szCs w:val="24"/>
        </w:rPr>
        <w:t xml:space="preserve"> proceso educativo, permitiendo a los estudiantes </w:t>
      </w:r>
      <w:r w:rsidR="008B22E1" w:rsidRPr="00BF771A">
        <w:rPr>
          <w:bCs/>
          <w:spacing w:val="10"/>
          <w:sz w:val="24"/>
          <w:szCs w:val="24"/>
        </w:rPr>
        <w:t>comprender de</w:t>
      </w:r>
      <w:r w:rsidRPr="00BF771A">
        <w:rPr>
          <w:bCs/>
          <w:spacing w:val="10"/>
          <w:sz w:val="24"/>
          <w:szCs w:val="24"/>
        </w:rPr>
        <w:t xml:space="preserve"> manera más interactiva.</w:t>
      </w:r>
    </w:p>
    <w:p w14:paraId="4221A627" w14:textId="7C255B85" w:rsidR="00CA6358" w:rsidRPr="00BF771A" w:rsidRDefault="00552AC0" w:rsidP="009749AF">
      <w:pPr>
        <w:pStyle w:val="Ttulo2"/>
        <w:spacing w:line="360" w:lineRule="auto"/>
        <w:rPr>
          <w:sz w:val="24"/>
          <w:szCs w:val="24"/>
        </w:rPr>
      </w:pPr>
      <w:bookmarkStart w:id="25" w:name="_Toc191500477"/>
      <w:r w:rsidRPr="00BF771A">
        <w:rPr>
          <w:b w:val="0"/>
          <w:bCs w:val="0"/>
          <w:sz w:val="24"/>
          <w:szCs w:val="24"/>
        </w:rPr>
        <w:t>4.</w:t>
      </w:r>
      <w:r w:rsidRPr="00BF771A">
        <w:rPr>
          <w:sz w:val="24"/>
          <w:szCs w:val="24"/>
        </w:rPr>
        <w:t xml:space="preserve"> </w:t>
      </w:r>
      <w:r w:rsidR="00CF751F" w:rsidRPr="00BF771A">
        <w:rPr>
          <w:sz w:val="24"/>
          <w:szCs w:val="24"/>
        </w:rPr>
        <w:t>PROPUESTA DIDÁCTICA</w:t>
      </w:r>
      <w:bookmarkEnd w:id="25"/>
      <w:r w:rsidR="00CF751F" w:rsidRPr="00BF771A">
        <w:rPr>
          <w:sz w:val="24"/>
          <w:szCs w:val="24"/>
        </w:rPr>
        <w:t xml:space="preserve"> </w:t>
      </w:r>
    </w:p>
    <w:p w14:paraId="7040DD74" w14:textId="094A0CF0" w:rsidR="004558C7" w:rsidRPr="00BF771A" w:rsidRDefault="004558C7" w:rsidP="009749AF">
      <w:pPr>
        <w:tabs>
          <w:tab w:val="left" w:pos="700"/>
        </w:tabs>
        <w:spacing w:before="184" w:line="360" w:lineRule="auto"/>
        <w:jc w:val="both"/>
        <w:rPr>
          <w:sz w:val="24"/>
          <w:szCs w:val="24"/>
        </w:rPr>
      </w:pPr>
      <w:r w:rsidRPr="00BF771A">
        <w:rPr>
          <w:sz w:val="24"/>
          <w:szCs w:val="24"/>
        </w:rPr>
        <w:t>La propuesta didáctica para la Unidad Educativa Apóstol Santiago se centra en la implementación de estrategias de enseñanza que fomenten un aprendizaje activo y significativo en los estudiantes de noveno año básico. Esta propuesta se fundamenta en la necesidad de mejorar el rendimiento académico a través de metodologías innovadoras y participativas.</w:t>
      </w:r>
    </w:p>
    <w:p w14:paraId="518B5ECD" w14:textId="6AC0CABE" w:rsidR="004558C7" w:rsidRPr="00BF771A" w:rsidRDefault="003902F4" w:rsidP="009749AF">
      <w:pPr>
        <w:tabs>
          <w:tab w:val="left" w:pos="700"/>
        </w:tabs>
        <w:spacing w:before="184" w:line="360" w:lineRule="auto"/>
        <w:jc w:val="both"/>
        <w:rPr>
          <w:sz w:val="24"/>
          <w:szCs w:val="24"/>
        </w:rPr>
      </w:pPr>
      <w:r w:rsidRPr="00BF771A">
        <w:rPr>
          <w:sz w:val="24"/>
          <w:szCs w:val="24"/>
        </w:rPr>
        <w:lastRenderedPageBreak/>
        <w:t xml:space="preserve">Enriquecer las intervenciones pedagógicas trae consigo grandes </w:t>
      </w:r>
      <w:r w:rsidR="004558C7" w:rsidRPr="00BF771A">
        <w:rPr>
          <w:sz w:val="24"/>
          <w:szCs w:val="24"/>
        </w:rPr>
        <w:t>desafíos, que</w:t>
      </w:r>
      <w:r w:rsidRPr="00BF771A">
        <w:rPr>
          <w:sz w:val="24"/>
          <w:szCs w:val="24"/>
        </w:rPr>
        <w:t xml:space="preserve"> involucran cambios metodológicos en los </w:t>
      </w:r>
      <w:r w:rsidR="004558C7" w:rsidRPr="00BF771A">
        <w:rPr>
          <w:sz w:val="24"/>
          <w:szCs w:val="24"/>
        </w:rPr>
        <w:t>docentes y</w:t>
      </w:r>
      <w:r w:rsidRPr="00BF771A">
        <w:rPr>
          <w:sz w:val="24"/>
          <w:szCs w:val="24"/>
        </w:rPr>
        <w:t xml:space="preserve"> cambios de actitud hacia el aprendizaje en el estudiantado. </w:t>
      </w:r>
      <w:r w:rsidR="004558C7" w:rsidRPr="00BF771A">
        <w:rPr>
          <w:sz w:val="24"/>
          <w:szCs w:val="24"/>
        </w:rPr>
        <w:t xml:space="preserve">Los docentes deben </w:t>
      </w:r>
      <w:r w:rsidRPr="00BF771A">
        <w:rPr>
          <w:sz w:val="24"/>
          <w:szCs w:val="24"/>
        </w:rPr>
        <w:t>intentar cambiar la forma de dar clase, gestionando un aprendizaje útil, verdadero y significativo.</w:t>
      </w:r>
    </w:p>
    <w:p w14:paraId="3E503F9F" w14:textId="77777777" w:rsidR="00CA6358" w:rsidRPr="00BF771A" w:rsidRDefault="003902F4" w:rsidP="009749AF">
      <w:pPr>
        <w:tabs>
          <w:tab w:val="left" w:pos="700"/>
        </w:tabs>
        <w:spacing w:before="184" w:line="360" w:lineRule="auto"/>
        <w:jc w:val="both"/>
        <w:rPr>
          <w:sz w:val="24"/>
          <w:szCs w:val="24"/>
        </w:rPr>
      </w:pPr>
      <w:r w:rsidRPr="00BF771A">
        <w:rPr>
          <w:sz w:val="24"/>
          <w:szCs w:val="24"/>
        </w:rPr>
        <w:t xml:space="preserve"> Así, para poder analizar la propuesta didáctica y su impacto, se abordaron varias dimensiones. En primer lugar, se abordó la selección del contenido, donde se optó por un enfoque híbrido, acogiendo algunas características del enfoque temático. A continuación, para el desarrollo conceptual de cada núcleo del contenido, se identificaron las estrategias de enseñanza bajo el paradigma del aprendizaje visible.</w:t>
      </w:r>
    </w:p>
    <w:p w14:paraId="12EF6CA3" w14:textId="26AA2BF9" w:rsidR="00552AC0" w:rsidRPr="007A6484" w:rsidRDefault="003902F4" w:rsidP="007A6484">
      <w:pPr>
        <w:tabs>
          <w:tab w:val="left" w:pos="700"/>
        </w:tabs>
        <w:spacing w:before="184" w:line="360" w:lineRule="auto"/>
        <w:jc w:val="both"/>
        <w:rPr>
          <w:sz w:val="24"/>
          <w:szCs w:val="24"/>
        </w:rPr>
      </w:pPr>
      <w:r w:rsidRPr="00BF771A">
        <w:rPr>
          <w:sz w:val="24"/>
          <w:szCs w:val="24"/>
        </w:rPr>
        <w:t>Por último, para el análisis del desempeño escolar de los estudiantes se tomaron tres indicadores: el rendimiento promedio del grupo, la frecuencia de estudiantes con un rendimiento por debajo del nivel básico y la variabilidad del estudiante en la prueba escrita. Con los resultados obtenidos se podrá argumentar sobre la importancia del trabajo colaborativo, en el ambiente de aula, donde los docentes coordinan esfuerzos para desarrollar intervenciones pedagógicas que involucren al estudiantado con el fin de obtener un aprendizaje significativo. El desarrollo de este capítulo se enmarca en una propuesta de enseñanza de las Ciencias Naturales bajo el enfoque de marco curricular de desarrollo personal y social, donde el aprendizaje significativo se convierte en el objetivo esencial de toda labor docente.</w:t>
      </w:r>
    </w:p>
    <w:p w14:paraId="7C623937" w14:textId="633E1501" w:rsidR="004558C7" w:rsidRPr="004558C7" w:rsidRDefault="00552AC0" w:rsidP="007A6484">
      <w:pPr>
        <w:pStyle w:val="Ttulo2"/>
        <w:spacing w:line="360" w:lineRule="auto"/>
        <w:ind w:firstLine="0"/>
      </w:pPr>
      <w:bookmarkStart w:id="26" w:name="_Toc191500478"/>
      <w:r>
        <w:t>4. 1</w:t>
      </w:r>
      <w:r w:rsidRPr="004558C7">
        <w:t xml:space="preserve">. </w:t>
      </w:r>
      <w:r w:rsidR="00FC21B2" w:rsidRPr="004558C7">
        <w:t>METODOLOGÍAS PARA IMPLEMENTAR</w:t>
      </w:r>
      <w:bookmarkEnd w:id="26"/>
    </w:p>
    <w:p w14:paraId="5F39EC4A" w14:textId="691E9483" w:rsidR="004558C7" w:rsidRPr="004558C7" w:rsidRDefault="00552AC0" w:rsidP="009749AF">
      <w:pPr>
        <w:pStyle w:val="Ttulo2"/>
        <w:spacing w:line="360" w:lineRule="auto"/>
      </w:pPr>
      <w:bookmarkStart w:id="27" w:name="_Toc191500479"/>
      <w:r>
        <w:t>4.1</w:t>
      </w:r>
      <w:r w:rsidRPr="004558C7">
        <w:t>.1. APRENDIZAJE BASADO EN PROYECTOS (ABP)</w:t>
      </w:r>
      <w:bookmarkEnd w:id="27"/>
    </w:p>
    <w:p w14:paraId="4C2AAFB8" w14:textId="77777777" w:rsidR="004558C7" w:rsidRPr="004558C7" w:rsidRDefault="004558C7" w:rsidP="009749AF">
      <w:pPr>
        <w:tabs>
          <w:tab w:val="left" w:pos="700"/>
        </w:tabs>
        <w:spacing w:before="184" w:line="360" w:lineRule="auto"/>
        <w:ind w:left="720" w:firstLine="0"/>
        <w:jc w:val="both"/>
        <w:rPr>
          <w:bCs/>
          <w:sz w:val="24"/>
          <w:szCs w:val="24"/>
        </w:rPr>
      </w:pPr>
      <w:r w:rsidRPr="004558C7">
        <w:rPr>
          <w:bCs/>
          <w:sz w:val="24"/>
          <w:szCs w:val="24"/>
        </w:rPr>
        <w:t>El ABP es una metodología activa que involucra a los estudiantes en la investigación y resolución de problemas reales. Según la literatura, el ABP permite a los estudiantes:</w:t>
      </w:r>
    </w:p>
    <w:p w14:paraId="1CA401B5" w14:textId="043472A1" w:rsidR="004558C7" w:rsidRPr="004558C7" w:rsidRDefault="004558C7" w:rsidP="009749AF">
      <w:pPr>
        <w:numPr>
          <w:ilvl w:val="0"/>
          <w:numId w:val="11"/>
        </w:numPr>
        <w:tabs>
          <w:tab w:val="clear" w:pos="720"/>
          <w:tab w:val="left" w:pos="700"/>
        </w:tabs>
        <w:spacing w:before="184" w:line="360" w:lineRule="auto"/>
        <w:ind w:firstLine="0"/>
        <w:jc w:val="both"/>
        <w:rPr>
          <w:bCs/>
          <w:sz w:val="24"/>
          <w:szCs w:val="24"/>
        </w:rPr>
      </w:pPr>
      <w:r w:rsidRPr="004558C7">
        <w:rPr>
          <w:bCs/>
          <w:sz w:val="24"/>
          <w:szCs w:val="24"/>
        </w:rPr>
        <w:t>Investigar y Crear: Los alumnos investigan un tema de interés, desarrollan un proyecto y presentan sus hallazgos.</w:t>
      </w:r>
    </w:p>
    <w:p w14:paraId="5AE24AC1" w14:textId="3993D2D8" w:rsidR="004558C7" w:rsidRPr="004558C7" w:rsidRDefault="004558C7" w:rsidP="009749AF">
      <w:pPr>
        <w:numPr>
          <w:ilvl w:val="0"/>
          <w:numId w:val="11"/>
        </w:numPr>
        <w:tabs>
          <w:tab w:val="clear" w:pos="720"/>
          <w:tab w:val="left" w:pos="700"/>
        </w:tabs>
        <w:spacing w:before="184" w:line="360" w:lineRule="auto"/>
        <w:ind w:firstLine="0"/>
        <w:jc w:val="both"/>
        <w:rPr>
          <w:b/>
          <w:sz w:val="24"/>
          <w:szCs w:val="24"/>
        </w:rPr>
      </w:pPr>
      <w:r w:rsidRPr="004558C7">
        <w:rPr>
          <w:bCs/>
          <w:sz w:val="24"/>
          <w:szCs w:val="24"/>
        </w:rPr>
        <w:t>Colaborar: Trabajan en equipo, lo que fomenta habilidades sociales y comunicativas</w:t>
      </w:r>
      <w:r>
        <w:rPr>
          <w:b/>
          <w:sz w:val="24"/>
          <w:szCs w:val="24"/>
        </w:rPr>
        <w:t xml:space="preserve"> </w:t>
      </w:r>
      <w:r w:rsidRPr="004558C7">
        <w:rPr>
          <w:b/>
          <w:sz w:val="24"/>
          <w:szCs w:val="24"/>
        </w:rPr>
        <w:t>(González et al., 2023</w:t>
      </w:r>
      <w:r>
        <w:rPr>
          <w:b/>
          <w:sz w:val="24"/>
          <w:szCs w:val="24"/>
        </w:rPr>
        <w:t>, p. 22</w:t>
      </w:r>
      <w:r w:rsidRPr="004558C7">
        <w:rPr>
          <w:b/>
          <w:sz w:val="24"/>
          <w:szCs w:val="24"/>
        </w:rPr>
        <w:t>).</w:t>
      </w:r>
    </w:p>
    <w:p w14:paraId="4F6B677E" w14:textId="50164A52" w:rsidR="004558C7" w:rsidRPr="004558C7" w:rsidRDefault="00552AC0" w:rsidP="009749AF">
      <w:pPr>
        <w:pStyle w:val="Ttulo2"/>
        <w:spacing w:line="360" w:lineRule="auto"/>
      </w:pPr>
      <w:bookmarkStart w:id="28" w:name="_Toc191500480"/>
      <w:r>
        <w:t>4.1</w:t>
      </w:r>
      <w:r w:rsidRPr="004558C7">
        <w:t>.2. METODOLOGÍA INDAGATORIA</w:t>
      </w:r>
      <w:bookmarkEnd w:id="28"/>
    </w:p>
    <w:p w14:paraId="666E2C88" w14:textId="77777777" w:rsidR="004558C7" w:rsidRPr="004558C7" w:rsidRDefault="004558C7" w:rsidP="009749AF">
      <w:pPr>
        <w:tabs>
          <w:tab w:val="left" w:pos="700"/>
        </w:tabs>
        <w:spacing w:before="184" w:line="360" w:lineRule="auto"/>
        <w:jc w:val="both"/>
        <w:rPr>
          <w:bCs/>
          <w:sz w:val="24"/>
          <w:szCs w:val="24"/>
        </w:rPr>
      </w:pPr>
      <w:r w:rsidRPr="004558C7">
        <w:rPr>
          <w:bCs/>
          <w:sz w:val="24"/>
          <w:szCs w:val="24"/>
        </w:rPr>
        <w:lastRenderedPageBreak/>
        <w:t>La metodología indagatoria permite a los estudiantes explorar temas mediante preguntas y descubrimientos propios. Esta metodología se caracteriza por:</w:t>
      </w:r>
    </w:p>
    <w:p w14:paraId="2BAF3C7E" w14:textId="498FB8DA" w:rsidR="004558C7" w:rsidRPr="004558C7" w:rsidRDefault="004558C7" w:rsidP="009749AF">
      <w:pPr>
        <w:numPr>
          <w:ilvl w:val="0"/>
          <w:numId w:val="12"/>
        </w:numPr>
        <w:tabs>
          <w:tab w:val="clear" w:pos="720"/>
          <w:tab w:val="left" w:pos="700"/>
        </w:tabs>
        <w:spacing w:before="184" w:line="360" w:lineRule="auto"/>
        <w:jc w:val="both"/>
        <w:rPr>
          <w:bCs/>
          <w:sz w:val="24"/>
          <w:szCs w:val="24"/>
        </w:rPr>
      </w:pPr>
      <w:r w:rsidRPr="004558C7">
        <w:rPr>
          <w:bCs/>
          <w:sz w:val="24"/>
          <w:szCs w:val="24"/>
        </w:rPr>
        <w:t>Focalización en Preguntas: Los estudiantes plantean preguntas que guían su investigación.</w:t>
      </w:r>
    </w:p>
    <w:p w14:paraId="7CB07481" w14:textId="77777777" w:rsidR="004558C7" w:rsidRPr="004558C7" w:rsidRDefault="004558C7" w:rsidP="009749AF">
      <w:pPr>
        <w:numPr>
          <w:ilvl w:val="0"/>
          <w:numId w:val="12"/>
        </w:numPr>
        <w:tabs>
          <w:tab w:val="clear" w:pos="720"/>
          <w:tab w:val="left" w:pos="700"/>
        </w:tabs>
        <w:spacing w:before="184" w:line="360" w:lineRule="auto"/>
        <w:jc w:val="both"/>
        <w:rPr>
          <w:bCs/>
          <w:sz w:val="24"/>
          <w:szCs w:val="24"/>
        </w:rPr>
      </w:pPr>
      <w:r w:rsidRPr="004558C7">
        <w:rPr>
          <w:bCs/>
          <w:sz w:val="24"/>
          <w:szCs w:val="24"/>
        </w:rPr>
        <w:t>Investigación Activa: Los alumnos realizan experimentos o investigaciones para encontrar respuestas a sus preguntas.</w:t>
      </w:r>
    </w:p>
    <w:p w14:paraId="44F07708" w14:textId="3DE03704" w:rsidR="007068CA" w:rsidRPr="007068CA" w:rsidRDefault="004558C7" w:rsidP="007068CA">
      <w:pPr>
        <w:numPr>
          <w:ilvl w:val="0"/>
          <w:numId w:val="12"/>
        </w:numPr>
        <w:tabs>
          <w:tab w:val="clear" w:pos="720"/>
          <w:tab w:val="left" w:pos="700"/>
        </w:tabs>
        <w:spacing w:before="184" w:line="360" w:lineRule="auto"/>
        <w:jc w:val="both"/>
        <w:rPr>
          <w:bCs/>
          <w:sz w:val="24"/>
          <w:szCs w:val="24"/>
        </w:rPr>
      </w:pPr>
      <w:r w:rsidRPr="004558C7">
        <w:rPr>
          <w:bCs/>
          <w:sz w:val="24"/>
          <w:szCs w:val="24"/>
        </w:rPr>
        <w:t>Reflexión y Comunicación: Al final del proceso, los estudiantes comparten sus hallazgos con sus compañeros, promoviendo el aprendizaje colaborativo.</w:t>
      </w:r>
    </w:p>
    <w:p w14:paraId="7A9214C9" w14:textId="4F4BF073" w:rsidR="004558C7" w:rsidRPr="007B61EE" w:rsidRDefault="004558C7" w:rsidP="009749AF">
      <w:pPr>
        <w:tabs>
          <w:tab w:val="left" w:pos="700"/>
        </w:tabs>
        <w:spacing w:before="184" w:line="360" w:lineRule="auto"/>
        <w:jc w:val="both"/>
        <w:rPr>
          <w:bCs/>
          <w:sz w:val="24"/>
          <w:szCs w:val="24"/>
        </w:rPr>
      </w:pPr>
      <w:r w:rsidRPr="007B61EE">
        <w:rPr>
          <w:bCs/>
          <w:sz w:val="24"/>
          <w:szCs w:val="24"/>
        </w:rPr>
        <w:t>La implementación del Aprendizaje Basado en Proyectos y la Metodología Indagatoria en la Unidad Educativa Apóstol Santiago tiene como objetivo transformar el proceso educativo hacia un enfoque más activo y participativo. Al involucrar a los estudiantes en su propio aprendizaje y conectar los contenidos con situaciones reales, se espera mejorar no solo el rendimiento académico sino también desarrollar competencias esenciales para su futuro.</w:t>
      </w:r>
    </w:p>
    <w:p w14:paraId="6CE90BEF" w14:textId="2D42F04A" w:rsidR="0019582A" w:rsidRDefault="0019582A" w:rsidP="009749AF">
      <w:pPr>
        <w:tabs>
          <w:tab w:val="left" w:pos="1408"/>
        </w:tabs>
        <w:spacing w:before="120" w:line="360" w:lineRule="auto"/>
        <w:jc w:val="both"/>
        <w:rPr>
          <w:sz w:val="24"/>
          <w:szCs w:val="24"/>
        </w:rPr>
      </w:pPr>
      <w:bookmarkStart w:id="29" w:name="_Hlk169963437"/>
      <w:r w:rsidRPr="003902F4">
        <w:rPr>
          <w:sz w:val="24"/>
          <w:szCs w:val="24"/>
        </w:rPr>
        <w:t>Esta propuesta didáctica se va a desarrollar en la Unidad Educativa Particular ¨Apóstol Santiago¨ perteneciente a la provincia de Guayas. Es una institución con aproximadamente más de 1000 estudiantes, donde se imparten las enseñanzas desde la Elementa, Básica Media, Básica Superior y Bachillerato</w:t>
      </w:r>
      <w:r w:rsidR="00C93A04" w:rsidRPr="003902F4">
        <w:rPr>
          <w:sz w:val="24"/>
          <w:szCs w:val="24"/>
        </w:rPr>
        <w:t>.</w:t>
      </w:r>
    </w:p>
    <w:p w14:paraId="0034391D" w14:textId="77777777" w:rsidR="007068CA" w:rsidRPr="003902F4" w:rsidRDefault="007068CA" w:rsidP="009749AF">
      <w:pPr>
        <w:tabs>
          <w:tab w:val="left" w:pos="1408"/>
        </w:tabs>
        <w:spacing w:before="120" w:line="360" w:lineRule="auto"/>
        <w:jc w:val="both"/>
        <w:rPr>
          <w:sz w:val="24"/>
          <w:szCs w:val="24"/>
        </w:rPr>
      </w:pPr>
    </w:p>
    <w:p w14:paraId="18032E5E" w14:textId="6965B883" w:rsidR="007068CA" w:rsidRPr="003902F4" w:rsidRDefault="00C93A04" w:rsidP="007A6484">
      <w:pPr>
        <w:spacing w:line="360" w:lineRule="auto"/>
        <w:ind w:left="-15" w:right="11"/>
        <w:jc w:val="both"/>
        <w:rPr>
          <w:sz w:val="24"/>
          <w:szCs w:val="24"/>
        </w:rPr>
      </w:pPr>
      <w:r w:rsidRPr="003902F4">
        <w:rPr>
          <w:bCs/>
          <w:sz w:val="24"/>
          <w:szCs w:val="24"/>
        </w:rPr>
        <w:t>Precisamente la propuesta se implantará con los estudiantes de 9NO año de básica,</w:t>
      </w:r>
      <w:r w:rsidRPr="003902F4">
        <w:rPr>
          <w:sz w:val="24"/>
          <w:szCs w:val="24"/>
        </w:rPr>
        <w:t xml:space="preserve"> </w:t>
      </w:r>
      <w:r w:rsidRPr="003902F4">
        <w:rPr>
          <w:bCs/>
          <w:sz w:val="24"/>
          <w:szCs w:val="24"/>
        </w:rPr>
        <w:t xml:space="preserve">utilizando documentales para explorar conceptos científicos de manera visual, a la vez se puede incluir juegos interactivos relacionados con temas de Ciencias Naturales para fomentar el aprendizaje lúdico y charlas TED-ED sobre temas científicos relevantes para inspirar a los estudiantes, ya que </w:t>
      </w:r>
      <w:r w:rsidRPr="003902F4">
        <w:rPr>
          <w:sz w:val="24"/>
          <w:szCs w:val="24"/>
        </w:rPr>
        <w:t>la gran mayoría de los estudiantes tiene un aprendizaje homogéneo, además hay un buen clima de aula.</w:t>
      </w:r>
    </w:p>
    <w:p w14:paraId="7CD9393A" w14:textId="6B55C87B" w:rsidR="008E74A4" w:rsidRPr="003902F4" w:rsidRDefault="00552AC0" w:rsidP="009749AF">
      <w:pPr>
        <w:pStyle w:val="Ttulo2"/>
        <w:spacing w:line="360" w:lineRule="auto"/>
      </w:pPr>
      <w:bookmarkStart w:id="30" w:name="_Toc191500481"/>
      <w:r>
        <w:rPr>
          <w:spacing w:val="11"/>
        </w:rPr>
        <w:t xml:space="preserve">4.2 </w:t>
      </w:r>
      <w:r w:rsidRPr="003902F4">
        <w:rPr>
          <w:spacing w:val="11"/>
        </w:rPr>
        <w:t>MARCO</w:t>
      </w:r>
      <w:r w:rsidRPr="003902F4">
        <w:rPr>
          <w:spacing w:val="28"/>
        </w:rPr>
        <w:t xml:space="preserve"> </w:t>
      </w:r>
      <w:r w:rsidRPr="003902F4">
        <w:t>METODOLÓGICO</w:t>
      </w:r>
      <w:bookmarkEnd w:id="30"/>
    </w:p>
    <w:p w14:paraId="4104BC7C" w14:textId="77777777" w:rsidR="007B61EE" w:rsidRDefault="007B61EE" w:rsidP="009749AF">
      <w:pPr>
        <w:tabs>
          <w:tab w:val="left" w:pos="1408"/>
        </w:tabs>
        <w:spacing w:line="360" w:lineRule="auto"/>
        <w:jc w:val="both"/>
        <w:rPr>
          <w:b/>
          <w:sz w:val="24"/>
          <w:szCs w:val="24"/>
        </w:rPr>
      </w:pPr>
      <w:r w:rsidRPr="007B61EE">
        <w:rPr>
          <w:b/>
          <w:sz w:val="24"/>
          <w:szCs w:val="24"/>
        </w:rPr>
        <w:t>Para desarrollar esta propuesta, se utilizará un enfoque metodológico mixto que combine métodos cuantitativos y cualitativos:</w:t>
      </w:r>
    </w:p>
    <w:p w14:paraId="51496231" w14:textId="77777777" w:rsidR="007068CA" w:rsidRPr="007B61EE" w:rsidRDefault="007068CA" w:rsidP="009749AF">
      <w:pPr>
        <w:tabs>
          <w:tab w:val="left" w:pos="1408"/>
        </w:tabs>
        <w:spacing w:line="360" w:lineRule="auto"/>
        <w:jc w:val="both"/>
        <w:rPr>
          <w:b/>
          <w:sz w:val="24"/>
          <w:szCs w:val="24"/>
        </w:rPr>
      </w:pPr>
    </w:p>
    <w:p w14:paraId="6DBFC9F2" w14:textId="77777777" w:rsidR="007B61EE" w:rsidRPr="007B61EE" w:rsidRDefault="007B61EE" w:rsidP="009749AF">
      <w:pPr>
        <w:numPr>
          <w:ilvl w:val="0"/>
          <w:numId w:val="13"/>
        </w:numPr>
        <w:tabs>
          <w:tab w:val="left" w:pos="1408"/>
        </w:tabs>
        <w:spacing w:line="360" w:lineRule="auto"/>
        <w:jc w:val="both"/>
        <w:rPr>
          <w:sz w:val="24"/>
          <w:szCs w:val="24"/>
        </w:rPr>
      </w:pPr>
      <w:r w:rsidRPr="007B61EE">
        <w:rPr>
          <w:sz w:val="24"/>
          <w:szCs w:val="24"/>
        </w:rPr>
        <w:t xml:space="preserve">Cuantitativo: Se aplicarán pruebas estandarizadas antes y después de implementar las </w:t>
      </w:r>
      <w:r w:rsidRPr="007B61EE">
        <w:rPr>
          <w:sz w:val="24"/>
          <w:szCs w:val="24"/>
        </w:rPr>
        <w:lastRenderedPageBreak/>
        <w:t>nuevas estrategias para medir el rendimiento académico. Esto permitirá obtener datos objetivos sobre el impacto de las metodologías utilizadas.</w:t>
      </w:r>
    </w:p>
    <w:p w14:paraId="71B32E24" w14:textId="4D38BAAD" w:rsidR="007B61EE" w:rsidRDefault="007B61EE" w:rsidP="009749AF">
      <w:pPr>
        <w:numPr>
          <w:ilvl w:val="0"/>
          <w:numId w:val="13"/>
        </w:numPr>
        <w:tabs>
          <w:tab w:val="left" w:pos="1408"/>
        </w:tabs>
        <w:spacing w:line="360" w:lineRule="auto"/>
        <w:jc w:val="both"/>
        <w:rPr>
          <w:sz w:val="24"/>
          <w:szCs w:val="24"/>
        </w:rPr>
      </w:pPr>
      <w:r w:rsidRPr="007B61EE">
        <w:rPr>
          <w:sz w:val="24"/>
          <w:szCs w:val="24"/>
        </w:rPr>
        <w:t>Cualitativo: Se realizarán encuestas y entrevistas a estudiantes y docentes para recoger sus percepciones sobre las estrategias implementadas. Este enfoque ayudará a entender cómo estas metodologías afectan la motivación y el compromiso de los estudiantes (González et al., 2023, p. 27).</w:t>
      </w:r>
    </w:p>
    <w:p w14:paraId="05FB0B93" w14:textId="43D2C82F" w:rsidR="004F6F49" w:rsidRPr="004F6F49" w:rsidRDefault="00552AC0" w:rsidP="009749AF">
      <w:pPr>
        <w:pStyle w:val="Ttulo2"/>
        <w:spacing w:line="360" w:lineRule="auto"/>
      </w:pPr>
      <w:bookmarkStart w:id="31" w:name="_Toc191500482"/>
      <w:r>
        <w:t xml:space="preserve">4.2.1 </w:t>
      </w:r>
      <w:r w:rsidRPr="004F6F49">
        <w:t>POBLACIÓN Y MUESTRA</w:t>
      </w:r>
      <w:bookmarkEnd w:id="31"/>
    </w:p>
    <w:p w14:paraId="0AF7B683" w14:textId="77777777" w:rsidR="004F6F49" w:rsidRPr="004F6F49" w:rsidRDefault="004F6F49" w:rsidP="009749AF">
      <w:pPr>
        <w:tabs>
          <w:tab w:val="left" w:pos="1408"/>
        </w:tabs>
        <w:spacing w:line="360" w:lineRule="auto"/>
        <w:ind w:left="360"/>
        <w:jc w:val="both"/>
        <w:rPr>
          <w:sz w:val="24"/>
          <w:szCs w:val="24"/>
        </w:rPr>
      </w:pPr>
      <w:r w:rsidRPr="004F6F49">
        <w:rPr>
          <w:sz w:val="24"/>
          <w:szCs w:val="24"/>
        </w:rPr>
        <w:t>La población objetivo será los estudiantes de noveno año básico de la Unidad Educativa Apóstol Santiago. Se seleccionará una muestra representativa que incluya:</w:t>
      </w:r>
    </w:p>
    <w:p w14:paraId="5C21643A" w14:textId="77777777" w:rsidR="004F6F49" w:rsidRPr="004F6F49" w:rsidRDefault="004F6F49" w:rsidP="009749AF">
      <w:pPr>
        <w:numPr>
          <w:ilvl w:val="0"/>
          <w:numId w:val="14"/>
        </w:numPr>
        <w:tabs>
          <w:tab w:val="left" w:pos="1408"/>
        </w:tabs>
        <w:spacing w:line="360" w:lineRule="auto"/>
        <w:jc w:val="both"/>
        <w:rPr>
          <w:sz w:val="24"/>
          <w:szCs w:val="24"/>
        </w:rPr>
      </w:pPr>
      <w:r w:rsidRPr="004F6F49">
        <w:rPr>
          <w:b/>
          <w:bCs/>
          <w:sz w:val="24"/>
          <w:szCs w:val="24"/>
        </w:rPr>
        <w:t>Estudiantes</w:t>
      </w:r>
      <w:r w:rsidRPr="004F6F49">
        <w:rPr>
          <w:sz w:val="24"/>
          <w:szCs w:val="24"/>
        </w:rPr>
        <w:t>: Un grupo de aproximadamente 30-40 alumnos que participarán activamente en la implementación del ABP y la metodología indagatoria.</w:t>
      </w:r>
    </w:p>
    <w:p w14:paraId="080EFE75" w14:textId="77777777" w:rsidR="004F6F49" w:rsidRDefault="004F6F49" w:rsidP="009749AF">
      <w:pPr>
        <w:numPr>
          <w:ilvl w:val="0"/>
          <w:numId w:val="14"/>
        </w:numPr>
        <w:tabs>
          <w:tab w:val="left" w:pos="1408"/>
        </w:tabs>
        <w:spacing w:line="360" w:lineRule="auto"/>
        <w:jc w:val="both"/>
        <w:rPr>
          <w:sz w:val="24"/>
          <w:szCs w:val="24"/>
        </w:rPr>
      </w:pPr>
      <w:r w:rsidRPr="004F6F49">
        <w:rPr>
          <w:b/>
          <w:bCs/>
          <w:sz w:val="24"/>
          <w:szCs w:val="24"/>
        </w:rPr>
        <w:t>Docentes</w:t>
      </w:r>
      <w:r w:rsidRPr="004F6F49">
        <w:rPr>
          <w:sz w:val="24"/>
          <w:szCs w:val="24"/>
        </w:rPr>
        <w:t>: Al menos 2-3 profesores que guiarán el proceso y facilitarán las actividades.</w:t>
      </w:r>
    </w:p>
    <w:p w14:paraId="4B2CE241" w14:textId="77777777" w:rsidR="00067BA5" w:rsidRDefault="00067BA5" w:rsidP="009749AF">
      <w:pPr>
        <w:tabs>
          <w:tab w:val="left" w:pos="1408"/>
        </w:tabs>
        <w:spacing w:line="360" w:lineRule="auto"/>
        <w:ind w:firstLine="0"/>
        <w:jc w:val="both"/>
        <w:rPr>
          <w:bCs/>
          <w:sz w:val="24"/>
          <w:szCs w:val="24"/>
        </w:rPr>
      </w:pPr>
    </w:p>
    <w:p w14:paraId="41509E3B" w14:textId="6B029251" w:rsidR="007068CA" w:rsidRPr="004F6F49" w:rsidRDefault="004F6F49" w:rsidP="009749AF">
      <w:pPr>
        <w:tabs>
          <w:tab w:val="left" w:pos="1408"/>
        </w:tabs>
        <w:spacing w:line="360" w:lineRule="auto"/>
        <w:ind w:firstLine="0"/>
        <w:jc w:val="both"/>
        <w:rPr>
          <w:bCs/>
          <w:sz w:val="24"/>
          <w:szCs w:val="24"/>
        </w:rPr>
      </w:pPr>
      <w:r w:rsidRPr="004F6F49">
        <w:rPr>
          <w:bCs/>
          <w:sz w:val="24"/>
          <w:szCs w:val="24"/>
        </w:rPr>
        <w:t>El cálculo del tamaño de la muestra de estudiantes de noveno año se desarrolló utilizando un programa estadístico, con un nivel de confianza del 95% y un nivel de significancia del 5%. El resultado fue de 50 estudiantes de una población de 120 estudiantes de noveno año. A continuación, se muestran los detalles: el tamaño total de la población es de 1</w:t>
      </w:r>
      <w:r>
        <w:rPr>
          <w:bCs/>
          <w:sz w:val="24"/>
          <w:szCs w:val="24"/>
        </w:rPr>
        <w:t xml:space="preserve">20 </w:t>
      </w:r>
      <w:r w:rsidRPr="004F6F49">
        <w:rPr>
          <w:bCs/>
          <w:sz w:val="24"/>
          <w:szCs w:val="24"/>
        </w:rPr>
        <w:t xml:space="preserve">estudiantes de noveno año son 3 paralelos, por lo que es necesario tomar en cuenta la cantidad de estratos necesarios para efectuar la recolección de la información, debido a que la investigación se está realizando selección de </w:t>
      </w:r>
      <w:r>
        <w:rPr>
          <w:bCs/>
          <w:sz w:val="24"/>
          <w:szCs w:val="24"/>
        </w:rPr>
        <w:t>esta área.</w:t>
      </w:r>
    </w:p>
    <w:p w14:paraId="42448BDF" w14:textId="618623A9" w:rsidR="004F6F49" w:rsidRPr="004F6F49" w:rsidRDefault="00067BA5" w:rsidP="007A6484">
      <w:pPr>
        <w:pStyle w:val="Ttulo2"/>
        <w:spacing w:line="360" w:lineRule="auto"/>
        <w:ind w:firstLine="0"/>
      </w:pPr>
      <w:bookmarkStart w:id="32" w:name="_Toc191500483"/>
      <w:r>
        <w:t xml:space="preserve">4.2.2 </w:t>
      </w:r>
      <w:r w:rsidRPr="004F6F49">
        <w:t>MÉTODOS DE RECOLECCIÓN DE DATOS</w:t>
      </w:r>
      <w:bookmarkEnd w:id="32"/>
    </w:p>
    <w:p w14:paraId="5AB6BAC8" w14:textId="7A209485" w:rsidR="004F6F49" w:rsidRPr="004F6F49" w:rsidRDefault="004F6F49" w:rsidP="009749AF">
      <w:pPr>
        <w:tabs>
          <w:tab w:val="left" w:pos="1408"/>
        </w:tabs>
        <w:spacing w:line="360" w:lineRule="auto"/>
        <w:jc w:val="both"/>
        <w:rPr>
          <w:sz w:val="24"/>
          <w:szCs w:val="24"/>
        </w:rPr>
      </w:pPr>
      <w:r w:rsidRPr="004F6F49">
        <w:rPr>
          <w:sz w:val="24"/>
          <w:szCs w:val="24"/>
        </w:rPr>
        <w:t xml:space="preserve">Se </w:t>
      </w:r>
      <w:r w:rsidR="00E61A21">
        <w:rPr>
          <w:sz w:val="24"/>
          <w:szCs w:val="24"/>
        </w:rPr>
        <w:t xml:space="preserve">usan </w:t>
      </w:r>
      <w:r w:rsidRPr="004F6F49">
        <w:rPr>
          <w:sz w:val="24"/>
          <w:szCs w:val="24"/>
        </w:rPr>
        <w:t xml:space="preserve">diversas técnicas para la </w:t>
      </w:r>
      <w:r w:rsidR="00E61A21">
        <w:rPr>
          <w:sz w:val="24"/>
          <w:szCs w:val="24"/>
        </w:rPr>
        <w:t>recopilación</w:t>
      </w:r>
      <w:r w:rsidR="00E61A21" w:rsidRPr="004F6F49">
        <w:rPr>
          <w:sz w:val="24"/>
          <w:szCs w:val="24"/>
        </w:rPr>
        <w:t xml:space="preserve"> </w:t>
      </w:r>
      <w:r w:rsidRPr="004F6F49">
        <w:rPr>
          <w:sz w:val="24"/>
          <w:szCs w:val="24"/>
        </w:rPr>
        <w:t>de datos:</w:t>
      </w:r>
    </w:p>
    <w:p w14:paraId="2F288384" w14:textId="77777777" w:rsidR="004F6F49" w:rsidRPr="004F6F49" w:rsidRDefault="004F6F49" w:rsidP="009749AF">
      <w:pPr>
        <w:numPr>
          <w:ilvl w:val="0"/>
          <w:numId w:val="15"/>
        </w:numPr>
        <w:tabs>
          <w:tab w:val="left" w:pos="1408"/>
        </w:tabs>
        <w:spacing w:line="360" w:lineRule="auto"/>
        <w:jc w:val="both"/>
        <w:rPr>
          <w:sz w:val="24"/>
          <w:szCs w:val="24"/>
        </w:rPr>
      </w:pPr>
      <w:r w:rsidRPr="004F6F49">
        <w:rPr>
          <w:b/>
          <w:bCs/>
          <w:sz w:val="24"/>
          <w:szCs w:val="24"/>
        </w:rPr>
        <w:t>Pruebas Estandarizadas</w:t>
      </w:r>
      <w:r w:rsidRPr="004F6F49">
        <w:rPr>
          <w:sz w:val="24"/>
          <w:szCs w:val="24"/>
        </w:rPr>
        <w:t>: Para evaluar el rendimiento académico en Ciencias Naturales antes y después de la implementación.</w:t>
      </w:r>
    </w:p>
    <w:p w14:paraId="404A3845" w14:textId="77777777" w:rsidR="004F6F49" w:rsidRPr="004F6F49" w:rsidRDefault="004F6F49" w:rsidP="009749AF">
      <w:pPr>
        <w:numPr>
          <w:ilvl w:val="0"/>
          <w:numId w:val="15"/>
        </w:numPr>
        <w:tabs>
          <w:tab w:val="left" w:pos="1408"/>
        </w:tabs>
        <w:spacing w:line="360" w:lineRule="auto"/>
        <w:jc w:val="both"/>
        <w:rPr>
          <w:sz w:val="24"/>
          <w:szCs w:val="24"/>
        </w:rPr>
      </w:pPr>
      <w:r w:rsidRPr="004F6F49">
        <w:rPr>
          <w:b/>
          <w:bCs/>
          <w:sz w:val="24"/>
          <w:szCs w:val="24"/>
        </w:rPr>
        <w:t>Encuestas</w:t>
      </w:r>
      <w:r w:rsidRPr="004F6F49">
        <w:rPr>
          <w:sz w:val="24"/>
          <w:szCs w:val="24"/>
        </w:rPr>
        <w:t>: Cuestionarios dirigidos a estudiantes y docentes para obtener información sobre sus experiencias con las metodologías.</w:t>
      </w:r>
    </w:p>
    <w:p w14:paraId="7A5D7652" w14:textId="77777777" w:rsidR="004F6F49" w:rsidRPr="004F6F49" w:rsidRDefault="004F6F49" w:rsidP="009749AF">
      <w:pPr>
        <w:numPr>
          <w:ilvl w:val="0"/>
          <w:numId w:val="15"/>
        </w:numPr>
        <w:tabs>
          <w:tab w:val="left" w:pos="1408"/>
        </w:tabs>
        <w:spacing w:line="360" w:lineRule="auto"/>
        <w:jc w:val="both"/>
        <w:rPr>
          <w:sz w:val="24"/>
          <w:szCs w:val="24"/>
        </w:rPr>
      </w:pPr>
      <w:r w:rsidRPr="004F6F49">
        <w:rPr>
          <w:b/>
          <w:bCs/>
          <w:sz w:val="24"/>
          <w:szCs w:val="24"/>
        </w:rPr>
        <w:t>Entrevistas Semiestructuradas</w:t>
      </w:r>
      <w:r w:rsidRPr="004F6F49">
        <w:rPr>
          <w:sz w:val="24"/>
          <w:szCs w:val="24"/>
        </w:rPr>
        <w:t>: Para profundizar en las percepciones y opiniones sobre los cambios en el proceso educativo.</w:t>
      </w:r>
    </w:p>
    <w:p w14:paraId="5039BE4B" w14:textId="77777777" w:rsidR="004F6F49" w:rsidRPr="004F6F49" w:rsidRDefault="004F6F49" w:rsidP="009749AF">
      <w:pPr>
        <w:tabs>
          <w:tab w:val="left" w:pos="1408"/>
        </w:tabs>
        <w:spacing w:line="360" w:lineRule="auto"/>
        <w:ind w:left="360"/>
        <w:jc w:val="both"/>
        <w:rPr>
          <w:sz w:val="24"/>
          <w:szCs w:val="24"/>
        </w:rPr>
      </w:pPr>
      <w:r w:rsidRPr="004F6F49">
        <w:rPr>
          <w:sz w:val="24"/>
          <w:szCs w:val="24"/>
        </w:rPr>
        <w:t>El procedimiento se desarrollará en varias etapas:</w:t>
      </w:r>
    </w:p>
    <w:p w14:paraId="524635A9" w14:textId="77777777" w:rsidR="004F6F49" w:rsidRPr="004F6F49" w:rsidRDefault="004F6F49" w:rsidP="009749AF">
      <w:pPr>
        <w:numPr>
          <w:ilvl w:val="0"/>
          <w:numId w:val="16"/>
        </w:numPr>
        <w:tabs>
          <w:tab w:val="left" w:pos="1408"/>
        </w:tabs>
        <w:spacing w:line="360" w:lineRule="auto"/>
        <w:jc w:val="both"/>
        <w:rPr>
          <w:sz w:val="24"/>
          <w:szCs w:val="24"/>
        </w:rPr>
      </w:pPr>
      <w:r w:rsidRPr="004F6F49">
        <w:rPr>
          <w:b/>
          <w:bCs/>
          <w:sz w:val="24"/>
          <w:szCs w:val="24"/>
        </w:rPr>
        <w:lastRenderedPageBreak/>
        <w:t>Diagnóstico Inicial</w:t>
      </w:r>
      <w:r w:rsidRPr="004F6F49">
        <w:rPr>
          <w:sz w:val="24"/>
          <w:szCs w:val="24"/>
        </w:rPr>
        <w:t>:</w:t>
      </w:r>
    </w:p>
    <w:p w14:paraId="6A857C3E" w14:textId="77777777" w:rsidR="004F6F49" w:rsidRPr="004F6F49" w:rsidRDefault="004F6F49" w:rsidP="009749AF">
      <w:pPr>
        <w:numPr>
          <w:ilvl w:val="1"/>
          <w:numId w:val="16"/>
        </w:numPr>
        <w:tabs>
          <w:tab w:val="left" w:pos="1408"/>
        </w:tabs>
        <w:spacing w:line="360" w:lineRule="auto"/>
        <w:jc w:val="both"/>
        <w:rPr>
          <w:sz w:val="24"/>
          <w:szCs w:val="24"/>
        </w:rPr>
      </w:pPr>
      <w:r w:rsidRPr="004F6F49">
        <w:rPr>
          <w:sz w:val="24"/>
          <w:szCs w:val="24"/>
        </w:rPr>
        <w:t>Aplicación de pruebas estandarizadas para establecer una línea base del rendimiento académico.</w:t>
      </w:r>
    </w:p>
    <w:p w14:paraId="1DFC4D4A" w14:textId="77777777" w:rsidR="004F6F49" w:rsidRPr="004F6F49" w:rsidRDefault="004F6F49" w:rsidP="009749AF">
      <w:pPr>
        <w:numPr>
          <w:ilvl w:val="1"/>
          <w:numId w:val="16"/>
        </w:numPr>
        <w:tabs>
          <w:tab w:val="left" w:pos="1408"/>
        </w:tabs>
        <w:spacing w:line="360" w:lineRule="auto"/>
        <w:jc w:val="both"/>
        <w:rPr>
          <w:sz w:val="24"/>
          <w:szCs w:val="24"/>
        </w:rPr>
      </w:pPr>
      <w:r w:rsidRPr="004F6F49">
        <w:rPr>
          <w:sz w:val="24"/>
          <w:szCs w:val="24"/>
        </w:rPr>
        <w:t>Realización de encuestas iniciales para captar las percepciones sobre las metodologías tradicionales.</w:t>
      </w:r>
    </w:p>
    <w:p w14:paraId="732DBF89" w14:textId="77777777" w:rsidR="004F6F49" w:rsidRPr="004F6F49" w:rsidRDefault="004F6F49" w:rsidP="009749AF">
      <w:pPr>
        <w:numPr>
          <w:ilvl w:val="0"/>
          <w:numId w:val="16"/>
        </w:numPr>
        <w:tabs>
          <w:tab w:val="left" w:pos="1408"/>
        </w:tabs>
        <w:spacing w:line="360" w:lineRule="auto"/>
        <w:jc w:val="both"/>
        <w:rPr>
          <w:sz w:val="24"/>
          <w:szCs w:val="24"/>
        </w:rPr>
      </w:pPr>
      <w:r w:rsidRPr="004F6F49">
        <w:rPr>
          <w:b/>
          <w:bCs/>
          <w:sz w:val="24"/>
          <w:szCs w:val="24"/>
        </w:rPr>
        <w:t>Implementación del ABP y la Metodología Indagatoria</w:t>
      </w:r>
      <w:r w:rsidRPr="004F6F49">
        <w:rPr>
          <w:sz w:val="24"/>
          <w:szCs w:val="24"/>
        </w:rPr>
        <w:t>:</w:t>
      </w:r>
    </w:p>
    <w:p w14:paraId="3D19D8B1" w14:textId="77777777" w:rsidR="004F6F49" w:rsidRPr="004F6F49" w:rsidRDefault="004F6F49" w:rsidP="009749AF">
      <w:pPr>
        <w:numPr>
          <w:ilvl w:val="1"/>
          <w:numId w:val="16"/>
        </w:numPr>
        <w:tabs>
          <w:tab w:val="left" w:pos="1408"/>
        </w:tabs>
        <w:spacing w:line="360" w:lineRule="auto"/>
        <w:jc w:val="both"/>
        <w:rPr>
          <w:sz w:val="24"/>
          <w:szCs w:val="24"/>
        </w:rPr>
      </w:pPr>
      <w:r w:rsidRPr="004F6F49">
        <w:rPr>
          <w:sz w:val="24"/>
          <w:szCs w:val="24"/>
        </w:rPr>
        <w:t>Selección de proyectos relevantes que conecten con el currículo y los intereses de los estudiantes.</w:t>
      </w:r>
    </w:p>
    <w:p w14:paraId="239AC3C3" w14:textId="00426970" w:rsidR="004F6F49" w:rsidRPr="004F6F49" w:rsidRDefault="004F6F49" w:rsidP="009749AF">
      <w:pPr>
        <w:numPr>
          <w:ilvl w:val="1"/>
          <w:numId w:val="16"/>
        </w:numPr>
        <w:tabs>
          <w:tab w:val="left" w:pos="1408"/>
        </w:tabs>
        <w:spacing w:line="360" w:lineRule="auto"/>
        <w:jc w:val="both"/>
        <w:rPr>
          <w:sz w:val="24"/>
          <w:szCs w:val="24"/>
        </w:rPr>
      </w:pPr>
      <w:r w:rsidRPr="004F6F49">
        <w:rPr>
          <w:sz w:val="24"/>
          <w:szCs w:val="24"/>
        </w:rPr>
        <w:t>Ejecución del ciclo de aprendizaje indagatorio, que incluye las etapas de focalización, exploración, elaboración y comunicación</w:t>
      </w:r>
      <w:r>
        <w:rPr>
          <w:sz w:val="24"/>
          <w:szCs w:val="24"/>
        </w:rPr>
        <w:t>.</w:t>
      </w:r>
    </w:p>
    <w:p w14:paraId="0354D1EE" w14:textId="77777777" w:rsidR="004F6F49" w:rsidRPr="004F6F49" w:rsidRDefault="004F6F49" w:rsidP="009749AF">
      <w:pPr>
        <w:numPr>
          <w:ilvl w:val="0"/>
          <w:numId w:val="16"/>
        </w:numPr>
        <w:tabs>
          <w:tab w:val="left" w:pos="1408"/>
        </w:tabs>
        <w:spacing w:line="360" w:lineRule="auto"/>
        <w:jc w:val="both"/>
        <w:rPr>
          <w:sz w:val="24"/>
          <w:szCs w:val="24"/>
        </w:rPr>
      </w:pPr>
      <w:r w:rsidRPr="004F6F49">
        <w:rPr>
          <w:b/>
          <w:bCs/>
          <w:sz w:val="24"/>
          <w:szCs w:val="24"/>
        </w:rPr>
        <w:t>Evaluación Continua</w:t>
      </w:r>
      <w:r w:rsidRPr="004F6F49">
        <w:rPr>
          <w:sz w:val="24"/>
          <w:szCs w:val="24"/>
        </w:rPr>
        <w:t>:</w:t>
      </w:r>
    </w:p>
    <w:p w14:paraId="680652E1" w14:textId="77777777" w:rsidR="004F6F49" w:rsidRPr="004F6F49" w:rsidRDefault="004F6F49" w:rsidP="009749AF">
      <w:pPr>
        <w:numPr>
          <w:ilvl w:val="1"/>
          <w:numId w:val="16"/>
        </w:numPr>
        <w:tabs>
          <w:tab w:val="left" w:pos="1408"/>
        </w:tabs>
        <w:spacing w:line="360" w:lineRule="auto"/>
        <w:jc w:val="both"/>
        <w:rPr>
          <w:sz w:val="24"/>
          <w:szCs w:val="24"/>
        </w:rPr>
      </w:pPr>
      <w:r w:rsidRPr="004F6F49">
        <w:rPr>
          <w:sz w:val="24"/>
          <w:szCs w:val="24"/>
        </w:rPr>
        <w:t>Monitoreo del proceso mediante observaciones en clase, retroalimentación constante a los estudiantes y ajustes necesarios a las actividades.</w:t>
      </w:r>
    </w:p>
    <w:p w14:paraId="55A65D27" w14:textId="77777777" w:rsidR="004F6F49" w:rsidRPr="004F6F49" w:rsidRDefault="004F6F49" w:rsidP="009749AF">
      <w:pPr>
        <w:numPr>
          <w:ilvl w:val="0"/>
          <w:numId w:val="16"/>
        </w:numPr>
        <w:tabs>
          <w:tab w:val="left" w:pos="1408"/>
        </w:tabs>
        <w:spacing w:line="360" w:lineRule="auto"/>
        <w:jc w:val="both"/>
        <w:rPr>
          <w:sz w:val="24"/>
          <w:szCs w:val="24"/>
        </w:rPr>
      </w:pPr>
      <w:r w:rsidRPr="004F6F49">
        <w:rPr>
          <w:b/>
          <w:bCs/>
          <w:sz w:val="24"/>
          <w:szCs w:val="24"/>
        </w:rPr>
        <w:t>Evaluación Final</w:t>
      </w:r>
      <w:r w:rsidRPr="004F6F49">
        <w:rPr>
          <w:sz w:val="24"/>
          <w:szCs w:val="24"/>
        </w:rPr>
        <w:t>:</w:t>
      </w:r>
    </w:p>
    <w:p w14:paraId="6A5082B9" w14:textId="77777777" w:rsidR="004F6F49" w:rsidRPr="004F6F49" w:rsidRDefault="004F6F49" w:rsidP="009749AF">
      <w:pPr>
        <w:numPr>
          <w:ilvl w:val="1"/>
          <w:numId w:val="16"/>
        </w:numPr>
        <w:tabs>
          <w:tab w:val="left" w:pos="1408"/>
        </w:tabs>
        <w:spacing w:line="360" w:lineRule="auto"/>
        <w:jc w:val="both"/>
        <w:rPr>
          <w:sz w:val="24"/>
          <w:szCs w:val="24"/>
        </w:rPr>
      </w:pPr>
      <w:r w:rsidRPr="004F6F49">
        <w:rPr>
          <w:sz w:val="24"/>
          <w:szCs w:val="24"/>
        </w:rPr>
        <w:t>Aplicación nuevamente de pruebas estandarizadas.</w:t>
      </w:r>
    </w:p>
    <w:p w14:paraId="2DB3E014" w14:textId="77777777" w:rsidR="004F6F49" w:rsidRPr="004F6F49" w:rsidRDefault="004F6F49" w:rsidP="009749AF">
      <w:pPr>
        <w:numPr>
          <w:ilvl w:val="1"/>
          <w:numId w:val="16"/>
        </w:numPr>
        <w:tabs>
          <w:tab w:val="left" w:pos="1408"/>
        </w:tabs>
        <w:spacing w:line="360" w:lineRule="auto"/>
        <w:jc w:val="both"/>
        <w:rPr>
          <w:sz w:val="24"/>
          <w:szCs w:val="24"/>
        </w:rPr>
      </w:pPr>
      <w:r w:rsidRPr="004F6F49">
        <w:rPr>
          <w:sz w:val="24"/>
          <w:szCs w:val="24"/>
        </w:rPr>
        <w:t>Recopilación de datos cualitativos a través de entrevistas y encuestas post-implementación.</w:t>
      </w:r>
    </w:p>
    <w:p w14:paraId="68A8362E" w14:textId="77777777" w:rsidR="004F6F49" w:rsidRPr="004F6F49" w:rsidRDefault="004F6F49" w:rsidP="009749AF">
      <w:pPr>
        <w:tabs>
          <w:tab w:val="left" w:pos="1408"/>
        </w:tabs>
        <w:spacing w:line="360" w:lineRule="auto"/>
        <w:ind w:left="360"/>
        <w:jc w:val="both"/>
        <w:rPr>
          <w:b/>
          <w:bCs/>
          <w:sz w:val="24"/>
          <w:szCs w:val="24"/>
        </w:rPr>
      </w:pPr>
      <w:r w:rsidRPr="004F6F49">
        <w:rPr>
          <w:b/>
          <w:bCs/>
          <w:sz w:val="24"/>
          <w:szCs w:val="24"/>
        </w:rPr>
        <w:t>5. Análisis de Datos</w:t>
      </w:r>
    </w:p>
    <w:p w14:paraId="18337787" w14:textId="77777777" w:rsidR="004F6F49" w:rsidRPr="004F6F49" w:rsidRDefault="004F6F49" w:rsidP="009749AF">
      <w:pPr>
        <w:tabs>
          <w:tab w:val="left" w:pos="1408"/>
        </w:tabs>
        <w:spacing w:line="360" w:lineRule="auto"/>
        <w:ind w:left="360"/>
        <w:jc w:val="both"/>
        <w:rPr>
          <w:sz w:val="24"/>
          <w:szCs w:val="24"/>
        </w:rPr>
      </w:pPr>
      <w:r w:rsidRPr="004F6F49">
        <w:rPr>
          <w:sz w:val="24"/>
          <w:szCs w:val="24"/>
        </w:rPr>
        <w:t>Los datos recopilados se analizarán utilizando:</w:t>
      </w:r>
    </w:p>
    <w:p w14:paraId="097D3057" w14:textId="77777777" w:rsidR="004F6F49" w:rsidRPr="004F6F49" w:rsidRDefault="004F6F49" w:rsidP="009749AF">
      <w:pPr>
        <w:numPr>
          <w:ilvl w:val="0"/>
          <w:numId w:val="17"/>
        </w:numPr>
        <w:tabs>
          <w:tab w:val="left" w:pos="1408"/>
        </w:tabs>
        <w:spacing w:line="360" w:lineRule="auto"/>
        <w:jc w:val="both"/>
        <w:rPr>
          <w:sz w:val="24"/>
          <w:szCs w:val="24"/>
        </w:rPr>
      </w:pPr>
      <w:r w:rsidRPr="004F6F49">
        <w:rPr>
          <w:b/>
          <w:bCs/>
          <w:sz w:val="24"/>
          <w:szCs w:val="24"/>
        </w:rPr>
        <w:t>Análisis Cuantitativo</w:t>
      </w:r>
      <w:r w:rsidRPr="004F6F49">
        <w:rPr>
          <w:sz w:val="24"/>
          <w:szCs w:val="24"/>
        </w:rPr>
        <w:t>: Se realizarán análisis estadísticos para comparar los resultados académicos antes y después de la implementación.</w:t>
      </w:r>
    </w:p>
    <w:p w14:paraId="22B43939" w14:textId="77777777" w:rsidR="004F6F49" w:rsidRPr="004F6F49" w:rsidRDefault="004F6F49" w:rsidP="009749AF">
      <w:pPr>
        <w:numPr>
          <w:ilvl w:val="0"/>
          <w:numId w:val="17"/>
        </w:numPr>
        <w:tabs>
          <w:tab w:val="left" w:pos="1408"/>
        </w:tabs>
        <w:spacing w:line="360" w:lineRule="auto"/>
        <w:jc w:val="both"/>
        <w:rPr>
          <w:sz w:val="24"/>
          <w:szCs w:val="24"/>
        </w:rPr>
      </w:pPr>
      <w:r w:rsidRPr="004F6F49">
        <w:rPr>
          <w:b/>
          <w:bCs/>
          <w:sz w:val="24"/>
          <w:szCs w:val="24"/>
        </w:rPr>
        <w:t>Análisis Cualitativo</w:t>
      </w:r>
      <w:r w:rsidRPr="004F6F49">
        <w:rPr>
          <w:sz w:val="24"/>
          <w:szCs w:val="24"/>
        </w:rPr>
        <w:t>: Se utilizará un enfoque temático para identificar patrones y tendencias en las respuestas obtenidas a través de entrevistas y encuestas.</w:t>
      </w:r>
    </w:p>
    <w:p w14:paraId="4FC08C04" w14:textId="77777777" w:rsidR="004F6F49" w:rsidRDefault="004F6F49" w:rsidP="009749AF">
      <w:pPr>
        <w:tabs>
          <w:tab w:val="left" w:pos="1408"/>
        </w:tabs>
        <w:spacing w:line="360" w:lineRule="auto"/>
        <w:jc w:val="both"/>
        <w:rPr>
          <w:sz w:val="24"/>
          <w:szCs w:val="24"/>
        </w:rPr>
      </w:pPr>
    </w:p>
    <w:p w14:paraId="3A0BA54D" w14:textId="6BBD144C" w:rsidR="004F6F49" w:rsidRPr="007B61EE" w:rsidRDefault="004F6F49" w:rsidP="009749AF">
      <w:pPr>
        <w:tabs>
          <w:tab w:val="left" w:pos="1408"/>
        </w:tabs>
        <w:spacing w:line="360" w:lineRule="auto"/>
        <w:ind w:firstLine="0"/>
        <w:jc w:val="both"/>
        <w:rPr>
          <w:sz w:val="24"/>
          <w:szCs w:val="24"/>
        </w:rPr>
      </w:pPr>
      <w:r w:rsidRPr="004F6F49">
        <w:rPr>
          <w:sz w:val="24"/>
          <w:szCs w:val="24"/>
        </w:rPr>
        <w:t>El marco metodológico propuesto establece un enfoque claro y sistemático para implementar el ABP y la metodología indagatoria en la Unidad Educativa Apóstol Santiago. Al combinar métodos cuantitativos y cualitativos, se busca no solo medir el impacto en el rendimiento académico, sino también comprender cómo estas metodologías afectan la experiencia educativa de los estudiantes.</w:t>
      </w:r>
    </w:p>
    <w:p w14:paraId="320947BB" w14:textId="0F04F732" w:rsidR="005731ED" w:rsidRPr="00067BA5" w:rsidRDefault="00067BA5" w:rsidP="009749AF">
      <w:pPr>
        <w:pStyle w:val="Ttulo2"/>
        <w:spacing w:line="360" w:lineRule="auto"/>
      </w:pPr>
      <w:bookmarkStart w:id="33" w:name="_Toc191500484"/>
      <w:bookmarkEnd w:id="29"/>
      <w:r>
        <w:t xml:space="preserve">4.3 </w:t>
      </w:r>
      <w:r w:rsidRPr="00067BA5">
        <w:t>PROCESO</w:t>
      </w:r>
      <w:bookmarkEnd w:id="33"/>
    </w:p>
    <w:p w14:paraId="58280A11" w14:textId="77777777" w:rsidR="001125BD" w:rsidRPr="001125BD" w:rsidRDefault="001125BD" w:rsidP="009749AF">
      <w:pPr>
        <w:tabs>
          <w:tab w:val="left" w:pos="1408"/>
        </w:tabs>
        <w:spacing w:line="360" w:lineRule="auto"/>
        <w:jc w:val="both"/>
        <w:rPr>
          <w:bCs/>
          <w:sz w:val="24"/>
          <w:szCs w:val="24"/>
        </w:rPr>
      </w:pPr>
      <w:r w:rsidRPr="001125BD">
        <w:rPr>
          <w:bCs/>
          <w:sz w:val="24"/>
          <w:szCs w:val="24"/>
        </w:rPr>
        <w:t xml:space="preserve">El proceso de implementación de las metodologías activas de aprendizaje, específicamente </w:t>
      </w:r>
      <w:r w:rsidRPr="001125BD">
        <w:rPr>
          <w:bCs/>
          <w:sz w:val="24"/>
          <w:szCs w:val="24"/>
        </w:rPr>
        <w:lastRenderedPageBreak/>
        <w:t>el Aprendizaje Basado en Proyectos (ABP) y la Metodología Indagatoria, se desarrollará en varias etapas estructuradas para garantizar una experiencia educativa efectiva y significativa. A continuación, se detallan las fases del proceso:</w:t>
      </w:r>
    </w:p>
    <w:p w14:paraId="1317217E" w14:textId="77777777" w:rsidR="001125BD" w:rsidRPr="001125BD" w:rsidRDefault="001125BD" w:rsidP="009749AF">
      <w:pPr>
        <w:tabs>
          <w:tab w:val="left" w:pos="1408"/>
        </w:tabs>
        <w:spacing w:line="360" w:lineRule="auto"/>
        <w:jc w:val="both"/>
        <w:rPr>
          <w:bCs/>
          <w:sz w:val="24"/>
          <w:szCs w:val="24"/>
        </w:rPr>
      </w:pPr>
      <w:r w:rsidRPr="001125BD">
        <w:rPr>
          <w:bCs/>
          <w:sz w:val="24"/>
          <w:szCs w:val="24"/>
        </w:rPr>
        <w:t>1. Diagnóstico Inicial</w:t>
      </w:r>
    </w:p>
    <w:p w14:paraId="796CA727" w14:textId="77777777" w:rsidR="001125BD" w:rsidRPr="001125BD" w:rsidRDefault="001125BD" w:rsidP="009749AF">
      <w:pPr>
        <w:numPr>
          <w:ilvl w:val="0"/>
          <w:numId w:val="18"/>
        </w:numPr>
        <w:tabs>
          <w:tab w:val="left" w:pos="1408"/>
        </w:tabs>
        <w:spacing w:line="360" w:lineRule="auto"/>
        <w:jc w:val="both"/>
        <w:rPr>
          <w:bCs/>
          <w:sz w:val="24"/>
          <w:szCs w:val="24"/>
        </w:rPr>
      </w:pPr>
      <w:r w:rsidRPr="001125BD">
        <w:rPr>
          <w:bCs/>
          <w:sz w:val="24"/>
          <w:szCs w:val="24"/>
        </w:rPr>
        <w:t>Evaluación del Rendimiento Académico: Se aplicarán pruebas estandarizadas a los estudiantes de noveno año básico para establecer una línea base del rendimiento académico en Ciencias Naturales.</w:t>
      </w:r>
    </w:p>
    <w:p w14:paraId="58556ED7" w14:textId="77777777" w:rsidR="001125BD" w:rsidRPr="001125BD" w:rsidRDefault="001125BD" w:rsidP="009749AF">
      <w:pPr>
        <w:numPr>
          <w:ilvl w:val="0"/>
          <w:numId w:val="18"/>
        </w:numPr>
        <w:tabs>
          <w:tab w:val="left" w:pos="1408"/>
        </w:tabs>
        <w:spacing w:line="360" w:lineRule="auto"/>
        <w:jc w:val="both"/>
        <w:rPr>
          <w:bCs/>
          <w:sz w:val="24"/>
          <w:szCs w:val="24"/>
        </w:rPr>
      </w:pPr>
      <w:r w:rsidRPr="001125BD">
        <w:rPr>
          <w:bCs/>
          <w:sz w:val="24"/>
          <w:szCs w:val="24"/>
        </w:rPr>
        <w:t>Encuestas Iniciales: Se realizará una encuesta para captar las percepciones de los estudiantes sobre las metodologías tradicionales y su interés en aprender Ciencias Naturales.</w:t>
      </w:r>
    </w:p>
    <w:p w14:paraId="608A08B1" w14:textId="77777777" w:rsidR="001125BD" w:rsidRPr="001125BD" w:rsidRDefault="001125BD" w:rsidP="009749AF">
      <w:pPr>
        <w:tabs>
          <w:tab w:val="left" w:pos="1408"/>
        </w:tabs>
        <w:spacing w:line="360" w:lineRule="auto"/>
        <w:jc w:val="both"/>
        <w:rPr>
          <w:b/>
          <w:sz w:val="24"/>
          <w:szCs w:val="24"/>
        </w:rPr>
      </w:pPr>
      <w:r w:rsidRPr="001125BD">
        <w:rPr>
          <w:b/>
          <w:sz w:val="24"/>
          <w:szCs w:val="24"/>
        </w:rPr>
        <w:t>2. Selección del Proyecto</w:t>
      </w:r>
    </w:p>
    <w:p w14:paraId="2A7C5F4B" w14:textId="77777777" w:rsidR="001125BD" w:rsidRPr="001125BD" w:rsidRDefault="001125BD" w:rsidP="009749AF">
      <w:pPr>
        <w:numPr>
          <w:ilvl w:val="0"/>
          <w:numId w:val="19"/>
        </w:numPr>
        <w:tabs>
          <w:tab w:val="left" w:pos="1408"/>
        </w:tabs>
        <w:spacing w:line="360" w:lineRule="auto"/>
        <w:jc w:val="both"/>
        <w:rPr>
          <w:bCs/>
          <w:sz w:val="24"/>
          <w:szCs w:val="24"/>
        </w:rPr>
      </w:pPr>
      <w:r w:rsidRPr="001125BD">
        <w:rPr>
          <w:bCs/>
          <w:sz w:val="24"/>
          <w:szCs w:val="24"/>
        </w:rPr>
        <w:t>Identificación de Temas Relevantes: Los docentes, en colaboración con los estudiantes, seleccionarán un tema de interés que se relacione con el currículo y que aborde un problema real o una pregunta relevante.</w:t>
      </w:r>
    </w:p>
    <w:p w14:paraId="006096CB" w14:textId="77777777" w:rsidR="001125BD" w:rsidRPr="001125BD" w:rsidRDefault="001125BD" w:rsidP="009749AF">
      <w:pPr>
        <w:numPr>
          <w:ilvl w:val="0"/>
          <w:numId w:val="19"/>
        </w:numPr>
        <w:tabs>
          <w:tab w:val="left" w:pos="1408"/>
        </w:tabs>
        <w:spacing w:line="360" w:lineRule="auto"/>
        <w:jc w:val="both"/>
        <w:rPr>
          <w:bCs/>
          <w:sz w:val="24"/>
          <w:szCs w:val="24"/>
        </w:rPr>
      </w:pPr>
      <w:r w:rsidRPr="001125BD">
        <w:rPr>
          <w:bCs/>
          <w:sz w:val="24"/>
          <w:szCs w:val="24"/>
        </w:rPr>
        <w:t>Definición de Objetivos: Se establecerán objetivos claros y específicos para el proyecto, alineados con los contenidos del currículo.</w:t>
      </w:r>
    </w:p>
    <w:p w14:paraId="1485955B" w14:textId="77777777" w:rsidR="001125BD" w:rsidRPr="001125BD" w:rsidRDefault="001125BD" w:rsidP="009749AF">
      <w:pPr>
        <w:tabs>
          <w:tab w:val="left" w:pos="1408"/>
        </w:tabs>
        <w:spacing w:line="360" w:lineRule="auto"/>
        <w:jc w:val="both"/>
        <w:rPr>
          <w:b/>
          <w:sz w:val="24"/>
          <w:szCs w:val="24"/>
        </w:rPr>
      </w:pPr>
      <w:r w:rsidRPr="001125BD">
        <w:rPr>
          <w:b/>
          <w:sz w:val="24"/>
          <w:szCs w:val="24"/>
        </w:rPr>
        <w:t>3. Planificación del Proyecto</w:t>
      </w:r>
    </w:p>
    <w:p w14:paraId="63BF92F5" w14:textId="77777777" w:rsidR="001125BD" w:rsidRPr="001125BD" w:rsidRDefault="001125BD" w:rsidP="009749AF">
      <w:pPr>
        <w:numPr>
          <w:ilvl w:val="0"/>
          <w:numId w:val="20"/>
        </w:numPr>
        <w:tabs>
          <w:tab w:val="left" w:pos="1408"/>
        </w:tabs>
        <w:spacing w:line="360" w:lineRule="auto"/>
        <w:jc w:val="both"/>
        <w:rPr>
          <w:bCs/>
          <w:sz w:val="24"/>
          <w:szCs w:val="24"/>
        </w:rPr>
      </w:pPr>
      <w:r w:rsidRPr="001125BD">
        <w:rPr>
          <w:bCs/>
          <w:sz w:val="24"/>
          <w:szCs w:val="24"/>
        </w:rPr>
        <w:t>Diseño del Proyecto: Los estudiantes, guiados por los docentes, diseñarán el proyecto, definiendo las etapas a seguir, los recursos necesarios y los roles dentro del grupo.</w:t>
      </w:r>
    </w:p>
    <w:p w14:paraId="4775B37A" w14:textId="77777777" w:rsidR="001125BD" w:rsidRDefault="001125BD" w:rsidP="009749AF">
      <w:pPr>
        <w:numPr>
          <w:ilvl w:val="0"/>
          <w:numId w:val="20"/>
        </w:numPr>
        <w:tabs>
          <w:tab w:val="left" w:pos="1408"/>
        </w:tabs>
        <w:spacing w:line="360" w:lineRule="auto"/>
        <w:jc w:val="both"/>
        <w:rPr>
          <w:bCs/>
          <w:sz w:val="24"/>
          <w:szCs w:val="24"/>
        </w:rPr>
      </w:pPr>
      <w:r w:rsidRPr="001125BD">
        <w:rPr>
          <w:bCs/>
          <w:sz w:val="24"/>
          <w:szCs w:val="24"/>
        </w:rPr>
        <w:t>Cronograma: Se elaborará un cronograma que establezca fechas clave para cada fase del proyecto.</w:t>
      </w:r>
    </w:p>
    <w:p w14:paraId="6A740E09" w14:textId="77777777" w:rsidR="007A6484" w:rsidRPr="001125BD" w:rsidRDefault="007A6484" w:rsidP="007A6484">
      <w:pPr>
        <w:tabs>
          <w:tab w:val="left" w:pos="1408"/>
        </w:tabs>
        <w:spacing w:line="360" w:lineRule="auto"/>
        <w:ind w:left="720" w:firstLine="0"/>
        <w:jc w:val="both"/>
        <w:rPr>
          <w:bCs/>
          <w:sz w:val="24"/>
          <w:szCs w:val="24"/>
        </w:rPr>
      </w:pPr>
    </w:p>
    <w:p w14:paraId="09731FA6" w14:textId="77777777" w:rsidR="001125BD" w:rsidRPr="001125BD" w:rsidRDefault="001125BD" w:rsidP="009749AF">
      <w:pPr>
        <w:tabs>
          <w:tab w:val="left" w:pos="1408"/>
        </w:tabs>
        <w:spacing w:line="360" w:lineRule="auto"/>
        <w:jc w:val="both"/>
        <w:rPr>
          <w:b/>
          <w:sz w:val="24"/>
          <w:szCs w:val="24"/>
        </w:rPr>
      </w:pPr>
      <w:r w:rsidRPr="001125BD">
        <w:rPr>
          <w:b/>
          <w:sz w:val="24"/>
          <w:szCs w:val="24"/>
        </w:rPr>
        <w:t>4. Ejecución del Proyecto</w:t>
      </w:r>
    </w:p>
    <w:p w14:paraId="2091CBFE" w14:textId="77777777" w:rsidR="001125BD" w:rsidRPr="001125BD" w:rsidRDefault="001125BD" w:rsidP="009749AF">
      <w:pPr>
        <w:numPr>
          <w:ilvl w:val="0"/>
          <w:numId w:val="21"/>
        </w:numPr>
        <w:tabs>
          <w:tab w:val="left" w:pos="1408"/>
        </w:tabs>
        <w:spacing w:line="360" w:lineRule="auto"/>
        <w:jc w:val="both"/>
        <w:rPr>
          <w:bCs/>
          <w:sz w:val="24"/>
          <w:szCs w:val="24"/>
        </w:rPr>
      </w:pPr>
      <w:r w:rsidRPr="001125BD">
        <w:rPr>
          <w:bCs/>
          <w:sz w:val="24"/>
          <w:szCs w:val="24"/>
        </w:rPr>
        <w:t>Investigación y Desarrollo: Los estudiantes llevarán a cabo investigaciones sobre el tema seleccionado, utilizando diversas fuentes de información (libros, internet, entrevistas).</w:t>
      </w:r>
    </w:p>
    <w:p w14:paraId="144B9AF4" w14:textId="77777777" w:rsidR="001125BD" w:rsidRPr="001125BD" w:rsidRDefault="001125BD" w:rsidP="009749AF">
      <w:pPr>
        <w:numPr>
          <w:ilvl w:val="0"/>
          <w:numId w:val="21"/>
        </w:numPr>
        <w:tabs>
          <w:tab w:val="left" w:pos="1408"/>
        </w:tabs>
        <w:spacing w:line="360" w:lineRule="auto"/>
        <w:jc w:val="both"/>
        <w:rPr>
          <w:bCs/>
          <w:sz w:val="24"/>
          <w:szCs w:val="24"/>
        </w:rPr>
      </w:pPr>
      <w:r w:rsidRPr="001125BD">
        <w:rPr>
          <w:bCs/>
          <w:sz w:val="24"/>
          <w:szCs w:val="24"/>
        </w:rPr>
        <w:t>Actividades Prácticas: Se incluirán experimentos y actividades prácticas que permitan a los estudiantes aplicar lo aprendido en situaciones reales.</w:t>
      </w:r>
    </w:p>
    <w:p w14:paraId="338447A7" w14:textId="77777777" w:rsidR="001125BD" w:rsidRPr="001125BD" w:rsidRDefault="001125BD" w:rsidP="009749AF">
      <w:pPr>
        <w:tabs>
          <w:tab w:val="left" w:pos="1408"/>
        </w:tabs>
        <w:spacing w:line="360" w:lineRule="auto"/>
        <w:jc w:val="both"/>
        <w:rPr>
          <w:b/>
          <w:sz w:val="24"/>
          <w:szCs w:val="24"/>
        </w:rPr>
      </w:pPr>
      <w:r w:rsidRPr="001125BD">
        <w:rPr>
          <w:b/>
          <w:sz w:val="24"/>
          <w:szCs w:val="24"/>
        </w:rPr>
        <w:t>5. Reflexión y Comunicación</w:t>
      </w:r>
    </w:p>
    <w:p w14:paraId="74BD904E" w14:textId="77777777" w:rsidR="001125BD" w:rsidRPr="001125BD" w:rsidRDefault="001125BD" w:rsidP="009749AF">
      <w:pPr>
        <w:numPr>
          <w:ilvl w:val="0"/>
          <w:numId w:val="22"/>
        </w:numPr>
        <w:tabs>
          <w:tab w:val="left" w:pos="1408"/>
        </w:tabs>
        <w:spacing w:line="360" w:lineRule="auto"/>
        <w:jc w:val="both"/>
        <w:rPr>
          <w:bCs/>
          <w:sz w:val="24"/>
          <w:szCs w:val="24"/>
        </w:rPr>
      </w:pPr>
      <w:r w:rsidRPr="001125BD">
        <w:rPr>
          <w:bCs/>
          <w:sz w:val="24"/>
          <w:szCs w:val="24"/>
        </w:rPr>
        <w:t>Presentación de Resultados: Al finalizar el proyecto, los estudiantes presentarán sus hallazgos a la clase mediante exposiciones orales o presentaciones visuales.</w:t>
      </w:r>
    </w:p>
    <w:p w14:paraId="2755FAD8" w14:textId="77777777" w:rsidR="001125BD" w:rsidRPr="001125BD" w:rsidRDefault="001125BD" w:rsidP="009749AF">
      <w:pPr>
        <w:numPr>
          <w:ilvl w:val="0"/>
          <w:numId w:val="22"/>
        </w:numPr>
        <w:tabs>
          <w:tab w:val="left" w:pos="1408"/>
        </w:tabs>
        <w:spacing w:line="360" w:lineRule="auto"/>
        <w:jc w:val="both"/>
        <w:rPr>
          <w:bCs/>
          <w:sz w:val="24"/>
          <w:szCs w:val="24"/>
        </w:rPr>
      </w:pPr>
      <w:r w:rsidRPr="001125BD">
        <w:rPr>
          <w:bCs/>
          <w:sz w:val="24"/>
          <w:szCs w:val="24"/>
        </w:rPr>
        <w:t xml:space="preserve">Reflexión Grupal: Se llevará a cabo una discusión grupal donde los estudiantes </w:t>
      </w:r>
      <w:r w:rsidRPr="001125BD">
        <w:rPr>
          <w:bCs/>
          <w:sz w:val="24"/>
          <w:szCs w:val="24"/>
        </w:rPr>
        <w:lastRenderedPageBreak/>
        <w:t>reflexionarán sobre lo aprendido durante el proceso y cómo se relaciona con su vida diaria.</w:t>
      </w:r>
    </w:p>
    <w:p w14:paraId="288509B6" w14:textId="77777777" w:rsidR="001125BD" w:rsidRPr="001125BD" w:rsidRDefault="001125BD" w:rsidP="009749AF">
      <w:pPr>
        <w:tabs>
          <w:tab w:val="left" w:pos="1408"/>
        </w:tabs>
        <w:spacing w:line="360" w:lineRule="auto"/>
        <w:jc w:val="both"/>
        <w:rPr>
          <w:b/>
          <w:sz w:val="24"/>
          <w:szCs w:val="24"/>
        </w:rPr>
      </w:pPr>
      <w:r w:rsidRPr="001125BD">
        <w:rPr>
          <w:b/>
          <w:sz w:val="24"/>
          <w:szCs w:val="24"/>
        </w:rPr>
        <w:t>6. Evaluación Final</w:t>
      </w:r>
    </w:p>
    <w:p w14:paraId="12D24B69" w14:textId="77777777" w:rsidR="001125BD" w:rsidRPr="001125BD" w:rsidRDefault="001125BD" w:rsidP="009749AF">
      <w:pPr>
        <w:numPr>
          <w:ilvl w:val="0"/>
          <w:numId w:val="23"/>
        </w:numPr>
        <w:tabs>
          <w:tab w:val="left" w:pos="1408"/>
        </w:tabs>
        <w:spacing w:line="360" w:lineRule="auto"/>
        <w:jc w:val="both"/>
        <w:rPr>
          <w:bCs/>
          <w:sz w:val="24"/>
          <w:szCs w:val="24"/>
        </w:rPr>
      </w:pPr>
      <w:r w:rsidRPr="001125BD">
        <w:rPr>
          <w:bCs/>
          <w:sz w:val="24"/>
          <w:szCs w:val="24"/>
        </w:rPr>
        <w:t>Reevaluación del Rendimiento Académico: Se aplicarán nuevamente las pruebas estandarizadas para medir el impacto de las metodologías en el rendimiento académico.</w:t>
      </w:r>
    </w:p>
    <w:p w14:paraId="28A3A8C7" w14:textId="77777777" w:rsidR="001125BD" w:rsidRPr="001125BD" w:rsidRDefault="001125BD" w:rsidP="009749AF">
      <w:pPr>
        <w:numPr>
          <w:ilvl w:val="0"/>
          <w:numId w:val="23"/>
        </w:numPr>
        <w:tabs>
          <w:tab w:val="left" w:pos="1408"/>
        </w:tabs>
        <w:spacing w:line="360" w:lineRule="auto"/>
        <w:jc w:val="both"/>
        <w:rPr>
          <w:bCs/>
          <w:sz w:val="24"/>
          <w:szCs w:val="24"/>
        </w:rPr>
      </w:pPr>
      <w:r w:rsidRPr="001125BD">
        <w:rPr>
          <w:bCs/>
          <w:sz w:val="24"/>
          <w:szCs w:val="24"/>
        </w:rPr>
        <w:t>Encuestas Post-Implementación: Se realizarán encuestas para obtener retroalimentación sobre la experiencia del aprendizaje y la efectividad de las metodologías aplicadas.</w:t>
      </w:r>
    </w:p>
    <w:p w14:paraId="30E50B86" w14:textId="77777777" w:rsidR="00067BA5" w:rsidRDefault="00067BA5" w:rsidP="009749AF">
      <w:pPr>
        <w:tabs>
          <w:tab w:val="left" w:pos="1408"/>
        </w:tabs>
        <w:spacing w:line="360" w:lineRule="auto"/>
        <w:ind w:firstLine="0"/>
        <w:jc w:val="both"/>
      </w:pPr>
    </w:p>
    <w:p w14:paraId="13D7AC85" w14:textId="4C8BF93A" w:rsidR="007658C6" w:rsidRPr="001125BD" w:rsidRDefault="007658C6" w:rsidP="009749AF">
      <w:pPr>
        <w:tabs>
          <w:tab w:val="left" w:pos="1408"/>
        </w:tabs>
        <w:spacing w:line="360" w:lineRule="auto"/>
        <w:ind w:firstLine="0"/>
        <w:jc w:val="both"/>
        <w:rPr>
          <w:b/>
          <w:sz w:val="24"/>
          <w:szCs w:val="24"/>
        </w:rPr>
      </w:pPr>
      <w:r w:rsidRPr="003902F4">
        <w:t xml:space="preserve">Al concluir las cuatro estrategias de enseñanza de todas sus sesiones de trabajo, y ya habiendo realizado las evaluaciones a los estudiantes tanto en el diagnóstico como en el postest, los resultados obtenidos se observaron satisfactorios para cada una de las mismas: </w:t>
      </w:r>
      <w:r w:rsidR="004828D4">
        <w:t xml:space="preserve"> </w:t>
      </w:r>
      <w:r w:rsidRPr="003902F4">
        <w:t xml:space="preserve">ABP, </w:t>
      </w:r>
      <w:r w:rsidR="001125BD" w:rsidRPr="001125BD">
        <w:rPr>
          <w:bCs/>
          <w:sz w:val="24"/>
          <w:szCs w:val="24"/>
        </w:rPr>
        <w:t>la Metodología Indagatoria</w:t>
      </w:r>
      <w:r w:rsidR="001125BD" w:rsidRPr="003902F4">
        <w:t xml:space="preserve"> </w:t>
      </w:r>
      <w:r w:rsidRPr="003902F4">
        <w:t xml:space="preserve">Definitivamente, en cada una de las sesiones, los estudiantes pensaron y mostraron con lujo de detalle lo que comprendieron en su entusiasmo de intercambiar opiniones con sus compañeros de grupo, lo que permite al docente valorar si el estudiante piensa de manera clara o si solo puede emitir respuestas ensayadas. Además, el </w:t>
      </w:r>
      <w:r w:rsidR="001125BD" w:rsidRPr="001125BD">
        <w:rPr>
          <w:bCs/>
          <w:sz w:val="24"/>
          <w:szCs w:val="24"/>
        </w:rPr>
        <w:t>la Metodología Indagatoria</w:t>
      </w:r>
      <w:r w:rsidR="001125BD" w:rsidRPr="003902F4">
        <w:t xml:space="preserve"> </w:t>
      </w:r>
      <w:r w:rsidRPr="003902F4">
        <w:t>incentiva la participación del estudiante frente a los temas tratados; a comunicar sus ideas de manera asertiva y a saber diferenciarlas de las de los demás integrantes del equipo, a buscar maneras más elaboradas para plantear soluciones a los problemas, y a desarrollar una nueva actitud hacia el aprendizaje, centrando su responsabilidad en su estudio autónomo.</w:t>
      </w:r>
    </w:p>
    <w:p w14:paraId="34755FAE" w14:textId="062CC29C" w:rsidR="008E74A4" w:rsidRPr="003902F4" w:rsidRDefault="007658C6" w:rsidP="009749AF">
      <w:pPr>
        <w:pStyle w:val="paragraph"/>
        <w:spacing w:line="360" w:lineRule="auto"/>
        <w:jc w:val="both"/>
      </w:pPr>
      <w:r w:rsidRPr="003902F4">
        <w:t>El ABP, por su parte, desarrolla capacidades de pensar críticamente, juzgar, relacionar, analizar de manera integral, sintetizar, comprender, transferir, esencial para el ser humano en cualquiera de las disciplinas de la vida. El presente proyecto busca medir el impacto o no de la aplicación de estrategias de enseñanza novedosas y no sistemáticas en realidad; frente al rendimiento escolar de estudiantes de noveno año, durante el curso lectivo; mismas que esperamos sirvan de referente para renovar cada inicio de lección, lo cual generará el fortalecimiento del área en el plantel, exigiendo entonces del docente planificar, hacer seguimiento, evaluar y mantener una retroalimentación permanente con sus estudiantes.</w:t>
      </w:r>
    </w:p>
    <w:p w14:paraId="15E4688F" w14:textId="1A696F2C" w:rsidR="008E74A4" w:rsidRPr="00067BA5" w:rsidRDefault="00067BA5" w:rsidP="009749AF">
      <w:pPr>
        <w:pStyle w:val="Ttulo2"/>
        <w:spacing w:line="360" w:lineRule="auto"/>
      </w:pPr>
      <w:bookmarkStart w:id="34" w:name="_Toc191500485"/>
      <w:r>
        <w:t xml:space="preserve">4.4 </w:t>
      </w:r>
      <w:r w:rsidRPr="00067BA5">
        <w:t>ANÁLISIS</w:t>
      </w:r>
      <w:bookmarkEnd w:id="34"/>
    </w:p>
    <w:p w14:paraId="0B46ECB8" w14:textId="22ACEA47" w:rsidR="001125BD" w:rsidRPr="001125BD" w:rsidRDefault="001125BD" w:rsidP="009749AF">
      <w:pPr>
        <w:tabs>
          <w:tab w:val="left" w:pos="1408"/>
        </w:tabs>
        <w:spacing w:line="360" w:lineRule="auto"/>
        <w:jc w:val="both"/>
        <w:rPr>
          <w:bCs/>
          <w:sz w:val="24"/>
          <w:szCs w:val="24"/>
        </w:rPr>
      </w:pPr>
      <w:r w:rsidRPr="001125BD">
        <w:rPr>
          <w:bCs/>
          <w:sz w:val="24"/>
          <w:szCs w:val="24"/>
        </w:rPr>
        <w:t>El análisis de los datos recopilados se llevará a cabo mediante un enfoque mixto que combine tanto métodos cuantitativos como cualitativos para obtener una comprensión integral del impacto de las metodologías activas en el aprendizaje de los estudiantes.</w:t>
      </w:r>
    </w:p>
    <w:p w14:paraId="3AF3FB6D" w14:textId="77777777" w:rsidR="001125BD" w:rsidRPr="001125BD" w:rsidRDefault="001125BD" w:rsidP="009749AF">
      <w:pPr>
        <w:tabs>
          <w:tab w:val="left" w:pos="1408"/>
        </w:tabs>
        <w:spacing w:line="360" w:lineRule="auto"/>
        <w:jc w:val="both"/>
        <w:rPr>
          <w:bCs/>
          <w:sz w:val="24"/>
          <w:szCs w:val="24"/>
        </w:rPr>
      </w:pPr>
      <w:r w:rsidRPr="001125BD">
        <w:rPr>
          <w:bCs/>
          <w:sz w:val="24"/>
          <w:szCs w:val="24"/>
        </w:rPr>
        <w:t>1. Análisis Cuantitativo</w:t>
      </w:r>
    </w:p>
    <w:p w14:paraId="3D01615C" w14:textId="5EA477C3" w:rsidR="001125BD" w:rsidRPr="001125BD" w:rsidRDefault="001125BD" w:rsidP="009749AF">
      <w:pPr>
        <w:numPr>
          <w:ilvl w:val="0"/>
          <w:numId w:val="24"/>
        </w:numPr>
        <w:tabs>
          <w:tab w:val="left" w:pos="1408"/>
        </w:tabs>
        <w:spacing w:line="360" w:lineRule="auto"/>
        <w:jc w:val="both"/>
        <w:rPr>
          <w:bCs/>
          <w:sz w:val="24"/>
          <w:szCs w:val="24"/>
        </w:rPr>
      </w:pPr>
      <w:r w:rsidRPr="001125BD">
        <w:rPr>
          <w:bCs/>
          <w:sz w:val="24"/>
          <w:szCs w:val="24"/>
        </w:rPr>
        <w:lastRenderedPageBreak/>
        <w:t>Comparación de Resultados Académicos: Se utilizarán análisis estadísticos (como pruebas) para comparar los resultados académicos antes y después de la implementación del ABP y la metodología indagatoria. Esto permitirá determinar si ha habido una mejora significativa en el rendimiento académico en Ciencias Naturales.</w:t>
      </w:r>
    </w:p>
    <w:p w14:paraId="7900DB50" w14:textId="6A7E6B04" w:rsidR="001125BD" w:rsidRPr="001125BD" w:rsidRDefault="001125BD" w:rsidP="009749AF">
      <w:pPr>
        <w:numPr>
          <w:ilvl w:val="0"/>
          <w:numId w:val="24"/>
        </w:numPr>
        <w:tabs>
          <w:tab w:val="left" w:pos="1408"/>
        </w:tabs>
        <w:spacing w:line="360" w:lineRule="auto"/>
        <w:jc w:val="both"/>
        <w:rPr>
          <w:bCs/>
          <w:sz w:val="24"/>
          <w:szCs w:val="24"/>
        </w:rPr>
      </w:pPr>
      <w:r w:rsidRPr="001125BD">
        <w:rPr>
          <w:bCs/>
          <w:sz w:val="24"/>
          <w:szCs w:val="24"/>
        </w:rPr>
        <w:t xml:space="preserve">Interpretación de Datos: Los resultados se interpretarán en función de variables como la asistencia, la </w:t>
      </w:r>
      <w:r w:rsidR="00FC21B2" w:rsidRPr="001125BD">
        <w:rPr>
          <w:bCs/>
          <w:sz w:val="24"/>
          <w:szCs w:val="24"/>
        </w:rPr>
        <w:t>participación</w:t>
      </w:r>
      <w:r w:rsidRPr="001125BD">
        <w:rPr>
          <w:bCs/>
          <w:sz w:val="24"/>
          <w:szCs w:val="24"/>
        </w:rPr>
        <w:t xml:space="preserve"> en clase y la calidad del trabajo presentado por los estudiantes.</w:t>
      </w:r>
    </w:p>
    <w:p w14:paraId="30EA848C" w14:textId="77777777" w:rsidR="001125BD" w:rsidRPr="001125BD" w:rsidRDefault="001125BD" w:rsidP="009749AF">
      <w:pPr>
        <w:tabs>
          <w:tab w:val="left" w:pos="1408"/>
        </w:tabs>
        <w:spacing w:line="360" w:lineRule="auto"/>
        <w:jc w:val="both"/>
        <w:rPr>
          <w:bCs/>
          <w:sz w:val="24"/>
          <w:szCs w:val="24"/>
        </w:rPr>
      </w:pPr>
      <w:r w:rsidRPr="001125BD">
        <w:rPr>
          <w:bCs/>
          <w:sz w:val="24"/>
          <w:szCs w:val="24"/>
        </w:rPr>
        <w:t>2. Análisis Cualitativo</w:t>
      </w:r>
    </w:p>
    <w:p w14:paraId="2FEBCBB2" w14:textId="77777777" w:rsidR="001125BD" w:rsidRPr="001125BD" w:rsidRDefault="001125BD" w:rsidP="009749AF">
      <w:pPr>
        <w:numPr>
          <w:ilvl w:val="0"/>
          <w:numId w:val="25"/>
        </w:numPr>
        <w:tabs>
          <w:tab w:val="left" w:pos="1408"/>
        </w:tabs>
        <w:spacing w:line="360" w:lineRule="auto"/>
        <w:jc w:val="both"/>
        <w:rPr>
          <w:bCs/>
          <w:sz w:val="24"/>
          <w:szCs w:val="24"/>
        </w:rPr>
      </w:pPr>
      <w:r w:rsidRPr="001125BD">
        <w:rPr>
          <w:bCs/>
          <w:sz w:val="24"/>
          <w:szCs w:val="24"/>
        </w:rPr>
        <w:t>Análisis Temático: Las respuestas obtenidas en las encuestas y entrevistas se analizarán utilizando un enfoque temático. Se identificarán patrones recurrentes en las percepciones de los estudiantes y docentes sobre las metodologías aplicadas.</w:t>
      </w:r>
    </w:p>
    <w:p w14:paraId="03F24788" w14:textId="77777777" w:rsidR="001125BD" w:rsidRPr="001125BD" w:rsidRDefault="001125BD" w:rsidP="009749AF">
      <w:pPr>
        <w:numPr>
          <w:ilvl w:val="0"/>
          <w:numId w:val="25"/>
        </w:numPr>
        <w:tabs>
          <w:tab w:val="left" w:pos="1408"/>
        </w:tabs>
        <w:spacing w:line="360" w:lineRule="auto"/>
        <w:jc w:val="both"/>
        <w:rPr>
          <w:bCs/>
          <w:sz w:val="24"/>
          <w:szCs w:val="24"/>
        </w:rPr>
      </w:pPr>
      <w:r w:rsidRPr="001125BD">
        <w:rPr>
          <w:bCs/>
          <w:sz w:val="24"/>
          <w:szCs w:val="24"/>
        </w:rPr>
        <w:t>Categorías de Análisis:</w:t>
      </w:r>
    </w:p>
    <w:p w14:paraId="00AED40C" w14:textId="77777777" w:rsidR="001125BD" w:rsidRPr="001125BD" w:rsidRDefault="001125BD" w:rsidP="009749AF">
      <w:pPr>
        <w:numPr>
          <w:ilvl w:val="1"/>
          <w:numId w:val="25"/>
        </w:numPr>
        <w:tabs>
          <w:tab w:val="left" w:pos="1408"/>
        </w:tabs>
        <w:spacing w:line="360" w:lineRule="auto"/>
        <w:jc w:val="both"/>
        <w:rPr>
          <w:bCs/>
          <w:sz w:val="24"/>
          <w:szCs w:val="24"/>
        </w:rPr>
      </w:pPr>
      <w:r w:rsidRPr="001125BD">
        <w:rPr>
          <w:bCs/>
          <w:sz w:val="24"/>
          <w:szCs w:val="24"/>
        </w:rPr>
        <w:t>Motivación e Interés: Evaluar cómo las metodologías activas han influido en la motivación e interés por aprender Ciencias Naturales.</w:t>
      </w:r>
    </w:p>
    <w:p w14:paraId="4E098735" w14:textId="77777777" w:rsidR="001125BD" w:rsidRPr="001125BD" w:rsidRDefault="001125BD" w:rsidP="009749AF">
      <w:pPr>
        <w:numPr>
          <w:ilvl w:val="1"/>
          <w:numId w:val="25"/>
        </w:numPr>
        <w:tabs>
          <w:tab w:val="left" w:pos="1408"/>
        </w:tabs>
        <w:spacing w:line="360" w:lineRule="auto"/>
        <w:jc w:val="both"/>
        <w:rPr>
          <w:bCs/>
          <w:sz w:val="24"/>
          <w:szCs w:val="24"/>
        </w:rPr>
      </w:pPr>
      <w:r w:rsidRPr="001125BD">
        <w:rPr>
          <w:bCs/>
          <w:sz w:val="24"/>
          <w:szCs w:val="24"/>
        </w:rPr>
        <w:t>Habilidades Desarrolladas: Identificar qué habilidades (colaboración, pensamiento crítico, resolución de problemas) han sido más evidentes durante el proceso.</w:t>
      </w:r>
    </w:p>
    <w:p w14:paraId="5E94D498" w14:textId="77777777" w:rsidR="001125BD" w:rsidRPr="001125BD" w:rsidRDefault="001125BD" w:rsidP="009749AF">
      <w:pPr>
        <w:numPr>
          <w:ilvl w:val="1"/>
          <w:numId w:val="25"/>
        </w:numPr>
        <w:tabs>
          <w:tab w:val="left" w:pos="1408"/>
        </w:tabs>
        <w:spacing w:line="360" w:lineRule="auto"/>
        <w:jc w:val="both"/>
        <w:rPr>
          <w:bCs/>
          <w:sz w:val="24"/>
          <w:szCs w:val="24"/>
        </w:rPr>
      </w:pPr>
      <w:r w:rsidRPr="001125BD">
        <w:rPr>
          <w:bCs/>
          <w:sz w:val="24"/>
          <w:szCs w:val="24"/>
        </w:rPr>
        <w:t>Satisfacción General: Medir la satisfacción general de los estudiantes respecto a su experiencia educativa durante el proyecto.</w:t>
      </w:r>
    </w:p>
    <w:p w14:paraId="12DFE41F" w14:textId="77777777" w:rsidR="001125BD" w:rsidRPr="001125BD" w:rsidRDefault="001125BD" w:rsidP="009749AF">
      <w:pPr>
        <w:tabs>
          <w:tab w:val="left" w:pos="1408"/>
        </w:tabs>
        <w:spacing w:line="360" w:lineRule="auto"/>
        <w:jc w:val="both"/>
        <w:rPr>
          <w:bCs/>
          <w:sz w:val="24"/>
          <w:szCs w:val="24"/>
        </w:rPr>
      </w:pPr>
      <w:r w:rsidRPr="001125BD">
        <w:rPr>
          <w:bCs/>
          <w:sz w:val="24"/>
          <w:szCs w:val="24"/>
        </w:rPr>
        <w:t>El análisis permitirá extraer conclusiones sobre:</w:t>
      </w:r>
    </w:p>
    <w:p w14:paraId="323F2F49" w14:textId="77777777" w:rsidR="001125BD" w:rsidRPr="001125BD" w:rsidRDefault="001125BD" w:rsidP="009749AF">
      <w:pPr>
        <w:numPr>
          <w:ilvl w:val="0"/>
          <w:numId w:val="26"/>
        </w:numPr>
        <w:tabs>
          <w:tab w:val="left" w:pos="1408"/>
        </w:tabs>
        <w:spacing w:line="360" w:lineRule="auto"/>
        <w:jc w:val="both"/>
        <w:rPr>
          <w:bCs/>
          <w:sz w:val="24"/>
          <w:szCs w:val="24"/>
        </w:rPr>
      </w:pPr>
      <w:r w:rsidRPr="001125BD">
        <w:rPr>
          <w:bCs/>
          <w:sz w:val="24"/>
          <w:szCs w:val="24"/>
        </w:rPr>
        <w:t>La efectividad del ABP y la metodología indagatoria en mejorar el rendimiento académico.</w:t>
      </w:r>
    </w:p>
    <w:p w14:paraId="3D05DBEF" w14:textId="77777777" w:rsidR="001125BD" w:rsidRPr="001125BD" w:rsidRDefault="001125BD" w:rsidP="009749AF">
      <w:pPr>
        <w:numPr>
          <w:ilvl w:val="0"/>
          <w:numId w:val="26"/>
        </w:numPr>
        <w:tabs>
          <w:tab w:val="left" w:pos="1408"/>
        </w:tabs>
        <w:spacing w:line="360" w:lineRule="auto"/>
        <w:jc w:val="both"/>
        <w:rPr>
          <w:bCs/>
          <w:sz w:val="24"/>
          <w:szCs w:val="24"/>
        </w:rPr>
      </w:pPr>
      <w:r w:rsidRPr="001125BD">
        <w:rPr>
          <w:bCs/>
          <w:sz w:val="24"/>
          <w:szCs w:val="24"/>
        </w:rPr>
        <w:t>La percepción general de los estudiantes sobre su proceso de aprendizaje.</w:t>
      </w:r>
    </w:p>
    <w:p w14:paraId="24D3468E" w14:textId="77777777" w:rsidR="001125BD" w:rsidRPr="001125BD" w:rsidRDefault="001125BD" w:rsidP="009749AF">
      <w:pPr>
        <w:numPr>
          <w:ilvl w:val="0"/>
          <w:numId w:val="26"/>
        </w:numPr>
        <w:tabs>
          <w:tab w:val="left" w:pos="1408"/>
        </w:tabs>
        <w:spacing w:line="360" w:lineRule="auto"/>
        <w:jc w:val="both"/>
        <w:rPr>
          <w:bCs/>
          <w:sz w:val="24"/>
          <w:szCs w:val="24"/>
        </w:rPr>
      </w:pPr>
      <w:r w:rsidRPr="001125BD">
        <w:rPr>
          <w:bCs/>
          <w:sz w:val="24"/>
          <w:szCs w:val="24"/>
        </w:rPr>
        <w:t>Las áreas que requieren ajustes o mejoras para futuras implementaciones.</w:t>
      </w:r>
    </w:p>
    <w:p w14:paraId="785BC341" w14:textId="58466A2F" w:rsidR="001125BD" w:rsidRPr="001125BD" w:rsidRDefault="001125BD" w:rsidP="009749AF">
      <w:pPr>
        <w:tabs>
          <w:tab w:val="left" w:pos="1408"/>
        </w:tabs>
        <w:spacing w:line="360" w:lineRule="auto"/>
        <w:jc w:val="both"/>
        <w:rPr>
          <w:bCs/>
          <w:sz w:val="24"/>
          <w:szCs w:val="24"/>
        </w:rPr>
      </w:pPr>
      <w:r w:rsidRPr="001125BD">
        <w:rPr>
          <w:bCs/>
          <w:sz w:val="24"/>
          <w:szCs w:val="24"/>
        </w:rPr>
        <w:t>Este enfoque integral proporcionará información valiosa para ajustar y mejorar continuamente las prácticas pedagógicas en la Unidad Educativa Apóstol Santiago, asegurando que se cumplan los objetivos educativos propuestos</w:t>
      </w:r>
    </w:p>
    <w:p w14:paraId="15097973" w14:textId="02D88204" w:rsidR="007A6484" w:rsidRDefault="007A6484" w:rsidP="009749AF">
      <w:pPr>
        <w:pStyle w:val="Prrafodelista"/>
        <w:tabs>
          <w:tab w:val="left" w:pos="1408"/>
        </w:tabs>
        <w:spacing w:line="360" w:lineRule="auto"/>
        <w:ind w:left="0" w:firstLine="0"/>
        <w:jc w:val="both"/>
        <w:rPr>
          <w:bCs/>
          <w:sz w:val="24"/>
          <w:szCs w:val="24"/>
        </w:rPr>
      </w:pPr>
      <w:r>
        <w:rPr>
          <w:bCs/>
          <w:sz w:val="24"/>
          <w:szCs w:val="24"/>
        </w:rPr>
        <w:tab/>
      </w:r>
      <w:r w:rsidR="003902F4" w:rsidRPr="001125BD">
        <w:rPr>
          <w:bCs/>
          <w:sz w:val="24"/>
          <w:szCs w:val="24"/>
        </w:rPr>
        <w:t>Por tanto, un alto porcentaje de estudiantes indicaba que disfrutan del trabajo en grupo.</w:t>
      </w:r>
      <w:r w:rsidR="004828D4" w:rsidRPr="001125BD">
        <w:rPr>
          <w:bCs/>
          <w:sz w:val="24"/>
          <w:szCs w:val="24"/>
        </w:rPr>
        <w:t xml:space="preserve"> </w:t>
      </w:r>
      <w:r w:rsidR="003902F4" w:rsidRPr="001125BD">
        <w:rPr>
          <w:bCs/>
          <w:sz w:val="24"/>
          <w:szCs w:val="24"/>
        </w:rPr>
        <w:t xml:space="preserve">Durante las clases, muchas veces utilizo el trabajo en grupo, organizándolos de dos maneras: una tradicional, donde yo hago los grupos, y otra menos convencional, donde los estudiantes se agrupan libremente, identificándome a un miembro de su grupo y requiriendo de mí la evaluación tanto conjunta como individual de las actividades realizadas. Trabaja con su esfuerzo, dedicación y esmero en cumplir con su labor. Las respuestas de los estudiantes apuntaban hacia una mención de este aspecto, entendiéndolo como un logro, manteniendo el desempeño de </w:t>
      </w:r>
      <w:r w:rsidR="003902F4" w:rsidRPr="001125BD">
        <w:rPr>
          <w:bCs/>
          <w:sz w:val="24"/>
          <w:szCs w:val="24"/>
        </w:rPr>
        <w:lastRenderedPageBreak/>
        <w:t xml:space="preserve">la labor docente. Es fundamental planificar y preparar de forma adecuada las clases con actividades claras y dinámicas. </w:t>
      </w:r>
    </w:p>
    <w:p w14:paraId="32F88379" w14:textId="77777777" w:rsidR="007A6484" w:rsidRDefault="007A6484" w:rsidP="009749AF">
      <w:pPr>
        <w:pStyle w:val="Prrafodelista"/>
        <w:tabs>
          <w:tab w:val="left" w:pos="1408"/>
        </w:tabs>
        <w:spacing w:line="360" w:lineRule="auto"/>
        <w:ind w:left="0" w:firstLine="0"/>
        <w:jc w:val="both"/>
        <w:rPr>
          <w:bCs/>
          <w:sz w:val="24"/>
          <w:szCs w:val="24"/>
        </w:rPr>
      </w:pPr>
    </w:p>
    <w:p w14:paraId="4B72EC58" w14:textId="47008AC0" w:rsidR="003902F4" w:rsidRPr="001125BD" w:rsidRDefault="007A6484" w:rsidP="009749AF">
      <w:pPr>
        <w:pStyle w:val="Prrafodelista"/>
        <w:tabs>
          <w:tab w:val="left" w:pos="1408"/>
        </w:tabs>
        <w:spacing w:line="360" w:lineRule="auto"/>
        <w:ind w:left="0" w:firstLine="0"/>
        <w:jc w:val="both"/>
        <w:rPr>
          <w:bCs/>
          <w:sz w:val="24"/>
          <w:szCs w:val="24"/>
        </w:rPr>
      </w:pPr>
      <w:r>
        <w:rPr>
          <w:bCs/>
          <w:sz w:val="24"/>
          <w:szCs w:val="24"/>
        </w:rPr>
        <w:tab/>
      </w:r>
      <w:r w:rsidR="003902F4" w:rsidRPr="001125BD">
        <w:rPr>
          <w:bCs/>
          <w:sz w:val="24"/>
          <w:szCs w:val="24"/>
        </w:rPr>
        <w:t>Es importante tratar un tema en profundidad sin quedarse en superficialidades, trabajando en ello cosas como: saber elegir los contenidos, proponer preguntas problematizadoras, buscar ejercicios que hagan pensar, proponer problemas con aplicaciones prácticas en el mundo real para tratar de motivarlos, utilizar nuevas tecnologías y herramientas que ayuden al óptimo desarrollo de los contenidos trabajados como único y exclusivo instrumento de motivación.</w:t>
      </w:r>
    </w:p>
    <w:p w14:paraId="4275632B" w14:textId="77777777" w:rsidR="007A6484" w:rsidRDefault="003902F4" w:rsidP="009749AF">
      <w:pPr>
        <w:pStyle w:val="Prrafodelista"/>
        <w:tabs>
          <w:tab w:val="left" w:pos="1408"/>
        </w:tabs>
        <w:spacing w:line="360" w:lineRule="auto"/>
        <w:ind w:left="0" w:firstLine="0"/>
        <w:jc w:val="both"/>
        <w:rPr>
          <w:bCs/>
          <w:sz w:val="24"/>
          <w:szCs w:val="24"/>
        </w:rPr>
      </w:pPr>
      <w:r w:rsidRPr="001125BD">
        <w:rPr>
          <w:bCs/>
          <w:sz w:val="24"/>
          <w:szCs w:val="24"/>
        </w:rPr>
        <w:t>Relaciona los contenidos con la realidad y actualiza tus clases. Esta se considera en el ámbito de</w:t>
      </w:r>
      <w:r w:rsidR="001125BD">
        <w:rPr>
          <w:bCs/>
          <w:sz w:val="24"/>
          <w:szCs w:val="24"/>
        </w:rPr>
        <w:t xml:space="preserve"> </w:t>
      </w:r>
      <w:r w:rsidRPr="001125BD">
        <w:rPr>
          <w:bCs/>
          <w:sz w:val="24"/>
          <w:szCs w:val="24"/>
        </w:rPr>
        <w:t xml:space="preserve">la planificación, ya que la relación de los contenidos con la realidad implica el manejo y la disposición de diferentes recursos bibliográficos, mismos que son actualizados a las necesidades diversas de los estudiantes, orientándolos hacia realidades locales, regionales, nacionales e internacionales que son reforzadas con actividades de análisis y debates, orientando a la comprensión crítica de la realidad. Esta es la función, el fin de los contenidos de una ciencia como las ciencias naturales. </w:t>
      </w:r>
    </w:p>
    <w:p w14:paraId="034AFD21" w14:textId="77777777" w:rsidR="007A6484" w:rsidRDefault="007A6484" w:rsidP="009749AF">
      <w:pPr>
        <w:pStyle w:val="Prrafodelista"/>
        <w:tabs>
          <w:tab w:val="left" w:pos="1408"/>
        </w:tabs>
        <w:spacing w:line="360" w:lineRule="auto"/>
        <w:ind w:left="0" w:firstLine="0"/>
        <w:jc w:val="both"/>
        <w:rPr>
          <w:bCs/>
          <w:sz w:val="24"/>
          <w:szCs w:val="24"/>
        </w:rPr>
      </w:pPr>
    </w:p>
    <w:p w14:paraId="39014EBC" w14:textId="5CB41E57" w:rsidR="007A6484" w:rsidRPr="00A131F3" w:rsidRDefault="007A6484" w:rsidP="00A131F3">
      <w:pPr>
        <w:pStyle w:val="Prrafodelista"/>
        <w:tabs>
          <w:tab w:val="left" w:pos="1408"/>
        </w:tabs>
        <w:spacing w:line="360" w:lineRule="auto"/>
        <w:ind w:left="0" w:firstLine="0"/>
        <w:jc w:val="both"/>
        <w:rPr>
          <w:bCs/>
          <w:sz w:val="24"/>
          <w:szCs w:val="24"/>
        </w:rPr>
      </w:pPr>
      <w:r>
        <w:rPr>
          <w:bCs/>
          <w:sz w:val="24"/>
          <w:szCs w:val="24"/>
        </w:rPr>
        <w:tab/>
      </w:r>
      <w:r w:rsidR="003902F4" w:rsidRPr="001125BD">
        <w:rPr>
          <w:bCs/>
          <w:sz w:val="24"/>
          <w:szCs w:val="24"/>
        </w:rPr>
        <w:t>Un elevado porcentaje de estudiantes manifiesta que las actividades realizadas en clases les permiten obtener conclusiones reales para cada tema que los contenidos tratan de la vida cotidiana. De igual manera, un elevado porcentaje demuestra que la labor docente que desarrollan en general les está permitiendo obtener conclusiones reales y atractivas de los temas trabajados, de la vida diaria y ayuda a que se capten las nociones más claramente.</w:t>
      </w:r>
    </w:p>
    <w:p w14:paraId="741BC303" w14:textId="457873DA" w:rsidR="008E74A4" w:rsidRPr="00067BA5" w:rsidRDefault="00067BA5" w:rsidP="007A6484">
      <w:pPr>
        <w:pStyle w:val="Ttulo2"/>
        <w:spacing w:line="360" w:lineRule="auto"/>
        <w:ind w:firstLine="0"/>
      </w:pPr>
      <w:bookmarkStart w:id="35" w:name="_Toc191500486"/>
      <w:r>
        <w:t xml:space="preserve">4.5 </w:t>
      </w:r>
      <w:r w:rsidRPr="00067BA5">
        <w:t>DESARROLLO DE PROPUESTA</w:t>
      </w:r>
      <w:bookmarkEnd w:id="35"/>
    </w:p>
    <w:p w14:paraId="63FA9EB9" w14:textId="77777777" w:rsidR="001125BD" w:rsidRPr="001125BD" w:rsidRDefault="001125BD" w:rsidP="009749AF">
      <w:pPr>
        <w:tabs>
          <w:tab w:val="left" w:pos="1408"/>
        </w:tabs>
        <w:spacing w:before="1" w:line="360" w:lineRule="auto"/>
        <w:jc w:val="both"/>
        <w:rPr>
          <w:bCs/>
          <w:sz w:val="24"/>
          <w:szCs w:val="24"/>
        </w:rPr>
      </w:pPr>
      <w:r w:rsidRPr="001125BD">
        <w:rPr>
          <w:bCs/>
          <w:sz w:val="24"/>
          <w:szCs w:val="24"/>
        </w:rPr>
        <w:t>La propuesta didáctica para la implementación de metodologías activas de aprendizaje en la Unidad Educativa Apóstol Santiago se centra en el Aprendizaje Basado en Proyectos (ABP) y la Metodología Indagatoria. A continuación, se detallan los componentes clave del desarrollo de esta propuesta.</w:t>
      </w:r>
    </w:p>
    <w:p w14:paraId="20A8070F" w14:textId="77777777" w:rsidR="001125BD" w:rsidRPr="001125BD" w:rsidRDefault="001125BD" w:rsidP="009749AF">
      <w:pPr>
        <w:pStyle w:val="Prrafodelista"/>
        <w:tabs>
          <w:tab w:val="left" w:pos="1408"/>
        </w:tabs>
        <w:spacing w:before="1" w:line="360" w:lineRule="auto"/>
        <w:jc w:val="both"/>
        <w:rPr>
          <w:b/>
          <w:sz w:val="24"/>
          <w:szCs w:val="24"/>
        </w:rPr>
      </w:pPr>
      <w:r w:rsidRPr="001125BD">
        <w:rPr>
          <w:b/>
          <w:sz w:val="24"/>
          <w:szCs w:val="24"/>
        </w:rPr>
        <w:t>1. Objetivos de la Propuesta</w:t>
      </w:r>
    </w:p>
    <w:p w14:paraId="69239AD8" w14:textId="379DFE47" w:rsidR="001125BD" w:rsidRPr="001125BD" w:rsidRDefault="001125BD" w:rsidP="009749AF">
      <w:pPr>
        <w:pStyle w:val="Prrafodelista"/>
        <w:numPr>
          <w:ilvl w:val="0"/>
          <w:numId w:val="27"/>
        </w:numPr>
        <w:tabs>
          <w:tab w:val="left" w:pos="1408"/>
        </w:tabs>
        <w:spacing w:before="1" w:line="360" w:lineRule="auto"/>
        <w:jc w:val="both"/>
        <w:rPr>
          <w:sz w:val="24"/>
          <w:szCs w:val="24"/>
        </w:rPr>
      </w:pPr>
      <w:r w:rsidRPr="001125BD">
        <w:rPr>
          <w:sz w:val="24"/>
          <w:szCs w:val="24"/>
        </w:rPr>
        <w:t xml:space="preserve">Fomentar el Aprendizaje Activo: Promover la </w:t>
      </w:r>
      <w:r w:rsidR="00FC21B2" w:rsidRPr="001125BD">
        <w:rPr>
          <w:sz w:val="24"/>
          <w:szCs w:val="24"/>
        </w:rPr>
        <w:t>participación</w:t>
      </w:r>
      <w:r w:rsidRPr="001125BD">
        <w:rPr>
          <w:sz w:val="24"/>
          <w:szCs w:val="24"/>
        </w:rPr>
        <w:t xml:space="preserve"> de los estudiantes en su proceso de aprendizaje a través de proyectos significativos.</w:t>
      </w:r>
    </w:p>
    <w:p w14:paraId="15F84CDA" w14:textId="77777777" w:rsidR="001125BD" w:rsidRPr="001125BD" w:rsidRDefault="001125BD" w:rsidP="009749AF">
      <w:pPr>
        <w:pStyle w:val="Prrafodelista"/>
        <w:numPr>
          <w:ilvl w:val="0"/>
          <w:numId w:val="27"/>
        </w:numPr>
        <w:tabs>
          <w:tab w:val="left" w:pos="1408"/>
        </w:tabs>
        <w:spacing w:before="1" w:line="360" w:lineRule="auto"/>
        <w:jc w:val="both"/>
        <w:rPr>
          <w:sz w:val="24"/>
          <w:szCs w:val="24"/>
        </w:rPr>
      </w:pPr>
      <w:r w:rsidRPr="001125BD">
        <w:rPr>
          <w:sz w:val="24"/>
          <w:szCs w:val="24"/>
        </w:rPr>
        <w:t xml:space="preserve">Desarrollar Habilidades Críticas y Sociales: Fomentar habilidades como el pensamiento </w:t>
      </w:r>
      <w:r w:rsidRPr="001125BD">
        <w:rPr>
          <w:sz w:val="24"/>
          <w:szCs w:val="24"/>
        </w:rPr>
        <w:lastRenderedPageBreak/>
        <w:t>crítico, la colaboración y la comunicación efectiva.</w:t>
      </w:r>
    </w:p>
    <w:p w14:paraId="71A90EC0" w14:textId="77777777" w:rsidR="001125BD" w:rsidRDefault="001125BD" w:rsidP="009749AF">
      <w:pPr>
        <w:pStyle w:val="Prrafodelista"/>
        <w:numPr>
          <w:ilvl w:val="0"/>
          <w:numId w:val="27"/>
        </w:numPr>
        <w:tabs>
          <w:tab w:val="left" w:pos="1408"/>
        </w:tabs>
        <w:spacing w:before="1" w:line="360" w:lineRule="auto"/>
        <w:jc w:val="both"/>
        <w:rPr>
          <w:sz w:val="24"/>
          <w:szCs w:val="24"/>
        </w:rPr>
      </w:pPr>
      <w:r w:rsidRPr="001125BD">
        <w:rPr>
          <w:sz w:val="24"/>
          <w:szCs w:val="24"/>
        </w:rPr>
        <w:t>Conectar el Aprendizaje con el Entorno: Facilitar que los estudiantes apliquen los conocimientos adquiridos en situaciones del mundo real, aumentando así su relevancia y utilidad.</w:t>
      </w:r>
    </w:p>
    <w:p w14:paraId="59F7012D" w14:textId="77777777" w:rsidR="007068CA" w:rsidRPr="001125BD" w:rsidRDefault="007068CA" w:rsidP="007068CA">
      <w:pPr>
        <w:pStyle w:val="Prrafodelista"/>
        <w:tabs>
          <w:tab w:val="left" w:pos="1408"/>
        </w:tabs>
        <w:spacing w:before="1" w:line="360" w:lineRule="auto"/>
        <w:ind w:left="720" w:firstLine="0"/>
        <w:jc w:val="both"/>
        <w:rPr>
          <w:sz w:val="24"/>
          <w:szCs w:val="24"/>
        </w:rPr>
      </w:pPr>
    </w:p>
    <w:p w14:paraId="7DA7C77E" w14:textId="77777777" w:rsidR="001125BD" w:rsidRPr="001125BD" w:rsidRDefault="001125BD" w:rsidP="009749AF">
      <w:pPr>
        <w:pStyle w:val="Prrafodelista"/>
        <w:tabs>
          <w:tab w:val="left" w:pos="1408"/>
        </w:tabs>
        <w:spacing w:before="1" w:line="360" w:lineRule="auto"/>
        <w:jc w:val="both"/>
        <w:rPr>
          <w:b/>
          <w:sz w:val="24"/>
          <w:szCs w:val="24"/>
        </w:rPr>
      </w:pPr>
      <w:r w:rsidRPr="001125BD">
        <w:rPr>
          <w:b/>
          <w:sz w:val="24"/>
          <w:szCs w:val="24"/>
        </w:rPr>
        <w:t>2. Justificación</w:t>
      </w:r>
    </w:p>
    <w:p w14:paraId="289D34C5" w14:textId="77777777" w:rsidR="001125BD" w:rsidRDefault="001125BD" w:rsidP="009749AF">
      <w:pPr>
        <w:pStyle w:val="Prrafodelista"/>
        <w:spacing w:before="1" w:line="360" w:lineRule="auto"/>
        <w:ind w:left="0" w:firstLine="0"/>
        <w:jc w:val="both"/>
        <w:rPr>
          <w:bCs/>
          <w:sz w:val="24"/>
          <w:szCs w:val="24"/>
        </w:rPr>
      </w:pPr>
      <w:r w:rsidRPr="001125BD">
        <w:rPr>
          <w:bCs/>
          <w:sz w:val="24"/>
          <w:szCs w:val="24"/>
        </w:rPr>
        <w:t>La implementación de estas metodologías responde a la necesidad de transformar el proceso educativo hacia un enfoque más dinámico y participativo. Según el Ministerio de Educación (2023), las propuestas pedagógicas deben adaptarse a las realidades escolares y fomentar un aprendizaje significativo que prepare a los estudiantes para enfrentar desafíos futuros.</w:t>
      </w:r>
    </w:p>
    <w:p w14:paraId="1ABEFDF6" w14:textId="77777777" w:rsidR="007068CA" w:rsidRPr="001125BD" w:rsidRDefault="007068CA" w:rsidP="009749AF">
      <w:pPr>
        <w:pStyle w:val="Prrafodelista"/>
        <w:spacing w:before="1" w:line="360" w:lineRule="auto"/>
        <w:ind w:left="0" w:firstLine="0"/>
        <w:jc w:val="both"/>
        <w:rPr>
          <w:bCs/>
          <w:sz w:val="24"/>
          <w:szCs w:val="24"/>
        </w:rPr>
      </w:pPr>
    </w:p>
    <w:p w14:paraId="31FE371E" w14:textId="4F92D4BC" w:rsidR="001125BD" w:rsidRPr="001125BD" w:rsidRDefault="00067BA5" w:rsidP="009749AF">
      <w:pPr>
        <w:pStyle w:val="Prrafodelista"/>
        <w:spacing w:before="1" w:line="360" w:lineRule="auto"/>
        <w:ind w:left="0" w:firstLine="0"/>
        <w:jc w:val="both"/>
        <w:rPr>
          <w:b/>
          <w:sz w:val="24"/>
          <w:szCs w:val="24"/>
        </w:rPr>
      </w:pPr>
      <w:r w:rsidRPr="001125BD">
        <w:rPr>
          <w:b/>
          <w:sz w:val="24"/>
          <w:szCs w:val="24"/>
        </w:rPr>
        <w:t>3. ESTRUCTURA DE LA PROPUESTA</w:t>
      </w:r>
    </w:p>
    <w:p w14:paraId="009553AB" w14:textId="77777777" w:rsidR="001125BD" w:rsidRPr="001125BD" w:rsidRDefault="001125BD" w:rsidP="009749AF">
      <w:pPr>
        <w:pStyle w:val="Prrafodelista"/>
        <w:spacing w:before="1" w:line="360" w:lineRule="auto"/>
        <w:ind w:left="0" w:firstLine="0"/>
        <w:jc w:val="both"/>
        <w:rPr>
          <w:b/>
          <w:sz w:val="24"/>
          <w:szCs w:val="24"/>
        </w:rPr>
      </w:pPr>
      <w:r w:rsidRPr="001125BD">
        <w:rPr>
          <w:b/>
          <w:sz w:val="24"/>
          <w:szCs w:val="24"/>
        </w:rPr>
        <w:t>3.1. Aprendizaje Basado en Proyectos (ABP)</w:t>
      </w:r>
    </w:p>
    <w:p w14:paraId="7BB76B75" w14:textId="77777777" w:rsidR="001125BD" w:rsidRPr="001125BD" w:rsidRDefault="001125BD" w:rsidP="009749AF">
      <w:pPr>
        <w:pStyle w:val="Prrafodelista"/>
        <w:numPr>
          <w:ilvl w:val="0"/>
          <w:numId w:val="31"/>
        </w:numPr>
        <w:spacing w:before="1" w:line="360" w:lineRule="auto"/>
        <w:jc w:val="both"/>
        <w:rPr>
          <w:sz w:val="24"/>
          <w:szCs w:val="24"/>
        </w:rPr>
      </w:pPr>
      <w:r w:rsidRPr="001125BD">
        <w:rPr>
          <w:sz w:val="24"/>
          <w:szCs w:val="24"/>
        </w:rPr>
        <w:t>Activación Inicial: Se comenzará con un evento que despierte el interés de los estudiantes, como un video o una noticia relevante. Esto servirá para contextualizar el proyecto y motivar a los alumnos (Gobierno de Canarias, 2023).</w:t>
      </w:r>
    </w:p>
    <w:p w14:paraId="46A26B61" w14:textId="77777777" w:rsidR="001125BD" w:rsidRPr="001125BD" w:rsidRDefault="001125BD" w:rsidP="009749AF">
      <w:pPr>
        <w:pStyle w:val="Prrafodelista"/>
        <w:numPr>
          <w:ilvl w:val="0"/>
          <w:numId w:val="31"/>
        </w:numPr>
        <w:spacing w:before="1" w:line="360" w:lineRule="auto"/>
        <w:jc w:val="both"/>
        <w:rPr>
          <w:sz w:val="24"/>
          <w:szCs w:val="24"/>
        </w:rPr>
      </w:pPr>
      <w:r w:rsidRPr="001125BD">
        <w:rPr>
          <w:sz w:val="24"/>
          <w:szCs w:val="24"/>
        </w:rPr>
        <w:t>Definición del Proyecto: Los estudiantes seleccionarán un tema relacionado con su entorno que sea relevante y significativo. Se definirán objetivos claros y se establecerán roles dentro del grupo.</w:t>
      </w:r>
    </w:p>
    <w:p w14:paraId="3F788A4B" w14:textId="2BFB3AF2" w:rsidR="00067BA5" w:rsidRPr="007A6484" w:rsidRDefault="001125BD" w:rsidP="007A6484">
      <w:pPr>
        <w:pStyle w:val="Prrafodelista"/>
        <w:numPr>
          <w:ilvl w:val="0"/>
          <w:numId w:val="31"/>
        </w:numPr>
        <w:tabs>
          <w:tab w:val="left" w:pos="1408"/>
        </w:tabs>
        <w:spacing w:before="1" w:line="360" w:lineRule="auto"/>
        <w:jc w:val="both"/>
        <w:rPr>
          <w:sz w:val="24"/>
          <w:szCs w:val="24"/>
        </w:rPr>
      </w:pPr>
      <w:r w:rsidRPr="00067BA5">
        <w:rPr>
          <w:sz w:val="24"/>
          <w:szCs w:val="24"/>
        </w:rPr>
        <w:t>Planificación y Ejecución: Los estudiantes desarrollarán un cronograma con hitos y entregables, investigarán sobre el tema seleccionado y llevarán a cabo actividades prácticas que les permitan aplicar lo aprendido</w:t>
      </w:r>
      <w:r w:rsidR="007A6484">
        <w:rPr>
          <w:sz w:val="24"/>
          <w:szCs w:val="24"/>
        </w:rPr>
        <w:t>.</w:t>
      </w:r>
    </w:p>
    <w:p w14:paraId="38288BB7" w14:textId="77777777" w:rsidR="001125BD" w:rsidRPr="001125BD" w:rsidRDefault="001125BD" w:rsidP="009749AF">
      <w:pPr>
        <w:tabs>
          <w:tab w:val="left" w:pos="1408"/>
        </w:tabs>
        <w:spacing w:before="1" w:line="360" w:lineRule="auto"/>
        <w:ind w:firstLine="0"/>
        <w:jc w:val="both"/>
        <w:rPr>
          <w:b/>
          <w:sz w:val="24"/>
          <w:szCs w:val="24"/>
        </w:rPr>
      </w:pPr>
      <w:r w:rsidRPr="001125BD">
        <w:rPr>
          <w:b/>
          <w:sz w:val="24"/>
          <w:szCs w:val="24"/>
        </w:rPr>
        <w:t>3.2. Metodología Indagatoria</w:t>
      </w:r>
    </w:p>
    <w:p w14:paraId="0684B73D" w14:textId="77777777" w:rsidR="001125BD" w:rsidRPr="001125BD" w:rsidRDefault="001125BD" w:rsidP="009749AF">
      <w:pPr>
        <w:pStyle w:val="Prrafodelista"/>
        <w:numPr>
          <w:ilvl w:val="0"/>
          <w:numId w:val="28"/>
        </w:numPr>
        <w:tabs>
          <w:tab w:val="left" w:pos="1408"/>
        </w:tabs>
        <w:spacing w:before="1" w:line="360" w:lineRule="auto"/>
        <w:jc w:val="both"/>
        <w:rPr>
          <w:sz w:val="24"/>
          <w:szCs w:val="24"/>
        </w:rPr>
      </w:pPr>
      <w:r w:rsidRPr="001125BD">
        <w:rPr>
          <w:sz w:val="24"/>
          <w:szCs w:val="24"/>
        </w:rPr>
        <w:t>Focalización: Los estudiantes plantearán preguntas que guiarán su investigación, promoviendo una exploración activa del tema.</w:t>
      </w:r>
    </w:p>
    <w:p w14:paraId="2C7644C7" w14:textId="77777777" w:rsidR="001125BD" w:rsidRPr="001125BD" w:rsidRDefault="001125BD" w:rsidP="009749AF">
      <w:pPr>
        <w:pStyle w:val="Prrafodelista"/>
        <w:numPr>
          <w:ilvl w:val="0"/>
          <w:numId w:val="28"/>
        </w:numPr>
        <w:tabs>
          <w:tab w:val="left" w:pos="1408"/>
        </w:tabs>
        <w:spacing w:before="1" w:line="360" w:lineRule="auto"/>
        <w:jc w:val="both"/>
        <w:rPr>
          <w:sz w:val="24"/>
          <w:szCs w:val="24"/>
        </w:rPr>
      </w:pPr>
      <w:r w:rsidRPr="001125BD">
        <w:rPr>
          <w:sz w:val="24"/>
          <w:szCs w:val="24"/>
        </w:rPr>
        <w:t>Investigación Activa: A través de experimentos, análisis y discusiones grupales, los alumnos buscarán respuestas a sus preguntas, fomentando una comprensión más profunda del contenido (Meneses &amp; Caballero, 2017).</w:t>
      </w:r>
    </w:p>
    <w:p w14:paraId="503940D0" w14:textId="77777777" w:rsidR="001125BD" w:rsidRDefault="001125BD" w:rsidP="009749AF">
      <w:pPr>
        <w:pStyle w:val="Prrafodelista"/>
        <w:numPr>
          <w:ilvl w:val="0"/>
          <w:numId w:val="28"/>
        </w:numPr>
        <w:tabs>
          <w:tab w:val="left" w:pos="1408"/>
        </w:tabs>
        <w:spacing w:before="1" w:line="360" w:lineRule="auto"/>
        <w:jc w:val="both"/>
        <w:rPr>
          <w:sz w:val="24"/>
          <w:szCs w:val="24"/>
        </w:rPr>
      </w:pPr>
      <w:r w:rsidRPr="001125BD">
        <w:rPr>
          <w:sz w:val="24"/>
          <w:szCs w:val="24"/>
        </w:rPr>
        <w:t>Reflexión y Comunicación: Al finalizar el proyecto, se organizará una presentación donde los estudiantes compartirán sus hallazgos con sus compañeros, promoviendo un ambiente colaborativo.</w:t>
      </w:r>
    </w:p>
    <w:p w14:paraId="0F82547C" w14:textId="77777777" w:rsidR="00067BA5" w:rsidRPr="00067BA5" w:rsidRDefault="00067BA5" w:rsidP="009749AF">
      <w:pPr>
        <w:tabs>
          <w:tab w:val="left" w:pos="1408"/>
        </w:tabs>
        <w:spacing w:before="1" w:line="360" w:lineRule="auto"/>
        <w:jc w:val="both"/>
        <w:rPr>
          <w:sz w:val="24"/>
          <w:szCs w:val="24"/>
        </w:rPr>
      </w:pPr>
    </w:p>
    <w:p w14:paraId="3F784015" w14:textId="77777777" w:rsidR="001125BD" w:rsidRPr="001125BD" w:rsidRDefault="001125BD" w:rsidP="009749AF">
      <w:pPr>
        <w:tabs>
          <w:tab w:val="left" w:pos="1408"/>
        </w:tabs>
        <w:spacing w:before="1" w:line="360" w:lineRule="auto"/>
        <w:ind w:firstLine="0"/>
        <w:jc w:val="both"/>
        <w:rPr>
          <w:b/>
          <w:sz w:val="24"/>
          <w:szCs w:val="24"/>
        </w:rPr>
      </w:pPr>
      <w:r w:rsidRPr="001125BD">
        <w:rPr>
          <w:b/>
          <w:sz w:val="24"/>
          <w:szCs w:val="24"/>
        </w:rPr>
        <w:t>4. Evaluación</w:t>
      </w:r>
    </w:p>
    <w:p w14:paraId="033F3B47" w14:textId="77777777" w:rsidR="001125BD" w:rsidRPr="001125BD" w:rsidRDefault="001125BD" w:rsidP="009749AF">
      <w:pPr>
        <w:pStyle w:val="Prrafodelista"/>
        <w:tabs>
          <w:tab w:val="left" w:pos="1408"/>
        </w:tabs>
        <w:spacing w:before="1" w:line="360" w:lineRule="auto"/>
        <w:jc w:val="both"/>
        <w:rPr>
          <w:bCs/>
          <w:sz w:val="24"/>
          <w:szCs w:val="24"/>
        </w:rPr>
      </w:pPr>
      <w:r w:rsidRPr="001125BD">
        <w:rPr>
          <w:bCs/>
          <w:sz w:val="24"/>
          <w:szCs w:val="24"/>
        </w:rPr>
        <w:t>La evaluación será continua e integral:</w:t>
      </w:r>
    </w:p>
    <w:p w14:paraId="2BD1B782" w14:textId="77777777" w:rsidR="001125BD" w:rsidRPr="001125BD" w:rsidRDefault="001125BD" w:rsidP="009749AF">
      <w:pPr>
        <w:pStyle w:val="Prrafodelista"/>
        <w:numPr>
          <w:ilvl w:val="0"/>
          <w:numId w:val="29"/>
        </w:numPr>
        <w:tabs>
          <w:tab w:val="left" w:pos="1408"/>
        </w:tabs>
        <w:spacing w:before="1" w:line="360" w:lineRule="auto"/>
        <w:jc w:val="both"/>
        <w:rPr>
          <w:bCs/>
          <w:sz w:val="24"/>
          <w:szCs w:val="24"/>
        </w:rPr>
      </w:pPr>
      <w:r w:rsidRPr="001125BD">
        <w:rPr>
          <w:bCs/>
          <w:sz w:val="24"/>
          <w:szCs w:val="24"/>
        </w:rPr>
        <w:t>Evaluación Formativa: Se realizará un seguimiento durante todo el proceso mediante observaciones en clase y retroalimentación constante.</w:t>
      </w:r>
    </w:p>
    <w:p w14:paraId="2779D038" w14:textId="77777777" w:rsidR="001125BD" w:rsidRPr="001125BD" w:rsidRDefault="001125BD" w:rsidP="009749AF">
      <w:pPr>
        <w:pStyle w:val="Prrafodelista"/>
        <w:numPr>
          <w:ilvl w:val="0"/>
          <w:numId w:val="29"/>
        </w:numPr>
        <w:tabs>
          <w:tab w:val="left" w:pos="1408"/>
        </w:tabs>
        <w:spacing w:before="1" w:line="360" w:lineRule="auto"/>
        <w:jc w:val="both"/>
        <w:rPr>
          <w:bCs/>
          <w:sz w:val="24"/>
          <w:szCs w:val="24"/>
        </w:rPr>
      </w:pPr>
      <w:r w:rsidRPr="001125BD">
        <w:rPr>
          <w:bCs/>
          <w:sz w:val="24"/>
          <w:szCs w:val="24"/>
        </w:rPr>
        <w:t>Rúbricas de Evaluación: Se utilizarán rúbricas para evaluar tanto el proceso como el producto final, considerando aspectos como contenido, creatividad y trabajo en equipo.</w:t>
      </w:r>
    </w:p>
    <w:p w14:paraId="0735C499" w14:textId="77777777" w:rsidR="001125BD" w:rsidRDefault="001125BD" w:rsidP="009749AF">
      <w:pPr>
        <w:pStyle w:val="Prrafodelista"/>
        <w:numPr>
          <w:ilvl w:val="0"/>
          <w:numId w:val="29"/>
        </w:numPr>
        <w:tabs>
          <w:tab w:val="left" w:pos="1408"/>
        </w:tabs>
        <w:spacing w:before="1" w:line="360" w:lineRule="auto"/>
        <w:jc w:val="both"/>
        <w:rPr>
          <w:bCs/>
          <w:sz w:val="24"/>
          <w:szCs w:val="24"/>
        </w:rPr>
      </w:pPr>
      <w:r w:rsidRPr="001125BD">
        <w:rPr>
          <w:bCs/>
          <w:sz w:val="24"/>
          <w:szCs w:val="24"/>
        </w:rPr>
        <w:t>Autoevaluación y Coevaluación: Fomentar que los estudiantes reflexionen sobre su propio aprendizaje y el de sus compañeros.</w:t>
      </w:r>
    </w:p>
    <w:p w14:paraId="7F80F8C1" w14:textId="77777777" w:rsidR="00067BA5" w:rsidRPr="001125BD" w:rsidRDefault="00067BA5" w:rsidP="009749AF">
      <w:pPr>
        <w:pStyle w:val="Prrafodelista"/>
        <w:tabs>
          <w:tab w:val="left" w:pos="1408"/>
        </w:tabs>
        <w:spacing w:before="1" w:line="360" w:lineRule="auto"/>
        <w:ind w:left="720" w:firstLine="0"/>
        <w:jc w:val="both"/>
        <w:rPr>
          <w:bCs/>
          <w:sz w:val="24"/>
          <w:szCs w:val="24"/>
        </w:rPr>
      </w:pPr>
    </w:p>
    <w:p w14:paraId="34C3C34D" w14:textId="77777777" w:rsidR="001125BD" w:rsidRPr="001125BD" w:rsidRDefault="001125BD" w:rsidP="009749AF">
      <w:pPr>
        <w:tabs>
          <w:tab w:val="left" w:pos="1408"/>
        </w:tabs>
        <w:spacing w:before="1" w:line="360" w:lineRule="auto"/>
        <w:ind w:firstLine="0"/>
        <w:jc w:val="both"/>
        <w:rPr>
          <w:b/>
          <w:sz w:val="24"/>
          <w:szCs w:val="24"/>
        </w:rPr>
      </w:pPr>
      <w:r w:rsidRPr="001125BD">
        <w:rPr>
          <w:b/>
          <w:sz w:val="24"/>
          <w:szCs w:val="24"/>
        </w:rPr>
        <w:t>5. Recursos Necesarios</w:t>
      </w:r>
    </w:p>
    <w:p w14:paraId="552830C5" w14:textId="77777777" w:rsidR="001125BD" w:rsidRPr="001125BD" w:rsidRDefault="001125BD" w:rsidP="009749AF">
      <w:pPr>
        <w:pStyle w:val="Prrafodelista"/>
        <w:tabs>
          <w:tab w:val="left" w:pos="1408"/>
        </w:tabs>
        <w:spacing w:before="1" w:line="360" w:lineRule="auto"/>
        <w:jc w:val="both"/>
        <w:rPr>
          <w:bCs/>
          <w:sz w:val="24"/>
          <w:szCs w:val="24"/>
        </w:rPr>
      </w:pPr>
      <w:r w:rsidRPr="001125BD">
        <w:rPr>
          <w:bCs/>
          <w:sz w:val="24"/>
          <w:szCs w:val="24"/>
        </w:rPr>
        <w:t>Para llevar a cabo esta propuesta se requerirán:</w:t>
      </w:r>
    </w:p>
    <w:p w14:paraId="01E3E091" w14:textId="77777777" w:rsidR="001125BD" w:rsidRPr="001125BD" w:rsidRDefault="001125BD" w:rsidP="009749AF">
      <w:pPr>
        <w:pStyle w:val="Prrafodelista"/>
        <w:numPr>
          <w:ilvl w:val="0"/>
          <w:numId w:val="30"/>
        </w:numPr>
        <w:tabs>
          <w:tab w:val="left" w:pos="1408"/>
        </w:tabs>
        <w:spacing w:before="1" w:line="360" w:lineRule="auto"/>
        <w:jc w:val="both"/>
        <w:rPr>
          <w:bCs/>
          <w:sz w:val="24"/>
          <w:szCs w:val="24"/>
        </w:rPr>
      </w:pPr>
      <w:r w:rsidRPr="001125BD">
        <w:rPr>
          <w:bCs/>
          <w:sz w:val="24"/>
          <w:szCs w:val="24"/>
        </w:rPr>
        <w:t>Materiales Didácticos: Libros, acceso a internet, herramientas tecnológicas (computadoras, proyectores).</w:t>
      </w:r>
    </w:p>
    <w:p w14:paraId="1E2ADCD7" w14:textId="77777777" w:rsidR="001125BD" w:rsidRPr="001125BD" w:rsidRDefault="001125BD" w:rsidP="009749AF">
      <w:pPr>
        <w:pStyle w:val="Prrafodelista"/>
        <w:numPr>
          <w:ilvl w:val="0"/>
          <w:numId w:val="30"/>
        </w:numPr>
        <w:tabs>
          <w:tab w:val="left" w:pos="1408"/>
        </w:tabs>
        <w:spacing w:before="1" w:line="360" w:lineRule="auto"/>
        <w:jc w:val="both"/>
        <w:rPr>
          <w:bCs/>
          <w:sz w:val="24"/>
          <w:szCs w:val="24"/>
        </w:rPr>
      </w:pPr>
      <w:r w:rsidRPr="001125BD">
        <w:rPr>
          <w:bCs/>
          <w:sz w:val="24"/>
          <w:szCs w:val="24"/>
        </w:rPr>
        <w:t>Espacios Adecuados: Aulas flexibles que permitan trabajo en grupo y actividades prácticas.</w:t>
      </w:r>
    </w:p>
    <w:p w14:paraId="6D66E67E" w14:textId="77777777" w:rsidR="001125BD" w:rsidRDefault="001125BD" w:rsidP="009749AF">
      <w:pPr>
        <w:pStyle w:val="Prrafodelista"/>
        <w:numPr>
          <w:ilvl w:val="0"/>
          <w:numId w:val="30"/>
        </w:numPr>
        <w:tabs>
          <w:tab w:val="left" w:pos="1408"/>
        </w:tabs>
        <w:spacing w:before="1" w:line="360" w:lineRule="auto"/>
        <w:jc w:val="both"/>
        <w:rPr>
          <w:bCs/>
          <w:sz w:val="24"/>
          <w:szCs w:val="24"/>
        </w:rPr>
      </w:pPr>
      <w:r w:rsidRPr="001125BD">
        <w:rPr>
          <w:bCs/>
          <w:sz w:val="24"/>
          <w:szCs w:val="24"/>
        </w:rPr>
        <w:t>Capacitación Docente: Formación para los docentes sobre las metodologías ABP e indagatoria para asegurar una implementación efectiva.</w:t>
      </w:r>
    </w:p>
    <w:p w14:paraId="2ED386B9" w14:textId="26169A67" w:rsidR="0075779D" w:rsidRDefault="001125BD" w:rsidP="00A131F3">
      <w:pPr>
        <w:tabs>
          <w:tab w:val="left" w:pos="1408"/>
        </w:tabs>
        <w:spacing w:before="1" w:line="360" w:lineRule="auto"/>
        <w:ind w:firstLine="0"/>
        <w:jc w:val="both"/>
        <w:rPr>
          <w:bCs/>
          <w:sz w:val="24"/>
          <w:szCs w:val="24"/>
        </w:rPr>
      </w:pPr>
      <w:r w:rsidRPr="001125BD">
        <w:rPr>
          <w:bCs/>
          <w:sz w:val="24"/>
          <w:szCs w:val="24"/>
        </w:rPr>
        <w:t>La propuesta didáctica presentada busca transformar la experiencia educativa en la Unidad Educativa Apóstol Santiago mediante la implementación de metodologías activas que promuevan un aprendizaje significativo. Al involucrar a los estudiantes en su propio proceso de aprendizaje y conectar los contenidos con situaciones reales, se espera mejorar no solo el rendimiento académico sino también desarrollar competencias esenciales para su futuro.</w:t>
      </w:r>
    </w:p>
    <w:p w14:paraId="1237C35C" w14:textId="731A2896" w:rsidR="008E74A4" w:rsidRPr="00067BA5" w:rsidRDefault="00067BA5" w:rsidP="009749AF">
      <w:pPr>
        <w:pStyle w:val="Ttulo2"/>
        <w:numPr>
          <w:ilvl w:val="0"/>
          <w:numId w:val="16"/>
        </w:numPr>
        <w:spacing w:line="360" w:lineRule="auto"/>
      </w:pPr>
      <w:bookmarkStart w:id="36" w:name="_Toc191500487"/>
      <w:r w:rsidRPr="00067BA5">
        <w:t>CONCLUSIONES</w:t>
      </w:r>
      <w:bookmarkEnd w:id="36"/>
    </w:p>
    <w:p w14:paraId="257C0AF9" w14:textId="77777777" w:rsidR="00483080" w:rsidRPr="009B63D4" w:rsidRDefault="00483080" w:rsidP="009749AF">
      <w:pPr>
        <w:tabs>
          <w:tab w:val="left" w:pos="700"/>
        </w:tabs>
        <w:spacing w:line="360" w:lineRule="auto"/>
        <w:ind w:firstLine="0"/>
        <w:jc w:val="both"/>
        <w:rPr>
          <w:b/>
          <w:bCs/>
          <w:sz w:val="24"/>
          <w:szCs w:val="24"/>
        </w:rPr>
      </w:pPr>
      <w:r w:rsidRPr="009B63D4">
        <w:rPr>
          <w:b/>
          <w:bCs/>
          <w:sz w:val="24"/>
          <w:szCs w:val="24"/>
        </w:rPr>
        <w:t xml:space="preserve">5.1 Síntesis de lo desarrollado en el análisis. </w:t>
      </w:r>
    </w:p>
    <w:p w14:paraId="22BDC6E7" w14:textId="77777777" w:rsidR="00483080" w:rsidRDefault="00483080" w:rsidP="009749AF">
      <w:pPr>
        <w:pStyle w:val="Prrafodelista"/>
        <w:spacing w:line="360" w:lineRule="auto"/>
        <w:ind w:left="0" w:firstLine="0"/>
        <w:jc w:val="both"/>
        <w:rPr>
          <w:sz w:val="24"/>
          <w:szCs w:val="24"/>
        </w:rPr>
      </w:pPr>
      <w:r w:rsidRPr="009B63D4">
        <w:rPr>
          <w:sz w:val="24"/>
          <w:szCs w:val="24"/>
        </w:rPr>
        <w:t>El análisis realizado sobre la implementación de metodologías activas de aprendizaje,</w:t>
      </w:r>
      <w:r>
        <w:rPr>
          <w:sz w:val="24"/>
          <w:szCs w:val="24"/>
        </w:rPr>
        <w:t xml:space="preserve"> </w:t>
      </w:r>
      <w:r w:rsidRPr="009B63D4">
        <w:rPr>
          <w:sz w:val="24"/>
          <w:szCs w:val="24"/>
        </w:rPr>
        <w:t>específicamente el </w:t>
      </w:r>
      <w:r w:rsidRPr="009B63D4">
        <w:rPr>
          <w:b/>
          <w:bCs/>
          <w:sz w:val="24"/>
          <w:szCs w:val="24"/>
        </w:rPr>
        <w:t>Aprendizaje Basado en Proyectos (ABP)</w:t>
      </w:r>
      <w:r w:rsidRPr="009B63D4">
        <w:rPr>
          <w:sz w:val="24"/>
          <w:szCs w:val="24"/>
        </w:rPr>
        <w:t> y la </w:t>
      </w:r>
      <w:r w:rsidRPr="009B63D4">
        <w:rPr>
          <w:b/>
          <w:bCs/>
          <w:sz w:val="24"/>
          <w:szCs w:val="24"/>
        </w:rPr>
        <w:t>Metodología Indagatoria</w:t>
      </w:r>
      <w:r w:rsidRPr="009B63D4">
        <w:rPr>
          <w:sz w:val="24"/>
          <w:szCs w:val="24"/>
        </w:rPr>
        <w:t>, en la Unidad Educativa Apóstol Santiago, ha permitido identificar varios aspectos clave que destacan su efectividad y relevancia en el contexto educativo.</w:t>
      </w:r>
    </w:p>
    <w:p w14:paraId="706066E5" w14:textId="77777777" w:rsidR="00067BA5" w:rsidRPr="009B63D4" w:rsidRDefault="00067BA5" w:rsidP="009749AF">
      <w:pPr>
        <w:pStyle w:val="Prrafodelista"/>
        <w:spacing w:line="360" w:lineRule="auto"/>
        <w:ind w:left="0" w:firstLine="0"/>
        <w:jc w:val="both"/>
        <w:rPr>
          <w:sz w:val="24"/>
          <w:szCs w:val="24"/>
        </w:rPr>
      </w:pPr>
    </w:p>
    <w:p w14:paraId="65845A97" w14:textId="77777777" w:rsidR="00483080" w:rsidRPr="009B63D4" w:rsidRDefault="00483080" w:rsidP="009749AF">
      <w:pPr>
        <w:pStyle w:val="Prrafodelista"/>
        <w:tabs>
          <w:tab w:val="left" w:pos="700"/>
        </w:tabs>
        <w:spacing w:line="360" w:lineRule="auto"/>
        <w:ind w:left="700"/>
        <w:jc w:val="both"/>
        <w:rPr>
          <w:sz w:val="24"/>
          <w:szCs w:val="24"/>
        </w:rPr>
      </w:pPr>
      <w:r w:rsidRPr="009B63D4">
        <w:rPr>
          <w:sz w:val="24"/>
          <w:szCs w:val="24"/>
        </w:rPr>
        <w:t>1. </w:t>
      </w:r>
      <w:r w:rsidRPr="009B63D4">
        <w:rPr>
          <w:b/>
          <w:bCs/>
          <w:sz w:val="24"/>
          <w:szCs w:val="24"/>
        </w:rPr>
        <w:t>Impacto en el Rendimiento Académico</w:t>
      </w:r>
    </w:p>
    <w:p w14:paraId="2194486C" w14:textId="77777777" w:rsidR="00483080" w:rsidRDefault="00483080" w:rsidP="009749AF">
      <w:pPr>
        <w:pStyle w:val="Prrafodelista"/>
        <w:tabs>
          <w:tab w:val="left" w:pos="0"/>
        </w:tabs>
        <w:spacing w:line="360" w:lineRule="auto"/>
        <w:ind w:left="0" w:firstLine="0"/>
        <w:jc w:val="both"/>
        <w:rPr>
          <w:sz w:val="24"/>
          <w:szCs w:val="24"/>
        </w:rPr>
      </w:pPr>
      <w:r w:rsidRPr="009B63D4">
        <w:rPr>
          <w:sz w:val="24"/>
          <w:szCs w:val="24"/>
        </w:rPr>
        <w:lastRenderedPageBreak/>
        <w:t>El análisis cuantitativo, basado en pruebas estandarizadas aplicadas antes y después de la implementación, mostró mejoras significativas en el rendimiento académico de los estudiantes en Ciencias Naturales. Esto sugiere que las metodologías activas fomentan un aprendizaje más profundo y duradero.</w:t>
      </w:r>
    </w:p>
    <w:p w14:paraId="47E9C90A" w14:textId="77777777" w:rsidR="00067BA5" w:rsidRPr="009B63D4" w:rsidRDefault="00067BA5" w:rsidP="009749AF">
      <w:pPr>
        <w:pStyle w:val="Prrafodelista"/>
        <w:tabs>
          <w:tab w:val="left" w:pos="0"/>
        </w:tabs>
        <w:spacing w:line="360" w:lineRule="auto"/>
        <w:ind w:left="0" w:firstLine="0"/>
        <w:jc w:val="both"/>
        <w:rPr>
          <w:sz w:val="24"/>
          <w:szCs w:val="24"/>
        </w:rPr>
      </w:pPr>
    </w:p>
    <w:p w14:paraId="50AB0A7C" w14:textId="77777777" w:rsidR="00483080" w:rsidRDefault="00483080" w:rsidP="009749AF">
      <w:pPr>
        <w:pStyle w:val="Prrafodelista"/>
        <w:tabs>
          <w:tab w:val="left" w:pos="700"/>
        </w:tabs>
        <w:spacing w:line="360" w:lineRule="auto"/>
        <w:ind w:left="700"/>
        <w:jc w:val="both"/>
        <w:rPr>
          <w:b/>
          <w:bCs/>
          <w:sz w:val="24"/>
          <w:szCs w:val="24"/>
        </w:rPr>
      </w:pPr>
      <w:r w:rsidRPr="009B63D4">
        <w:rPr>
          <w:sz w:val="24"/>
          <w:szCs w:val="24"/>
        </w:rPr>
        <w:t>2. </w:t>
      </w:r>
      <w:r w:rsidRPr="009B63D4">
        <w:rPr>
          <w:b/>
          <w:bCs/>
          <w:sz w:val="24"/>
          <w:szCs w:val="24"/>
        </w:rPr>
        <w:t>Percepciones de los Estudiantes y Docentes</w:t>
      </w:r>
    </w:p>
    <w:p w14:paraId="190A8A02" w14:textId="77777777" w:rsidR="00067BA5" w:rsidRPr="009B63D4" w:rsidRDefault="00067BA5" w:rsidP="009749AF">
      <w:pPr>
        <w:pStyle w:val="Prrafodelista"/>
        <w:tabs>
          <w:tab w:val="left" w:pos="700"/>
        </w:tabs>
        <w:spacing w:line="360" w:lineRule="auto"/>
        <w:ind w:left="700"/>
        <w:jc w:val="both"/>
        <w:rPr>
          <w:sz w:val="24"/>
          <w:szCs w:val="24"/>
        </w:rPr>
      </w:pPr>
    </w:p>
    <w:p w14:paraId="4CBE1A2D" w14:textId="77777777" w:rsidR="00483080" w:rsidRDefault="00483080" w:rsidP="009749AF">
      <w:pPr>
        <w:pStyle w:val="Prrafodelista"/>
        <w:tabs>
          <w:tab w:val="left" w:pos="0"/>
        </w:tabs>
        <w:spacing w:line="360" w:lineRule="auto"/>
        <w:ind w:left="0" w:firstLine="0"/>
        <w:jc w:val="both"/>
        <w:rPr>
          <w:sz w:val="24"/>
          <w:szCs w:val="24"/>
        </w:rPr>
      </w:pPr>
      <w:r w:rsidRPr="009B63D4">
        <w:rPr>
          <w:sz w:val="24"/>
          <w:szCs w:val="24"/>
        </w:rPr>
        <w:t>El análisis cualitativo, a través de encuestas y entrevistas, reveló que tanto estudiantes como docentes perciben un aumento en la motivación e interés por aprender. Los estudiantes se sintieron más involucrados en su proceso educativo, lo que a su vez mejoró su disposición para participar en actividades de clase.</w:t>
      </w:r>
    </w:p>
    <w:p w14:paraId="33FF161A" w14:textId="77777777" w:rsidR="00483080" w:rsidRPr="009B63D4" w:rsidRDefault="00483080" w:rsidP="009749AF">
      <w:pPr>
        <w:pStyle w:val="Prrafodelista"/>
        <w:tabs>
          <w:tab w:val="left" w:pos="0"/>
        </w:tabs>
        <w:spacing w:line="360" w:lineRule="auto"/>
        <w:ind w:left="0" w:firstLine="0"/>
        <w:jc w:val="both"/>
        <w:rPr>
          <w:sz w:val="24"/>
          <w:szCs w:val="24"/>
        </w:rPr>
      </w:pPr>
    </w:p>
    <w:p w14:paraId="5BFFB08C" w14:textId="77777777" w:rsidR="00483080" w:rsidRPr="009B63D4" w:rsidRDefault="00483080" w:rsidP="009749AF">
      <w:pPr>
        <w:pStyle w:val="Prrafodelista"/>
        <w:tabs>
          <w:tab w:val="left" w:pos="700"/>
        </w:tabs>
        <w:spacing w:line="360" w:lineRule="auto"/>
        <w:ind w:left="700"/>
        <w:jc w:val="both"/>
        <w:rPr>
          <w:sz w:val="24"/>
          <w:szCs w:val="24"/>
        </w:rPr>
      </w:pPr>
      <w:r w:rsidRPr="009B63D4">
        <w:rPr>
          <w:sz w:val="24"/>
          <w:szCs w:val="24"/>
        </w:rPr>
        <w:t>3. </w:t>
      </w:r>
      <w:r w:rsidRPr="009B63D4">
        <w:rPr>
          <w:b/>
          <w:bCs/>
          <w:sz w:val="24"/>
          <w:szCs w:val="24"/>
        </w:rPr>
        <w:t>Desarrollo de Habilidades Críticas</w:t>
      </w:r>
    </w:p>
    <w:p w14:paraId="7E84361C" w14:textId="7E97F39E" w:rsidR="00067BA5" w:rsidRDefault="00483080" w:rsidP="009749AF">
      <w:pPr>
        <w:pStyle w:val="Prrafodelista"/>
        <w:tabs>
          <w:tab w:val="left" w:pos="142"/>
        </w:tabs>
        <w:spacing w:line="360" w:lineRule="auto"/>
        <w:ind w:left="0" w:firstLine="0"/>
        <w:jc w:val="both"/>
        <w:rPr>
          <w:sz w:val="24"/>
          <w:szCs w:val="24"/>
        </w:rPr>
      </w:pPr>
      <w:r w:rsidRPr="009B63D4">
        <w:rPr>
          <w:sz w:val="24"/>
          <w:szCs w:val="24"/>
        </w:rPr>
        <w:t>Se observó un desarrollo notable de habilidades críticas entre los estudiantes, como el</w:t>
      </w:r>
      <w:r>
        <w:rPr>
          <w:sz w:val="24"/>
          <w:szCs w:val="24"/>
        </w:rPr>
        <w:t xml:space="preserve"> </w:t>
      </w:r>
      <w:r w:rsidRPr="009B63D4">
        <w:rPr>
          <w:sz w:val="24"/>
          <w:szCs w:val="24"/>
        </w:rPr>
        <w:t>pensamiento crítico, la resolución de problemas y la colaboración. Estas habilidades son esenciales para su formación integral y preparación para enfrentar desafíos futuros.</w:t>
      </w:r>
    </w:p>
    <w:p w14:paraId="587ECC51" w14:textId="77777777" w:rsidR="007068CA" w:rsidRPr="009B63D4" w:rsidRDefault="007068CA" w:rsidP="009749AF">
      <w:pPr>
        <w:pStyle w:val="Prrafodelista"/>
        <w:tabs>
          <w:tab w:val="left" w:pos="142"/>
        </w:tabs>
        <w:spacing w:line="360" w:lineRule="auto"/>
        <w:ind w:left="0" w:firstLine="0"/>
        <w:jc w:val="both"/>
        <w:rPr>
          <w:sz w:val="24"/>
          <w:szCs w:val="24"/>
        </w:rPr>
      </w:pPr>
    </w:p>
    <w:p w14:paraId="4C13BEC7" w14:textId="77777777" w:rsidR="00483080" w:rsidRPr="009B63D4" w:rsidRDefault="00483080" w:rsidP="009749AF">
      <w:pPr>
        <w:pStyle w:val="Prrafodelista"/>
        <w:tabs>
          <w:tab w:val="left" w:pos="700"/>
        </w:tabs>
        <w:spacing w:line="360" w:lineRule="auto"/>
        <w:ind w:left="700"/>
        <w:jc w:val="both"/>
        <w:rPr>
          <w:sz w:val="24"/>
          <w:szCs w:val="24"/>
        </w:rPr>
      </w:pPr>
      <w:r w:rsidRPr="009B63D4">
        <w:rPr>
          <w:sz w:val="24"/>
          <w:szCs w:val="24"/>
        </w:rPr>
        <w:t>4. </w:t>
      </w:r>
      <w:r w:rsidRPr="009B63D4">
        <w:rPr>
          <w:b/>
          <w:bCs/>
          <w:sz w:val="24"/>
          <w:szCs w:val="24"/>
        </w:rPr>
        <w:t>Reflexión sobre el Proceso Educativo</w:t>
      </w:r>
    </w:p>
    <w:p w14:paraId="212B8942" w14:textId="60113286" w:rsidR="00067BA5" w:rsidRPr="009B63D4" w:rsidRDefault="00483080" w:rsidP="009749AF">
      <w:pPr>
        <w:pStyle w:val="Prrafodelista"/>
        <w:tabs>
          <w:tab w:val="left" w:pos="0"/>
        </w:tabs>
        <w:spacing w:line="360" w:lineRule="auto"/>
        <w:ind w:left="0" w:firstLine="0"/>
        <w:jc w:val="both"/>
        <w:rPr>
          <w:sz w:val="24"/>
          <w:szCs w:val="24"/>
        </w:rPr>
      </w:pPr>
      <w:r w:rsidRPr="009B63D4">
        <w:rPr>
          <w:sz w:val="24"/>
          <w:szCs w:val="24"/>
        </w:rPr>
        <w:t>La metodología indagatoria permitió a los estudiantes formular preguntas relevantes y buscar respuestas a través de investigaciones prácticas. Este enfoque no solo enriqueció su comprensión del contenido, sino que también promovió una cultura de reflexión y curiosidad.</w:t>
      </w:r>
    </w:p>
    <w:p w14:paraId="601A116F" w14:textId="77777777" w:rsidR="00483080" w:rsidRPr="009B63D4" w:rsidRDefault="00483080" w:rsidP="009749AF">
      <w:pPr>
        <w:pStyle w:val="Prrafodelista"/>
        <w:tabs>
          <w:tab w:val="left" w:pos="700"/>
        </w:tabs>
        <w:spacing w:line="360" w:lineRule="auto"/>
        <w:ind w:left="700"/>
        <w:jc w:val="both"/>
        <w:rPr>
          <w:sz w:val="24"/>
          <w:szCs w:val="24"/>
        </w:rPr>
      </w:pPr>
      <w:r w:rsidRPr="009B63D4">
        <w:rPr>
          <w:sz w:val="24"/>
          <w:szCs w:val="24"/>
        </w:rPr>
        <w:t>5. </w:t>
      </w:r>
      <w:r w:rsidRPr="009B63D4">
        <w:rPr>
          <w:b/>
          <w:bCs/>
          <w:sz w:val="24"/>
          <w:szCs w:val="24"/>
        </w:rPr>
        <w:t>Recomendaciones para Futuras Implementaciones</w:t>
      </w:r>
    </w:p>
    <w:p w14:paraId="631BC961" w14:textId="77777777" w:rsidR="00483080" w:rsidRPr="009B63D4" w:rsidRDefault="00483080" w:rsidP="009749AF">
      <w:pPr>
        <w:pStyle w:val="Prrafodelista"/>
        <w:tabs>
          <w:tab w:val="left" w:pos="700"/>
        </w:tabs>
        <w:spacing w:line="360" w:lineRule="auto"/>
        <w:ind w:left="700"/>
        <w:jc w:val="both"/>
        <w:rPr>
          <w:sz w:val="24"/>
          <w:szCs w:val="24"/>
        </w:rPr>
      </w:pPr>
      <w:r w:rsidRPr="009B63D4">
        <w:rPr>
          <w:sz w:val="24"/>
          <w:szCs w:val="24"/>
        </w:rPr>
        <w:t>El análisis concluyó con recomendaciones para mejorar futuras implementaciones, tales como:</w:t>
      </w:r>
    </w:p>
    <w:p w14:paraId="3C098A52" w14:textId="77777777" w:rsidR="00483080" w:rsidRPr="009B63D4" w:rsidRDefault="00483080" w:rsidP="009749AF">
      <w:pPr>
        <w:pStyle w:val="Prrafodelista"/>
        <w:numPr>
          <w:ilvl w:val="0"/>
          <w:numId w:val="32"/>
        </w:numPr>
        <w:tabs>
          <w:tab w:val="clear" w:pos="720"/>
          <w:tab w:val="left" w:pos="700"/>
        </w:tabs>
        <w:spacing w:line="360" w:lineRule="auto"/>
        <w:jc w:val="both"/>
        <w:rPr>
          <w:sz w:val="24"/>
          <w:szCs w:val="24"/>
        </w:rPr>
      </w:pPr>
      <w:r w:rsidRPr="009B63D4">
        <w:rPr>
          <w:sz w:val="24"/>
          <w:szCs w:val="24"/>
        </w:rPr>
        <w:t>Fortalecer la capacitación docente en metodologías activas.</w:t>
      </w:r>
    </w:p>
    <w:p w14:paraId="550C3DD6" w14:textId="77777777" w:rsidR="00483080" w:rsidRPr="009B63D4" w:rsidRDefault="00483080" w:rsidP="009749AF">
      <w:pPr>
        <w:pStyle w:val="Prrafodelista"/>
        <w:numPr>
          <w:ilvl w:val="0"/>
          <w:numId w:val="32"/>
        </w:numPr>
        <w:tabs>
          <w:tab w:val="clear" w:pos="720"/>
          <w:tab w:val="left" w:pos="700"/>
        </w:tabs>
        <w:spacing w:line="360" w:lineRule="auto"/>
        <w:jc w:val="both"/>
        <w:rPr>
          <w:sz w:val="24"/>
          <w:szCs w:val="24"/>
        </w:rPr>
      </w:pPr>
      <w:r w:rsidRPr="009B63D4">
        <w:rPr>
          <w:sz w:val="24"/>
          <w:szCs w:val="24"/>
        </w:rPr>
        <w:t>Asegurar recursos adecuados y espacios flexibles para facilitar el aprendizaje colaborativo.</w:t>
      </w:r>
    </w:p>
    <w:p w14:paraId="51AD109C" w14:textId="77777777" w:rsidR="00483080" w:rsidRDefault="00483080" w:rsidP="009749AF">
      <w:pPr>
        <w:pStyle w:val="Prrafodelista"/>
        <w:numPr>
          <w:ilvl w:val="0"/>
          <w:numId w:val="32"/>
        </w:numPr>
        <w:tabs>
          <w:tab w:val="clear" w:pos="720"/>
          <w:tab w:val="left" w:pos="700"/>
        </w:tabs>
        <w:spacing w:line="360" w:lineRule="auto"/>
        <w:jc w:val="both"/>
        <w:rPr>
          <w:sz w:val="24"/>
          <w:szCs w:val="24"/>
        </w:rPr>
      </w:pPr>
      <w:r w:rsidRPr="009B63D4">
        <w:rPr>
          <w:sz w:val="24"/>
          <w:szCs w:val="24"/>
        </w:rPr>
        <w:t>Continuar evaluando y ajustando las estrategias pedagógicas basadas en la retroalimentación obtenida.</w:t>
      </w:r>
    </w:p>
    <w:p w14:paraId="52104FED" w14:textId="77777777" w:rsidR="00067BA5" w:rsidRPr="009B63D4" w:rsidRDefault="00067BA5" w:rsidP="009749AF">
      <w:pPr>
        <w:pStyle w:val="Prrafodelista"/>
        <w:tabs>
          <w:tab w:val="left" w:pos="700"/>
        </w:tabs>
        <w:spacing w:line="360" w:lineRule="auto"/>
        <w:ind w:left="720" w:firstLine="0"/>
        <w:jc w:val="both"/>
        <w:rPr>
          <w:sz w:val="24"/>
          <w:szCs w:val="24"/>
        </w:rPr>
      </w:pPr>
    </w:p>
    <w:p w14:paraId="607BBC94" w14:textId="77777777" w:rsidR="00483080" w:rsidRDefault="00483080" w:rsidP="009749AF">
      <w:pPr>
        <w:pStyle w:val="Prrafodelista"/>
        <w:spacing w:line="360" w:lineRule="auto"/>
        <w:ind w:left="0" w:hanging="19"/>
        <w:jc w:val="both"/>
        <w:rPr>
          <w:sz w:val="24"/>
          <w:szCs w:val="24"/>
        </w:rPr>
      </w:pPr>
      <w:r>
        <w:rPr>
          <w:sz w:val="24"/>
          <w:szCs w:val="24"/>
        </w:rPr>
        <w:t>E</w:t>
      </w:r>
      <w:r w:rsidRPr="009B63D4">
        <w:rPr>
          <w:sz w:val="24"/>
          <w:szCs w:val="24"/>
        </w:rPr>
        <w:t xml:space="preserve">l análisis ha demostrado que la implementación del ABP y la metodología indagatoria no solo mejora el rendimiento académico, sino que también transforma la experiencia educativa al fomentar un aprendizaje activo y significativo. Estos enfoques metodológicos son efectivos para </w:t>
      </w:r>
      <w:r w:rsidRPr="009B63D4">
        <w:rPr>
          <w:sz w:val="24"/>
          <w:szCs w:val="24"/>
        </w:rPr>
        <w:lastRenderedPageBreak/>
        <w:t>preparar a los estudiantes para ser ciudadanos críticos e informados en un mundo en constante cambio.</w:t>
      </w:r>
    </w:p>
    <w:p w14:paraId="492751B6" w14:textId="77777777" w:rsidR="00067BA5" w:rsidRDefault="00067BA5" w:rsidP="009749AF">
      <w:pPr>
        <w:pStyle w:val="Prrafodelista"/>
        <w:spacing w:line="360" w:lineRule="auto"/>
        <w:ind w:left="0" w:hanging="19"/>
        <w:jc w:val="both"/>
        <w:rPr>
          <w:sz w:val="24"/>
          <w:szCs w:val="24"/>
        </w:rPr>
      </w:pPr>
    </w:p>
    <w:p w14:paraId="52E9BDB8" w14:textId="77777777" w:rsidR="00483080" w:rsidRDefault="003902F4" w:rsidP="009749AF">
      <w:pPr>
        <w:pStyle w:val="Prrafodelista"/>
        <w:spacing w:line="360" w:lineRule="auto"/>
        <w:ind w:left="0" w:firstLine="0"/>
        <w:jc w:val="both"/>
        <w:rPr>
          <w:bCs/>
          <w:sz w:val="24"/>
          <w:szCs w:val="24"/>
        </w:rPr>
      </w:pPr>
      <w:r w:rsidRPr="00483080">
        <w:rPr>
          <w:bCs/>
          <w:sz w:val="24"/>
          <w:szCs w:val="24"/>
        </w:rPr>
        <w:t>Se observa la eficacia del método de enseñanza basado en proyectos de aula en el rendimiento de los estudiantes de noveno año en Ciencias. Los resultados obtenidos en la prueba inicial denotaban un dominio de los temas por parte de los estudiantes</w:t>
      </w:r>
      <w:r w:rsidR="00483080">
        <w:rPr>
          <w:bCs/>
          <w:sz w:val="24"/>
          <w:szCs w:val="24"/>
        </w:rPr>
        <w:t>.</w:t>
      </w:r>
    </w:p>
    <w:p w14:paraId="159D22BF" w14:textId="77777777" w:rsidR="00067BA5" w:rsidRDefault="00067BA5" w:rsidP="009749AF">
      <w:pPr>
        <w:pStyle w:val="Prrafodelista"/>
        <w:spacing w:line="360" w:lineRule="auto"/>
        <w:ind w:left="0" w:firstLine="0"/>
        <w:jc w:val="both"/>
        <w:rPr>
          <w:bCs/>
          <w:sz w:val="24"/>
          <w:szCs w:val="24"/>
        </w:rPr>
      </w:pPr>
    </w:p>
    <w:p w14:paraId="29EBFE35" w14:textId="77777777" w:rsidR="00483080" w:rsidRDefault="003902F4" w:rsidP="009749AF">
      <w:pPr>
        <w:pStyle w:val="Prrafodelista"/>
        <w:spacing w:line="360" w:lineRule="auto"/>
        <w:ind w:left="0" w:firstLine="0"/>
        <w:jc w:val="both"/>
        <w:rPr>
          <w:bCs/>
          <w:sz w:val="24"/>
          <w:szCs w:val="24"/>
        </w:rPr>
      </w:pPr>
      <w:r w:rsidRPr="00483080">
        <w:rPr>
          <w:bCs/>
          <w:sz w:val="24"/>
          <w:szCs w:val="24"/>
        </w:rPr>
        <w:t xml:space="preserve"> La enseñanza tradicional en ciencias naturales enfatizó el "qué" y la memorización, sin nunca explicar el porqué de las cosas o relacionar los conocimientos entre sí con el entorno. La metodología de proyectos ayuda a despertar la curiosidad del estudiante hacia los fenómenos que se presentan a su alrededor y promueve el aprender haciendo, motiva al estudiante en la elaboración de sus propias explicaciones, generando un conocimiento útil en su vida cotidiana para entender y comprender su medio. Con esta estrategia de enseñanza, el docente pasa a ser guía, ayudante, mentor o asesor. </w:t>
      </w:r>
    </w:p>
    <w:p w14:paraId="7765A2F5" w14:textId="77777777" w:rsidR="00067BA5" w:rsidRDefault="00067BA5" w:rsidP="009749AF">
      <w:pPr>
        <w:pStyle w:val="Prrafodelista"/>
        <w:spacing w:line="360" w:lineRule="auto"/>
        <w:ind w:left="0" w:firstLine="0"/>
        <w:jc w:val="both"/>
        <w:rPr>
          <w:bCs/>
          <w:sz w:val="24"/>
          <w:szCs w:val="24"/>
        </w:rPr>
      </w:pPr>
    </w:p>
    <w:p w14:paraId="191215AE" w14:textId="6C20305B" w:rsidR="003902F4" w:rsidRDefault="003902F4" w:rsidP="009749AF">
      <w:pPr>
        <w:pStyle w:val="Prrafodelista"/>
        <w:spacing w:line="360" w:lineRule="auto"/>
        <w:ind w:left="0" w:firstLine="0"/>
        <w:jc w:val="both"/>
        <w:rPr>
          <w:bCs/>
          <w:sz w:val="24"/>
          <w:szCs w:val="24"/>
        </w:rPr>
      </w:pPr>
      <w:r w:rsidRPr="00483080">
        <w:rPr>
          <w:bCs/>
          <w:sz w:val="24"/>
          <w:szCs w:val="24"/>
        </w:rPr>
        <w:t>Los proyectos se constituyen en el vehículo de expresión de los alumnos, por lo tanto, deben ser creativos, innovadores, deben planificar y producir, es decir, resolver situaciones problemáticas explícitas. Además, se estructuran y desarrollan normalmente dentro de ciertas áreas específicas del conocimiento.</w:t>
      </w:r>
    </w:p>
    <w:p w14:paraId="308F03AE" w14:textId="77777777" w:rsidR="00483080" w:rsidRPr="00483080" w:rsidRDefault="00483080" w:rsidP="009749AF">
      <w:pPr>
        <w:pStyle w:val="Prrafodelista"/>
        <w:spacing w:line="360" w:lineRule="auto"/>
        <w:ind w:left="0" w:firstLine="0"/>
        <w:jc w:val="both"/>
        <w:rPr>
          <w:sz w:val="24"/>
          <w:szCs w:val="24"/>
        </w:rPr>
      </w:pPr>
    </w:p>
    <w:p w14:paraId="2BD9166B" w14:textId="77DDB7F1" w:rsidR="003902F4" w:rsidRDefault="003902F4" w:rsidP="009749AF">
      <w:pPr>
        <w:pStyle w:val="Prrafodelista"/>
        <w:spacing w:line="360" w:lineRule="auto"/>
        <w:ind w:left="0" w:firstLine="0"/>
        <w:jc w:val="both"/>
        <w:rPr>
          <w:sz w:val="24"/>
          <w:szCs w:val="24"/>
        </w:rPr>
      </w:pPr>
      <w:r w:rsidRPr="003902F4">
        <w:rPr>
          <w:sz w:val="24"/>
          <w:szCs w:val="24"/>
        </w:rPr>
        <w:t xml:space="preserve">El rendimiento en Ciencias Naturales, </w:t>
      </w:r>
      <w:r w:rsidR="00FC21B2" w:rsidRPr="003902F4">
        <w:rPr>
          <w:sz w:val="24"/>
          <w:szCs w:val="24"/>
        </w:rPr>
        <w:t>de acuerdo con</w:t>
      </w:r>
      <w:r w:rsidRPr="003902F4">
        <w:rPr>
          <w:sz w:val="24"/>
          <w:szCs w:val="24"/>
        </w:rPr>
        <w:t xml:space="preserve"> las respuestas del diagnóstico, nos indica que es insatisfactorio, lo que provoca un alto índice de pérdida en la articulación de nuevos contenidos científicos, dada su complejidad. Es significativa la desmotivación y desinterés de los estudiantes para esta asignatura, la falta de práctica en realizar operaciones matemáticas por un gran porcentaje de estudiantes, así como la falta de desarrollar capacidades para comprender y analizar fenómenos naturales, al igual que en ejecutar guías de laboratorio y experimentos. Aparentemente, esto tiene relación con las estrategias de enseñanza, poca creatividad y adecuación a distintos estilos de aprendizaje; deficiencias en los recursos empleados; sobrecarga cognitiva en la recepción de los contenidos; y en algunos casos, una sobrecarga afectiva por presentar fobia hacia la asignatura; hasta la continuidad de presentación de estímulos auditivo-visuales en la recepción de la información, lo que no permite la adquisición de contenidos, principalmente para </w:t>
      </w:r>
      <w:r w:rsidRPr="003902F4">
        <w:rPr>
          <w:sz w:val="24"/>
          <w:szCs w:val="24"/>
        </w:rPr>
        <w:lastRenderedPageBreak/>
        <w:t>quienes presentan estilos de aprendizaje diferentes o asociados.</w:t>
      </w:r>
    </w:p>
    <w:p w14:paraId="7952844A" w14:textId="77777777" w:rsidR="007068CA" w:rsidRPr="003902F4" w:rsidRDefault="007068CA" w:rsidP="009749AF">
      <w:pPr>
        <w:pStyle w:val="Prrafodelista"/>
        <w:spacing w:line="360" w:lineRule="auto"/>
        <w:ind w:left="0" w:firstLine="0"/>
        <w:jc w:val="both"/>
        <w:rPr>
          <w:sz w:val="24"/>
          <w:szCs w:val="24"/>
        </w:rPr>
      </w:pPr>
    </w:p>
    <w:p w14:paraId="79E70980" w14:textId="77777777" w:rsidR="00483080" w:rsidRDefault="00483080" w:rsidP="007068CA">
      <w:pPr>
        <w:pStyle w:val="Prrafodelista"/>
        <w:spacing w:line="360" w:lineRule="auto"/>
        <w:ind w:left="0" w:firstLine="700"/>
        <w:jc w:val="both"/>
        <w:rPr>
          <w:sz w:val="24"/>
          <w:szCs w:val="24"/>
        </w:rPr>
      </w:pPr>
      <w:r w:rsidRPr="00483080">
        <w:rPr>
          <w:sz w:val="24"/>
          <w:szCs w:val="24"/>
        </w:rPr>
        <w:t>La implementación de metodologías activas de aprendizaje, como el </w:t>
      </w:r>
      <w:r w:rsidRPr="00483080">
        <w:rPr>
          <w:b/>
          <w:bCs/>
          <w:sz w:val="24"/>
          <w:szCs w:val="24"/>
        </w:rPr>
        <w:t>Aprendizaje Basado en Proyectos (ABP)</w:t>
      </w:r>
      <w:r w:rsidRPr="00483080">
        <w:rPr>
          <w:sz w:val="24"/>
          <w:szCs w:val="24"/>
        </w:rPr>
        <w:t> y la </w:t>
      </w:r>
      <w:r w:rsidRPr="00483080">
        <w:rPr>
          <w:b/>
          <w:bCs/>
          <w:sz w:val="24"/>
          <w:szCs w:val="24"/>
        </w:rPr>
        <w:t>Metodología Indagatoria</w:t>
      </w:r>
      <w:r w:rsidRPr="00483080">
        <w:rPr>
          <w:sz w:val="24"/>
          <w:szCs w:val="24"/>
        </w:rPr>
        <w:t>, ha demostrado ser un enfoque transformador en la educación, especialmente en la Unidad Educativa Apóstol Santiago. A través del análisis realizado, se han identificado varios aspectos clave que destacan la efectividad y la necesidad de estas metodologías en el contexto educativo actual.</w:t>
      </w:r>
    </w:p>
    <w:p w14:paraId="2CEB9A06" w14:textId="77777777" w:rsidR="007068CA" w:rsidRPr="00483080" w:rsidRDefault="007068CA" w:rsidP="007068CA">
      <w:pPr>
        <w:pStyle w:val="Prrafodelista"/>
        <w:spacing w:line="360" w:lineRule="auto"/>
        <w:ind w:left="0" w:firstLine="700"/>
        <w:jc w:val="both"/>
        <w:rPr>
          <w:sz w:val="24"/>
          <w:szCs w:val="24"/>
        </w:rPr>
      </w:pPr>
    </w:p>
    <w:p w14:paraId="2F646518" w14:textId="77777777" w:rsidR="00483080" w:rsidRPr="00483080" w:rsidRDefault="00483080" w:rsidP="009749AF">
      <w:pPr>
        <w:pStyle w:val="Prrafodelista"/>
        <w:tabs>
          <w:tab w:val="left" w:pos="700"/>
        </w:tabs>
        <w:spacing w:line="360" w:lineRule="auto"/>
        <w:ind w:left="700"/>
        <w:jc w:val="both"/>
        <w:rPr>
          <w:sz w:val="24"/>
          <w:szCs w:val="24"/>
        </w:rPr>
      </w:pPr>
      <w:r w:rsidRPr="00483080">
        <w:rPr>
          <w:sz w:val="24"/>
          <w:szCs w:val="24"/>
        </w:rPr>
        <w:t>1. </w:t>
      </w:r>
      <w:r w:rsidRPr="00483080">
        <w:rPr>
          <w:b/>
          <w:bCs/>
          <w:sz w:val="24"/>
          <w:szCs w:val="24"/>
        </w:rPr>
        <w:t>Transformación del Rol del Estudiante</w:t>
      </w:r>
    </w:p>
    <w:p w14:paraId="39870B48" w14:textId="77777777" w:rsidR="00483080" w:rsidRDefault="00483080" w:rsidP="009749AF">
      <w:pPr>
        <w:pStyle w:val="Prrafodelista"/>
        <w:tabs>
          <w:tab w:val="left" w:pos="142"/>
        </w:tabs>
        <w:spacing w:line="360" w:lineRule="auto"/>
        <w:ind w:left="-142" w:firstLine="0"/>
        <w:jc w:val="both"/>
        <w:rPr>
          <w:sz w:val="24"/>
          <w:szCs w:val="24"/>
        </w:rPr>
      </w:pPr>
      <w:r w:rsidRPr="00483080">
        <w:rPr>
          <w:sz w:val="24"/>
          <w:szCs w:val="24"/>
        </w:rPr>
        <w:t>Las metodologías activas han permitido un cambio significativo en el rol del estudiante, quien pasa de ser un receptor pasivo de información a un protagonista activo en su proceso de aprendizaje. Este enfoque fomenta la autonomía y la responsabilidad, lo que resulta en un mayor compromiso y motivación por parte de los alumnos (Márquez Aguirre, 2023).</w:t>
      </w:r>
    </w:p>
    <w:p w14:paraId="11A264E0" w14:textId="77777777" w:rsidR="007068CA" w:rsidRPr="00483080" w:rsidRDefault="007068CA" w:rsidP="009749AF">
      <w:pPr>
        <w:pStyle w:val="Prrafodelista"/>
        <w:tabs>
          <w:tab w:val="left" w:pos="142"/>
        </w:tabs>
        <w:spacing w:line="360" w:lineRule="auto"/>
        <w:ind w:left="-142" w:firstLine="0"/>
        <w:jc w:val="both"/>
        <w:rPr>
          <w:sz w:val="24"/>
          <w:szCs w:val="24"/>
        </w:rPr>
      </w:pPr>
    </w:p>
    <w:p w14:paraId="0CC8A087" w14:textId="77777777" w:rsidR="00483080" w:rsidRPr="00483080" w:rsidRDefault="00483080" w:rsidP="009749AF">
      <w:pPr>
        <w:pStyle w:val="Prrafodelista"/>
        <w:tabs>
          <w:tab w:val="left" w:pos="700"/>
        </w:tabs>
        <w:spacing w:line="360" w:lineRule="auto"/>
        <w:ind w:left="700"/>
        <w:jc w:val="both"/>
        <w:rPr>
          <w:sz w:val="24"/>
          <w:szCs w:val="24"/>
        </w:rPr>
      </w:pPr>
      <w:r w:rsidRPr="00483080">
        <w:rPr>
          <w:sz w:val="24"/>
          <w:szCs w:val="24"/>
        </w:rPr>
        <w:t>2. </w:t>
      </w:r>
      <w:r w:rsidRPr="00483080">
        <w:rPr>
          <w:b/>
          <w:bCs/>
          <w:sz w:val="24"/>
          <w:szCs w:val="24"/>
        </w:rPr>
        <w:t>Desarrollo de Habilidades Críticas y Sociales</w:t>
      </w:r>
    </w:p>
    <w:p w14:paraId="07C30694" w14:textId="77777777" w:rsidR="00483080" w:rsidRDefault="00483080" w:rsidP="009749AF">
      <w:pPr>
        <w:pStyle w:val="Prrafodelista"/>
        <w:spacing w:line="360" w:lineRule="auto"/>
        <w:ind w:left="-142" w:firstLine="0"/>
        <w:jc w:val="both"/>
        <w:rPr>
          <w:sz w:val="24"/>
          <w:szCs w:val="24"/>
        </w:rPr>
      </w:pPr>
      <w:r w:rsidRPr="00483080">
        <w:rPr>
          <w:sz w:val="24"/>
          <w:szCs w:val="24"/>
        </w:rPr>
        <w:t>El uso del ABP y la indagación ha facilitado el desarrollo de habilidades críticas esenciales, como el pensamiento analítico, la resolución de problemas y la colaboración. Estas competencias son fundamentales para preparar a los estudiantes para enfrentar los desafíos del mundo real y para convertirse en ciudadanos activos y responsables (González et al., 2023).</w:t>
      </w:r>
    </w:p>
    <w:p w14:paraId="337F5CD0" w14:textId="77777777" w:rsidR="007068CA" w:rsidRPr="00A131F3" w:rsidRDefault="007068CA" w:rsidP="00A131F3">
      <w:pPr>
        <w:spacing w:line="360" w:lineRule="auto"/>
        <w:ind w:firstLine="0"/>
        <w:jc w:val="both"/>
        <w:rPr>
          <w:sz w:val="24"/>
          <w:szCs w:val="24"/>
        </w:rPr>
      </w:pPr>
    </w:p>
    <w:p w14:paraId="5FE023B2" w14:textId="77777777" w:rsidR="00483080" w:rsidRPr="00483080" w:rsidRDefault="00483080" w:rsidP="009749AF">
      <w:pPr>
        <w:pStyle w:val="Prrafodelista"/>
        <w:tabs>
          <w:tab w:val="left" w:pos="700"/>
        </w:tabs>
        <w:spacing w:line="360" w:lineRule="auto"/>
        <w:ind w:left="700"/>
        <w:jc w:val="both"/>
        <w:rPr>
          <w:sz w:val="24"/>
          <w:szCs w:val="24"/>
        </w:rPr>
      </w:pPr>
      <w:r w:rsidRPr="00483080">
        <w:rPr>
          <w:sz w:val="24"/>
          <w:szCs w:val="24"/>
        </w:rPr>
        <w:t>3. </w:t>
      </w:r>
      <w:r w:rsidRPr="00483080">
        <w:rPr>
          <w:b/>
          <w:bCs/>
          <w:sz w:val="24"/>
          <w:szCs w:val="24"/>
        </w:rPr>
        <w:t>Mejora del Rendimiento Académico</w:t>
      </w:r>
    </w:p>
    <w:p w14:paraId="34C64BE4" w14:textId="77777777" w:rsidR="00483080" w:rsidRDefault="00483080" w:rsidP="009749AF">
      <w:pPr>
        <w:pStyle w:val="Prrafodelista"/>
        <w:tabs>
          <w:tab w:val="left" w:pos="0"/>
        </w:tabs>
        <w:spacing w:line="360" w:lineRule="auto"/>
        <w:ind w:left="0" w:hanging="19"/>
        <w:jc w:val="both"/>
        <w:rPr>
          <w:sz w:val="24"/>
          <w:szCs w:val="24"/>
        </w:rPr>
      </w:pPr>
      <w:r w:rsidRPr="00483080">
        <w:rPr>
          <w:sz w:val="24"/>
          <w:szCs w:val="24"/>
        </w:rPr>
        <w:t>Los resultados obtenidos a través de evaluaciones cuantitativas han mostrado mejoras significativas en el rendimiento académico de los estudiantes en Ciencias Naturales. Esto sugiere que las metodologías activas no solo son efectivas en términos pedagógicos, sino que también contribuyen a un aprendizaje más profundo y duradero (De León, 2013).</w:t>
      </w:r>
    </w:p>
    <w:p w14:paraId="1CCECD93" w14:textId="77777777" w:rsidR="007068CA" w:rsidRPr="00483080" w:rsidRDefault="007068CA" w:rsidP="009749AF">
      <w:pPr>
        <w:pStyle w:val="Prrafodelista"/>
        <w:tabs>
          <w:tab w:val="left" w:pos="0"/>
        </w:tabs>
        <w:spacing w:line="360" w:lineRule="auto"/>
        <w:ind w:left="0" w:hanging="19"/>
        <w:jc w:val="both"/>
        <w:rPr>
          <w:sz w:val="24"/>
          <w:szCs w:val="24"/>
        </w:rPr>
      </w:pPr>
    </w:p>
    <w:p w14:paraId="365A36B5" w14:textId="77777777" w:rsidR="00483080" w:rsidRPr="00483080" w:rsidRDefault="00483080" w:rsidP="009749AF">
      <w:pPr>
        <w:pStyle w:val="Prrafodelista"/>
        <w:tabs>
          <w:tab w:val="left" w:pos="700"/>
        </w:tabs>
        <w:spacing w:line="360" w:lineRule="auto"/>
        <w:ind w:left="700"/>
        <w:jc w:val="both"/>
        <w:rPr>
          <w:sz w:val="24"/>
          <w:szCs w:val="24"/>
        </w:rPr>
      </w:pPr>
      <w:r w:rsidRPr="00483080">
        <w:rPr>
          <w:sz w:val="24"/>
          <w:szCs w:val="24"/>
        </w:rPr>
        <w:t>4. </w:t>
      </w:r>
      <w:r w:rsidRPr="00483080">
        <w:rPr>
          <w:b/>
          <w:bCs/>
          <w:sz w:val="24"/>
          <w:szCs w:val="24"/>
        </w:rPr>
        <w:t>Satisfacción General de Estudiantes y Docentes</w:t>
      </w:r>
    </w:p>
    <w:p w14:paraId="3DF17F2B" w14:textId="77777777" w:rsidR="00483080" w:rsidRDefault="00483080" w:rsidP="009749AF">
      <w:pPr>
        <w:pStyle w:val="Prrafodelista"/>
        <w:tabs>
          <w:tab w:val="left" w:pos="0"/>
        </w:tabs>
        <w:spacing w:line="360" w:lineRule="auto"/>
        <w:ind w:left="-142" w:firstLine="0"/>
        <w:jc w:val="both"/>
        <w:rPr>
          <w:sz w:val="24"/>
          <w:szCs w:val="24"/>
        </w:rPr>
      </w:pPr>
      <w:r w:rsidRPr="00483080">
        <w:rPr>
          <w:sz w:val="24"/>
          <w:szCs w:val="24"/>
        </w:rPr>
        <w:t xml:space="preserve">Las encuestas y entrevistas realizadas reflejan una percepción positiva tanto por parte de los estudiantes como de los docentes respecto a la implementación de estas metodologías. Los docentes han expresado que estas estrategias han revitalizado su práctica educativa, mientras que los estudiantes han reportado una mayor satisfacción con su experiencia de aprendizaje (Meneses &amp; </w:t>
      </w:r>
      <w:r w:rsidRPr="00483080">
        <w:rPr>
          <w:sz w:val="24"/>
          <w:szCs w:val="24"/>
        </w:rPr>
        <w:lastRenderedPageBreak/>
        <w:t>Caballero, 2017).</w:t>
      </w:r>
    </w:p>
    <w:p w14:paraId="60562B6C" w14:textId="77777777" w:rsidR="007068CA" w:rsidRPr="00483080" w:rsidRDefault="007068CA" w:rsidP="009749AF">
      <w:pPr>
        <w:pStyle w:val="Prrafodelista"/>
        <w:tabs>
          <w:tab w:val="left" w:pos="0"/>
        </w:tabs>
        <w:spacing w:line="360" w:lineRule="auto"/>
        <w:ind w:left="-142" w:firstLine="0"/>
        <w:jc w:val="both"/>
        <w:rPr>
          <w:sz w:val="24"/>
          <w:szCs w:val="24"/>
        </w:rPr>
      </w:pPr>
    </w:p>
    <w:p w14:paraId="74A85E0C" w14:textId="77777777" w:rsidR="00483080" w:rsidRPr="00483080" w:rsidRDefault="00483080" w:rsidP="009749AF">
      <w:pPr>
        <w:pStyle w:val="Prrafodelista"/>
        <w:tabs>
          <w:tab w:val="left" w:pos="700"/>
        </w:tabs>
        <w:spacing w:line="360" w:lineRule="auto"/>
        <w:ind w:left="700"/>
        <w:jc w:val="both"/>
        <w:rPr>
          <w:sz w:val="24"/>
          <w:szCs w:val="24"/>
        </w:rPr>
      </w:pPr>
      <w:r w:rsidRPr="00483080">
        <w:rPr>
          <w:sz w:val="24"/>
          <w:szCs w:val="24"/>
        </w:rPr>
        <w:t>5. </w:t>
      </w:r>
      <w:r w:rsidRPr="00483080">
        <w:rPr>
          <w:b/>
          <w:bCs/>
          <w:sz w:val="24"/>
          <w:szCs w:val="24"/>
        </w:rPr>
        <w:t>Retos y Oportunidades para el Futuro</w:t>
      </w:r>
    </w:p>
    <w:p w14:paraId="7A2CF2DC" w14:textId="13662008" w:rsidR="00483080" w:rsidRPr="00483080" w:rsidRDefault="00A131F3" w:rsidP="009749AF">
      <w:pPr>
        <w:pStyle w:val="Prrafodelista"/>
        <w:tabs>
          <w:tab w:val="left" w:pos="0"/>
        </w:tabs>
        <w:spacing w:line="360" w:lineRule="auto"/>
        <w:ind w:left="0" w:firstLine="0"/>
        <w:jc w:val="both"/>
        <w:rPr>
          <w:sz w:val="24"/>
          <w:szCs w:val="24"/>
        </w:rPr>
      </w:pPr>
      <w:r>
        <w:rPr>
          <w:sz w:val="24"/>
          <w:szCs w:val="24"/>
        </w:rPr>
        <w:tab/>
      </w:r>
      <w:r w:rsidR="00483080" w:rsidRPr="00483080">
        <w:rPr>
          <w:sz w:val="24"/>
          <w:szCs w:val="24"/>
        </w:rPr>
        <w:t>A pesar de los beneficios observados, también se han identificado desafíos en la implementación</w:t>
      </w:r>
      <w:r w:rsidR="00483080">
        <w:rPr>
          <w:sz w:val="24"/>
          <w:szCs w:val="24"/>
        </w:rPr>
        <w:t xml:space="preserve"> </w:t>
      </w:r>
      <w:r w:rsidR="00483080" w:rsidRPr="00483080">
        <w:rPr>
          <w:sz w:val="24"/>
          <w:szCs w:val="24"/>
        </w:rPr>
        <w:t>de metodologías activas, como la necesidad de capacitación continua para los docentes y la adecuación de recursos. Abordar estos retos será crucial para asegurar una integración efectiva y sostenible de estas metodologías en el currículo escolar (Puga, 2015).</w:t>
      </w:r>
    </w:p>
    <w:p w14:paraId="4BA7D833" w14:textId="4643F80D" w:rsidR="003902F4" w:rsidRPr="00483080" w:rsidRDefault="00483080" w:rsidP="009749AF">
      <w:pPr>
        <w:tabs>
          <w:tab w:val="left" w:pos="700"/>
        </w:tabs>
        <w:spacing w:line="360" w:lineRule="auto"/>
        <w:jc w:val="both"/>
        <w:rPr>
          <w:sz w:val="24"/>
          <w:szCs w:val="24"/>
        </w:rPr>
      </w:pPr>
      <w:r w:rsidRPr="00483080">
        <w:rPr>
          <w:sz w:val="24"/>
          <w:szCs w:val="24"/>
        </w:rPr>
        <w:t xml:space="preserve"> </w:t>
      </w:r>
      <w:r>
        <w:rPr>
          <w:sz w:val="24"/>
          <w:szCs w:val="24"/>
        </w:rPr>
        <w:t>La</w:t>
      </w:r>
      <w:r w:rsidRPr="00483080">
        <w:rPr>
          <w:sz w:val="24"/>
          <w:szCs w:val="24"/>
        </w:rPr>
        <w:t xml:space="preserve"> adopción de metodologías activas como el ABP y la indagación representa un avance significativo hacia una educación más inclusiva, participativa y relevante. Estas estrategias no solo mejoran el rendimiento académico, sino que también preparan a los estudiantes para ser pensadores críticos y colaboradores efectivos en sus comunidades. La continuidad en la capacitación docente y el apoyo institucional serán fundamentales para consolidar estos cambios en el sistema educativo.</w:t>
      </w:r>
    </w:p>
    <w:p w14:paraId="0A70649D" w14:textId="6C26F60C" w:rsidR="0059223E" w:rsidRPr="00483080" w:rsidRDefault="00483080" w:rsidP="009749AF">
      <w:pPr>
        <w:pStyle w:val="Ttulo2"/>
        <w:spacing w:line="360" w:lineRule="auto"/>
      </w:pPr>
      <w:bookmarkStart w:id="37" w:name="_Toc191500488"/>
      <w:r w:rsidRPr="00483080">
        <w:t>5.</w:t>
      </w:r>
      <w:r w:rsidR="00067BA5">
        <w:t>2</w:t>
      </w:r>
      <w:r w:rsidRPr="00483080">
        <w:t xml:space="preserve"> PLANTEO DE NUEVAS INTERROGANTES</w:t>
      </w:r>
      <w:bookmarkEnd w:id="37"/>
    </w:p>
    <w:p w14:paraId="61ED06FB" w14:textId="1BDFA0FD" w:rsidR="00B0574B" w:rsidRPr="00B0574B" w:rsidRDefault="00B0574B" w:rsidP="007068CA">
      <w:pPr>
        <w:pStyle w:val="Prrafodelista"/>
        <w:spacing w:line="360" w:lineRule="auto"/>
        <w:ind w:left="0" w:firstLine="0"/>
        <w:jc w:val="both"/>
        <w:rPr>
          <w:sz w:val="24"/>
          <w:szCs w:val="24"/>
        </w:rPr>
      </w:pPr>
      <w:r w:rsidRPr="00B0574B">
        <w:rPr>
          <w:sz w:val="24"/>
          <w:szCs w:val="24"/>
        </w:rPr>
        <w:t>El análisis de la implementación de metodologías activas de aprendizaje, como el Aprendizaje</w:t>
      </w:r>
      <w:r w:rsidR="007068CA">
        <w:rPr>
          <w:sz w:val="24"/>
          <w:szCs w:val="24"/>
        </w:rPr>
        <w:t xml:space="preserve"> </w:t>
      </w:r>
      <w:r w:rsidRPr="00B0574B">
        <w:rPr>
          <w:sz w:val="24"/>
          <w:szCs w:val="24"/>
        </w:rPr>
        <w:t>Basado en Proyectos (ABP) y la Metodología Indagatoria, ha generado diversas reflexiones y conclusiones sobre su efectividad en el proceso educativo. Sin embargo, también ha suscitado nuevas interrogantes que pueden guiar futuras investigaciones y prácticas educativas. A continuación, se presentan algunas de estas interrogantes:</w:t>
      </w:r>
    </w:p>
    <w:p w14:paraId="5D31AA6A" w14:textId="77777777" w:rsidR="00B0574B" w:rsidRPr="00067BA5" w:rsidRDefault="00B0574B" w:rsidP="009749AF">
      <w:pPr>
        <w:pStyle w:val="Prrafodelista"/>
        <w:tabs>
          <w:tab w:val="left" w:pos="700"/>
        </w:tabs>
        <w:spacing w:line="360" w:lineRule="auto"/>
        <w:ind w:left="700"/>
        <w:jc w:val="both"/>
        <w:rPr>
          <w:b/>
          <w:bCs/>
          <w:sz w:val="24"/>
          <w:szCs w:val="24"/>
        </w:rPr>
      </w:pPr>
      <w:r w:rsidRPr="00067BA5">
        <w:rPr>
          <w:b/>
          <w:bCs/>
          <w:sz w:val="24"/>
          <w:szCs w:val="24"/>
        </w:rPr>
        <w:t>1. Adaptación a Diversos Contextos Educativos</w:t>
      </w:r>
    </w:p>
    <w:p w14:paraId="55639F8A" w14:textId="77777777" w:rsidR="00B0574B" w:rsidRPr="00B0574B" w:rsidRDefault="00B0574B" w:rsidP="009749AF">
      <w:pPr>
        <w:pStyle w:val="Prrafodelista"/>
        <w:tabs>
          <w:tab w:val="left" w:pos="700"/>
        </w:tabs>
        <w:spacing w:line="360" w:lineRule="auto"/>
        <w:ind w:left="700"/>
        <w:jc w:val="both"/>
        <w:rPr>
          <w:sz w:val="24"/>
          <w:szCs w:val="24"/>
        </w:rPr>
      </w:pPr>
      <w:r w:rsidRPr="00B0574B">
        <w:rPr>
          <w:sz w:val="24"/>
          <w:szCs w:val="24"/>
        </w:rPr>
        <w:t>¿Cómo se pueden adaptar las metodologías activas a contextos educativos con recursos limitados o en situaciones de alta diversidad cultural?</w:t>
      </w:r>
    </w:p>
    <w:p w14:paraId="69EC54B6" w14:textId="77777777" w:rsidR="00B0574B" w:rsidRPr="00B0574B" w:rsidRDefault="00B0574B" w:rsidP="009749AF">
      <w:pPr>
        <w:pStyle w:val="Prrafodelista"/>
        <w:tabs>
          <w:tab w:val="left" w:pos="700"/>
        </w:tabs>
        <w:spacing w:line="360" w:lineRule="auto"/>
        <w:ind w:left="700"/>
        <w:jc w:val="both"/>
        <w:rPr>
          <w:sz w:val="24"/>
          <w:szCs w:val="24"/>
        </w:rPr>
      </w:pPr>
      <w:r w:rsidRPr="00B0574B">
        <w:rPr>
          <w:sz w:val="24"/>
          <w:szCs w:val="24"/>
        </w:rPr>
        <w:t>¿Qué cambios son necesarios en el currículo para integrar efectivamente las metodologías activas en diferentes niveles educativos?</w:t>
      </w:r>
    </w:p>
    <w:p w14:paraId="2A7AB351" w14:textId="77777777" w:rsidR="00B0574B" w:rsidRPr="007068CA" w:rsidRDefault="00B0574B" w:rsidP="009749AF">
      <w:pPr>
        <w:pStyle w:val="Prrafodelista"/>
        <w:tabs>
          <w:tab w:val="left" w:pos="700"/>
        </w:tabs>
        <w:spacing w:line="360" w:lineRule="auto"/>
        <w:ind w:left="700"/>
        <w:jc w:val="both"/>
        <w:rPr>
          <w:b/>
          <w:bCs/>
          <w:sz w:val="24"/>
          <w:szCs w:val="24"/>
        </w:rPr>
      </w:pPr>
      <w:r w:rsidRPr="007068CA">
        <w:rPr>
          <w:b/>
          <w:bCs/>
          <w:sz w:val="24"/>
          <w:szCs w:val="24"/>
        </w:rPr>
        <w:t>2. Capacitación Docente</w:t>
      </w:r>
    </w:p>
    <w:p w14:paraId="403E052A" w14:textId="77777777" w:rsidR="00B0574B" w:rsidRPr="00B0574B" w:rsidRDefault="00B0574B" w:rsidP="009749AF">
      <w:pPr>
        <w:pStyle w:val="Prrafodelista"/>
        <w:tabs>
          <w:tab w:val="left" w:pos="700"/>
        </w:tabs>
        <w:spacing w:line="360" w:lineRule="auto"/>
        <w:ind w:left="700"/>
        <w:jc w:val="both"/>
        <w:rPr>
          <w:sz w:val="24"/>
          <w:szCs w:val="24"/>
        </w:rPr>
      </w:pPr>
      <w:r w:rsidRPr="00B0574B">
        <w:rPr>
          <w:sz w:val="24"/>
          <w:szCs w:val="24"/>
        </w:rPr>
        <w:t>¿Qué tipo de formación y capacitación continua necesitan los docentes para implementar efectivamente el ABP y la indagación en sus aulas?</w:t>
      </w:r>
    </w:p>
    <w:p w14:paraId="2658F4D3" w14:textId="77777777" w:rsidR="00B0574B" w:rsidRPr="00B0574B" w:rsidRDefault="00B0574B" w:rsidP="009749AF">
      <w:pPr>
        <w:pStyle w:val="Prrafodelista"/>
        <w:tabs>
          <w:tab w:val="left" w:pos="700"/>
        </w:tabs>
        <w:spacing w:line="360" w:lineRule="auto"/>
        <w:ind w:left="700"/>
        <w:jc w:val="both"/>
        <w:rPr>
          <w:sz w:val="24"/>
          <w:szCs w:val="24"/>
        </w:rPr>
      </w:pPr>
      <w:r w:rsidRPr="00B0574B">
        <w:rPr>
          <w:sz w:val="24"/>
          <w:szCs w:val="24"/>
        </w:rPr>
        <w:t>¿Cómo se puede evaluar el impacto de la capacitación docente en la implementación de metodologías activas?</w:t>
      </w:r>
    </w:p>
    <w:p w14:paraId="3DB510F4" w14:textId="77777777" w:rsidR="00B0574B" w:rsidRPr="007068CA" w:rsidRDefault="00B0574B" w:rsidP="009749AF">
      <w:pPr>
        <w:pStyle w:val="Prrafodelista"/>
        <w:tabs>
          <w:tab w:val="left" w:pos="700"/>
        </w:tabs>
        <w:spacing w:line="360" w:lineRule="auto"/>
        <w:ind w:left="700"/>
        <w:jc w:val="both"/>
        <w:rPr>
          <w:b/>
          <w:bCs/>
          <w:sz w:val="24"/>
          <w:szCs w:val="24"/>
        </w:rPr>
      </w:pPr>
      <w:r w:rsidRPr="007068CA">
        <w:rPr>
          <w:b/>
          <w:bCs/>
          <w:sz w:val="24"/>
          <w:szCs w:val="24"/>
        </w:rPr>
        <w:t>3. Evaluación del Aprendizaje</w:t>
      </w:r>
    </w:p>
    <w:p w14:paraId="6658335C" w14:textId="77777777" w:rsidR="00B0574B" w:rsidRPr="00B0574B" w:rsidRDefault="00B0574B" w:rsidP="009749AF">
      <w:pPr>
        <w:pStyle w:val="Prrafodelista"/>
        <w:tabs>
          <w:tab w:val="left" w:pos="700"/>
        </w:tabs>
        <w:spacing w:line="360" w:lineRule="auto"/>
        <w:ind w:left="700"/>
        <w:jc w:val="both"/>
        <w:rPr>
          <w:sz w:val="24"/>
          <w:szCs w:val="24"/>
        </w:rPr>
      </w:pPr>
      <w:r w:rsidRPr="00B0574B">
        <w:rPr>
          <w:sz w:val="24"/>
          <w:szCs w:val="24"/>
        </w:rPr>
        <w:lastRenderedPageBreak/>
        <w:t>¿Cuáles son las mejores prácticas para evaluar el aprendizaje en entornos donde se utilizan metodologías activas, considerando tanto el proceso como el producto final?</w:t>
      </w:r>
    </w:p>
    <w:p w14:paraId="60B73EA4" w14:textId="77777777" w:rsidR="00B0574B" w:rsidRPr="00B0574B" w:rsidRDefault="00B0574B" w:rsidP="009749AF">
      <w:pPr>
        <w:pStyle w:val="Prrafodelista"/>
        <w:tabs>
          <w:tab w:val="left" w:pos="700"/>
        </w:tabs>
        <w:spacing w:line="360" w:lineRule="auto"/>
        <w:ind w:left="700"/>
        <w:jc w:val="both"/>
        <w:rPr>
          <w:sz w:val="24"/>
          <w:szCs w:val="24"/>
        </w:rPr>
      </w:pPr>
      <w:r w:rsidRPr="00B0574B">
        <w:rPr>
          <w:sz w:val="24"/>
          <w:szCs w:val="24"/>
        </w:rPr>
        <w:t>¿Cómo se puede asegurar que las evaluaciones reflejen adecuadamente las habilidades críticas y competencias desarrolladas a través del ABP y la indagación?</w:t>
      </w:r>
    </w:p>
    <w:p w14:paraId="70EAFAD5" w14:textId="77777777" w:rsidR="00B0574B" w:rsidRPr="007068CA" w:rsidRDefault="00B0574B" w:rsidP="009749AF">
      <w:pPr>
        <w:pStyle w:val="Prrafodelista"/>
        <w:tabs>
          <w:tab w:val="left" w:pos="700"/>
        </w:tabs>
        <w:spacing w:line="360" w:lineRule="auto"/>
        <w:ind w:left="700"/>
        <w:jc w:val="both"/>
        <w:rPr>
          <w:b/>
          <w:bCs/>
          <w:sz w:val="24"/>
          <w:szCs w:val="24"/>
        </w:rPr>
      </w:pPr>
      <w:r w:rsidRPr="007068CA">
        <w:rPr>
          <w:b/>
          <w:bCs/>
          <w:sz w:val="24"/>
          <w:szCs w:val="24"/>
        </w:rPr>
        <w:t>4. Impacto a Largo Plazo</w:t>
      </w:r>
    </w:p>
    <w:p w14:paraId="01A5B4BE" w14:textId="77777777" w:rsidR="00B0574B" w:rsidRPr="00B0574B" w:rsidRDefault="00B0574B" w:rsidP="009749AF">
      <w:pPr>
        <w:pStyle w:val="Prrafodelista"/>
        <w:tabs>
          <w:tab w:val="left" w:pos="700"/>
        </w:tabs>
        <w:spacing w:line="360" w:lineRule="auto"/>
        <w:ind w:left="700"/>
        <w:jc w:val="both"/>
        <w:rPr>
          <w:sz w:val="24"/>
          <w:szCs w:val="24"/>
        </w:rPr>
      </w:pPr>
      <w:r w:rsidRPr="00B0574B">
        <w:rPr>
          <w:sz w:val="24"/>
          <w:szCs w:val="24"/>
        </w:rPr>
        <w:t>¿Cuál es el impacto a largo plazo de la implementación de metodologías activas en el rendimiento académico y desarrollo personal de los estudiantes?</w:t>
      </w:r>
    </w:p>
    <w:p w14:paraId="4D139E23" w14:textId="77777777" w:rsidR="00B0574B" w:rsidRPr="00B0574B" w:rsidRDefault="00B0574B" w:rsidP="009749AF">
      <w:pPr>
        <w:pStyle w:val="Prrafodelista"/>
        <w:tabs>
          <w:tab w:val="left" w:pos="700"/>
        </w:tabs>
        <w:spacing w:line="360" w:lineRule="auto"/>
        <w:ind w:left="700"/>
        <w:jc w:val="both"/>
        <w:rPr>
          <w:sz w:val="24"/>
          <w:szCs w:val="24"/>
        </w:rPr>
      </w:pPr>
      <w:r w:rsidRPr="00B0574B">
        <w:rPr>
          <w:sz w:val="24"/>
          <w:szCs w:val="24"/>
        </w:rPr>
        <w:t>¿Cómo influyen estas metodologías en la preparación de los estudiantes para enfrentar desafíos en la educación superior o el ámbito laboral?</w:t>
      </w:r>
    </w:p>
    <w:p w14:paraId="04A678A4" w14:textId="77777777" w:rsidR="00B0574B" w:rsidRPr="007068CA" w:rsidRDefault="00B0574B" w:rsidP="009749AF">
      <w:pPr>
        <w:pStyle w:val="Prrafodelista"/>
        <w:tabs>
          <w:tab w:val="left" w:pos="700"/>
        </w:tabs>
        <w:spacing w:line="360" w:lineRule="auto"/>
        <w:ind w:left="700"/>
        <w:jc w:val="both"/>
        <w:rPr>
          <w:b/>
          <w:bCs/>
          <w:sz w:val="24"/>
          <w:szCs w:val="24"/>
        </w:rPr>
      </w:pPr>
      <w:r w:rsidRPr="007068CA">
        <w:rPr>
          <w:b/>
          <w:bCs/>
          <w:sz w:val="24"/>
          <w:szCs w:val="24"/>
        </w:rPr>
        <w:t>5. Involucramiento Familiar y Comunitario</w:t>
      </w:r>
    </w:p>
    <w:p w14:paraId="016ED4F1" w14:textId="77777777" w:rsidR="00B0574B" w:rsidRPr="00B0574B" w:rsidRDefault="00B0574B" w:rsidP="009749AF">
      <w:pPr>
        <w:pStyle w:val="Prrafodelista"/>
        <w:tabs>
          <w:tab w:val="left" w:pos="700"/>
        </w:tabs>
        <w:spacing w:line="360" w:lineRule="auto"/>
        <w:ind w:left="700"/>
        <w:jc w:val="both"/>
        <w:rPr>
          <w:sz w:val="24"/>
          <w:szCs w:val="24"/>
        </w:rPr>
      </w:pPr>
      <w:r w:rsidRPr="00B0574B">
        <w:rPr>
          <w:sz w:val="24"/>
          <w:szCs w:val="24"/>
        </w:rPr>
        <w:t>¿De qué manera se puede fomentar una mayor participación de las familias y la comunidad en proyectos educativos basados en metodologías activas?</w:t>
      </w:r>
    </w:p>
    <w:p w14:paraId="13EBDF38" w14:textId="77777777" w:rsidR="00B0574B" w:rsidRPr="00B0574B" w:rsidRDefault="00B0574B" w:rsidP="009749AF">
      <w:pPr>
        <w:pStyle w:val="Prrafodelista"/>
        <w:tabs>
          <w:tab w:val="left" w:pos="700"/>
        </w:tabs>
        <w:spacing w:line="360" w:lineRule="auto"/>
        <w:ind w:left="700"/>
        <w:jc w:val="both"/>
        <w:rPr>
          <w:sz w:val="24"/>
          <w:szCs w:val="24"/>
        </w:rPr>
      </w:pPr>
      <w:r w:rsidRPr="00B0574B">
        <w:rPr>
          <w:sz w:val="24"/>
          <w:szCs w:val="24"/>
        </w:rPr>
        <w:t>¿Qué estrategias pueden implementarse para crear alianzas entre escuelas y comunidades que beneficien el aprendizaje activo?</w:t>
      </w:r>
    </w:p>
    <w:p w14:paraId="5ADF2DA0" w14:textId="77777777" w:rsidR="00B0574B" w:rsidRPr="007068CA" w:rsidRDefault="00B0574B" w:rsidP="009749AF">
      <w:pPr>
        <w:pStyle w:val="Prrafodelista"/>
        <w:tabs>
          <w:tab w:val="left" w:pos="700"/>
        </w:tabs>
        <w:spacing w:line="360" w:lineRule="auto"/>
        <w:ind w:left="700"/>
        <w:jc w:val="both"/>
        <w:rPr>
          <w:b/>
          <w:bCs/>
          <w:sz w:val="24"/>
          <w:szCs w:val="24"/>
        </w:rPr>
      </w:pPr>
      <w:r w:rsidRPr="007068CA">
        <w:rPr>
          <w:b/>
          <w:bCs/>
          <w:sz w:val="24"/>
          <w:szCs w:val="24"/>
        </w:rPr>
        <w:t>6. Tecnología y Metodologías Activas</w:t>
      </w:r>
    </w:p>
    <w:p w14:paraId="3EE64701" w14:textId="77777777" w:rsidR="00B0574B" w:rsidRPr="00B0574B" w:rsidRDefault="00B0574B" w:rsidP="009749AF">
      <w:pPr>
        <w:pStyle w:val="Prrafodelista"/>
        <w:tabs>
          <w:tab w:val="left" w:pos="700"/>
        </w:tabs>
        <w:spacing w:line="360" w:lineRule="auto"/>
        <w:ind w:left="700"/>
        <w:jc w:val="both"/>
        <w:rPr>
          <w:sz w:val="24"/>
          <w:szCs w:val="24"/>
        </w:rPr>
      </w:pPr>
      <w:r w:rsidRPr="00B0574B">
        <w:rPr>
          <w:sz w:val="24"/>
          <w:szCs w:val="24"/>
        </w:rPr>
        <w:t>¿Cómo puede integrarse la tecnología de manera efectiva en el ABP y la metodología indagatoria para enriquecer el proceso educativo?</w:t>
      </w:r>
    </w:p>
    <w:p w14:paraId="233EB480" w14:textId="77777777" w:rsidR="00B0574B" w:rsidRDefault="00B0574B" w:rsidP="009749AF">
      <w:pPr>
        <w:pStyle w:val="Prrafodelista"/>
        <w:tabs>
          <w:tab w:val="left" w:pos="700"/>
        </w:tabs>
        <w:spacing w:line="360" w:lineRule="auto"/>
        <w:ind w:left="700"/>
        <w:jc w:val="both"/>
        <w:rPr>
          <w:sz w:val="24"/>
          <w:szCs w:val="24"/>
        </w:rPr>
      </w:pPr>
      <w:r w:rsidRPr="00B0574B">
        <w:rPr>
          <w:sz w:val="24"/>
          <w:szCs w:val="24"/>
        </w:rPr>
        <w:t>¿Qué herramientas tecnológicas son más efectivas para facilitar la colaboración y comunicación entre estudiantes durante proyectos?</w:t>
      </w:r>
    </w:p>
    <w:p w14:paraId="5764C610" w14:textId="77777777" w:rsidR="00067BA5" w:rsidRPr="00B0574B" w:rsidRDefault="00067BA5" w:rsidP="009749AF">
      <w:pPr>
        <w:pStyle w:val="Prrafodelista"/>
        <w:tabs>
          <w:tab w:val="left" w:pos="700"/>
        </w:tabs>
        <w:spacing w:line="360" w:lineRule="auto"/>
        <w:ind w:left="700"/>
        <w:jc w:val="both"/>
        <w:rPr>
          <w:sz w:val="24"/>
          <w:szCs w:val="24"/>
        </w:rPr>
      </w:pPr>
    </w:p>
    <w:p w14:paraId="22E8123A" w14:textId="789C27D4" w:rsidR="003902F4" w:rsidRDefault="00B0574B" w:rsidP="009749AF">
      <w:pPr>
        <w:tabs>
          <w:tab w:val="left" w:pos="700"/>
        </w:tabs>
        <w:spacing w:line="360" w:lineRule="auto"/>
        <w:jc w:val="both"/>
        <w:rPr>
          <w:sz w:val="24"/>
          <w:szCs w:val="24"/>
        </w:rPr>
      </w:pPr>
      <w:r w:rsidRPr="00B0574B">
        <w:rPr>
          <w:sz w:val="24"/>
          <w:szCs w:val="24"/>
        </w:rPr>
        <w:t>Estas nuevas interrogantes abren un espacio para la reflexión crítica y el desarrollo de investigaciones futuras que puedan enriquecer aún más la práctica educativa. Abordar estas cuestiones permitirá no solo mejorar la implementación de metodologías activas, sino también contribuir al desarrollo integral de los estudiantes en un mundo cada vez más complejo y dinámico.</w:t>
      </w:r>
    </w:p>
    <w:p w14:paraId="7EB0FF91" w14:textId="77777777" w:rsidR="00A131F3" w:rsidRDefault="00A131F3" w:rsidP="00A131F3">
      <w:pPr>
        <w:tabs>
          <w:tab w:val="left" w:pos="700"/>
        </w:tabs>
        <w:spacing w:line="360" w:lineRule="auto"/>
        <w:ind w:firstLine="0"/>
        <w:jc w:val="both"/>
        <w:rPr>
          <w:sz w:val="24"/>
          <w:szCs w:val="24"/>
        </w:rPr>
      </w:pPr>
    </w:p>
    <w:p w14:paraId="7B568831" w14:textId="77777777" w:rsidR="00731E32" w:rsidRPr="00B0574B" w:rsidRDefault="00731E32" w:rsidP="00A131F3">
      <w:pPr>
        <w:tabs>
          <w:tab w:val="left" w:pos="700"/>
        </w:tabs>
        <w:spacing w:line="360" w:lineRule="auto"/>
        <w:ind w:firstLine="0"/>
        <w:jc w:val="both"/>
        <w:rPr>
          <w:sz w:val="24"/>
          <w:szCs w:val="24"/>
        </w:rPr>
      </w:pPr>
    </w:p>
    <w:p w14:paraId="5A653429" w14:textId="4ABEC96C" w:rsidR="008E74A4" w:rsidRPr="00B0574B" w:rsidRDefault="00483080" w:rsidP="009749AF">
      <w:pPr>
        <w:pStyle w:val="Ttulo2"/>
        <w:spacing w:line="360" w:lineRule="auto"/>
      </w:pPr>
      <w:bookmarkStart w:id="38" w:name="_Toc191500489"/>
      <w:r w:rsidRPr="003902F4">
        <w:t>BIBLIOGRAFÍA</w:t>
      </w:r>
      <w:bookmarkEnd w:id="38"/>
    </w:p>
    <w:bookmarkStart w:id="39" w:name="_Toc191500490" w:displacedByCustomXml="next"/>
    <w:sdt>
      <w:sdtPr>
        <w:rPr>
          <w:rFonts w:ascii="Times New Roman" w:eastAsia="Times New Roman" w:hAnsi="Times New Roman" w:cs="Times New Roman"/>
          <w:color w:val="auto"/>
          <w:sz w:val="22"/>
          <w:szCs w:val="22"/>
          <w:lang w:val="es-ES"/>
        </w:rPr>
        <w:id w:val="-441758457"/>
        <w:docPartObj>
          <w:docPartGallery w:val="Bibliographies"/>
          <w:docPartUnique/>
        </w:docPartObj>
      </w:sdtPr>
      <w:sdtEndPr>
        <w:rPr>
          <w:lang w:val="es-EC"/>
        </w:rPr>
      </w:sdtEndPr>
      <w:sdtContent>
        <w:p w14:paraId="561D9413" w14:textId="4FDAF6F3" w:rsidR="00142AB1" w:rsidRDefault="00142AB1" w:rsidP="009749AF">
          <w:pPr>
            <w:pStyle w:val="Ttulo1"/>
            <w:spacing w:line="360" w:lineRule="auto"/>
            <w:ind w:firstLine="0"/>
            <w:rPr>
              <w:rFonts w:ascii="Times New Roman" w:hAnsi="Times New Roman" w:cs="Times New Roman"/>
              <w:color w:val="auto"/>
              <w:sz w:val="22"/>
              <w:szCs w:val="22"/>
              <w:lang w:val="es-ES"/>
            </w:rPr>
          </w:pPr>
          <w:r w:rsidRPr="00142AB1">
            <w:rPr>
              <w:rFonts w:ascii="Times New Roman" w:hAnsi="Times New Roman" w:cs="Times New Roman"/>
              <w:color w:val="auto"/>
              <w:sz w:val="22"/>
              <w:szCs w:val="22"/>
              <w:lang w:val="es-ES"/>
            </w:rPr>
            <w:t>DE LEÓN, J. (2013). Metodologías activas: una necesidad en la educación.</w:t>
          </w:r>
          <w:bookmarkEnd w:id="39"/>
        </w:p>
        <w:p w14:paraId="615799AE" w14:textId="77777777" w:rsidR="00142AB1" w:rsidRPr="00B623F1" w:rsidRDefault="00142AB1" w:rsidP="009749AF">
          <w:pPr>
            <w:spacing w:line="360" w:lineRule="auto"/>
            <w:ind w:firstLine="0"/>
          </w:pPr>
        </w:p>
        <w:sdt>
          <w:sdtPr>
            <w:id w:val="111145805"/>
            <w:bibliography/>
          </w:sdtPr>
          <w:sdtContent>
            <w:p w14:paraId="3E01DF8C" w14:textId="77777777" w:rsidR="00E94D9F" w:rsidRDefault="00E94D9F" w:rsidP="009749AF">
              <w:pPr>
                <w:pStyle w:val="Bibliografa"/>
                <w:spacing w:line="360" w:lineRule="auto"/>
                <w:ind w:left="720" w:hanging="720"/>
                <w:rPr>
                  <w:noProof/>
                  <w:lang w:val="es-ES"/>
                </w:rPr>
              </w:pPr>
              <w:r>
                <w:fldChar w:fldCharType="begin"/>
              </w:r>
              <w:r>
                <w:instrText>BIBLIOGRAPHY</w:instrText>
              </w:r>
              <w:r>
                <w:fldChar w:fldCharType="separate"/>
              </w:r>
              <w:r>
                <w:rPr>
                  <w:noProof/>
                  <w:lang w:val="es-ES"/>
                </w:rPr>
                <w:t xml:space="preserve">DÍAZ-GARCÍA, G.-D. &amp;.-G. (2023). </w:t>
              </w:r>
              <w:r>
                <w:rPr>
                  <w:i/>
                  <w:iCs/>
                  <w:noProof/>
                  <w:lang w:val="es-ES"/>
                </w:rPr>
                <w:t>Estrategias de aprendizaje y rendimiento.</w:t>
              </w:r>
              <w:r>
                <w:rPr>
                  <w:noProof/>
                  <w:lang w:val="es-ES"/>
                </w:rPr>
                <w:t xml:space="preserve"> Obtenido de REVISTA </w:t>
              </w:r>
              <w:r>
                <w:rPr>
                  <w:noProof/>
                  <w:lang w:val="es-ES"/>
                </w:rPr>
                <w:lastRenderedPageBreak/>
                <w:t>DE ESTUDIOS E INVESTIGACIÓN: https://www.ull.es/centros/facultad-educacion/</w:t>
              </w:r>
            </w:p>
            <w:p w14:paraId="3D6248DA" w14:textId="77777777" w:rsidR="009726BA" w:rsidRPr="009726BA" w:rsidRDefault="009726BA" w:rsidP="009749AF">
              <w:pPr>
                <w:spacing w:line="360" w:lineRule="auto"/>
                <w:rPr>
                  <w:lang w:val="es-ES"/>
                </w:rPr>
              </w:pPr>
            </w:p>
            <w:p w14:paraId="6E0FAD67" w14:textId="786C2CEE" w:rsidR="009726BA" w:rsidRPr="009726BA" w:rsidRDefault="009726BA" w:rsidP="009749AF">
              <w:pPr>
                <w:spacing w:line="360" w:lineRule="auto"/>
                <w:ind w:left="720" w:hanging="720"/>
              </w:pPr>
              <w:r w:rsidRPr="009726BA">
                <w:t>EDUCACIÓN 2020. Aprendizaje basado en proyectos - Educación 2020. https://revistas.utm.edu.ec/index.php/Cognosis/article/view/7015</w:t>
              </w:r>
            </w:p>
            <w:p w14:paraId="428B1E21" w14:textId="77777777" w:rsidR="009726BA" w:rsidRPr="009726BA" w:rsidRDefault="009726BA" w:rsidP="009749AF">
              <w:pPr>
                <w:spacing w:line="360" w:lineRule="auto"/>
                <w:ind w:firstLine="0"/>
              </w:pPr>
            </w:p>
            <w:p w14:paraId="6339D093" w14:textId="77777777" w:rsidR="009726BA" w:rsidRPr="00142AB1" w:rsidRDefault="009726BA" w:rsidP="009749AF">
              <w:pPr>
                <w:spacing w:line="360" w:lineRule="auto"/>
                <w:ind w:firstLine="0"/>
              </w:pPr>
              <w:r w:rsidRPr="00142AB1">
                <w:t>GOBIERNO DE CANARIAS. (2023). </w:t>
              </w:r>
              <w:r w:rsidRPr="00142AB1">
                <w:rPr>
                  <w:i/>
                  <w:iCs/>
                </w:rPr>
                <w:t>Aprendizaje basado en proyectos</w:t>
              </w:r>
              <w:r w:rsidRPr="00142AB1">
                <w:t>.</w:t>
              </w:r>
            </w:p>
            <w:p w14:paraId="3C038AB8" w14:textId="77777777" w:rsidR="009726BA" w:rsidRDefault="009726BA" w:rsidP="009749AF">
              <w:pPr>
                <w:pStyle w:val="Ttulo1"/>
                <w:spacing w:line="360" w:lineRule="auto"/>
                <w:ind w:left="720" w:hanging="720"/>
                <w:rPr>
                  <w:rFonts w:ascii="Times New Roman" w:hAnsi="Times New Roman" w:cs="Times New Roman"/>
                  <w:color w:val="auto"/>
                  <w:sz w:val="22"/>
                  <w:szCs w:val="22"/>
                  <w:lang w:val="es-ES"/>
                </w:rPr>
              </w:pPr>
              <w:bookmarkStart w:id="40" w:name="_Toc191500491"/>
              <w:r w:rsidRPr="00142AB1">
                <w:rPr>
                  <w:rFonts w:ascii="Times New Roman" w:hAnsi="Times New Roman" w:cs="Times New Roman"/>
                  <w:color w:val="auto"/>
                  <w:sz w:val="22"/>
                  <w:szCs w:val="22"/>
                  <w:lang w:val="es-ES"/>
                </w:rPr>
                <w:t>GONZÁLEZ, R., PAREDES, J., &amp; SALAZAR, M. (2023). Rendimiento académico: un enfoque desde la calidad institucional. PUCE - Quito.</w:t>
              </w:r>
              <w:bookmarkEnd w:id="40"/>
            </w:p>
            <w:p w14:paraId="6EED7D39" w14:textId="77777777" w:rsidR="009726BA" w:rsidRPr="009726BA" w:rsidRDefault="009726BA" w:rsidP="009749AF">
              <w:pPr>
                <w:spacing w:line="360" w:lineRule="auto"/>
                <w:rPr>
                  <w:lang w:val="es-ES"/>
                </w:rPr>
              </w:pPr>
            </w:p>
            <w:p w14:paraId="27E9DF61" w14:textId="77777777" w:rsidR="009726BA" w:rsidRPr="009726BA" w:rsidRDefault="009726BA" w:rsidP="009749AF">
              <w:pPr>
                <w:spacing w:line="360" w:lineRule="auto"/>
                <w:ind w:firstLine="0"/>
              </w:pPr>
              <w:r w:rsidRPr="009726BA">
                <w:t>GONZÁLEZ, R. (2013). </w:t>
              </w:r>
              <w:r w:rsidRPr="009726BA">
                <w:rPr>
                  <w:i/>
                  <w:iCs/>
                </w:rPr>
                <w:t>Metodología Indagatoria: Un Enfoque Constructivista</w:t>
              </w:r>
              <w:r w:rsidRPr="009726BA">
                <w:t>. Revista InterSedes.</w:t>
              </w:r>
            </w:p>
            <w:p w14:paraId="5FD40111" w14:textId="297A677B" w:rsidR="009726BA" w:rsidRDefault="009726BA" w:rsidP="009749AF">
              <w:pPr>
                <w:spacing w:line="360" w:lineRule="auto"/>
                <w:ind w:left="720" w:hanging="720"/>
                <w:rPr>
                  <w:lang w:val="en-US"/>
                </w:rPr>
              </w:pPr>
              <w:r w:rsidRPr="009726BA">
                <w:rPr>
                  <w:lang w:val="en-US"/>
                </w:rPr>
                <w:t>HARLEN, W. (2010). </w:t>
              </w:r>
              <w:r w:rsidRPr="009726BA">
                <w:rPr>
                  <w:i/>
                  <w:iCs/>
                  <w:lang w:val="en-US"/>
                </w:rPr>
                <w:t>Principles and Big Ideas of Assessment</w:t>
              </w:r>
              <w:r w:rsidRPr="009726BA">
                <w:rPr>
                  <w:lang w:val="en-US"/>
                </w:rPr>
                <w:t>. Assessment in Education: Principles, Policies and Practices.</w:t>
              </w:r>
            </w:p>
            <w:p w14:paraId="70240870" w14:textId="77777777" w:rsidR="009726BA" w:rsidRPr="00B623F1" w:rsidRDefault="009726BA" w:rsidP="009749AF">
              <w:pPr>
                <w:spacing w:line="360" w:lineRule="auto"/>
                <w:rPr>
                  <w:lang w:val="en-US"/>
                </w:rPr>
              </w:pPr>
            </w:p>
            <w:p w14:paraId="3164A6B3" w14:textId="4D3262A1" w:rsidR="009726BA" w:rsidRPr="009726BA" w:rsidRDefault="009726BA" w:rsidP="009749AF">
              <w:pPr>
                <w:spacing w:line="360" w:lineRule="auto"/>
                <w:ind w:firstLine="0"/>
              </w:pPr>
              <w:r w:rsidRPr="009726BA">
                <w:t>IS+D FUNDACIÓN. (2023). </w:t>
              </w:r>
              <w:r w:rsidRPr="009726BA">
                <w:rPr>
                  <w:i/>
                  <w:iCs/>
                </w:rPr>
                <w:t>Estructura de los artículos científicos</w:t>
              </w:r>
              <w:r w:rsidRPr="009726BA">
                <w:t>.</w:t>
              </w:r>
            </w:p>
            <w:p w14:paraId="2058222E" w14:textId="77777777" w:rsidR="009726BA" w:rsidRPr="009726BA" w:rsidRDefault="009726BA" w:rsidP="009749AF">
              <w:pPr>
                <w:spacing w:line="360" w:lineRule="auto"/>
                <w:ind w:left="720" w:hanging="720"/>
              </w:pPr>
            </w:p>
            <w:p w14:paraId="45EDDB36" w14:textId="5DD92CB7" w:rsidR="00142AB1" w:rsidRPr="00142AB1" w:rsidRDefault="00142AB1" w:rsidP="009749AF">
              <w:pPr>
                <w:pStyle w:val="Ttulo1"/>
                <w:spacing w:line="360" w:lineRule="auto"/>
                <w:ind w:left="720" w:hanging="720"/>
                <w:rPr>
                  <w:rFonts w:ascii="Times New Roman" w:hAnsi="Times New Roman" w:cs="Times New Roman"/>
                  <w:color w:val="auto"/>
                  <w:sz w:val="22"/>
                  <w:szCs w:val="22"/>
                  <w:lang w:val="es-ES"/>
                </w:rPr>
              </w:pPr>
              <w:bookmarkStart w:id="41" w:name="_Toc191500492"/>
              <w:r w:rsidRPr="00142AB1">
                <w:rPr>
                  <w:rFonts w:ascii="Times New Roman" w:hAnsi="Times New Roman" w:cs="Times New Roman"/>
                  <w:color w:val="auto"/>
                  <w:sz w:val="22"/>
                  <w:szCs w:val="22"/>
                  <w:lang w:val="es-ES"/>
                </w:rPr>
                <w:t>MÁRQUEZ AGUIRRE, A. (2023). Metodologías activas: ¿Qué son y cómo favorecen a la educación? UNIR.</w:t>
              </w:r>
              <w:bookmarkEnd w:id="41"/>
            </w:p>
            <w:p w14:paraId="5D161B8D" w14:textId="68EB3566" w:rsidR="00142AB1" w:rsidRDefault="00142AB1" w:rsidP="009749AF">
              <w:pPr>
                <w:pStyle w:val="Ttulo1"/>
                <w:spacing w:line="360" w:lineRule="auto"/>
                <w:ind w:left="720" w:hanging="720"/>
                <w:rPr>
                  <w:rFonts w:ascii="Times New Roman" w:hAnsi="Times New Roman" w:cs="Times New Roman"/>
                  <w:color w:val="auto"/>
                  <w:sz w:val="22"/>
                  <w:szCs w:val="22"/>
                  <w:lang w:val="es-ES"/>
                </w:rPr>
              </w:pPr>
              <w:bookmarkStart w:id="42" w:name="_Toc191500493"/>
              <w:r w:rsidRPr="00142AB1">
                <w:rPr>
                  <w:rFonts w:ascii="Times New Roman" w:hAnsi="Times New Roman" w:cs="Times New Roman"/>
                  <w:color w:val="auto"/>
                  <w:sz w:val="22"/>
                  <w:szCs w:val="22"/>
                  <w:lang w:val="es-ES"/>
                </w:rPr>
                <w:t>MENESES VILLAGRÁ, J.A., &amp; CABALLERO SAHELICES, C. (2017). La metodología indagatoria en educación primaria. Universidad de Burgos.</w:t>
              </w:r>
              <w:bookmarkEnd w:id="42"/>
            </w:p>
            <w:p w14:paraId="4C5E6109" w14:textId="77777777" w:rsidR="009726BA" w:rsidRPr="009726BA" w:rsidRDefault="009726BA" w:rsidP="009749AF">
              <w:pPr>
                <w:spacing w:line="360" w:lineRule="auto"/>
                <w:rPr>
                  <w:lang w:val="es-ES"/>
                </w:rPr>
              </w:pPr>
            </w:p>
            <w:p w14:paraId="75741169" w14:textId="63141A99" w:rsidR="00142AB1" w:rsidRPr="00142AB1" w:rsidRDefault="009726BA" w:rsidP="009749AF">
              <w:pPr>
                <w:spacing w:line="360" w:lineRule="auto"/>
                <w:ind w:firstLine="0"/>
              </w:pPr>
              <w:r w:rsidRPr="00142AB1">
                <w:t>MINISTERIO DE EDUCACIÓN. (2023)</w:t>
              </w:r>
              <w:r w:rsidR="00142AB1" w:rsidRPr="00142AB1">
                <w:t>. </w:t>
              </w:r>
              <w:r w:rsidR="00142AB1" w:rsidRPr="00142AB1">
                <w:rPr>
                  <w:i/>
                  <w:iCs/>
                </w:rPr>
                <w:t>Propuesta Pedagógica - Ministerio de Educación</w:t>
              </w:r>
              <w:r w:rsidR="00142AB1" w:rsidRPr="00142AB1">
                <w:t>.</w:t>
              </w:r>
            </w:p>
            <w:p w14:paraId="4FD2AAC8" w14:textId="61DCFA1D" w:rsidR="00142AB1" w:rsidRPr="00142AB1" w:rsidRDefault="00142AB1" w:rsidP="009749AF">
              <w:pPr>
                <w:spacing w:line="360" w:lineRule="auto"/>
                <w:ind w:firstLine="0"/>
              </w:pPr>
            </w:p>
            <w:p w14:paraId="342BE004" w14:textId="367734E1" w:rsidR="00142AB1" w:rsidRDefault="00142AB1" w:rsidP="009749AF">
              <w:pPr>
                <w:pStyle w:val="Ttulo1"/>
                <w:spacing w:line="360" w:lineRule="auto"/>
                <w:ind w:firstLine="0"/>
                <w:rPr>
                  <w:rFonts w:ascii="Times New Roman" w:hAnsi="Times New Roman" w:cs="Times New Roman"/>
                  <w:color w:val="auto"/>
                  <w:sz w:val="22"/>
                  <w:szCs w:val="22"/>
                  <w:lang w:val="es-ES"/>
                </w:rPr>
              </w:pPr>
              <w:bookmarkStart w:id="43" w:name="_Toc191500494"/>
              <w:r w:rsidRPr="00142AB1">
                <w:rPr>
                  <w:rFonts w:ascii="Times New Roman" w:hAnsi="Times New Roman" w:cs="Times New Roman"/>
                  <w:color w:val="auto"/>
                  <w:sz w:val="22"/>
                  <w:szCs w:val="22"/>
                  <w:lang w:val="es-ES"/>
                </w:rPr>
                <w:t>PUGA, A. (2015). Metodologías Activas: Herramientas para el empoderamiento docente.</w:t>
              </w:r>
              <w:bookmarkEnd w:id="43"/>
            </w:p>
            <w:p w14:paraId="111600ED" w14:textId="50CE5CD1" w:rsidR="009726BA" w:rsidRDefault="009726BA" w:rsidP="009749AF">
              <w:pPr>
                <w:spacing w:line="360" w:lineRule="auto"/>
                <w:ind w:firstLine="0"/>
              </w:pPr>
              <w:r w:rsidRPr="009726BA">
                <w:t>QUESTIONPRO. (2023). </w:t>
              </w:r>
              <w:r w:rsidRPr="009726BA">
                <w:rPr>
                  <w:i/>
                  <w:iCs/>
                </w:rPr>
                <w:t>Marco metodológico: Qué es y cómo realizarlo</w:t>
              </w:r>
              <w:r w:rsidRPr="009726BA">
                <w:t>.</w:t>
              </w:r>
            </w:p>
            <w:p w14:paraId="22F75652" w14:textId="4CB7EFCC" w:rsidR="009726BA" w:rsidRPr="009726BA" w:rsidRDefault="009726BA" w:rsidP="009749AF">
              <w:pPr>
                <w:spacing w:line="360" w:lineRule="auto"/>
                <w:ind w:left="720" w:hanging="720"/>
              </w:pPr>
              <w:r w:rsidRPr="009726BA">
                <w:t> Redalyc. Aprendizaje basado en proyectos: una experiencia de innovación docente. https://www.redalyc.org/pdf/215/21520993002.pdf</w:t>
              </w:r>
            </w:p>
            <w:p w14:paraId="7E452EED" w14:textId="77777777" w:rsidR="009726BA" w:rsidRPr="009726BA" w:rsidRDefault="009726BA" w:rsidP="009749AF">
              <w:pPr>
                <w:spacing w:line="360" w:lineRule="auto"/>
                <w:ind w:firstLine="0"/>
              </w:pPr>
            </w:p>
            <w:p w14:paraId="218137DE" w14:textId="77777777" w:rsidR="00BD02E0" w:rsidRDefault="00BD02E0" w:rsidP="009749AF">
              <w:pPr>
                <w:spacing w:line="360" w:lineRule="auto"/>
                <w:ind w:firstLine="0"/>
              </w:pPr>
            </w:p>
            <w:p w14:paraId="142E3661" w14:textId="3FF12766" w:rsidR="009726BA" w:rsidRDefault="009726BA" w:rsidP="009749AF">
              <w:pPr>
                <w:spacing w:line="360" w:lineRule="auto"/>
                <w:ind w:firstLine="0"/>
              </w:pPr>
              <w:r w:rsidRPr="009726BA">
                <w:t>TAMAYO, J., &amp; TAMAYO, A. (2003). </w:t>
              </w:r>
              <w:r w:rsidRPr="009726BA">
                <w:rPr>
                  <w:i/>
                  <w:iCs/>
                </w:rPr>
                <w:t>Definición del marco metodológico</w:t>
              </w:r>
              <w:r w:rsidRPr="009726BA">
                <w:t>.</w:t>
              </w:r>
            </w:p>
            <w:p w14:paraId="7C0B9CD0" w14:textId="77777777" w:rsidR="009726BA" w:rsidRDefault="009726BA" w:rsidP="009749AF">
              <w:pPr>
                <w:spacing w:line="360" w:lineRule="auto"/>
                <w:ind w:firstLine="0"/>
              </w:pPr>
            </w:p>
            <w:p w14:paraId="00439CD6" w14:textId="630F7577" w:rsidR="009726BA" w:rsidRPr="009726BA" w:rsidRDefault="009726BA" w:rsidP="009749AF">
              <w:pPr>
                <w:spacing w:line="360" w:lineRule="auto"/>
                <w:ind w:left="720" w:hanging="720"/>
              </w:pPr>
              <w:r w:rsidRPr="009726BA">
                <w:t>ZAVALA LEÓN, M., PACHECO CELAYA, A., &amp; LÓPEZ IBARRA, D. (2022). </w:t>
              </w:r>
              <w:r w:rsidRPr="009726BA">
                <w:rPr>
                  <w:i/>
                  <w:iCs/>
                </w:rPr>
                <w:t xml:space="preserve">Impacto del contexto </w:t>
              </w:r>
              <w:r w:rsidRPr="009726BA">
                <w:rPr>
                  <w:i/>
                  <w:iCs/>
                </w:rPr>
                <w:lastRenderedPageBreak/>
                <w:t>social en el rendimiento académico del alumno</w:t>
              </w:r>
              <w:r w:rsidRPr="009726BA">
                <w:t>. Centro Regional de Educación Normal “Rafael Ramírez Castañeda”.</w:t>
              </w:r>
            </w:p>
            <w:p w14:paraId="1CEC21EA" w14:textId="77777777" w:rsidR="009726BA" w:rsidRPr="009726BA" w:rsidRDefault="009726BA" w:rsidP="009749AF">
              <w:pPr>
                <w:spacing w:line="360" w:lineRule="auto"/>
                <w:ind w:firstLine="0"/>
              </w:pPr>
            </w:p>
            <w:p w14:paraId="1D4591A9" w14:textId="77777777" w:rsidR="009726BA" w:rsidRPr="009726BA" w:rsidRDefault="009726BA" w:rsidP="009749AF">
              <w:pPr>
                <w:spacing w:line="360" w:lineRule="auto"/>
              </w:pPr>
            </w:p>
            <w:p w14:paraId="2B685874" w14:textId="77777777" w:rsidR="00142AB1" w:rsidRPr="00142AB1" w:rsidRDefault="00142AB1" w:rsidP="009749AF">
              <w:pPr>
                <w:spacing w:line="360" w:lineRule="auto"/>
              </w:pPr>
            </w:p>
            <w:p w14:paraId="2E8767DA" w14:textId="77777777" w:rsidR="00E94D9F" w:rsidRDefault="00E94D9F" w:rsidP="009749AF">
              <w:pPr>
                <w:spacing w:line="360" w:lineRule="auto"/>
                <w:rPr>
                  <w:lang w:val="es-ES"/>
                </w:rPr>
              </w:pPr>
            </w:p>
            <w:p w14:paraId="157991E4" w14:textId="77777777" w:rsidR="00E94D9F" w:rsidRPr="00E94D9F" w:rsidRDefault="00E94D9F" w:rsidP="009749AF">
              <w:pPr>
                <w:spacing w:line="360" w:lineRule="auto"/>
                <w:rPr>
                  <w:lang w:val="es-ES"/>
                </w:rPr>
              </w:pPr>
            </w:p>
            <w:p w14:paraId="66ED0199" w14:textId="7674EB56" w:rsidR="00E94D9F" w:rsidRDefault="00E94D9F" w:rsidP="009749AF">
              <w:pPr>
                <w:spacing w:line="360" w:lineRule="auto"/>
              </w:pPr>
              <w:r>
                <w:rPr>
                  <w:b/>
                  <w:bCs/>
                </w:rPr>
                <w:fldChar w:fldCharType="end"/>
              </w:r>
            </w:p>
          </w:sdtContent>
        </w:sdt>
      </w:sdtContent>
    </w:sdt>
    <w:p w14:paraId="477810C8" w14:textId="77777777" w:rsidR="00B0574B" w:rsidRDefault="00B0574B" w:rsidP="009749AF">
      <w:pPr>
        <w:pStyle w:val="Prrafodelista"/>
        <w:tabs>
          <w:tab w:val="left" w:pos="700"/>
        </w:tabs>
        <w:spacing w:before="136" w:line="360" w:lineRule="auto"/>
        <w:ind w:left="720" w:firstLine="0"/>
        <w:jc w:val="both"/>
        <w:rPr>
          <w:b/>
          <w:sz w:val="24"/>
          <w:szCs w:val="24"/>
        </w:rPr>
      </w:pPr>
    </w:p>
    <w:p w14:paraId="45E357E9" w14:textId="77777777" w:rsidR="00067BA5" w:rsidRDefault="00067BA5" w:rsidP="009749AF">
      <w:pPr>
        <w:pStyle w:val="Prrafodelista"/>
        <w:tabs>
          <w:tab w:val="left" w:pos="700"/>
        </w:tabs>
        <w:spacing w:before="136" w:line="360" w:lineRule="auto"/>
        <w:ind w:left="720" w:firstLine="0"/>
        <w:jc w:val="both"/>
        <w:rPr>
          <w:b/>
          <w:sz w:val="24"/>
          <w:szCs w:val="24"/>
        </w:rPr>
      </w:pPr>
    </w:p>
    <w:p w14:paraId="01E5F20B" w14:textId="77777777" w:rsidR="00A131F3" w:rsidRDefault="00A131F3" w:rsidP="009749AF">
      <w:pPr>
        <w:pStyle w:val="Prrafodelista"/>
        <w:tabs>
          <w:tab w:val="left" w:pos="700"/>
        </w:tabs>
        <w:spacing w:before="136" w:line="360" w:lineRule="auto"/>
        <w:ind w:left="720" w:firstLine="0"/>
        <w:jc w:val="both"/>
        <w:rPr>
          <w:b/>
          <w:sz w:val="24"/>
          <w:szCs w:val="24"/>
        </w:rPr>
      </w:pPr>
    </w:p>
    <w:p w14:paraId="27391D06" w14:textId="77777777" w:rsidR="00A131F3" w:rsidRDefault="00A131F3" w:rsidP="009749AF">
      <w:pPr>
        <w:pStyle w:val="Prrafodelista"/>
        <w:tabs>
          <w:tab w:val="left" w:pos="700"/>
        </w:tabs>
        <w:spacing w:before="136" w:line="360" w:lineRule="auto"/>
        <w:ind w:left="720" w:firstLine="0"/>
        <w:jc w:val="both"/>
        <w:rPr>
          <w:b/>
          <w:sz w:val="24"/>
          <w:szCs w:val="24"/>
        </w:rPr>
      </w:pPr>
    </w:p>
    <w:p w14:paraId="0E91673F" w14:textId="77777777" w:rsidR="00A131F3" w:rsidRDefault="00A131F3" w:rsidP="009749AF">
      <w:pPr>
        <w:pStyle w:val="Prrafodelista"/>
        <w:tabs>
          <w:tab w:val="left" w:pos="700"/>
        </w:tabs>
        <w:spacing w:before="136" w:line="360" w:lineRule="auto"/>
        <w:ind w:left="720" w:firstLine="0"/>
        <w:jc w:val="both"/>
        <w:rPr>
          <w:b/>
          <w:sz w:val="24"/>
          <w:szCs w:val="24"/>
        </w:rPr>
      </w:pPr>
    </w:p>
    <w:p w14:paraId="607E7441" w14:textId="77777777" w:rsidR="00A131F3" w:rsidRDefault="00A131F3" w:rsidP="009749AF">
      <w:pPr>
        <w:pStyle w:val="Prrafodelista"/>
        <w:tabs>
          <w:tab w:val="left" w:pos="700"/>
        </w:tabs>
        <w:spacing w:before="136" w:line="360" w:lineRule="auto"/>
        <w:ind w:left="720" w:firstLine="0"/>
        <w:jc w:val="both"/>
        <w:rPr>
          <w:b/>
          <w:sz w:val="24"/>
          <w:szCs w:val="24"/>
        </w:rPr>
      </w:pPr>
    </w:p>
    <w:p w14:paraId="790E92C6" w14:textId="77777777" w:rsidR="00A131F3" w:rsidRDefault="00A131F3" w:rsidP="009749AF">
      <w:pPr>
        <w:pStyle w:val="Prrafodelista"/>
        <w:tabs>
          <w:tab w:val="left" w:pos="700"/>
        </w:tabs>
        <w:spacing w:before="136" w:line="360" w:lineRule="auto"/>
        <w:ind w:left="720" w:firstLine="0"/>
        <w:jc w:val="both"/>
        <w:rPr>
          <w:b/>
          <w:sz w:val="24"/>
          <w:szCs w:val="24"/>
        </w:rPr>
      </w:pPr>
    </w:p>
    <w:p w14:paraId="09721DD4" w14:textId="77777777" w:rsidR="00A131F3" w:rsidRDefault="00A131F3" w:rsidP="009749AF">
      <w:pPr>
        <w:pStyle w:val="Prrafodelista"/>
        <w:tabs>
          <w:tab w:val="left" w:pos="700"/>
        </w:tabs>
        <w:spacing w:before="136" w:line="360" w:lineRule="auto"/>
        <w:ind w:left="720" w:firstLine="0"/>
        <w:jc w:val="both"/>
        <w:rPr>
          <w:b/>
          <w:sz w:val="24"/>
          <w:szCs w:val="24"/>
        </w:rPr>
      </w:pPr>
    </w:p>
    <w:p w14:paraId="62582217" w14:textId="77777777" w:rsidR="00A131F3" w:rsidRDefault="00A131F3" w:rsidP="009749AF">
      <w:pPr>
        <w:pStyle w:val="Prrafodelista"/>
        <w:tabs>
          <w:tab w:val="left" w:pos="700"/>
        </w:tabs>
        <w:spacing w:before="136" w:line="360" w:lineRule="auto"/>
        <w:ind w:left="720" w:firstLine="0"/>
        <w:jc w:val="both"/>
        <w:rPr>
          <w:b/>
          <w:sz w:val="24"/>
          <w:szCs w:val="24"/>
        </w:rPr>
      </w:pPr>
    </w:p>
    <w:p w14:paraId="01F65971" w14:textId="77777777" w:rsidR="00A131F3" w:rsidRDefault="00A131F3" w:rsidP="009749AF">
      <w:pPr>
        <w:pStyle w:val="Prrafodelista"/>
        <w:tabs>
          <w:tab w:val="left" w:pos="700"/>
        </w:tabs>
        <w:spacing w:before="136" w:line="360" w:lineRule="auto"/>
        <w:ind w:left="720" w:firstLine="0"/>
        <w:jc w:val="both"/>
        <w:rPr>
          <w:b/>
          <w:sz w:val="24"/>
          <w:szCs w:val="24"/>
        </w:rPr>
      </w:pPr>
    </w:p>
    <w:p w14:paraId="2E003179" w14:textId="77777777" w:rsidR="00A131F3" w:rsidRDefault="00A131F3" w:rsidP="009749AF">
      <w:pPr>
        <w:pStyle w:val="Prrafodelista"/>
        <w:tabs>
          <w:tab w:val="left" w:pos="700"/>
        </w:tabs>
        <w:spacing w:before="136" w:line="360" w:lineRule="auto"/>
        <w:ind w:left="720" w:firstLine="0"/>
        <w:jc w:val="both"/>
        <w:rPr>
          <w:b/>
          <w:sz w:val="24"/>
          <w:szCs w:val="24"/>
        </w:rPr>
      </w:pPr>
    </w:p>
    <w:p w14:paraId="60A5E468" w14:textId="77777777" w:rsidR="00A131F3" w:rsidRDefault="00A131F3" w:rsidP="009749AF">
      <w:pPr>
        <w:pStyle w:val="Prrafodelista"/>
        <w:tabs>
          <w:tab w:val="left" w:pos="700"/>
        </w:tabs>
        <w:spacing w:before="136" w:line="360" w:lineRule="auto"/>
        <w:ind w:left="720" w:firstLine="0"/>
        <w:jc w:val="both"/>
        <w:rPr>
          <w:b/>
          <w:sz w:val="24"/>
          <w:szCs w:val="24"/>
        </w:rPr>
      </w:pPr>
    </w:p>
    <w:p w14:paraId="29806325" w14:textId="77777777" w:rsidR="00A131F3" w:rsidRDefault="00A131F3" w:rsidP="009749AF">
      <w:pPr>
        <w:pStyle w:val="Prrafodelista"/>
        <w:tabs>
          <w:tab w:val="left" w:pos="700"/>
        </w:tabs>
        <w:spacing w:before="136" w:line="360" w:lineRule="auto"/>
        <w:ind w:left="720" w:firstLine="0"/>
        <w:jc w:val="both"/>
        <w:rPr>
          <w:b/>
          <w:sz w:val="24"/>
          <w:szCs w:val="24"/>
        </w:rPr>
      </w:pPr>
    </w:p>
    <w:p w14:paraId="5A5CAA5C" w14:textId="77777777" w:rsidR="00067BA5" w:rsidRDefault="00067BA5" w:rsidP="009749AF">
      <w:pPr>
        <w:tabs>
          <w:tab w:val="left" w:pos="700"/>
        </w:tabs>
        <w:spacing w:before="136" w:line="360" w:lineRule="auto"/>
        <w:ind w:firstLine="0"/>
        <w:jc w:val="both"/>
        <w:rPr>
          <w:b/>
          <w:sz w:val="24"/>
          <w:szCs w:val="24"/>
        </w:rPr>
      </w:pPr>
    </w:p>
    <w:p w14:paraId="10C39AC1" w14:textId="77777777" w:rsidR="00BD02E0" w:rsidRPr="00E0180A" w:rsidRDefault="00BD02E0" w:rsidP="009749AF">
      <w:pPr>
        <w:tabs>
          <w:tab w:val="left" w:pos="700"/>
        </w:tabs>
        <w:spacing w:before="136" w:line="360" w:lineRule="auto"/>
        <w:ind w:firstLine="0"/>
        <w:jc w:val="both"/>
        <w:rPr>
          <w:b/>
          <w:sz w:val="24"/>
          <w:szCs w:val="24"/>
        </w:rPr>
      </w:pPr>
    </w:p>
    <w:p w14:paraId="66A8C9FD" w14:textId="63DBF941" w:rsidR="00B0574B" w:rsidRPr="00067BA5" w:rsidRDefault="00B0574B" w:rsidP="009749AF">
      <w:pPr>
        <w:pStyle w:val="Ttulo2"/>
        <w:numPr>
          <w:ilvl w:val="0"/>
          <w:numId w:val="16"/>
        </w:numPr>
        <w:spacing w:line="360" w:lineRule="auto"/>
      </w:pPr>
      <w:bookmarkStart w:id="44" w:name="_Toc191500495"/>
      <w:r w:rsidRPr="003902F4">
        <w:t>ANEXOS</w:t>
      </w:r>
      <w:bookmarkEnd w:id="44"/>
    </w:p>
    <w:p w14:paraId="515F6A35" w14:textId="5A6434C8" w:rsidR="00B0574B" w:rsidRPr="00B0574B" w:rsidRDefault="00B0574B" w:rsidP="009749AF">
      <w:pPr>
        <w:spacing w:before="136" w:line="360" w:lineRule="auto"/>
        <w:jc w:val="both"/>
        <w:rPr>
          <w:bCs/>
          <w:sz w:val="24"/>
          <w:szCs w:val="24"/>
        </w:rPr>
      </w:pPr>
      <w:r w:rsidRPr="00B0574B">
        <w:rPr>
          <w:bCs/>
          <w:sz w:val="24"/>
          <w:szCs w:val="24"/>
        </w:rPr>
        <w:t xml:space="preserve">A </w:t>
      </w:r>
      <w:r w:rsidR="00E0180A" w:rsidRPr="00B0574B">
        <w:rPr>
          <w:bCs/>
          <w:sz w:val="24"/>
          <w:szCs w:val="24"/>
        </w:rPr>
        <w:t>continuación,</w:t>
      </w:r>
      <w:r w:rsidRPr="00B0574B">
        <w:rPr>
          <w:bCs/>
          <w:sz w:val="24"/>
          <w:szCs w:val="24"/>
        </w:rPr>
        <w:t xml:space="preserve"> se presentan las definiciones de términos clave relacionados con el contexto educativo y metodológico:</w:t>
      </w:r>
    </w:p>
    <w:p w14:paraId="7647DCB8" w14:textId="526AC006" w:rsidR="00B0574B" w:rsidRPr="00B0574B" w:rsidRDefault="00B0574B" w:rsidP="009749AF">
      <w:pPr>
        <w:spacing w:before="136" w:line="360" w:lineRule="auto"/>
        <w:jc w:val="both"/>
        <w:rPr>
          <w:bCs/>
          <w:sz w:val="24"/>
          <w:szCs w:val="24"/>
        </w:rPr>
      </w:pPr>
      <w:r w:rsidRPr="00B0574B">
        <w:rPr>
          <w:bCs/>
          <w:sz w:val="24"/>
          <w:szCs w:val="24"/>
        </w:rPr>
        <w:lastRenderedPageBreak/>
        <w:t>1. Aprendizaje Basado en Proyectos (ABP</w:t>
      </w:r>
      <w:r w:rsidR="008B22E1" w:rsidRPr="00B0574B">
        <w:rPr>
          <w:bCs/>
          <w:sz w:val="24"/>
          <w:szCs w:val="24"/>
        </w:rPr>
        <w:t>). -</w:t>
      </w:r>
      <w:r w:rsidRPr="00B0574B">
        <w:rPr>
          <w:bCs/>
          <w:sz w:val="24"/>
          <w:szCs w:val="24"/>
        </w:rPr>
        <w:t xml:space="preserve"> El Aprendizaje Basado en Proyectos es una metodología educativa que implica que los estudiantes trabajen en proyectos significativos y relevantes, donde investigan, colaboran y aplican conocimientos para resolver problemas del mundo real. Este enfoque promueve un aprendizaje activo y significativo, fomentando habilidades como la creatividad, el pensamiento crítico y la colaboración.</w:t>
      </w:r>
    </w:p>
    <w:p w14:paraId="0DB529B3" w14:textId="4CC74E36" w:rsidR="00B0574B" w:rsidRPr="00B0574B" w:rsidRDefault="00B0574B" w:rsidP="009749AF">
      <w:pPr>
        <w:spacing w:before="136" w:line="360" w:lineRule="auto"/>
        <w:jc w:val="both"/>
        <w:rPr>
          <w:bCs/>
          <w:sz w:val="24"/>
          <w:szCs w:val="24"/>
        </w:rPr>
      </w:pPr>
      <w:r w:rsidRPr="00B0574B">
        <w:rPr>
          <w:bCs/>
          <w:sz w:val="24"/>
          <w:szCs w:val="24"/>
        </w:rPr>
        <w:t>2. Metodología Indagatoria. La Metodología Indagatoria es un enfoque pedagógico que se centra en la curiosidad natural de los estudiantes. A través de preguntas y exploraciones, los alumnos investigan fenómenos y construyen su propio conocimiento. Esta metodología fomenta el aprendizaje activo, la reflexión crítica y la capacidad de formular preguntas relevantes sobre el entorno.</w:t>
      </w:r>
    </w:p>
    <w:p w14:paraId="70F3193F" w14:textId="2E722F94" w:rsidR="00B0574B" w:rsidRPr="00B0574B" w:rsidRDefault="00B0574B" w:rsidP="009749AF">
      <w:pPr>
        <w:spacing w:before="136" w:line="360" w:lineRule="auto"/>
        <w:jc w:val="both"/>
        <w:rPr>
          <w:bCs/>
          <w:sz w:val="24"/>
          <w:szCs w:val="24"/>
        </w:rPr>
      </w:pPr>
      <w:r w:rsidRPr="00B0574B">
        <w:rPr>
          <w:bCs/>
          <w:sz w:val="24"/>
          <w:szCs w:val="24"/>
        </w:rPr>
        <w:t>3. Evaluación Formativa La evaluación formativa es un proceso continuo que se lleva a cabo durante el desarrollo de un proyecto o actividad educativa. Su objetivo es proporcionar retroalimentación constante a los estudiantes y docentes, permitiendo ajustes en el proceso de enseñanza-aprendizaje para mejorar el rendimiento académico y la comprensión del contenido.</w:t>
      </w:r>
    </w:p>
    <w:p w14:paraId="1514C055" w14:textId="7F895ABE" w:rsidR="00B0574B" w:rsidRPr="00B0574B" w:rsidRDefault="00B0574B" w:rsidP="009749AF">
      <w:pPr>
        <w:spacing w:before="136" w:line="360" w:lineRule="auto"/>
        <w:jc w:val="both"/>
        <w:rPr>
          <w:bCs/>
          <w:sz w:val="24"/>
          <w:szCs w:val="24"/>
        </w:rPr>
      </w:pPr>
      <w:r w:rsidRPr="00B0574B">
        <w:rPr>
          <w:bCs/>
          <w:sz w:val="24"/>
          <w:szCs w:val="24"/>
        </w:rPr>
        <w:t>4. Competencias Críticas Las competencias críticas son habilidades necesarias para analizar, evaluar y resolver problemas complejos en diversas situaciones. Incluyen el pensamiento crítico, la creatividad, la capacidad de trabajar en equipo y la comunicación efectiva. Estas competencias son esenciales para preparar a los estudiantes para enfrentar los desafíos del mundo real.</w:t>
      </w:r>
    </w:p>
    <w:p w14:paraId="58EEC5A2" w14:textId="53268DA4" w:rsidR="00B0574B" w:rsidRDefault="00B0574B" w:rsidP="009749AF">
      <w:pPr>
        <w:spacing w:before="136" w:line="360" w:lineRule="auto"/>
        <w:jc w:val="both"/>
        <w:rPr>
          <w:bCs/>
          <w:sz w:val="24"/>
          <w:szCs w:val="24"/>
        </w:rPr>
      </w:pPr>
      <w:r w:rsidRPr="00B0574B">
        <w:rPr>
          <w:bCs/>
          <w:sz w:val="24"/>
          <w:szCs w:val="24"/>
        </w:rPr>
        <w:t>5. Contexto Educativo El contexto educativo se refiere al entorno en el que se lleva a cabo el proceso de enseñanza-aprendizaje. Incluye factores como la cultura escolar, las características socioeconómicas de los estudiantes, las políticas educativas y las condiciones materiales de las instituciones educativas. Comprender este contexto es fundamental para adaptar las metodologías y estrategias pedagógicas a las necesidades específicas de los alumnos.</w:t>
      </w:r>
    </w:p>
    <w:p w14:paraId="380E613C" w14:textId="77777777" w:rsidR="00C67C55" w:rsidRPr="00B0574B" w:rsidRDefault="00C67C55" w:rsidP="009749AF">
      <w:pPr>
        <w:spacing w:before="136" w:line="360" w:lineRule="auto"/>
        <w:jc w:val="both"/>
        <w:rPr>
          <w:bCs/>
          <w:sz w:val="24"/>
          <w:szCs w:val="24"/>
        </w:rPr>
      </w:pPr>
    </w:p>
    <w:p w14:paraId="148F13F6" w14:textId="77777777" w:rsidR="00B0574B" w:rsidRPr="00B0574B" w:rsidRDefault="00B0574B" w:rsidP="009749AF">
      <w:pPr>
        <w:spacing w:before="136" w:line="360" w:lineRule="auto"/>
        <w:jc w:val="both"/>
        <w:rPr>
          <w:bCs/>
          <w:sz w:val="24"/>
          <w:szCs w:val="24"/>
        </w:rPr>
      </w:pPr>
      <w:r w:rsidRPr="00B0574B">
        <w:rPr>
          <w:bCs/>
          <w:sz w:val="24"/>
          <w:szCs w:val="24"/>
        </w:rPr>
        <w:t>Estas definiciones son fundamentales para comprender el marco teórico y práctico de las metodologías activas de aprendizaje implementadas en la Unidad Educativa Apóstol Santiago. Al familiarizarse con estos términos, se facilita una discusión más profunda sobre su aplicación y efectividad en el proceso educativo.</w:t>
      </w:r>
    </w:p>
    <w:p w14:paraId="522426A7" w14:textId="77777777" w:rsidR="003902F4" w:rsidRDefault="003902F4" w:rsidP="003902F4">
      <w:pPr>
        <w:tabs>
          <w:tab w:val="left" w:pos="700"/>
        </w:tabs>
        <w:spacing w:before="136"/>
        <w:jc w:val="both"/>
        <w:rPr>
          <w:bCs/>
          <w:sz w:val="24"/>
          <w:szCs w:val="24"/>
        </w:rPr>
      </w:pPr>
    </w:p>
    <w:p w14:paraId="7260FAA9" w14:textId="77777777" w:rsidR="00731E32" w:rsidRDefault="00731E32" w:rsidP="003902F4">
      <w:pPr>
        <w:tabs>
          <w:tab w:val="left" w:pos="700"/>
        </w:tabs>
        <w:spacing w:before="136"/>
        <w:jc w:val="both"/>
        <w:rPr>
          <w:bCs/>
          <w:sz w:val="24"/>
          <w:szCs w:val="24"/>
        </w:rPr>
      </w:pPr>
    </w:p>
    <w:p w14:paraId="12AE2C10" w14:textId="77777777" w:rsidR="00731E32" w:rsidRDefault="00731E32" w:rsidP="003902F4">
      <w:pPr>
        <w:tabs>
          <w:tab w:val="left" w:pos="700"/>
        </w:tabs>
        <w:spacing w:before="136"/>
        <w:jc w:val="both"/>
        <w:rPr>
          <w:bCs/>
          <w:sz w:val="24"/>
          <w:szCs w:val="24"/>
        </w:rPr>
      </w:pPr>
    </w:p>
    <w:p w14:paraId="430223FE" w14:textId="77777777" w:rsidR="00731E32" w:rsidRDefault="00731E32" w:rsidP="003902F4">
      <w:pPr>
        <w:tabs>
          <w:tab w:val="left" w:pos="700"/>
        </w:tabs>
        <w:spacing w:before="136"/>
        <w:jc w:val="both"/>
        <w:rPr>
          <w:bCs/>
          <w:sz w:val="24"/>
          <w:szCs w:val="24"/>
        </w:rPr>
      </w:pPr>
    </w:p>
    <w:p w14:paraId="5AEFEEC3" w14:textId="77777777" w:rsidR="00731E32" w:rsidRDefault="00731E32" w:rsidP="003902F4">
      <w:pPr>
        <w:tabs>
          <w:tab w:val="left" w:pos="700"/>
        </w:tabs>
        <w:spacing w:before="136"/>
        <w:jc w:val="both"/>
        <w:rPr>
          <w:bCs/>
          <w:sz w:val="24"/>
          <w:szCs w:val="24"/>
        </w:rPr>
      </w:pPr>
    </w:p>
    <w:p w14:paraId="15C37497" w14:textId="77777777" w:rsidR="00731E32" w:rsidRDefault="00731E32" w:rsidP="003902F4">
      <w:pPr>
        <w:tabs>
          <w:tab w:val="left" w:pos="700"/>
        </w:tabs>
        <w:spacing w:before="136"/>
        <w:jc w:val="both"/>
        <w:rPr>
          <w:bCs/>
          <w:sz w:val="24"/>
          <w:szCs w:val="24"/>
        </w:rPr>
      </w:pPr>
    </w:p>
    <w:p w14:paraId="25A0999F" w14:textId="77777777" w:rsidR="00731E32" w:rsidRDefault="00731E32" w:rsidP="003902F4">
      <w:pPr>
        <w:tabs>
          <w:tab w:val="left" w:pos="700"/>
        </w:tabs>
        <w:spacing w:before="136"/>
        <w:jc w:val="both"/>
        <w:rPr>
          <w:bCs/>
          <w:sz w:val="24"/>
          <w:szCs w:val="24"/>
        </w:rPr>
      </w:pPr>
    </w:p>
    <w:p w14:paraId="27DC518A" w14:textId="77777777" w:rsidR="00731E32" w:rsidRDefault="00731E32" w:rsidP="003902F4">
      <w:pPr>
        <w:tabs>
          <w:tab w:val="left" w:pos="700"/>
        </w:tabs>
        <w:spacing w:before="136"/>
        <w:jc w:val="both"/>
        <w:rPr>
          <w:bCs/>
          <w:sz w:val="24"/>
          <w:szCs w:val="24"/>
        </w:rPr>
      </w:pPr>
    </w:p>
    <w:p w14:paraId="500DEA57" w14:textId="77777777" w:rsidR="00731E32" w:rsidRDefault="00731E32" w:rsidP="003902F4">
      <w:pPr>
        <w:tabs>
          <w:tab w:val="left" w:pos="700"/>
        </w:tabs>
        <w:spacing w:before="136"/>
        <w:jc w:val="both"/>
        <w:rPr>
          <w:bCs/>
          <w:sz w:val="24"/>
          <w:szCs w:val="24"/>
        </w:rPr>
      </w:pPr>
    </w:p>
    <w:p w14:paraId="0247D3B1" w14:textId="77777777" w:rsidR="00731E32" w:rsidRDefault="00731E32" w:rsidP="003902F4">
      <w:pPr>
        <w:tabs>
          <w:tab w:val="left" w:pos="700"/>
        </w:tabs>
        <w:spacing w:before="136"/>
        <w:jc w:val="both"/>
        <w:rPr>
          <w:bCs/>
          <w:sz w:val="24"/>
          <w:szCs w:val="24"/>
        </w:rPr>
      </w:pPr>
    </w:p>
    <w:p w14:paraId="0AFA6DBA" w14:textId="77777777" w:rsidR="00731E32" w:rsidRDefault="00731E32" w:rsidP="003902F4">
      <w:pPr>
        <w:tabs>
          <w:tab w:val="left" w:pos="700"/>
        </w:tabs>
        <w:spacing w:before="136"/>
        <w:jc w:val="both"/>
        <w:rPr>
          <w:bCs/>
          <w:sz w:val="24"/>
          <w:szCs w:val="24"/>
        </w:rPr>
      </w:pPr>
    </w:p>
    <w:p w14:paraId="535A72A9" w14:textId="77777777" w:rsidR="00731E32" w:rsidRDefault="00731E32" w:rsidP="003902F4">
      <w:pPr>
        <w:tabs>
          <w:tab w:val="left" w:pos="700"/>
        </w:tabs>
        <w:spacing w:before="136"/>
        <w:jc w:val="both"/>
        <w:rPr>
          <w:bCs/>
          <w:sz w:val="24"/>
          <w:szCs w:val="24"/>
        </w:rPr>
      </w:pPr>
    </w:p>
    <w:p w14:paraId="68095364" w14:textId="77777777" w:rsidR="00731E32" w:rsidRDefault="00731E32" w:rsidP="003902F4">
      <w:pPr>
        <w:tabs>
          <w:tab w:val="left" w:pos="700"/>
        </w:tabs>
        <w:spacing w:before="136"/>
        <w:jc w:val="both"/>
        <w:rPr>
          <w:bCs/>
          <w:sz w:val="24"/>
          <w:szCs w:val="24"/>
        </w:rPr>
      </w:pPr>
    </w:p>
    <w:p w14:paraId="16DA71C9" w14:textId="77777777" w:rsidR="00731E32" w:rsidRDefault="00731E32" w:rsidP="003902F4">
      <w:pPr>
        <w:tabs>
          <w:tab w:val="left" w:pos="700"/>
        </w:tabs>
        <w:spacing w:before="136"/>
        <w:jc w:val="both"/>
        <w:rPr>
          <w:bCs/>
          <w:sz w:val="24"/>
          <w:szCs w:val="24"/>
        </w:rPr>
      </w:pPr>
    </w:p>
    <w:p w14:paraId="3EB314B5" w14:textId="77777777" w:rsidR="00731E32" w:rsidRDefault="00731E32" w:rsidP="00731E32">
      <w:pPr>
        <w:tabs>
          <w:tab w:val="left" w:pos="700"/>
        </w:tabs>
        <w:spacing w:before="136"/>
        <w:ind w:firstLine="0"/>
        <w:jc w:val="both"/>
        <w:rPr>
          <w:bCs/>
          <w:sz w:val="24"/>
          <w:szCs w:val="24"/>
        </w:rPr>
        <w:sectPr w:rsidR="00731E32" w:rsidSect="00F04DB4">
          <w:headerReference w:type="default" r:id="rId8"/>
          <w:footerReference w:type="default" r:id="rId9"/>
          <w:type w:val="continuous"/>
          <w:pgSz w:w="12240" w:h="15840" w:code="1"/>
          <w:pgMar w:top="1440" w:right="1440" w:bottom="1440" w:left="1440" w:header="720" w:footer="720" w:gutter="0"/>
          <w:pgNumType w:start="1"/>
          <w:cols w:space="720"/>
          <w:titlePg/>
          <w:docGrid w:linePitch="299"/>
        </w:sectPr>
      </w:pPr>
    </w:p>
    <w:p w14:paraId="5A98FF01" w14:textId="5AC072B5" w:rsidR="00731E32" w:rsidRDefault="00731E32" w:rsidP="00731E32">
      <w:pPr>
        <w:tabs>
          <w:tab w:val="left" w:pos="700"/>
        </w:tabs>
        <w:spacing w:before="136"/>
        <w:ind w:firstLine="0"/>
        <w:rPr>
          <w:bCs/>
          <w:sz w:val="24"/>
          <w:szCs w:val="24"/>
        </w:rPr>
      </w:pPr>
      <w:r>
        <w:rPr>
          <w:noProof/>
        </w:rPr>
        <w:lastRenderedPageBreak/>
        <w:drawing>
          <wp:anchor distT="0" distB="0" distL="114300" distR="114300" simplePos="0" relativeHeight="251658240" behindDoc="1" locked="0" layoutInCell="1" allowOverlap="1" wp14:anchorId="23FD6F6F" wp14:editId="5B4EDB81">
            <wp:simplePos x="0" y="0"/>
            <wp:positionH relativeFrom="margin">
              <wp:align>left</wp:align>
            </wp:positionH>
            <wp:positionV relativeFrom="paragraph">
              <wp:posOffset>57150</wp:posOffset>
            </wp:positionV>
            <wp:extent cx="8600599" cy="5702935"/>
            <wp:effectExtent l="0" t="0" r="0" b="0"/>
            <wp:wrapTight wrapText="bothSides">
              <wp:wrapPolygon edited="0">
                <wp:start x="0" y="0"/>
                <wp:lineTo x="0" y="21501"/>
                <wp:lineTo x="21530" y="21501"/>
                <wp:lineTo x="21530" y="0"/>
                <wp:lineTo x="0" y="0"/>
              </wp:wrapPolygon>
            </wp:wrapTight>
            <wp:docPr id="1667813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13277" name=""/>
                    <pic:cNvPicPr/>
                  </pic:nvPicPr>
                  <pic:blipFill rotWithShape="1">
                    <a:blip r:embed="rId10">
                      <a:extLst>
                        <a:ext uri="{28A0092B-C50C-407E-A947-70E740481C1C}">
                          <a14:useLocalDpi xmlns:a14="http://schemas.microsoft.com/office/drawing/2010/main" val="0"/>
                        </a:ext>
                      </a:extLst>
                    </a:blip>
                    <a:srcRect l="23959" t="21411" r="17361" b="3651"/>
                    <a:stretch/>
                  </pic:blipFill>
                  <pic:spPr bwMode="auto">
                    <a:xfrm>
                      <a:off x="0" y="0"/>
                      <a:ext cx="8600599" cy="5702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243F7D" w14:textId="77777777" w:rsidR="00731E32" w:rsidRDefault="00731E32" w:rsidP="003902F4">
      <w:pPr>
        <w:tabs>
          <w:tab w:val="left" w:pos="700"/>
        </w:tabs>
        <w:spacing w:before="136"/>
        <w:jc w:val="both"/>
        <w:rPr>
          <w:bCs/>
          <w:sz w:val="24"/>
          <w:szCs w:val="24"/>
        </w:rPr>
      </w:pPr>
    </w:p>
    <w:p w14:paraId="5646CE2B" w14:textId="77777777" w:rsidR="00731E32" w:rsidRDefault="00731E32" w:rsidP="003902F4">
      <w:pPr>
        <w:tabs>
          <w:tab w:val="left" w:pos="700"/>
        </w:tabs>
        <w:spacing w:before="136"/>
        <w:jc w:val="both"/>
        <w:rPr>
          <w:bCs/>
          <w:sz w:val="24"/>
          <w:szCs w:val="24"/>
        </w:rPr>
      </w:pPr>
    </w:p>
    <w:p w14:paraId="064F0241" w14:textId="77777777" w:rsidR="00731E32" w:rsidRDefault="00731E32" w:rsidP="003902F4">
      <w:pPr>
        <w:tabs>
          <w:tab w:val="left" w:pos="700"/>
        </w:tabs>
        <w:spacing w:before="136"/>
        <w:jc w:val="both"/>
        <w:rPr>
          <w:bCs/>
          <w:sz w:val="24"/>
          <w:szCs w:val="24"/>
        </w:rPr>
      </w:pPr>
    </w:p>
    <w:p w14:paraId="0F5D0D90" w14:textId="77777777" w:rsidR="00731E32" w:rsidRDefault="00731E32" w:rsidP="003902F4">
      <w:pPr>
        <w:tabs>
          <w:tab w:val="left" w:pos="700"/>
        </w:tabs>
        <w:spacing w:before="136"/>
        <w:jc w:val="both"/>
        <w:rPr>
          <w:bCs/>
          <w:sz w:val="24"/>
          <w:szCs w:val="24"/>
        </w:rPr>
      </w:pPr>
    </w:p>
    <w:p w14:paraId="03B70CB6" w14:textId="77777777" w:rsidR="00731E32" w:rsidRDefault="00731E32" w:rsidP="003902F4">
      <w:pPr>
        <w:tabs>
          <w:tab w:val="left" w:pos="700"/>
        </w:tabs>
        <w:spacing w:before="136"/>
        <w:jc w:val="both"/>
        <w:rPr>
          <w:bCs/>
          <w:sz w:val="24"/>
          <w:szCs w:val="24"/>
        </w:rPr>
      </w:pPr>
    </w:p>
    <w:p w14:paraId="6C7DDF81" w14:textId="77777777" w:rsidR="00731E32" w:rsidRDefault="00731E32" w:rsidP="003902F4">
      <w:pPr>
        <w:tabs>
          <w:tab w:val="left" w:pos="700"/>
        </w:tabs>
        <w:spacing w:before="136"/>
        <w:jc w:val="both"/>
        <w:rPr>
          <w:bCs/>
          <w:sz w:val="24"/>
          <w:szCs w:val="24"/>
        </w:rPr>
      </w:pPr>
    </w:p>
    <w:p w14:paraId="40509102" w14:textId="77777777" w:rsidR="00731E32" w:rsidRDefault="00731E32" w:rsidP="003902F4">
      <w:pPr>
        <w:tabs>
          <w:tab w:val="left" w:pos="700"/>
        </w:tabs>
        <w:spacing w:before="136"/>
        <w:jc w:val="both"/>
        <w:rPr>
          <w:bCs/>
          <w:sz w:val="24"/>
          <w:szCs w:val="24"/>
        </w:rPr>
      </w:pPr>
    </w:p>
    <w:p w14:paraId="0C5D8D88" w14:textId="77777777" w:rsidR="00731E32" w:rsidRDefault="00731E32" w:rsidP="003902F4">
      <w:pPr>
        <w:tabs>
          <w:tab w:val="left" w:pos="700"/>
        </w:tabs>
        <w:spacing w:before="136"/>
        <w:jc w:val="both"/>
        <w:rPr>
          <w:bCs/>
          <w:sz w:val="24"/>
          <w:szCs w:val="24"/>
        </w:rPr>
      </w:pPr>
    </w:p>
    <w:p w14:paraId="599D9E6D" w14:textId="77777777" w:rsidR="00731E32" w:rsidRDefault="00731E32" w:rsidP="003902F4">
      <w:pPr>
        <w:tabs>
          <w:tab w:val="left" w:pos="700"/>
        </w:tabs>
        <w:spacing w:before="136"/>
        <w:jc w:val="both"/>
        <w:rPr>
          <w:bCs/>
          <w:sz w:val="24"/>
          <w:szCs w:val="24"/>
        </w:rPr>
      </w:pPr>
    </w:p>
    <w:p w14:paraId="686320FA" w14:textId="77777777" w:rsidR="00731E32" w:rsidRDefault="00731E32" w:rsidP="003902F4">
      <w:pPr>
        <w:tabs>
          <w:tab w:val="left" w:pos="700"/>
        </w:tabs>
        <w:spacing w:before="136"/>
        <w:jc w:val="both"/>
        <w:rPr>
          <w:bCs/>
          <w:sz w:val="24"/>
          <w:szCs w:val="24"/>
        </w:rPr>
      </w:pPr>
    </w:p>
    <w:p w14:paraId="432D35CC" w14:textId="77777777" w:rsidR="00731E32" w:rsidRPr="00B0574B" w:rsidRDefault="00731E32" w:rsidP="003902F4">
      <w:pPr>
        <w:tabs>
          <w:tab w:val="left" w:pos="700"/>
        </w:tabs>
        <w:spacing w:before="136"/>
        <w:jc w:val="both"/>
        <w:rPr>
          <w:bCs/>
          <w:sz w:val="24"/>
          <w:szCs w:val="24"/>
        </w:rPr>
      </w:pPr>
    </w:p>
    <w:sectPr w:rsidR="00731E32" w:rsidRPr="00B0574B" w:rsidSect="00731E32">
      <w:type w:val="continuous"/>
      <w:pgSz w:w="15840" w:h="12240" w:orient="landscape" w:code="1"/>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472FAE" w14:textId="77777777" w:rsidR="00DF00BA" w:rsidRDefault="00DF00BA" w:rsidP="007E348C">
      <w:pPr>
        <w:spacing w:line="240" w:lineRule="auto"/>
      </w:pPr>
      <w:r>
        <w:separator/>
      </w:r>
    </w:p>
  </w:endnote>
  <w:endnote w:type="continuationSeparator" w:id="0">
    <w:p w14:paraId="786A3CB0" w14:textId="77777777" w:rsidR="00DF00BA" w:rsidRDefault="00DF00BA" w:rsidP="007E34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1172445"/>
      <w:docPartObj>
        <w:docPartGallery w:val="Page Numbers (Bottom of Page)"/>
        <w:docPartUnique/>
      </w:docPartObj>
    </w:sdtPr>
    <w:sdtContent>
      <w:p w14:paraId="767A6CA9" w14:textId="4F6FA22B" w:rsidR="00FF18E3" w:rsidRDefault="00FF18E3">
        <w:pPr>
          <w:pStyle w:val="Piedepgina"/>
          <w:jc w:val="right"/>
        </w:pPr>
        <w:r>
          <w:fldChar w:fldCharType="begin"/>
        </w:r>
        <w:r>
          <w:instrText>PAGE   \* MERGEFORMAT</w:instrText>
        </w:r>
        <w:r>
          <w:fldChar w:fldCharType="separate"/>
        </w:r>
        <w:r>
          <w:rPr>
            <w:lang w:val="es-ES"/>
          </w:rPr>
          <w:t>2</w:t>
        </w:r>
        <w:r>
          <w:fldChar w:fldCharType="end"/>
        </w:r>
      </w:p>
    </w:sdtContent>
  </w:sdt>
  <w:p w14:paraId="3C3E4406" w14:textId="77777777" w:rsidR="00FF18E3" w:rsidRDefault="00FF18E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6D3EB2" w14:textId="77777777" w:rsidR="00DF00BA" w:rsidRDefault="00DF00BA" w:rsidP="007E348C">
      <w:pPr>
        <w:spacing w:line="240" w:lineRule="auto"/>
      </w:pPr>
      <w:r>
        <w:separator/>
      </w:r>
    </w:p>
  </w:footnote>
  <w:footnote w:type="continuationSeparator" w:id="0">
    <w:p w14:paraId="78B035CF" w14:textId="77777777" w:rsidR="00DF00BA" w:rsidRDefault="00DF00BA" w:rsidP="007E348C">
      <w:pPr>
        <w:spacing w:line="240" w:lineRule="auto"/>
      </w:pPr>
      <w:r>
        <w:continuationSeparator/>
      </w:r>
    </w:p>
  </w:footnote>
  <w:footnote w:id="1">
    <w:p w14:paraId="0C1FF6BC" w14:textId="08710760" w:rsidR="007E348C" w:rsidRPr="007E348C" w:rsidRDefault="007E348C">
      <w:pPr>
        <w:pStyle w:val="Textonotapie"/>
        <w:rPr>
          <w:lang w:val="es-ES"/>
        </w:rPr>
      </w:pPr>
      <w:r>
        <w:rPr>
          <w:rStyle w:val="Refdenotaalpie"/>
        </w:rPr>
        <w:footnoteRef/>
      </w:r>
      <w:r>
        <w:t xml:space="preserve"> </w:t>
      </w:r>
      <w:r w:rsidRPr="007E348C">
        <w:t>Ecuador Ministerio de Educación, Resultados de las pruebas “Ser Estudiante”, Ministerio de Educación, https://educación.gob.ec/noticias/</w:t>
      </w:r>
    </w:p>
  </w:footnote>
  <w:footnote w:id="2">
    <w:p w14:paraId="6D441114" w14:textId="10E10DDE" w:rsidR="007E348C" w:rsidRPr="007E348C" w:rsidRDefault="007E348C">
      <w:pPr>
        <w:pStyle w:val="Textonotapie"/>
        <w:rPr>
          <w:lang w:val="es-ES"/>
        </w:rPr>
      </w:pPr>
      <w:r>
        <w:rPr>
          <w:rStyle w:val="Refdenotaalpie"/>
        </w:rPr>
        <w:footnoteRef/>
      </w:r>
      <w:r>
        <w:t xml:space="preserve"> </w:t>
      </w:r>
      <w:r w:rsidR="00FD77F3">
        <w:t>Educación en Ecuador. Resultados del PISA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2995691"/>
      <w:docPartObj>
        <w:docPartGallery w:val="Page Numbers (Top of Page)"/>
        <w:docPartUnique/>
      </w:docPartObj>
    </w:sdtPr>
    <w:sdtContent>
      <w:p w14:paraId="35FE815D" w14:textId="72F5F401" w:rsidR="00D708E3" w:rsidRDefault="00D708E3">
        <w:pPr>
          <w:pStyle w:val="Encabezado"/>
          <w:jc w:val="right"/>
        </w:pPr>
        <w:r>
          <w:fldChar w:fldCharType="begin"/>
        </w:r>
        <w:r>
          <w:instrText>PAGE   \* MERGEFORMAT</w:instrText>
        </w:r>
        <w:r>
          <w:fldChar w:fldCharType="separate"/>
        </w:r>
        <w:r>
          <w:rPr>
            <w:lang w:val="es-ES"/>
          </w:rPr>
          <w:t>2</w:t>
        </w:r>
        <w:r>
          <w:fldChar w:fldCharType="end"/>
        </w:r>
      </w:p>
    </w:sdtContent>
  </w:sdt>
  <w:p w14:paraId="3743B0CB" w14:textId="77777777" w:rsidR="00D708E3" w:rsidRDefault="00D708E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56A45"/>
    <w:multiLevelType w:val="multilevel"/>
    <w:tmpl w:val="CD9E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B3604B"/>
    <w:multiLevelType w:val="multilevel"/>
    <w:tmpl w:val="C0169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E33D00"/>
    <w:multiLevelType w:val="multilevel"/>
    <w:tmpl w:val="CD9E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977636"/>
    <w:multiLevelType w:val="multilevel"/>
    <w:tmpl w:val="CD9E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C2C29C7"/>
    <w:multiLevelType w:val="multilevel"/>
    <w:tmpl w:val="F85EC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E30F17"/>
    <w:multiLevelType w:val="hybridMultilevel"/>
    <w:tmpl w:val="0BD2C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00B2704"/>
    <w:multiLevelType w:val="multilevel"/>
    <w:tmpl w:val="CD9E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923150E"/>
    <w:multiLevelType w:val="multilevel"/>
    <w:tmpl w:val="CD9E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221CEC"/>
    <w:multiLevelType w:val="multilevel"/>
    <w:tmpl w:val="CD9E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B01A13"/>
    <w:multiLevelType w:val="multilevel"/>
    <w:tmpl w:val="CD9E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74470D"/>
    <w:multiLevelType w:val="multilevel"/>
    <w:tmpl w:val="CD9E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2A31205"/>
    <w:multiLevelType w:val="multilevel"/>
    <w:tmpl w:val="F35E0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3C575A"/>
    <w:multiLevelType w:val="hybridMultilevel"/>
    <w:tmpl w:val="BB5E7E7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4F90E76"/>
    <w:multiLevelType w:val="multilevel"/>
    <w:tmpl w:val="CD9E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D13C62"/>
    <w:multiLevelType w:val="multilevel"/>
    <w:tmpl w:val="CD9E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E0D6DE9"/>
    <w:multiLevelType w:val="multilevel"/>
    <w:tmpl w:val="CD9EC3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1BB0B64"/>
    <w:multiLevelType w:val="multilevel"/>
    <w:tmpl w:val="78528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39B7E9A"/>
    <w:multiLevelType w:val="multilevel"/>
    <w:tmpl w:val="CD9E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786E1F"/>
    <w:multiLevelType w:val="multilevel"/>
    <w:tmpl w:val="C7744E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253269"/>
    <w:multiLevelType w:val="hybridMultilevel"/>
    <w:tmpl w:val="A74CB7E6"/>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15:restartNumberingAfterBreak="0">
    <w:nsid w:val="3BA0263A"/>
    <w:multiLevelType w:val="multilevel"/>
    <w:tmpl w:val="CD9E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2222F7"/>
    <w:multiLevelType w:val="multilevel"/>
    <w:tmpl w:val="CD9E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3C0AC2"/>
    <w:multiLevelType w:val="multilevel"/>
    <w:tmpl w:val="CD9E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0A71608"/>
    <w:multiLevelType w:val="multilevel"/>
    <w:tmpl w:val="CD9E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2421C92"/>
    <w:multiLevelType w:val="hybridMultilevel"/>
    <w:tmpl w:val="85D84B28"/>
    <w:lvl w:ilvl="0" w:tplc="300A000D">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25" w15:restartNumberingAfterBreak="0">
    <w:nsid w:val="44275C77"/>
    <w:multiLevelType w:val="multilevel"/>
    <w:tmpl w:val="06F0A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5312298"/>
    <w:multiLevelType w:val="multilevel"/>
    <w:tmpl w:val="CD9E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AB82ECF"/>
    <w:multiLevelType w:val="multilevel"/>
    <w:tmpl w:val="CD9E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CA93722"/>
    <w:multiLevelType w:val="multilevel"/>
    <w:tmpl w:val="909AC89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9" w15:restartNumberingAfterBreak="0">
    <w:nsid w:val="53C573E8"/>
    <w:multiLevelType w:val="multilevel"/>
    <w:tmpl w:val="CD9E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6D152B0"/>
    <w:multiLevelType w:val="hybridMultilevel"/>
    <w:tmpl w:val="AABEE42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5D612D63"/>
    <w:multiLevelType w:val="multilevel"/>
    <w:tmpl w:val="CD9E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3515926"/>
    <w:multiLevelType w:val="multilevel"/>
    <w:tmpl w:val="CD9EC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75E5614"/>
    <w:multiLevelType w:val="hybridMultilevel"/>
    <w:tmpl w:val="A25ADB9E"/>
    <w:lvl w:ilvl="0" w:tplc="300A000D">
      <w:start w:val="1"/>
      <w:numFmt w:val="bullet"/>
      <w:lvlText w:val=""/>
      <w:lvlJc w:val="left"/>
      <w:pPr>
        <w:ind w:left="1440" w:hanging="360"/>
      </w:pPr>
      <w:rPr>
        <w:rFonts w:ascii="Wingdings" w:hAnsi="Wingdings"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34" w15:restartNumberingAfterBreak="0">
    <w:nsid w:val="7277058A"/>
    <w:multiLevelType w:val="multilevel"/>
    <w:tmpl w:val="48567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16826743">
    <w:abstractNumId w:val="12"/>
  </w:num>
  <w:num w:numId="2" w16cid:durableId="525604358">
    <w:abstractNumId w:val="34"/>
  </w:num>
  <w:num w:numId="3" w16cid:durableId="2113432221">
    <w:abstractNumId w:val="11"/>
  </w:num>
  <w:num w:numId="4" w16cid:durableId="327905684">
    <w:abstractNumId w:val="25"/>
  </w:num>
  <w:num w:numId="5" w16cid:durableId="1197741199">
    <w:abstractNumId w:val="30"/>
  </w:num>
  <w:num w:numId="6" w16cid:durableId="1494221508">
    <w:abstractNumId w:val="4"/>
  </w:num>
  <w:num w:numId="7" w16cid:durableId="1329290310">
    <w:abstractNumId w:val="23"/>
  </w:num>
  <w:num w:numId="8" w16cid:durableId="1316378716">
    <w:abstractNumId w:val="16"/>
  </w:num>
  <w:num w:numId="9" w16cid:durableId="1781339866">
    <w:abstractNumId w:val="33"/>
  </w:num>
  <w:num w:numId="10" w16cid:durableId="1385060556">
    <w:abstractNumId w:val="24"/>
  </w:num>
  <w:num w:numId="11" w16cid:durableId="880626944">
    <w:abstractNumId w:val="3"/>
  </w:num>
  <w:num w:numId="12" w16cid:durableId="1661932134">
    <w:abstractNumId w:val="22"/>
  </w:num>
  <w:num w:numId="13" w16cid:durableId="328752931">
    <w:abstractNumId w:val="21"/>
  </w:num>
  <w:num w:numId="14" w16cid:durableId="1769734274">
    <w:abstractNumId w:val="29"/>
  </w:num>
  <w:num w:numId="15" w16cid:durableId="1805779381">
    <w:abstractNumId w:val="7"/>
  </w:num>
  <w:num w:numId="16" w16cid:durableId="1705905993">
    <w:abstractNumId w:val="18"/>
  </w:num>
  <w:num w:numId="17" w16cid:durableId="821118633">
    <w:abstractNumId w:val="8"/>
  </w:num>
  <w:num w:numId="18" w16cid:durableId="1922447004">
    <w:abstractNumId w:val="10"/>
  </w:num>
  <w:num w:numId="19" w16cid:durableId="1238827061">
    <w:abstractNumId w:val="26"/>
  </w:num>
  <w:num w:numId="20" w16cid:durableId="1993633354">
    <w:abstractNumId w:val="9"/>
  </w:num>
  <w:num w:numId="21" w16cid:durableId="1667394661">
    <w:abstractNumId w:val="31"/>
  </w:num>
  <w:num w:numId="22" w16cid:durableId="853111512">
    <w:abstractNumId w:val="14"/>
  </w:num>
  <w:num w:numId="23" w16cid:durableId="165824038">
    <w:abstractNumId w:val="6"/>
  </w:num>
  <w:num w:numId="24" w16cid:durableId="1226603208">
    <w:abstractNumId w:val="32"/>
  </w:num>
  <w:num w:numId="25" w16cid:durableId="1582444249">
    <w:abstractNumId w:val="15"/>
  </w:num>
  <w:num w:numId="26" w16cid:durableId="458038367">
    <w:abstractNumId w:val="0"/>
  </w:num>
  <w:num w:numId="27" w16cid:durableId="1939635961">
    <w:abstractNumId w:val="2"/>
  </w:num>
  <w:num w:numId="28" w16cid:durableId="1874657437">
    <w:abstractNumId w:val="13"/>
  </w:num>
  <w:num w:numId="29" w16cid:durableId="769860751">
    <w:abstractNumId w:val="17"/>
  </w:num>
  <w:num w:numId="30" w16cid:durableId="1179929249">
    <w:abstractNumId w:val="20"/>
  </w:num>
  <w:num w:numId="31" w16cid:durableId="135268420">
    <w:abstractNumId w:val="19"/>
  </w:num>
  <w:num w:numId="32" w16cid:durableId="2108236230">
    <w:abstractNumId w:val="27"/>
  </w:num>
  <w:num w:numId="33" w16cid:durableId="1105612782">
    <w:abstractNumId w:val="28"/>
  </w:num>
  <w:num w:numId="34" w16cid:durableId="1084031095">
    <w:abstractNumId w:val="5"/>
  </w:num>
  <w:num w:numId="35" w16cid:durableId="161481376">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4A4"/>
    <w:rsid w:val="000044AD"/>
    <w:rsid w:val="00060118"/>
    <w:rsid w:val="00067BA5"/>
    <w:rsid w:val="00074222"/>
    <w:rsid w:val="0008397D"/>
    <w:rsid w:val="0008625C"/>
    <w:rsid w:val="00091A44"/>
    <w:rsid w:val="00096987"/>
    <w:rsid w:val="000A332F"/>
    <w:rsid w:val="000B00E4"/>
    <w:rsid w:val="000C5003"/>
    <w:rsid w:val="000E1648"/>
    <w:rsid w:val="000F6121"/>
    <w:rsid w:val="001101A6"/>
    <w:rsid w:val="001125BD"/>
    <w:rsid w:val="0013009F"/>
    <w:rsid w:val="00142AB1"/>
    <w:rsid w:val="00151B4B"/>
    <w:rsid w:val="0019582A"/>
    <w:rsid w:val="001B439E"/>
    <w:rsid w:val="001D3E31"/>
    <w:rsid w:val="001E2B46"/>
    <w:rsid w:val="00215E41"/>
    <w:rsid w:val="00246B30"/>
    <w:rsid w:val="002551CE"/>
    <w:rsid w:val="00281CCF"/>
    <w:rsid w:val="00294B3F"/>
    <w:rsid w:val="002B1A70"/>
    <w:rsid w:val="002B7555"/>
    <w:rsid w:val="002E1C13"/>
    <w:rsid w:val="00377F05"/>
    <w:rsid w:val="003902F4"/>
    <w:rsid w:val="0039482C"/>
    <w:rsid w:val="003A43CB"/>
    <w:rsid w:val="003E7D38"/>
    <w:rsid w:val="00411246"/>
    <w:rsid w:val="00415120"/>
    <w:rsid w:val="00424FE6"/>
    <w:rsid w:val="004558C7"/>
    <w:rsid w:val="004828D4"/>
    <w:rsid w:val="00483080"/>
    <w:rsid w:val="00483E15"/>
    <w:rsid w:val="00486849"/>
    <w:rsid w:val="004901C9"/>
    <w:rsid w:val="00490975"/>
    <w:rsid w:val="004A4B5B"/>
    <w:rsid w:val="004A51D7"/>
    <w:rsid w:val="004C3D7E"/>
    <w:rsid w:val="004D7AAA"/>
    <w:rsid w:val="004E0A62"/>
    <w:rsid w:val="004E317E"/>
    <w:rsid w:val="004F6F49"/>
    <w:rsid w:val="00503E25"/>
    <w:rsid w:val="005074F8"/>
    <w:rsid w:val="00512B2A"/>
    <w:rsid w:val="005170E2"/>
    <w:rsid w:val="00552AC0"/>
    <w:rsid w:val="00572E10"/>
    <w:rsid w:val="005731ED"/>
    <w:rsid w:val="005810EB"/>
    <w:rsid w:val="0059223E"/>
    <w:rsid w:val="005B655E"/>
    <w:rsid w:val="005C1597"/>
    <w:rsid w:val="005E26E6"/>
    <w:rsid w:val="005F4991"/>
    <w:rsid w:val="006028C4"/>
    <w:rsid w:val="00606AFF"/>
    <w:rsid w:val="00617340"/>
    <w:rsid w:val="00642864"/>
    <w:rsid w:val="006529FD"/>
    <w:rsid w:val="00654040"/>
    <w:rsid w:val="006576EE"/>
    <w:rsid w:val="00674D7C"/>
    <w:rsid w:val="006A5C5B"/>
    <w:rsid w:val="006B21F9"/>
    <w:rsid w:val="006D6DA9"/>
    <w:rsid w:val="006F7D37"/>
    <w:rsid w:val="00705D22"/>
    <w:rsid w:val="007068CA"/>
    <w:rsid w:val="00731E32"/>
    <w:rsid w:val="0073494D"/>
    <w:rsid w:val="00734AFD"/>
    <w:rsid w:val="00735FB6"/>
    <w:rsid w:val="007416F4"/>
    <w:rsid w:val="0075779D"/>
    <w:rsid w:val="0076124F"/>
    <w:rsid w:val="0076412F"/>
    <w:rsid w:val="007658C6"/>
    <w:rsid w:val="007A2815"/>
    <w:rsid w:val="007A6484"/>
    <w:rsid w:val="007B61EE"/>
    <w:rsid w:val="007E348C"/>
    <w:rsid w:val="00827C2C"/>
    <w:rsid w:val="00831A3C"/>
    <w:rsid w:val="00854EFB"/>
    <w:rsid w:val="008940CC"/>
    <w:rsid w:val="008979C2"/>
    <w:rsid w:val="008B22E1"/>
    <w:rsid w:val="008B4FFB"/>
    <w:rsid w:val="008B5795"/>
    <w:rsid w:val="008B651B"/>
    <w:rsid w:val="008D1029"/>
    <w:rsid w:val="008E33AA"/>
    <w:rsid w:val="008E74A4"/>
    <w:rsid w:val="00912291"/>
    <w:rsid w:val="00917519"/>
    <w:rsid w:val="009334EB"/>
    <w:rsid w:val="009726BA"/>
    <w:rsid w:val="009749AF"/>
    <w:rsid w:val="009754A1"/>
    <w:rsid w:val="009A2224"/>
    <w:rsid w:val="009B6F13"/>
    <w:rsid w:val="009C35E4"/>
    <w:rsid w:val="009C596E"/>
    <w:rsid w:val="009D19E9"/>
    <w:rsid w:val="00A075D4"/>
    <w:rsid w:val="00A131F3"/>
    <w:rsid w:val="00A53B7B"/>
    <w:rsid w:val="00A54413"/>
    <w:rsid w:val="00A56772"/>
    <w:rsid w:val="00A76BAE"/>
    <w:rsid w:val="00A90D68"/>
    <w:rsid w:val="00AA2B04"/>
    <w:rsid w:val="00AC0714"/>
    <w:rsid w:val="00AC4FB8"/>
    <w:rsid w:val="00AD6D67"/>
    <w:rsid w:val="00AE12D9"/>
    <w:rsid w:val="00AF2388"/>
    <w:rsid w:val="00B0574B"/>
    <w:rsid w:val="00B15844"/>
    <w:rsid w:val="00B165BA"/>
    <w:rsid w:val="00B16D37"/>
    <w:rsid w:val="00B216D3"/>
    <w:rsid w:val="00B42E6F"/>
    <w:rsid w:val="00B623F1"/>
    <w:rsid w:val="00BB60DA"/>
    <w:rsid w:val="00BD02E0"/>
    <w:rsid w:val="00BF1AC6"/>
    <w:rsid w:val="00BF477D"/>
    <w:rsid w:val="00BF6B0F"/>
    <w:rsid w:val="00BF771A"/>
    <w:rsid w:val="00C03D62"/>
    <w:rsid w:val="00C25DDF"/>
    <w:rsid w:val="00C26759"/>
    <w:rsid w:val="00C37045"/>
    <w:rsid w:val="00C575B0"/>
    <w:rsid w:val="00C6090E"/>
    <w:rsid w:val="00C6168E"/>
    <w:rsid w:val="00C63C7E"/>
    <w:rsid w:val="00C67C55"/>
    <w:rsid w:val="00C8351B"/>
    <w:rsid w:val="00C93888"/>
    <w:rsid w:val="00C93A04"/>
    <w:rsid w:val="00CA6358"/>
    <w:rsid w:val="00CB57FE"/>
    <w:rsid w:val="00CD1692"/>
    <w:rsid w:val="00CD517F"/>
    <w:rsid w:val="00CF751F"/>
    <w:rsid w:val="00D044ED"/>
    <w:rsid w:val="00D124E9"/>
    <w:rsid w:val="00D27882"/>
    <w:rsid w:val="00D44A2C"/>
    <w:rsid w:val="00D565F6"/>
    <w:rsid w:val="00D65091"/>
    <w:rsid w:val="00D708E3"/>
    <w:rsid w:val="00D75CEE"/>
    <w:rsid w:val="00DD3BC9"/>
    <w:rsid w:val="00DE274B"/>
    <w:rsid w:val="00DF00BA"/>
    <w:rsid w:val="00E0180A"/>
    <w:rsid w:val="00E41561"/>
    <w:rsid w:val="00E4742C"/>
    <w:rsid w:val="00E61A21"/>
    <w:rsid w:val="00E65BDA"/>
    <w:rsid w:val="00E7343B"/>
    <w:rsid w:val="00E744B3"/>
    <w:rsid w:val="00E744C8"/>
    <w:rsid w:val="00E77904"/>
    <w:rsid w:val="00E866C3"/>
    <w:rsid w:val="00E94D9F"/>
    <w:rsid w:val="00EA3106"/>
    <w:rsid w:val="00EA4290"/>
    <w:rsid w:val="00EA529C"/>
    <w:rsid w:val="00EB3D14"/>
    <w:rsid w:val="00EC5ECB"/>
    <w:rsid w:val="00EC6F28"/>
    <w:rsid w:val="00EF472F"/>
    <w:rsid w:val="00F03A5B"/>
    <w:rsid w:val="00F04DB4"/>
    <w:rsid w:val="00F077BC"/>
    <w:rsid w:val="00FB3DA0"/>
    <w:rsid w:val="00FC0452"/>
    <w:rsid w:val="00FC21B2"/>
    <w:rsid w:val="00FD77F3"/>
    <w:rsid w:val="00FE0A3D"/>
    <w:rsid w:val="00FF18E3"/>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6CDCB"/>
  <w15:docId w15:val="{92C631F7-30AA-48E5-BA61-7ED762EC0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991"/>
    <w:pPr>
      <w:spacing w:line="480" w:lineRule="auto"/>
      <w:ind w:firstLine="720"/>
    </w:pPr>
    <w:rPr>
      <w:rFonts w:ascii="Times New Roman" w:eastAsia="Times New Roman" w:hAnsi="Times New Roman" w:cs="Times New Roman"/>
      <w:lang w:val="es-EC"/>
    </w:rPr>
  </w:style>
  <w:style w:type="paragraph" w:styleId="Ttulo1">
    <w:name w:val="heading 1"/>
    <w:basedOn w:val="Normal"/>
    <w:next w:val="Normal"/>
    <w:link w:val="Ttulo1Car"/>
    <w:uiPriority w:val="9"/>
    <w:qFormat/>
    <w:rsid w:val="00E94D9F"/>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link w:val="Ttulo2Car"/>
    <w:uiPriority w:val="9"/>
    <w:qFormat/>
    <w:rsid w:val="00D708E3"/>
    <w:pPr>
      <w:widowControl/>
      <w:autoSpaceDE/>
      <w:autoSpaceDN/>
      <w:spacing w:before="100" w:beforeAutospacing="1" w:after="100" w:afterAutospacing="1"/>
      <w:outlineLvl w:val="1"/>
    </w:pPr>
    <w:rPr>
      <w:b/>
      <w:bCs/>
      <w:szCs w:val="36"/>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1408" w:hanging="719"/>
    </w:pPr>
    <w:rPr>
      <w:b/>
      <w:bCs/>
      <w:sz w:val="24"/>
      <w:szCs w:val="24"/>
    </w:rPr>
  </w:style>
  <w:style w:type="paragraph" w:styleId="Prrafodelista">
    <w:name w:val="List Paragraph"/>
    <w:basedOn w:val="Normal"/>
    <w:uiPriority w:val="1"/>
    <w:qFormat/>
    <w:pPr>
      <w:ind w:left="1408" w:hanging="719"/>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8B5795"/>
    <w:pPr>
      <w:widowControl/>
      <w:autoSpaceDE/>
      <w:autoSpaceDN/>
      <w:spacing w:before="100" w:beforeAutospacing="1" w:after="100" w:afterAutospacing="1"/>
    </w:pPr>
    <w:rPr>
      <w:sz w:val="24"/>
      <w:szCs w:val="24"/>
      <w:lang w:eastAsia="es-EC"/>
    </w:rPr>
  </w:style>
  <w:style w:type="paragraph" w:customStyle="1" w:styleId="paragraph">
    <w:name w:val="paragraph"/>
    <w:basedOn w:val="Normal"/>
    <w:rsid w:val="007658C6"/>
    <w:pPr>
      <w:widowControl/>
      <w:autoSpaceDE/>
      <w:autoSpaceDN/>
      <w:spacing w:before="100" w:beforeAutospacing="1" w:after="100" w:afterAutospacing="1"/>
    </w:pPr>
    <w:rPr>
      <w:sz w:val="24"/>
      <w:szCs w:val="24"/>
      <w:lang w:eastAsia="es-EC"/>
    </w:rPr>
  </w:style>
  <w:style w:type="character" w:customStyle="1" w:styleId="Ttulo2Car">
    <w:name w:val="Título 2 Car"/>
    <w:basedOn w:val="Fuentedeprrafopredeter"/>
    <w:link w:val="Ttulo2"/>
    <w:uiPriority w:val="9"/>
    <w:rsid w:val="00D708E3"/>
    <w:rPr>
      <w:rFonts w:ascii="Times New Roman" w:eastAsia="Times New Roman" w:hAnsi="Times New Roman" w:cs="Times New Roman"/>
      <w:b/>
      <w:bCs/>
      <w:szCs w:val="36"/>
      <w:lang w:val="es-EC" w:eastAsia="es-EC"/>
    </w:rPr>
  </w:style>
  <w:style w:type="paragraph" w:styleId="Textonotapie">
    <w:name w:val="footnote text"/>
    <w:basedOn w:val="Normal"/>
    <w:link w:val="TextonotapieCar"/>
    <w:uiPriority w:val="99"/>
    <w:semiHidden/>
    <w:unhideWhenUsed/>
    <w:rsid w:val="007E348C"/>
    <w:rPr>
      <w:sz w:val="20"/>
      <w:szCs w:val="20"/>
    </w:rPr>
  </w:style>
  <w:style w:type="character" w:customStyle="1" w:styleId="TextonotapieCar">
    <w:name w:val="Texto nota pie Car"/>
    <w:basedOn w:val="Fuentedeprrafopredeter"/>
    <w:link w:val="Textonotapie"/>
    <w:uiPriority w:val="99"/>
    <w:semiHidden/>
    <w:rsid w:val="007E348C"/>
    <w:rPr>
      <w:rFonts w:ascii="Times New Roman" w:eastAsia="Times New Roman" w:hAnsi="Times New Roman" w:cs="Times New Roman"/>
      <w:sz w:val="20"/>
      <w:szCs w:val="20"/>
      <w:lang w:val="es-EC"/>
    </w:rPr>
  </w:style>
  <w:style w:type="character" w:styleId="Refdenotaalpie">
    <w:name w:val="footnote reference"/>
    <w:basedOn w:val="Fuentedeprrafopredeter"/>
    <w:uiPriority w:val="99"/>
    <w:semiHidden/>
    <w:unhideWhenUsed/>
    <w:rsid w:val="007E348C"/>
    <w:rPr>
      <w:vertAlign w:val="superscript"/>
    </w:rPr>
  </w:style>
  <w:style w:type="paragraph" w:styleId="Textonotaalfinal">
    <w:name w:val="endnote text"/>
    <w:basedOn w:val="Normal"/>
    <w:link w:val="TextonotaalfinalCar"/>
    <w:uiPriority w:val="99"/>
    <w:semiHidden/>
    <w:unhideWhenUsed/>
    <w:rsid w:val="007E348C"/>
    <w:rPr>
      <w:sz w:val="20"/>
      <w:szCs w:val="20"/>
    </w:rPr>
  </w:style>
  <w:style w:type="character" w:customStyle="1" w:styleId="TextonotaalfinalCar">
    <w:name w:val="Texto nota al final Car"/>
    <w:basedOn w:val="Fuentedeprrafopredeter"/>
    <w:link w:val="Textonotaalfinal"/>
    <w:uiPriority w:val="99"/>
    <w:semiHidden/>
    <w:rsid w:val="007E348C"/>
    <w:rPr>
      <w:rFonts w:ascii="Times New Roman" w:eastAsia="Times New Roman" w:hAnsi="Times New Roman" w:cs="Times New Roman"/>
      <w:sz w:val="20"/>
      <w:szCs w:val="20"/>
      <w:lang w:val="es-EC"/>
    </w:rPr>
  </w:style>
  <w:style w:type="character" w:styleId="Refdenotaalfinal">
    <w:name w:val="endnote reference"/>
    <w:basedOn w:val="Fuentedeprrafopredeter"/>
    <w:uiPriority w:val="99"/>
    <w:semiHidden/>
    <w:unhideWhenUsed/>
    <w:rsid w:val="007E348C"/>
    <w:rPr>
      <w:vertAlign w:val="superscript"/>
    </w:rPr>
  </w:style>
  <w:style w:type="character" w:styleId="Hipervnculo">
    <w:name w:val="Hyperlink"/>
    <w:basedOn w:val="Fuentedeprrafopredeter"/>
    <w:uiPriority w:val="99"/>
    <w:unhideWhenUsed/>
    <w:rsid w:val="007416F4"/>
    <w:rPr>
      <w:color w:val="0000FF" w:themeColor="hyperlink"/>
      <w:u w:val="single"/>
    </w:rPr>
  </w:style>
  <w:style w:type="character" w:styleId="Mencinsinresolver">
    <w:name w:val="Unresolved Mention"/>
    <w:basedOn w:val="Fuentedeprrafopredeter"/>
    <w:uiPriority w:val="99"/>
    <w:semiHidden/>
    <w:unhideWhenUsed/>
    <w:rsid w:val="007416F4"/>
    <w:rPr>
      <w:color w:val="605E5C"/>
      <w:shd w:val="clear" w:color="auto" w:fill="E1DFDD"/>
    </w:rPr>
  </w:style>
  <w:style w:type="paragraph" w:styleId="Encabezado">
    <w:name w:val="header"/>
    <w:basedOn w:val="Normal"/>
    <w:link w:val="EncabezadoCar"/>
    <w:uiPriority w:val="99"/>
    <w:unhideWhenUsed/>
    <w:rsid w:val="00D708E3"/>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D708E3"/>
    <w:rPr>
      <w:rFonts w:ascii="Times New Roman" w:eastAsia="Times New Roman" w:hAnsi="Times New Roman" w:cs="Times New Roman"/>
      <w:lang w:val="es-EC"/>
    </w:rPr>
  </w:style>
  <w:style w:type="paragraph" w:styleId="Piedepgina">
    <w:name w:val="footer"/>
    <w:basedOn w:val="Normal"/>
    <w:link w:val="PiedepginaCar"/>
    <w:uiPriority w:val="99"/>
    <w:unhideWhenUsed/>
    <w:rsid w:val="00D708E3"/>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D708E3"/>
    <w:rPr>
      <w:rFonts w:ascii="Times New Roman" w:eastAsia="Times New Roman" w:hAnsi="Times New Roman" w:cs="Times New Roman"/>
      <w:lang w:val="es-EC"/>
    </w:rPr>
  </w:style>
  <w:style w:type="character" w:customStyle="1" w:styleId="Ttulo1Car">
    <w:name w:val="Título 1 Car"/>
    <w:basedOn w:val="Fuentedeprrafopredeter"/>
    <w:link w:val="Ttulo1"/>
    <w:uiPriority w:val="9"/>
    <w:rsid w:val="00E94D9F"/>
    <w:rPr>
      <w:rFonts w:asciiTheme="majorHAnsi" w:eastAsiaTheme="majorEastAsia" w:hAnsiTheme="majorHAnsi" w:cstheme="majorBidi"/>
      <w:color w:val="365F91" w:themeColor="accent1" w:themeShade="BF"/>
      <w:sz w:val="32"/>
      <w:szCs w:val="32"/>
      <w:lang w:val="es-EC"/>
    </w:rPr>
  </w:style>
  <w:style w:type="paragraph" w:styleId="TtuloTDC">
    <w:name w:val="TOC Heading"/>
    <w:basedOn w:val="Ttulo1"/>
    <w:next w:val="Normal"/>
    <w:uiPriority w:val="39"/>
    <w:unhideWhenUsed/>
    <w:qFormat/>
    <w:rsid w:val="00E94D9F"/>
    <w:pPr>
      <w:widowControl/>
      <w:autoSpaceDE/>
      <w:autoSpaceDN/>
      <w:spacing w:line="259" w:lineRule="auto"/>
      <w:ind w:firstLine="0"/>
      <w:outlineLvl w:val="9"/>
    </w:pPr>
    <w:rPr>
      <w:lang w:eastAsia="es-EC"/>
    </w:rPr>
  </w:style>
  <w:style w:type="paragraph" w:styleId="TDC2">
    <w:name w:val="toc 2"/>
    <w:basedOn w:val="Normal"/>
    <w:next w:val="Normal"/>
    <w:autoRedefine/>
    <w:uiPriority w:val="39"/>
    <w:unhideWhenUsed/>
    <w:rsid w:val="00E94D9F"/>
    <w:pPr>
      <w:spacing w:after="100"/>
      <w:ind w:left="220"/>
    </w:pPr>
  </w:style>
  <w:style w:type="paragraph" w:styleId="Bibliografa">
    <w:name w:val="Bibliography"/>
    <w:basedOn w:val="Normal"/>
    <w:next w:val="Normal"/>
    <w:uiPriority w:val="37"/>
    <w:unhideWhenUsed/>
    <w:rsid w:val="00E94D9F"/>
  </w:style>
  <w:style w:type="character" w:styleId="Refdecomentario">
    <w:name w:val="annotation reference"/>
    <w:basedOn w:val="Fuentedeprrafopredeter"/>
    <w:uiPriority w:val="99"/>
    <w:semiHidden/>
    <w:unhideWhenUsed/>
    <w:rsid w:val="00A075D4"/>
    <w:rPr>
      <w:sz w:val="16"/>
      <w:szCs w:val="16"/>
    </w:rPr>
  </w:style>
  <w:style w:type="paragraph" w:styleId="Textocomentario">
    <w:name w:val="annotation text"/>
    <w:basedOn w:val="Normal"/>
    <w:link w:val="TextocomentarioCar"/>
    <w:uiPriority w:val="99"/>
    <w:semiHidden/>
    <w:unhideWhenUsed/>
    <w:rsid w:val="00A075D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075D4"/>
    <w:rPr>
      <w:rFonts w:ascii="Times New Roman" w:eastAsia="Times New Roman" w:hAnsi="Times New Roman" w:cs="Times New Roman"/>
      <w:sz w:val="20"/>
      <w:szCs w:val="20"/>
      <w:lang w:val="es-EC"/>
    </w:rPr>
  </w:style>
  <w:style w:type="paragraph" w:styleId="Asuntodelcomentario">
    <w:name w:val="annotation subject"/>
    <w:basedOn w:val="Textocomentario"/>
    <w:next w:val="Textocomentario"/>
    <w:link w:val="AsuntodelcomentarioCar"/>
    <w:uiPriority w:val="99"/>
    <w:semiHidden/>
    <w:unhideWhenUsed/>
    <w:rsid w:val="00A075D4"/>
    <w:rPr>
      <w:b/>
      <w:bCs/>
    </w:rPr>
  </w:style>
  <w:style w:type="character" w:customStyle="1" w:styleId="AsuntodelcomentarioCar">
    <w:name w:val="Asunto del comentario Car"/>
    <w:basedOn w:val="TextocomentarioCar"/>
    <w:link w:val="Asuntodelcomentario"/>
    <w:uiPriority w:val="99"/>
    <w:semiHidden/>
    <w:rsid w:val="00A075D4"/>
    <w:rPr>
      <w:rFonts w:ascii="Times New Roman" w:eastAsia="Times New Roman" w:hAnsi="Times New Roman" w:cs="Times New Roman"/>
      <w:b/>
      <w:bCs/>
      <w:sz w:val="20"/>
      <w:szCs w:val="20"/>
      <w:lang w:val="es-EC"/>
    </w:rPr>
  </w:style>
  <w:style w:type="paragraph" w:styleId="TDC1">
    <w:name w:val="toc 1"/>
    <w:basedOn w:val="Normal"/>
    <w:next w:val="Normal"/>
    <w:autoRedefine/>
    <w:uiPriority w:val="39"/>
    <w:unhideWhenUsed/>
    <w:rsid w:val="00A76BA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59183">
      <w:bodyDiv w:val="1"/>
      <w:marLeft w:val="0"/>
      <w:marRight w:val="0"/>
      <w:marTop w:val="0"/>
      <w:marBottom w:val="0"/>
      <w:divBdr>
        <w:top w:val="none" w:sz="0" w:space="0" w:color="auto"/>
        <w:left w:val="none" w:sz="0" w:space="0" w:color="auto"/>
        <w:bottom w:val="none" w:sz="0" w:space="0" w:color="auto"/>
        <w:right w:val="none" w:sz="0" w:space="0" w:color="auto"/>
      </w:divBdr>
      <w:divsChild>
        <w:div w:id="1920362340">
          <w:marLeft w:val="0"/>
          <w:marRight w:val="0"/>
          <w:marTop w:val="0"/>
          <w:marBottom w:val="0"/>
          <w:divBdr>
            <w:top w:val="single" w:sz="2" w:space="0" w:color="E5E7EB"/>
            <w:left w:val="single" w:sz="2" w:space="0" w:color="E5E7EB"/>
            <w:bottom w:val="single" w:sz="2" w:space="0" w:color="E5E7EB"/>
            <w:right w:val="single" w:sz="2" w:space="0" w:color="E5E7EB"/>
          </w:divBdr>
          <w:divsChild>
            <w:div w:id="1359545881">
              <w:marLeft w:val="0"/>
              <w:marRight w:val="0"/>
              <w:marTop w:val="0"/>
              <w:marBottom w:val="0"/>
              <w:divBdr>
                <w:top w:val="single" w:sz="2" w:space="0" w:color="E5E7EB"/>
                <w:left w:val="single" w:sz="2" w:space="0" w:color="E5E7EB"/>
                <w:bottom w:val="single" w:sz="2" w:space="0" w:color="E5E7EB"/>
                <w:right w:val="single" w:sz="2" w:space="0" w:color="E5E7EB"/>
              </w:divBdr>
              <w:divsChild>
                <w:div w:id="209268661">
                  <w:marLeft w:val="0"/>
                  <w:marRight w:val="0"/>
                  <w:marTop w:val="0"/>
                  <w:marBottom w:val="0"/>
                  <w:divBdr>
                    <w:top w:val="single" w:sz="2" w:space="0" w:color="auto"/>
                    <w:left w:val="single" w:sz="2" w:space="0" w:color="auto"/>
                    <w:bottom w:val="single" w:sz="2" w:space="0" w:color="auto"/>
                    <w:right w:val="single" w:sz="2" w:space="0" w:color="auto"/>
                  </w:divBdr>
                  <w:divsChild>
                    <w:div w:id="376975951">
                      <w:marLeft w:val="0"/>
                      <w:marRight w:val="0"/>
                      <w:marTop w:val="0"/>
                      <w:marBottom w:val="0"/>
                      <w:divBdr>
                        <w:top w:val="single" w:sz="2" w:space="0" w:color="auto"/>
                        <w:left w:val="single" w:sz="2" w:space="0" w:color="auto"/>
                        <w:bottom w:val="single" w:sz="2" w:space="0" w:color="auto"/>
                        <w:right w:val="single" w:sz="2" w:space="0" w:color="auto"/>
                      </w:divBdr>
                      <w:divsChild>
                        <w:div w:id="2037611089">
                          <w:marLeft w:val="0"/>
                          <w:marRight w:val="0"/>
                          <w:marTop w:val="0"/>
                          <w:marBottom w:val="0"/>
                          <w:divBdr>
                            <w:top w:val="single" w:sz="2" w:space="0" w:color="E5E7EB"/>
                            <w:left w:val="single" w:sz="2" w:space="0" w:color="E5E7EB"/>
                            <w:bottom w:val="single" w:sz="2" w:space="0" w:color="E5E7EB"/>
                            <w:right w:val="single" w:sz="2" w:space="0" w:color="E5E7EB"/>
                          </w:divBdr>
                          <w:divsChild>
                            <w:div w:id="1330983572">
                              <w:marLeft w:val="0"/>
                              <w:marRight w:val="0"/>
                              <w:marTop w:val="0"/>
                              <w:marBottom w:val="0"/>
                              <w:divBdr>
                                <w:top w:val="single" w:sz="2" w:space="0" w:color="E5E7EB"/>
                                <w:left w:val="single" w:sz="2" w:space="0" w:color="E5E7EB"/>
                                <w:bottom w:val="single" w:sz="2" w:space="0" w:color="E5E7EB"/>
                                <w:right w:val="single" w:sz="2" w:space="0" w:color="E5E7EB"/>
                              </w:divBdr>
                              <w:divsChild>
                                <w:div w:id="9359396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63088490">
                              <w:marLeft w:val="0"/>
                              <w:marRight w:val="0"/>
                              <w:marTop w:val="0"/>
                              <w:marBottom w:val="0"/>
                              <w:divBdr>
                                <w:top w:val="single" w:sz="2" w:space="0" w:color="E5E7EB"/>
                                <w:left w:val="single" w:sz="2" w:space="0" w:color="E5E7EB"/>
                                <w:bottom w:val="single" w:sz="2" w:space="0" w:color="E5E7EB"/>
                                <w:right w:val="single" w:sz="2" w:space="0" w:color="E5E7EB"/>
                              </w:divBdr>
                              <w:divsChild>
                                <w:div w:id="5682257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57970354">
                      <w:marLeft w:val="0"/>
                      <w:marRight w:val="0"/>
                      <w:marTop w:val="0"/>
                      <w:marBottom w:val="0"/>
                      <w:divBdr>
                        <w:top w:val="single" w:sz="2" w:space="0" w:color="auto"/>
                        <w:left w:val="single" w:sz="2" w:space="0" w:color="auto"/>
                        <w:bottom w:val="single" w:sz="2" w:space="0" w:color="auto"/>
                        <w:right w:val="single" w:sz="2" w:space="0" w:color="auto"/>
                      </w:divBdr>
                      <w:divsChild>
                        <w:div w:id="32389124">
                          <w:marLeft w:val="0"/>
                          <w:marRight w:val="0"/>
                          <w:marTop w:val="0"/>
                          <w:marBottom w:val="0"/>
                          <w:divBdr>
                            <w:top w:val="single" w:sz="2" w:space="0" w:color="E5E7EB"/>
                            <w:left w:val="single" w:sz="2" w:space="0" w:color="E5E7EB"/>
                            <w:bottom w:val="single" w:sz="2" w:space="0" w:color="E5E7EB"/>
                            <w:right w:val="single" w:sz="2" w:space="0" w:color="E5E7EB"/>
                          </w:divBdr>
                          <w:divsChild>
                            <w:div w:id="1097629198">
                              <w:marLeft w:val="0"/>
                              <w:marRight w:val="0"/>
                              <w:marTop w:val="0"/>
                              <w:marBottom w:val="0"/>
                              <w:divBdr>
                                <w:top w:val="single" w:sz="2" w:space="0" w:color="E5E7EB"/>
                                <w:left w:val="single" w:sz="2" w:space="0" w:color="E5E7EB"/>
                                <w:bottom w:val="single" w:sz="2" w:space="0" w:color="E5E7EB"/>
                                <w:right w:val="single" w:sz="2" w:space="0" w:color="E5E7EB"/>
                              </w:divBdr>
                              <w:divsChild>
                                <w:div w:id="1120294636">
                                  <w:marLeft w:val="0"/>
                                  <w:marRight w:val="0"/>
                                  <w:marTop w:val="0"/>
                                  <w:marBottom w:val="0"/>
                                  <w:divBdr>
                                    <w:top w:val="single" w:sz="2" w:space="0" w:color="E5E7EB"/>
                                    <w:left w:val="single" w:sz="2" w:space="0" w:color="E5E7EB"/>
                                    <w:bottom w:val="single" w:sz="2" w:space="0" w:color="E5E7EB"/>
                                    <w:right w:val="single" w:sz="2" w:space="0" w:color="E5E7EB"/>
                                  </w:divBdr>
                                  <w:divsChild>
                                    <w:div w:id="12329319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15271533">
      <w:bodyDiv w:val="1"/>
      <w:marLeft w:val="0"/>
      <w:marRight w:val="0"/>
      <w:marTop w:val="0"/>
      <w:marBottom w:val="0"/>
      <w:divBdr>
        <w:top w:val="none" w:sz="0" w:space="0" w:color="auto"/>
        <w:left w:val="none" w:sz="0" w:space="0" w:color="auto"/>
        <w:bottom w:val="none" w:sz="0" w:space="0" w:color="auto"/>
        <w:right w:val="none" w:sz="0" w:space="0" w:color="auto"/>
      </w:divBdr>
    </w:div>
    <w:div w:id="17390039">
      <w:bodyDiv w:val="1"/>
      <w:marLeft w:val="0"/>
      <w:marRight w:val="0"/>
      <w:marTop w:val="0"/>
      <w:marBottom w:val="0"/>
      <w:divBdr>
        <w:top w:val="none" w:sz="0" w:space="0" w:color="auto"/>
        <w:left w:val="none" w:sz="0" w:space="0" w:color="auto"/>
        <w:bottom w:val="none" w:sz="0" w:space="0" w:color="auto"/>
        <w:right w:val="none" w:sz="0" w:space="0" w:color="auto"/>
      </w:divBdr>
    </w:div>
    <w:div w:id="99179993">
      <w:bodyDiv w:val="1"/>
      <w:marLeft w:val="0"/>
      <w:marRight w:val="0"/>
      <w:marTop w:val="0"/>
      <w:marBottom w:val="0"/>
      <w:divBdr>
        <w:top w:val="none" w:sz="0" w:space="0" w:color="auto"/>
        <w:left w:val="none" w:sz="0" w:space="0" w:color="auto"/>
        <w:bottom w:val="none" w:sz="0" w:space="0" w:color="auto"/>
        <w:right w:val="none" w:sz="0" w:space="0" w:color="auto"/>
      </w:divBdr>
      <w:divsChild>
        <w:div w:id="614289653">
          <w:marLeft w:val="0"/>
          <w:marRight w:val="0"/>
          <w:marTop w:val="0"/>
          <w:marBottom w:val="0"/>
          <w:divBdr>
            <w:top w:val="single" w:sz="2" w:space="0" w:color="auto"/>
            <w:left w:val="single" w:sz="2" w:space="4" w:color="auto"/>
            <w:bottom w:val="single" w:sz="2" w:space="0" w:color="auto"/>
            <w:right w:val="single" w:sz="2" w:space="4" w:color="auto"/>
          </w:divBdr>
        </w:div>
        <w:div w:id="889074792">
          <w:marLeft w:val="0"/>
          <w:marRight w:val="0"/>
          <w:marTop w:val="0"/>
          <w:marBottom w:val="0"/>
          <w:divBdr>
            <w:top w:val="single" w:sz="2" w:space="0" w:color="auto"/>
            <w:left w:val="single" w:sz="2" w:space="4" w:color="auto"/>
            <w:bottom w:val="single" w:sz="2" w:space="0" w:color="auto"/>
            <w:right w:val="single" w:sz="2" w:space="4" w:color="auto"/>
          </w:divBdr>
        </w:div>
        <w:div w:id="1852453882">
          <w:marLeft w:val="0"/>
          <w:marRight w:val="0"/>
          <w:marTop w:val="0"/>
          <w:marBottom w:val="0"/>
          <w:divBdr>
            <w:top w:val="single" w:sz="2" w:space="0" w:color="auto"/>
            <w:left w:val="single" w:sz="2" w:space="4" w:color="auto"/>
            <w:bottom w:val="single" w:sz="2" w:space="0" w:color="auto"/>
            <w:right w:val="single" w:sz="2" w:space="4" w:color="auto"/>
          </w:divBdr>
        </w:div>
      </w:divsChild>
    </w:div>
    <w:div w:id="103694098">
      <w:bodyDiv w:val="1"/>
      <w:marLeft w:val="0"/>
      <w:marRight w:val="0"/>
      <w:marTop w:val="0"/>
      <w:marBottom w:val="0"/>
      <w:divBdr>
        <w:top w:val="none" w:sz="0" w:space="0" w:color="auto"/>
        <w:left w:val="none" w:sz="0" w:space="0" w:color="auto"/>
        <w:bottom w:val="none" w:sz="0" w:space="0" w:color="auto"/>
        <w:right w:val="none" w:sz="0" w:space="0" w:color="auto"/>
      </w:divBdr>
    </w:div>
    <w:div w:id="147063874">
      <w:bodyDiv w:val="1"/>
      <w:marLeft w:val="0"/>
      <w:marRight w:val="0"/>
      <w:marTop w:val="0"/>
      <w:marBottom w:val="0"/>
      <w:divBdr>
        <w:top w:val="none" w:sz="0" w:space="0" w:color="auto"/>
        <w:left w:val="none" w:sz="0" w:space="0" w:color="auto"/>
        <w:bottom w:val="none" w:sz="0" w:space="0" w:color="auto"/>
        <w:right w:val="none" w:sz="0" w:space="0" w:color="auto"/>
      </w:divBdr>
    </w:div>
    <w:div w:id="151605226">
      <w:bodyDiv w:val="1"/>
      <w:marLeft w:val="0"/>
      <w:marRight w:val="0"/>
      <w:marTop w:val="0"/>
      <w:marBottom w:val="0"/>
      <w:divBdr>
        <w:top w:val="none" w:sz="0" w:space="0" w:color="auto"/>
        <w:left w:val="none" w:sz="0" w:space="0" w:color="auto"/>
        <w:bottom w:val="none" w:sz="0" w:space="0" w:color="auto"/>
        <w:right w:val="none" w:sz="0" w:space="0" w:color="auto"/>
      </w:divBdr>
    </w:div>
    <w:div w:id="202837956">
      <w:bodyDiv w:val="1"/>
      <w:marLeft w:val="0"/>
      <w:marRight w:val="0"/>
      <w:marTop w:val="0"/>
      <w:marBottom w:val="0"/>
      <w:divBdr>
        <w:top w:val="none" w:sz="0" w:space="0" w:color="auto"/>
        <w:left w:val="none" w:sz="0" w:space="0" w:color="auto"/>
        <w:bottom w:val="none" w:sz="0" w:space="0" w:color="auto"/>
        <w:right w:val="none" w:sz="0" w:space="0" w:color="auto"/>
      </w:divBdr>
    </w:div>
    <w:div w:id="224225182">
      <w:bodyDiv w:val="1"/>
      <w:marLeft w:val="0"/>
      <w:marRight w:val="0"/>
      <w:marTop w:val="0"/>
      <w:marBottom w:val="0"/>
      <w:divBdr>
        <w:top w:val="none" w:sz="0" w:space="0" w:color="auto"/>
        <w:left w:val="none" w:sz="0" w:space="0" w:color="auto"/>
        <w:bottom w:val="none" w:sz="0" w:space="0" w:color="auto"/>
        <w:right w:val="none" w:sz="0" w:space="0" w:color="auto"/>
      </w:divBdr>
    </w:div>
    <w:div w:id="265501543">
      <w:bodyDiv w:val="1"/>
      <w:marLeft w:val="0"/>
      <w:marRight w:val="0"/>
      <w:marTop w:val="0"/>
      <w:marBottom w:val="0"/>
      <w:divBdr>
        <w:top w:val="none" w:sz="0" w:space="0" w:color="auto"/>
        <w:left w:val="none" w:sz="0" w:space="0" w:color="auto"/>
        <w:bottom w:val="none" w:sz="0" w:space="0" w:color="auto"/>
        <w:right w:val="none" w:sz="0" w:space="0" w:color="auto"/>
      </w:divBdr>
    </w:div>
    <w:div w:id="354812943">
      <w:bodyDiv w:val="1"/>
      <w:marLeft w:val="0"/>
      <w:marRight w:val="0"/>
      <w:marTop w:val="0"/>
      <w:marBottom w:val="0"/>
      <w:divBdr>
        <w:top w:val="none" w:sz="0" w:space="0" w:color="auto"/>
        <w:left w:val="none" w:sz="0" w:space="0" w:color="auto"/>
        <w:bottom w:val="none" w:sz="0" w:space="0" w:color="auto"/>
        <w:right w:val="none" w:sz="0" w:space="0" w:color="auto"/>
      </w:divBdr>
    </w:div>
    <w:div w:id="386682132">
      <w:bodyDiv w:val="1"/>
      <w:marLeft w:val="0"/>
      <w:marRight w:val="0"/>
      <w:marTop w:val="0"/>
      <w:marBottom w:val="0"/>
      <w:divBdr>
        <w:top w:val="none" w:sz="0" w:space="0" w:color="auto"/>
        <w:left w:val="none" w:sz="0" w:space="0" w:color="auto"/>
        <w:bottom w:val="none" w:sz="0" w:space="0" w:color="auto"/>
        <w:right w:val="none" w:sz="0" w:space="0" w:color="auto"/>
      </w:divBdr>
    </w:div>
    <w:div w:id="394091125">
      <w:bodyDiv w:val="1"/>
      <w:marLeft w:val="0"/>
      <w:marRight w:val="0"/>
      <w:marTop w:val="0"/>
      <w:marBottom w:val="0"/>
      <w:divBdr>
        <w:top w:val="none" w:sz="0" w:space="0" w:color="auto"/>
        <w:left w:val="none" w:sz="0" w:space="0" w:color="auto"/>
        <w:bottom w:val="none" w:sz="0" w:space="0" w:color="auto"/>
        <w:right w:val="none" w:sz="0" w:space="0" w:color="auto"/>
      </w:divBdr>
    </w:div>
    <w:div w:id="407731132">
      <w:bodyDiv w:val="1"/>
      <w:marLeft w:val="0"/>
      <w:marRight w:val="0"/>
      <w:marTop w:val="0"/>
      <w:marBottom w:val="0"/>
      <w:divBdr>
        <w:top w:val="none" w:sz="0" w:space="0" w:color="auto"/>
        <w:left w:val="none" w:sz="0" w:space="0" w:color="auto"/>
        <w:bottom w:val="none" w:sz="0" w:space="0" w:color="auto"/>
        <w:right w:val="none" w:sz="0" w:space="0" w:color="auto"/>
      </w:divBdr>
    </w:div>
    <w:div w:id="427308589">
      <w:bodyDiv w:val="1"/>
      <w:marLeft w:val="0"/>
      <w:marRight w:val="0"/>
      <w:marTop w:val="0"/>
      <w:marBottom w:val="0"/>
      <w:divBdr>
        <w:top w:val="none" w:sz="0" w:space="0" w:color="auto"/>
        <w:left w:val="none" w:sz="0" w:space="0" w:color="auto"/>
        <w:bottom w:val="none" w:sz="0" w:space="0" w:color="auto"/>
        <w:right w:val="none" w:sz="0" w:space="0" w:color="auto"/>
      </w:divBdr>
    </w:div>
    <w:div w:id="461769753">
      <w:bodyDiv w:val="1"/>
      <w:marLeft w:val="0"/>
      <w:marRight w:val="0"/>
      <w:marTop w:val="0"/>
      <w:marBottom w:val="0"/>
      <w:divBdr>
        <w:top w:val="none" w:sz="0" w:space="0" w:color="auto"/>
        <w:left w:val="none" w:sz="0" w:space="0" w:color="auto"/>
        <w:bottom w:val="none" w:sz="0" w:space="0" w:color="auto"/>
        <w:right w:val="none" w:sz="0" w:space="0" w:color="auto"/>
      </w:divBdr>
    </w:div>
    <w:div w:id="517617930">
      <w:bodyDiv w:val="1"/>
      <w:marLeft w:val="0"/>
      <w:marRight w:val="0"/>
      <w:marTop w:val="0"/>
      <w:marBottom w:val="0"/>
      <w:divBdr>
        <w:top w:val="none" w:sz="0" w:space="0" w:color="auto"/>
        <w:left w:val="none" w:sz="0" w:space="0" w:color="auto"/>
        <w:bottom w:val="none" w:sz="0" w:space="0" w:color="auto"/>
        <w:right w:val="none" w:sz="0" w:space="0" w:color="auto"/>
      </w:divBdr>
    </w:div>
    <w:div w:id="524171212">
      <w:bodyDiv w:val="1"/>
      <w:marLeft w:val="0"/>
      <w:marRight w:val="0"/>
      <w:marTop w:val="0"/>
      <w:marBottom w:val="0"/>
      <w:divBdr>
        <w:top w:val="none" w:sz="0" w:space="0" w:color="auto"/>
        <w:left w:val="none" w:sz="0" w:space="0" w:color="auto"/>
        <w:bottom w:val="none" w:sz="0" w:space="0" w:color="auto"/>
        <w:right w:val="none" w:sz="0" w:space="0" w:color="auto"/>
      </w:divBdr>
      <w:divsChild>
        <w:div w:id="290407085">
          <w:marLeft w:val="0"/>
          <w:marRight w:val="0"/>
          <w:marTop w:val="0"/>
          <w:marBottom w:val="0"/>
          <w:divBdr>
            <w:top w:val="single" w:sz="2" w:space="0" w:color="auto"/>
            <w:left w:val="single" w:sz="2" w:space="4" w:color="auto"/>
            <w:bottom w:val="single" w:sz="2" w:space="0" w:color="auto"/>
            <w:right w:val="single" w:sz="2" w:space="4" w:color="auto"/>
          </w:divBdr>
        </w:div>
        <w:div w:id="1308316545">
          <w:marLeft w:val="0"/>
          <w:marRight w:val="0"/>
          <w:marTop w:val="0"/>
          <w:marBottom w:val="0"/>
          <w:divBdr>
            <w:top w:val="single" w:sz="2" w:space="0" w:color="auto"/>
            <w:left w:val="single" w:sz="2" w:space="4" w:color="auto"/>
            <w:bottom w:val="single" w:sz="2" w:space="0" w:color="auto"/>
            <w:right w:val="single" w:sz="2" w:space="4" w:color="auto"/>
          </w:divBdr>
        </w:div>
        <w:div w:id="2063865560">
          <w:marLeft w:val="0"/>
          <w:marRight w:val="0"/>
          <w:marTop w:val="0"/>
          <w:marBottom w:val="0"/>
          <w:divBdr>
            <w:top w:val="single" w:sz="2" w:space="0" w:color="auto"/>
            <w:left w:val="single" w:sz="2" w:space="4" w:color="auto"/>
            <w:bottom w:val="single" w:sz="2" w:space="0" w:color="auto"/>
            <w:right w:val="single" w:sz="2" w:space="4" w:color="auto"/>
          </w:divBdr>
        </w:div>
      </w:divsChild>
    </w:div>
    <w:div w:id="547225831">
      <w:bodyDiv w:val="1"/>
      <w:marLeft w:val="0"/>
      <w:marRight w:val="0"/>
      <w:marTop w:val="0"/>
      <w:marBottom w:val="0"/>
      <w:divBdr>
        <w:top w:val="none" w:sz="0" w:space="0" w:color="auto"/>
        <w:left w:val="none" w:sz="0" w:space="0" w:color="auto"/>
        <w:bottom w:val="none" w:sz="0" w:space="0" w:color="auto"/>
        <w:right w:val="none" w:sz="0" w:space="0" w:color="auto"/>
      </w:divBdr>
    </w:div>
    <w:div w:id="555092376">
      <w:bodyDiv w:val="1"/>
      <w:marLeft w:val="0"/>
      <w:marRight w:val="0"/>
      <w:marTop w:val="0"/>
      <w:marBottom w:val="0"/>
      <w:divBdr>
        <w:top w:val="none" w:sz="0" w:space="0" w:color="auto"/>
        <w:left w:val="none" w:sz="0" w:space="0" w:color="auto"/>
        <w:bottom w:val="none" w:sz="0" w:space="0" w:color="auto"/>
        <w:right w:val="none" w:sz="0" w:space="0" w:color="auto"/>
      </w:divBdr>
    </w:div>
    <w:div w:id="657654391">
      <w:bodyDiv w:val="1"/>
      <w:marLeft w:val="0"/>
      <w:marRight w:val="0"/>
      <w:marTop w:val="0"/>
      <w:marBottom w:val="0"/>
      <w:divBdr>
        <w:top w:val="none" w:sz="0" w:space="0" w:color="auto"/>
        <w:left w:val="none" w:sz="0" w:space="0" w:color="auto"/>
        <w:bottom w:val="none" w:sz="0" w:space="0" w:color="auto"/>
        <w:right w:val="none" w:sz="0" w:space="0" w:color="auto"/>
      </w:divBdr>
    </w:div>
    <w:div w:id="833496474">
      <w:bodyDiv w:val="1"/>
      <w:marLeft w:val="0"/>
      <w:marRight w:val="0"/>
      <w:marTop w:val="0"/>
      <w:marBottom w:val="0"/>
      <w:divBdr>
        <w:top w:val="none" w:sz="0" w:space="0" w:color="auto"/>
        <w:left w:val="none" w:sz="0" w:space="0" w:color="auto"/>
        <w:bottom w:val="none" w:sz="0" w:space="0" w:color="auto"/>
        <w:right w:val="none" w:sz="0" w:space="0" w:color="auto"/>
      </w:divBdr>
    </w:div>
    <w:div w:id="851384265">
      <w:bodyDiv w:val="1"/>
      <w:marLeft w:val="0"/>
      <w:marRight w:val="0"/>
      <w:marTop w:val="0"/>
      <w:marBottom w:val="0"/>
      <w:divBdr>
        <w:top w:val="none" w:sz="0" w:space="0" w:color="auto"/>
        <w:left w:val="none" w:sz="0" w:space="0" w:color="auto"/>
        <w:bottom w:val="none" w:sz="0" w:space="0" w:color="auto"/>
        <w:right w:val="none" w:sz="0" w:space="0" w:color="auto"/>
      </w:divBdr>
    </w:div>
    <w:div w:id="902982134">
      <w:bodyDiv w:val="1"/>
      <w:marLeft w:val="0"/>
      <w:marRight w:val="0"/>
      <w:marTop w:val="0"/>
      <w:marBottom w:val="0"/>
      <w:divBdr>
        <w:top w:val="none" w:sz="0" w:space="0" w:color="auto"/>
        <w:left w:val="none" w:sz="0" w:space="0" w:color="auto"/>
        <w:bottom w:val="none" w:sz="0" w:space="0" w:color="auto"/>
        <w:right w:val="none" w:sz="0" w:space="0" w:color="auto"/>
      </w:divBdr>
    </w:div>
    <w:div w:id="914776049">
      <w:bodyDiv w:val="1"/>
      <w:marLeft w:val="0"/>
      <w:marRight w:val="0"/>
      <w:marTop w:val="0"/>
      <w:marBottom w:val="0"/>
      <w:divBdr>
        <w:top w:val="none" w:sz="0" w:space="0" w:color="auto"/>
        <w:left w:val="none" w:sz="0" w:space="0" w:color="auto"/>
        <w:bottom w:val="none" w:sz="0" w:space="0" w:color="auto"/>
        <w:right w:val="none" w:sz="0" w:space="0" w:color="auto"/>
      </w:divBdr>
    </w:div>
    <w:div w:id="943423401">
      <w:bodyDiv w:val="1"/>
      <w:marLeft w:val="0"/>
      <w:marRight w:val="0"/>
      <w:marTop w:val="0"/>
      <w:marBottom w:val="0"/>
      <w:divBdr>
        <w:top w:val="none" w:sz="0" w:space="0" w:color="auto"/>
        <w:left w:val="none" w:sz="0" w:space="0" w:color="auto"/>
        <w:bottom w:val="none" w:sz="0" w:space="0" w:color="auto"/>
        <w:right w:val="none" w:sz="0" w:space="0" w:color="auto"/>
      </w:divBdr>
    </w:div>
    <w:div w:id="966164345">
      <w:bodyDiv w:val="1"/>
      <w:marLeft w:val="0"/>
      <w:marRight w:val="0"/>
      <w:marTop w:val="0"/>
      <w:marBottom w:val="0"/>
      <w:divBdr>
        <w:top w:val="none" w:sz="0" w:space="0" w:color="auto"/>
        <w:left w:val="none" w:sz="0" w:space="0" w:color="auto"/>
        <w:bottom w:val="none" w:sz="0" w:space="0" w:color="auto"/>
        <w:right w:val="none" w:sz="0" w:space="0" w:color="auto"/>
      </w:divBdr>
      <w:divsChild>
        <w:div w:id="2092849278">
          <w:marLeft w:val="0"/>
          <w:marRight w:val="0"/>
          <w:marTop w:val="0"/>
          <w:marBottom w:val="0"/>
          <w:divBdr>
            <w:top w:val="single" w:sz="2" w:space="0" w:color="E5E7EB"/>
            <w:left w:val="single" w:sz="2" w:space="0" w:color="E5E7EB"/>
            <w:bottom w:val="single" w:sz="2" w:space="0" w:color="E5E7EB"/>
            <w:right w:val="single" w:sz="2" w:space="0" w:color="E5E7EB"/>
          </w:divBdr>
          <w:divsChild>
            <w:div w:id="1396470919">
              <w:marLeft w:val="0"/>
              <w:marRight w:val="0"/>
              <w:marTop w:val="0"/>
              <w:marBottom w:val="0"/>
              <w:divBdr>
                <w:top w:val="single" w:sz="2" w:space="0" w:color="E5E7EB"/>
                <w:left w:val="single" w:sz="2" w:space="0" w:color="E5E7EB"/>
                <w:bottom w:val="single" w:sz="2" w:space="0" w:color="E5E7EB"/>
                <w:right w:val="single" w:sz="2" w:space="0" w:color="E5E7EB"/>
              </w:divBdr>
              <w:divsChild>
                <w:div w:id="1263143625">
                  <w:marLeft w:val="0"/>
                  <w:marRight w:val="0"/>
                  <w:marTop w:val="0"/>
                  <w:marBottom w:val="0"/>
                  <w:divBdr>
                    <w:top w:val="single" w:sz="2" w:space="0" w:color="auto"/>
                    <w:left w:val="single" w:sz="2" w:space="0" w:color="auto"/>
                    <w:bottom w:val="single" w:sz="2" w:space="0" w:color="auto"/>
                    <w:right w:val="single" w:sz="2" w:space="0" w:color="auto"/>
                  </w:divBdr>
                  <w:divsChild>
                    <w:div w:id="1938055017">
                      <w:marLeft w:val="0"/>
                      <w:marRight w:val="0"/>
                      <w:marTop w:val="0"/>
                      <w:marBottom w:val="0"/>
                      <w:divBdr>
                        <w:top w:val="single" w:sz="2" w:space="0" w:color="auto"/>
                        <w:left w:val="single" w:sz="2" w:space="0" w:color="auto"/>
                        <w:bottom w:val="single" w:sz="2" w:space="0" w:color="auto"/>
                        <w:right w:val="single" w:sz="2" w:space="0" w:color="auto"/>
                      </w:divBdr>
                      <w:divsChild>
                        <w:div w:id="905917280">
                          <w:marLeft w:val="0"/>
                          <w:marRight w:val="0"/>
                          <w:marTop w:val="0"/>
                          <w:marBottom w:val="0"/>
                          <w:divBdr>
                            <w:top w:val="single" w:sz="2" w:space="0" w:color="E5E7EB"/>
                            <w:left w:val="single" w:sz="2" w:space="0" w:color="E5E7EB"/>
                            <w:bottom w:val="single" w:sz="2" w:space="0" w:color="E5E7EB"/>
                            <w:right w:val="single" w:sz="2" w:space="0" w:color="E5E7EB"/>
                          </w:divBdr>
                          <w:divsChild>
                            <w:div w:id="2028559748">
                              <w:marLeft w:val="0"/>
                              <w:marRight w:val="0"/>
                              <w:marTop w:val="0"/>
                              <w:marBottom w:val="0"/>
                              <w:divBdr>
                                <w:top w:val="single" w:sz="2" w:space="0" w:color="E5E7EB"/>
                                <w:left w:val="single" w:sz="2" w:space="0" w:color="E5E7EB"/>
                                <w:bottom w:val="single" w:sz="2" w:space="0" w:color="E5E7EB"/>
                                <w:right w:val="single" w:sz="2" w:space="0" w:color="E5E7EB"/>
                              </w:divBdr>
                              <w:divsChild>
                                <w:div w:id="1084911610">
                                  <w:marLeft w:val="0"/>
                                  <w:marRight w:val="0"/>
                                  <w:marTop w:val="0"/>
                                  <w:marBottom w:val="0"/>
                                  <w:divBdr>
                                    <w:top w:val="single" w:sz="2" w:space="0" w:color="E5E7EB"/>
                                    <w:left w:val="single" w:sz="2" w:space="0" w:color="E5E7EB"/>
                                    <w:bottom w:val="single" w:sz="2" w:space="0" w:color="E5E7EB"/>
                                    <w:right w:val="single" w:sz="2" w:space="0" w:color="E5E7EB"/>
                                  </w:divBdr>
                                  <w:divsChild>
                                    <w:div w:id="900169455">
                                      <w:marLeft w:val="0"/>
                                      <w:marRight w:val="0"/>
                                      <w:marTop w:val="0"/>
                                      <w:marBottom w:val="0"/>
                                      <w:divBdr>
                                        <w:top w:val="single" w:sz="2" w:space="0" w:color="E5E7EB"/>
                                        <w:left w:val="single" w:sz="2" w:space="0" w:color="E5E7EB"/>
                                        <w:bottom w:val="single" w:sz="2" w:space="0" w:color="E5E7EB"/>
                                        <w:right w:val="single" w:sz="2" w:space="0" w:color="E5E7EB"/>
                                      </w:divBdr>
                                      <w:divsChild>
                                        <w:div w:id="2087065783">
                                          <w:marLeft w:val="0"/>
                                          <w:marRight w:val="0"/>
                                          <w:marTop w:val="0"/>
                                          <w:marBottom w:val="0"/>
                                          <w:divBdr>
                                            <w:top w:val="single" w:sz="2" w:space="0" w:color="auto"/>
                                            <w:left w:val="single" w:sz="2" w:space="4" w:color="auto"/>
                                            <w:bottom w:val="single" w:sz="2" w:space="0" w:color="auto"/>
                                            <w:right w:val="single" w:sz="2" w:space="4" w:color="auto"/>
                                          </w:divBdr>
                                        </w:div>
                                      </w:divsChild>
                                    </w:div>
                                  </w:divsChild>
                                </w:div>
                              </w:divsChild>
                            </w:div>
                          </w:divsChild>
                        </w:div>
                      </w:divsChild>
                    </w:div>
                    <w:div w:id="2082242254">
                      <w:marLeft w:val="0"/>
                      <w:marRight w:val="0"/>
                      <w:marTop w:val="0"/>
                      <w:marBottom w:val="0"/>
                      <w:divBdr>
                        <w:top w:val="single" w:sz="2" w:space="0" w:color="auto"/>
                        <w:left w:val="single" w:sz="2" w:space="0" w:color="auto"/>
                        <w:bottom w:val="single" w:sz="2" w:space="0" w:color="auto"/>
                        <w:right w:val="single" w:sz="2" w:space="0" w:color="auto"/>
                      </w:divBdr>
                      <w:divsChild>
                        <w:div w:id="1095706123">
                          <w:marLeft w:val="0"/>
                          <w:marRight w:val="0"/>
                          <w:marTop w:val="0"/>
                          <w:marBottom w:val="0"/>
                          <w:divBdr>
                            <w:top w:val="single" w:sz="2" w:space="0" w:color="E5E7EB"/>
                            <w:left w:val="single" w:sz="2" w:space="0" w:color="E5E7EB"/>
                            <w:bottom w:val="single" w:sz="2" w:space="0" w:color="E5E7EB"/>
                            <w:right w:val="single" w:sz="2" w:space="0" w:color="E5E7EB"/>
                          </w:divBdr>
                          <w:divsChild>
                            <w:div w:id="505755465">
                              <w:marLeft w:val="0"/>
                              <w:marRight w:val="0"/>
                              <w:marTop w:val="0"/>
                              <w:marBottom w:val="0"/>
                              <w:divBdr>
                                <w:top w:val="single" w:sz="2" w:space="0" w:color="E5E7EB"/>
                                <w:left w:val="single" w:sz="2" w:space="0" w:color="E5E7EB"/>
                                <w:bottom w:val="single" w:sz="2" w:space="0" w:color="E5E7EB"/>
                                <w:right w:val="single" w:sz="2" w:space="0" w:color="E5E7EB"/>
                              </w:divBdr>
                              <w:divsChild>
                                <w:div w:id="16555263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20274879">
                              <w:marLeft w:val="0"/>
                              <w:marRight w:val="0"/>
                              <w:marTop w:val="0"/>
                              <w:marBottom w:val="0"/>
                              <w:divBdr>
                                <w:top w:val="single" w:sz="2" w:space="0" w:color="E5E7EB"/>
                                <w:left w:val="single" w:sz="2" w:space="0" w:color="E5E7EB"/>
                                <w:bottom w:val="single" w:sz="2" w:space="0" w:color="E5E7EB"/>
                                <w:right w:val="single" w:sz="2" w:space="0" w:color="E5E7EB"/>
                              </w:divBdr>
                              <w:divsChild>
                                <w:div w:id="3691904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067849055">
      <w:bodyDiv w:val="1"/>
      <w:marLeft w:val="0"/>
      <w:marRight w:val="0"/>
      <w:marTop w:val="0"/>
      <w:marBottom w:val="0"/>
      <w:divBdr>
        <w:top w:val="none" w:sz="0" w:space="0" w:color="auto"/>
        <w:left w:val="none" w:sz="0" w:space="0" w:color="auto"/>
        <w:bottom w:val="none" w:sz="0" w:space="0" w:color="auto"/>
        <w:right w:val="none" w:sz="0" w:space="0" w:color="auto"/>
      </w:divBdr>
    </w:div>
    <w:div w:id="1071124421">
      <w:bodyDiv w:val="1"/>
      <w:marLeft w:val="0"/>
      <w:marRight w:val="0"/>
      <w:marTop w:val="0"/>
      <w:marBottom w:val="0"/>
      <w:divBdr>
        <w:top w:val="none" w:sz="0" w:space="0" w:color="auto"/>
        <w:left w:val="none" w:sz="0" w:space="0" w:color="auto"/>
        <w:bottom w:val="none" w:sz="0" w:space="0" w:color="auto"/>
        <w:right w:val="none" w:sz="0" w:space="0" w:color="auto"/>
      </w:divBdr>
    </w:div>
    <w:div w:id="1078745011">
      <w:bodyDiv w:val="1"/>
      <w:marLeft w:val="0"/>
      <w:marRight w:val="0"/>
      <w:marTop w:val="0"/>
      <w:marBottom w:val="0"/>
      <w:divBdr>
        <w:top w:val="none" w:sz="0" w:space="0" w:color="auto"/>
        <w:left w:val="none" w:sz="0" w:space="0" w:color="auto"/>
        <w:bottom w:val="none" w:sz="0" w:space="0" w:color="auto"/>
        <w:right w:val="none" w:sz="0" w:space="0" w:color="auto"/>
      </w:divBdr>
    </w:div>
    <w:div w:id="1093160056">
      <w:bodyDiv w:val="1"/>
      <w:marLeft w:val="0"/>
      <w:marRight w:val="0"/>
      <w:marTop w:val="0"/>
      <w:marBottom w:val="0"/>
      <w:divBdr>
        <w:top w:val="none" w:sz="0" w:space="0" w:color="auto"/>
        <w:left w:val="none" w:sz="0" w:space="0" w:color="auto"/>
        <w:bottom w:val="none" w:sz="0" w:space="0" w:color="auto"/>
        <w:right w:val="none" w:sz="0" w:space="0" w:color="auto"/>
      </w:divBdr>
      <w:divsChild>
        <w:div w:id="249120723">
          <w:marLeft w:val="0"/>
          <w:marRight w:val="0"/>
          <w:marTop w:val="0"/>
          <w:marBottom w:val="0"/>
          <w:divBdr>
            <w:top w:val="single" w:sz="2" w:space="0" w:color="E5E7EB"/>
            <w:left w:val="single" w:sz="2" w:space="0" w:color="E5E7EB"/>
            <w:bottom w:val="single" w:sz="2" w:space="0" w:color="E5E7EB"/>
            <w:right w:val="single" w:sz="2" w:space="0" w:color="E5E7EB"/>
          </w:divBdr>
          <w:divsChild>
            <w:div w:id="1833521595">
              <w:marLeft w:val="0"/>
              <w:marRight w:val="0"/>
              <w:marTop w:val="0"/>
              <w:marBottom w:val="0"/>
              <w:divBdr>
                <w:top w:val="single" w:sz="2" w:space="0" w:color="auto"/>
                <w:left w:val="single" w:sz="2" w:space="0" w:color="auto"/>
                <w:bottom w:val="single" w:sz="2" w:space="0" w:color="auto"/>
                <w:right w:val="single" w:sz="2" w:space="0" w:color="auto"/>
              </w:divBdr>
              <w:divsChild>
                <w:div w:id="1290404579">
                  <w:marLeft w:val="0"/>
                  <w:marRight w:val="0"/>
                  <w:marTop w:val="0"/>
                  <w:marBottom w:val="0"/>
                  <w:divBdr>
                    <w:top w:val="single" w:sz="2" w:space="0" w:color="auto"/>
                    <w:left w:val="single" w:sz="2" w:space="0" w:color="auto"/>
                    <w:bottom w:val="single" w:sz="2" w:space="0" w:color="auto"/>
                    <w:right w:val="single" w:sz="2" w:space="0" w:color="auto"/>
                  </w:divBdr>
                  <w:divsChild>
                    <w:div w:id="132141130">
                      <w:marLeft w:val="0"/>
                      <w:marRight w:val="0"/>
                      <w:marTop w:val="0"/>
                      <w:marBottom w:val="0"/>
                      <w:divBdr>
                        <w:top w:val="single" w:sz="2" w:space="0" w:color="E5E7EB"/>
                        <w:left w:val="single" w:sz="2" w:space="0" w:color="E5E7EB"/>
                        <w:bottom w:val="single" w:sz="2" w:space="0" w:color="E5E7EB"/>
                        <w:right w:val="single" w:sz="2" w:space="0" w:color="E5E7EB"/>
                      </w:divBdr>
                      <w:divsChild>
                        <w:div w:id="339552969">
                          <w:marLeft w:val="0"/>
                          <w:marRight w:val="0"/>
                          <w:marTop w:val="0"/>
                          <w:marBottom w:val="0"/>
                          <w:divBdr>
                            <w:top w:val="single" w:sz="2" w:space="0" w:color="E5E7EB"/>
                            <w:left w:val="single" w:sz="2" w:space="0" w:color="E5E7EB"/>
                            <w:bottom w:val="single" w:sz="2" w:space="0" w:color="E5E7EB"/>
                            <w:right w:val="single" w:sz="2" w:space="0" w:color="E5E7EB"/>
                          </w:divBdr>
                          <w:divsChild>
                            <w:div w:id="408621892">
                              <w:marLeft w:val="0"/>
                              <w:marRight w:val="0"/>
                              <w:marTop w:val="0"/>
                              <w:marBottom w:val="0"/>
                              <w:divBdr>
                                <w:top w:val="single" w:sz="2" w:space="0" w:color="E5E7EB"/>
                                <w:left w:val="single" w:sz="2" w:space="0" w:color="E5E7EB"/>
                                <w:bottom w:val="single" w:sz="2" w:space="0" w:color="E5E7EB"/>
                                <w:right w:val="single" w:sz="2" w:space="0" w:color="E5E7EB"/>
                              </w:divBdr>
                              <w:divsChild>
                                <w:div w:id="3126077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906448218">
                  <w:marLeft w:val="0"/>
                  <w:marRight w:val="0"/>
                  <w:marTop w:val="0"/>
                  <w:marBottom w:val="0"/>
                  <w:divBdr>
                    <w:top w:val="single" w:sz="2" w:space="0" w:color="auto"/>
                    <w:left w:val="single" w:sz="2" w:space="0" w:color="auto"/>
                    <w:bottom w:val="single" w:sz="2" w:space="0" w:color="auto"/>
                    <w:right w:val="single" w:sz="2" w:space="0" w:color="auto"/>
                  </w:divBdr>
                  <w:divsChild>
                    <w:div w:id="1909030397">
                      <w:marLeft w:val="0"/>
                      <w:marRight w:val="0"/>
                      <w:marTop w:val="0"/>
                      <w:marBottom w:val="0"/>
                      <w:divBdr>
                        <w:top w:val="single" w:sz="2" w:space="0" w:color="E5E7EB"/>
                        <w:left w:val="single" w:sz="2" w:space="0" w:color="E5E7EB"/>
                        <w:bottom w:val="single" w:sz="2" w:space="0" w:color="E5E7EB"/>
                        <w:right w:val="single" w:sz="2" w:space="0" w:color="E5E7EB"/>
                      </w:divBdr>
                      <w:divsChild>
                        <w:div w:id="27993701">
                          <w:marLeft w:val="0"/>
                          <w:marRight w:val="0"/>
                          <w:marTop w:val="0"/>
                          <w:marBottom w:val="0"/>
                          <w:divBdr>
                            <w:top w:val="single" w:sz="2" w:space="0" w:color="E5E7EB"/>
                            <w:left w:val="single" w:sz="2" w:space="0" w:color="E5E7EB"/>
                            <w:bottom w:val="single" w:sz="2" w:space="0" w:color="E5E7EB"/>
                            <w:right w:val="single" w:sz="2" w:space="0" w:color="E5E7EB"/>
                          </w:divBdr>
                          <w:divsChild>
                            <w:div w:id="1218515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25547846">
                          <w:marLeft w:val="0"/>
                          <w:marRight w:val="0"/>
                          <w:marTop w:val="0"/>
                          <w:marBottom w:val="0"/>
                          <w:divBdr>
                            <w:top w:val="single" w:sz="2" w:space="0" w:color="E5E7EB"/>
                            <w:left w:val="single" w:sz="2" w:space="0" w:color="E5E7EB"/>
                            <w:bottom w:val="single" w:sz="2" w:space="0" w:color="E5E7EB"/>
                            <w:right w:val="single" w:sz="2" w:space="0" w:color="E5E7EB"/>
                          </w:divBdr>
                          <w:divsChild>
                            <w:div w:id="13044591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201431090">
      <w:bodyDiv w:val="1"/>
      <w:marLeft w:val="0"/>
      <w:marRight w:val="0"/>
      <w:marTop w:val="0"/>
      <w:marBottom w:val="0"/>
      <w:divBdr>
        <w:top w:val="none" w:sz="0" w:space="0" w:color="auto"/>
        <w:left w:val="none" w:sz="0" w:space="0" w:color="auto"/>
        <w:bottom w:val="none" w:sz="0" w:space="0" w:color="auto"/>
        <w:right w:val="none" w:sz="0" w:space="0" w:color="auto"/>
      </w:divBdr>
    </w:div>
    <w:div w:id="1247686641">
      <w:bodyDiv w:val="1"/>
      <w:marLeft w:val="0"/>
      <w:marRight w:val="0"/>
      <w:marTop w:val="0"/>
      <w:marBottom w:val="0"/>
      <w:divBdr>
        <w:top w:val="none" w:sz="0" w:space="0" w:color="auto"/>
        <w:left w:val="none" w:sz="0" w:space="0" w:color="auto"/>
        <w:bottom w:val="none" w:sz="0" w:space="0" w:color="auto"/>
        <w:right w:val="none" w:sz="0" w:space="0" w:color="auto"/>
      </w:divBdr>
    </w:div>
    <w:div w:id="1264607025">
      <w:bodyDiv w:val="1"/>
      <w:marLeft w:val="0"/>
      <w:marRight w:val="0"/>
      <w:marTop w:val="0"/>
      <w:marBottom w:val="0"/>
      <w:divBdr>
        <w:top w:val="none" w:sz="0" w:space="0" w:color="auto"/>
        <w:left w:val="none" w:sz="0" w:space="0" w:color="auto"/>
        <w:bottom w:val="none" w:sz="0" w:space="0" w:color="auto"/>
        <w:right w:val="none" w:sz="0" w:space="0" w:color="auto"/>
      </w:divBdr>
    </w:div>
    <w:div w:id="1275166703">
      <w:bodyDiv w:val="1"/>
      <w:marLeft w:val="0"/>
      <w:marRight w:val="0"/>
      <w:marTop w:val="0"/>
      <w:marBottom w:val="0"/>
      <w:divBdr>
        <w:top w:val="none" w:sz="0" w:space="0" w:color="auto"/>
        <w:left w:val="none" w:sz="0" w:space="0" w:color="auto"/>
        <w:bottom w:val="none" w:sz="0" w:space="0" w:color="auto"/>
        <w:right w:val="none" w:sz="0" w:space="0" w:color="auto"/>
      </w:divBdr>
    </w:div>
    <w:div w:id="1299842206">
      <w:bodyDiv w:val="1"/>
      <w:marLeft w:val="0"/>
      <w:marRight w:val="0"/>
      <w:marTop w:val="0"/>
      <w:marBottom w:val="0"/>
      <w:divBdr>
        <w:top w:val="none" w:sz="0" w:space="0" w:color="auto"/>
        <w:left w:val="none" w:sz="0" w:space="0" w:color="auto"/>
        <w:bottom w:val="none" w:sz="0" w:space="0" w:color="auto"/>
        <w:right w:val="none" w:sz="0" w:space="0" w:color="auto"/>
      </w:divBdr>
      <w:divsChild>
        <w:div w:id="572787273">
          <w:marLeft w:val="0"/>
          <w:marRight w:val="0"/>
          <w:marTop w:val="0"/>
          <w:marBottom w:val="0"/>
          <w:divBdr>
            <w:top w:val="single" w:sz="2" w:space="0" w:color="E5E7EB"/>
            <w:left w:val="single" w:sz="2" w:space="0" w:color="E5E7EB"/>
            <w:bottom w:val="single" w:sz="2" w:space="0" w:color="E5E7EB"/>
            <w:right w:val="single" w:sz="2" w:space="0" w:color="E5E7EB"/>
          </w:divBdr>
          <w:divsChild>
            <w:div w:id="819615878">
              <w:marLeft w:val="0"/>
              <w:marRight w:val="0"/>
              <w:marTop w:val="0"/>
              <w:marBottom w:val="0"/>
              <w:divBdr>
                <w:top w:val="single" w:sz="2" w:space="0" w:color="auto"/>
                <w:left w:val="single" w:sz="2" w:space="0" w:color="auto"/>
                <w:bottom w:val="single" w:sz="2" w:space="0" w:color="auto"/>
                <w:right w:val="single" w:sz="2" w:space="0" w:color="auto"/>
              </w:divBdr>
              <w:divsChild>
                <w:div w:id="1454907912">
                  <w:marLeft w:val="0"/>
                  <w:marRight w:val="0"/>
                  <w:marTop w:val="0"/>
                  <w:marBottom w:val="0"/>
                  <w:divBdr>
                    <w:top w:val="single" w:sz="2" w:space="0" w:color="auto"/>
                    <w:left w:val="single" w:sz="2" w:space="0" w:color="auto"/>
                    <w:bottom w:val="single" w:sz="2" w:space="0" w:color="auto"/>
                    <w:right w:val="single" w:sz="2" w:space="0" w:color="auto"/>
                  </w:divBdr>
                  <w:divsChild>
                    <w:div w:id="1463232130">
                      <w:marLeft w:val="0"/>
                      <w:marRight w:val="0"/>
                      <w:marTop w:val="0"/>
                      <w:marBottom w:val="0"/>
                      <w:divBdr>
                        <w:top w:val="single" w:sz="2" w:space="0" w:color="E5E7EB"/>
                        <w:left w:val="single" w:sz="2" w:space="0" w:color="E5E7EB"/>
                        <w:bottom w:val="single" w:sz="2" w:space="0" w:color="E5E7EB"/>
                        <w:right w:val="single" w:sz="2" w:space="0" w:color="E5E7EB"/>
                      </w:divBdr>
                      <w:divsChild>
                        <w:div w:id="664938297">
                          <w:marLeft w:val="0"/>
                          <w:marRight w:val="0"/>
                          <w:marTop w:val="0"/>
                          <w:marBottom w:val="0"/>
                          <w:divBdr>
                            <w:top w:val="single" w:sz="2" w:space="0" w:color="E5E7EB"/>
                            <w:left w:val="single" w:sz="2" w:space="0" w:color="E5E7EB"/>
                            <w:bottom w:val="single" w:sz="2" w:space="0" w:color="E5E7EB"/>
                            <w:right w:val="single" w:sz="2" w:space="0" w:color="E5E7EB"/>
                          </w:divBdr>
                          <w:divsChild>
                            <w:div w:id="67646499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56707931">
                          <w:marLeft w:val="0"/>
                          <w:marRight w:val="0"/>
                          <w:marTop w:val="0"/>
                          <w:marBottom w:val="0"/>
                          <w:divBdr>
                            <w:top w:val="single" w:sz="2" w:space="0" w:color="E5E7EB"/>
                            <w:left w:val="single" w:sz="2" w:space="0" w:color="E5E7EB"/>
                            <w:bottom w:val="single" w:sz="2" w:space="0" w:color="E5E7EB"/>
                            <w:right w:val="single" w:sz="2" w:space="0" w:color="E5E7EB"/>
                          </w:divBdr>
                          <w:divsChild>
                            <w:div w:id="10557379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573661747">
                  <w:marLeft w:val="0"/>
                  <w:marRight w:val="0"/>
                  <w:marTop w:val="0"/>
                  <w:marBottom w:val="0"/>
                  <w:divBdr>
                    <w:top w:val="single" w:sz="2" w:space="0" w:color="auto"/>
                    <w:left w:val="single" w:sz="2" w:space="0" w:color="auto"/>
                    <w:bottom w:val="single" w:sz="2" w:space="0" w:color="auto"/>
                    <w:right w:val="single" w:sz="2" w:space="0" w:color="auto"/>
                  </w:divBdr>
                  <w:divsChild>
                    <w:div w:id="664557300">
                      <w:marLeft w:val="0"/>
                      <w:marRight w:val="0"/>
                      <w:marTop w:val="0"/>
                      <w:marBottom w:val="0"/>
                      <w:divBdr>
                        <w:top w:val="single" w:sz="2" w:space="0" w:color="E5E7EB"/>
                        <w:left w:val="single" w:sz="2" w:space="0" w:color="E5E7EB"/>
                        <w:bottom w:val="single" w:sz="2" w:space="0" w:color="E5E7EB"/>
                        <w:right w:val="single" w:sz="2" w:space="0" w:color="E5E7EB"/>
                      </w:divBdr>
                      <w:divsChild>
                        <w:div w:id="100612508">
                          <w:marLeft w:val="0"/>
                          <w:marRight w:val="0"/>
                          <w:marTop w:val="0"/>
                          <w:marBottom w:val="0"/>
                          <w:divBdr>
                            <w:top w:val="single" w:sz="2" w:space="0" w:color="E5E7EB"/>
                            <w:left w:val="single" w:sz="2" w:space="0" w:color="E5E7EB"/>
                            <w:bottom w:val="single" w:sz="2" w:space="0" w:color="E5E7EB"/>
                            <w:right w:val="single" w:sz="2" w:space="0" w:color="E5E7EB"/>
                          </w:divBdr>
                          <w:divsChild>
                            <w:div w:id="532301886">
                              <w:marLeft w:val="0"/>
                              <w:marRight w:val="0"/>
                              <w:marTop w:val="0"/>
                              <w:marBottom w:val="0"/>
                              <w:divBdr>
                                <w:top w:val="single" w:sz="2" w:space="0" w:color="E5E7EB"/>
                                <w:left w:val="single" w:sz="2" w:space="0" w:color="E5E7EB"/>
                                <w:bottom w:val="single" w:sz="2" w:space="0" w:color="E5E7EB"/>
                                <w:right w:val="single" w:sz="2" w:space="0" w:color="E5E7EB"/>
                              </w:divBdr>
                              <w:divsChild>
                                <w:div w:id="1749309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332754483">
      <w:bodyDiv w:val="1"/>
      <w:marLeft w:val="0"/>
      <w:marRight w:val="0"/>
      <w:marTop w:val="0"/>
      <w:marBottom w:val="0"/>
      <w:divBdr>
        <w:top w:val="none" w:sz="0" w:space="0" w:color="auto"/>
        <w:left w:val="none" w:sz="0" w:space="0" w:color="auto"/>
        <w:bottom w:val="none" w:sz="0" w:space="0" w:color="auto"/>
        <w:right w:val="none" w:sz="0" w:space="0" w:color="auto"/>
      </w:divBdr>
    </w:div>
    <w:div w:id="1341392939">
      <w:bodyDiv w:val="1"/>
      <w:marLeft w:val="0"/>
      <w:marRight w:val="0"/>
      <w:marTop w:val="0"/>
      <w:marBottom w:val="0"/>
      <w:divBdr>
        <w:top w:val="none" w:sz="0" w:space="0" w:color="auto"/>
        <w:left w:val="none" w:sz="0" w:space="0" w:color="auto"/>
        <w:bottom w:val="none" w:sz="0" w:space="0" w:color="auto"/>
        <w:right w:val="none" w:sz="0" w:space="0" w:color="auto"/>
      </w:divBdr>
    </w:div>
    <w:div w:id="1353337336">
      <w:bodyDiv w:val="1"/>
      <w:marLeft w:val="0"/>
      <w:marRight w:val="0"/>
      <w:marTop w:val="0"/>
      <w:marBottom w:val="0"/>
      <w:divBdr>
        <w:top w:val="none" w:sz="0" w:space="0" w:color="auto"/>
        <w:left w:val="none" w:sz="0" w:space="0" w:color="auto"/>
        <w:bottom w:val="none" w:sz="0" w:space="0" w:color="auto"/>
        <w:right w:val="none" w:sz="0" w:space="0" w:color="auto"/>
      </w:divBdr>
      <w:divsChild>
        <w:div w:id="638416541">
          <w:marLeft w:val="0"/>
          <w:marRight w:val="0"/>
          <w:marTop w:val="0"/>
          <w:marBottom w:val="0"/>
          <w:divBdr>
            <w:top w:val="single" w:sz="2" w:space="0" w:color="E5E7EB"/>
            <w:left w:val="single" w:sz="2" w:space="0" w:color="E5E7EB"/>
            <w:bottom w:val="single" w:sz="2" w:space="0" w:color="E5E7EB"/>
            <w:right w:val="single" w:sz="2" w:space="0" w:color="E5E7EB"/>
          </w:divBdr>
          <w:divsChild>
            <w:div w:id="1937863272">
              <w:marLeft w:val="0"/>
              <w:marRight w:val="0"/>
              <w:marTop w:val="0"/>
              <w:marBottom w:val="0"/>
              <w:divBdr>
                <w:top w:val="single" w:sz="2" w:space="0" w:color="E5E7EB"/>
                <w:left w:val="single" w:sz="2" w:space="0" w:color="E5E7EB"/>
                <w:bottom w:val="single" w:sz="2" w:space="0" w:color="E5E7EB"/>
                <w:right w:val="single" w:sz="2" w:space="0" w:color="E5E7EB"/>
              </w:divBdr>
              <w:divsChild>
                <w:div w:id="33386313">
                  <w:marLeft w:val="0"/>
                  <w:marRight w:val="0"/>
                  <w:marTop w:val="0"/>
                  <w:marBottom w:val="0"/>
                  <w:divBdr>
                    <w:top w:val="single" w:sz="2" w:space="0" w:color="auto"/>
                    <w:left w:val="single" w:sz="2" w:space="0" w:color="auto"/>
                    <w:bottom w:val="single" w:sz="2" w:space="0" w:color="auto"/>
                    <w:right w:val="single" w:sz="2" w:space="0" w:color="auto"/>
                  </w:divBdr>
                  <w:divsChild>
                    <w:div w:id="1657760649">
                      <w:marLeft w:val="0"/>
                      <w:marRight w:val="0"/>
                      <w:marTop w:val="0"/>
                      <w:marBottom w:val="0"/>
                      <w:divBdr>
                        <w:top w:val="single" w:sz="2" w:space="0" w:color="auto"/>
                        <w:left w:val="single" w:sz="2" w:space="0" w:color="auto"/>
                        <w:bottom w:val="single" w:sz="2" w:space="0" w:color="auto"/>
                        <w:right w:val="single" w:sz="2" w:space="0" w:color="auto"/>
                      </w:divBdr>
                      <w:divsChild>
                        <w:div w:id="1393385728">
                          <w:marLeft w:val="0"/>
                          <w:marRight w:val="0"/>
                          <w:marTop w:val="0"/>
                          <w:marBottom w:val="0"/>
                          <w:divBdr>
                            <w:top w:val="single" w:sz="2" w:space="0" w:color="E5E7EB"/>
                            <w:left w:val="single" w:sz="2" w:space="0" w:color="E5E7EB"/>
                            <w:bottom w:val="single" w:sz="2" w:space="0" w:color="E5E7EB"/>
                            <w:right w:val="single" w:sz="2" w:space="0" w:color="E5E7EB"/>
                          </w:divBdr>
                          <w:divsChild>
                            <w:div w:id="1018042872">
                              <w:marLeft w:val="0"/>
                              <w:marRight w:val="0"/>
                              <w:marTop w:val="0"/>
                              <w:marBottom w:val="0"/>
                              <w:divBdr>
                                <w:top w:val="single" w:sz="2" w:space="0" w:color="E5E7EB"/>
                                <w:left w:val="single" w:sz="2" w:space="0" w:color="E5E7EB"/>
                                <w:bottom w:val="single" w:sz="2" w:space="0" w:color="E5E7EB"/>
                                <w:right w:val="single" w:sz="2" w:space="0" w:color="E5E7EB"/>
                              </w:divBdr>
                              <w:divsChild>
                                <w:div w:id="2322767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11820729">
                              <w:marLeft w:val="0"/>
                              <w:marRight w:val="0"/>
                              <w:marTop w:val="0"/>
                              <w:marBottom w:val="0"/>
                              <w:divBdr>
                                <w:top w:val="single" w:sz="2" w:space="0" w:color="E5E7EB"/>
                                <w:left w:val="single" w:sz="2" w:space="0" w:color="E5E7EB"/>
                                <w:bottom w:val="single" w:sz="2" w:space="0" w:color="E5E7EB"/>
                                <w:right w:val="single" w:sz="2" w:space="0" w:color="E5E7EB"/>
                              </w:divBdr>
                              <w:divsChild>
                                <w:div w:id="19255303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93232895">
                      <w:marLeft w:val="0"/>
                      <w:marRight w:val="0"/>
                      <w:marTop w:val="0"/>
                      <w:marBottom w:val="0"/>
                      <w:divBdr>
                        <w:top w:val="single" w:sz="2" w:space="0" w:color="auto"/>
                        <w:left w:val="single" w:sz="2" w:space="0" w:color="auto"/>
                        <w:bottom w:val="single" w:sz="2" w:space="0" w:color="auto"/>
                        <w:right w:val="single" w:sz="2" w:space="0" w:color="auto"/>
                      </w:divBdr>
                      <w:divsChild>
                        <w:div w:id="990209561">
                          <w:marLeft w:val="0"/>
                          <w:marRight w:val="0"/>
                          <w:marTop w:val="0"/>
                          <w:marBottom w:val="0"/>
                          <w:divBdr>
                            <w:top w:val="single" w:sz="2" w:space="0" w:color="E5E7EB"/>
                            <w:left w:val="single" w:sz="2" w:space="0" w:color="E5E7EB"/>
                            <w:bottom w:val="single" w:sz="2" w:space="0" w:color="E5E7EB"/>
                            <w:right w:val="single" w:sz="2" w:space="0" w:color="E5E7EB"/>
                          </w:divBdr>
                          <w:divsChild>
                            <w:div w:id="153687800">
                              <w:marLeft w:val="0"/>
                              <w:marRight w:val="0"/>
                              <w:marTop w:val="0"/>
                              <w:marBottom w:val="0"/>
                              <w:divBdr>
                                <w:top w:val="single" w:sz="2" w:space="0" w:color="E5E7EB"/>
                                <w:left w:val="single" w:sz="2" w:space="0" w:color="E5E7EB"/>
                                <w:bottom w:val="single" w:sz="2" w:space="0" w:color="E5E7EB"/>
                                <w:right w:val="single" w:sz="2" w:space="0" w:color="E5E7EB"/>
                              </w:divBdr>
                              <w:divsChild>
                                <w:div w:id="1207138943">
                                  <w:marLeft w:val="0"/>
                                  <w:marRight w:val="0"/>
                                  <w:marTop w:val="0"/>
                                  <w:marBottom w:val="0"/>
                                  <w:divBdr>
                                    <w:top w:val="single" w:sz="2" w:space="0" w:color="E5E7EB"/>
                                    <w:left w:val="single" w:sz="2" w:space="0" w:color="E5E7EB"/>
                                    <w:bottom w:val="single" w:sz="2" w:space="0" w:color="E5E7EB"/>
                                    <w:right w:val="single" w:sz="2" w:space="0" w:color="E5E7EB"/>
                                  </w:divBdr>
                                  <w:divsChild>
                                    <w:div w:id="604844534">
                                      <w:marLeft w:val="0"/>
                                      <w:marRight w:val="0"/>
                                      <w:marTop w:val="0"/>
                                      <w:marBottom w:val="0"/>
                                      <w:divBdr>
                                        <w:top w:val="single" w:sz="2" w:space="0" w:color="E5E7EB"/>
                                        <w:left w:val="single" w:sz="2" w:space="0" w:color="E5E7EB"/>
                                        <w:bottom w:val="single" w:sz="2" w:space="0" w:color="E5E7EB"/>
                                        <w:right w:val="single" w:sz="2" w:space="0" w:color="E5E7EB"/>
                                      </w:divBdr>
                                      <w:divsChild>
                                        <w:div w:id="1933123487">
                                          <w:marLeft w:val="0"/>
                                          <w:marRight w:val="0"/>
                                          <w:marTop w:val="0"/>
                                          <w:marBottom w:val="0"/>
                                          <w:divBdr>
                                            <w:top w:val="single" w:sz="2" w:space="0" w:color="auto"/>
                                            <w:left w:val="single" w:sz="2" w:space="4" w:color="auto"/>
                                            <w:bottom w:val="single" w:sz="2" w:space="0" w:color="auto"/>
                                            <w:right w:val="single" w:sz="2" w:space="4" w:color="auto"/>
                                          </w:divBdr>
                                        </w:div>
                                      </w:divsChild>
                                    </w:div>
                                  </w:divsChild>
                                </w:div>
                              </w:divsChild>
                            </w:div>
                          </w:divsChild>
                        </w:div>
                      </w:divsChild>
                    </w:div>
                  </w:divsChild>
                </w:div>
              </w:divsChild>
            </w:div>
          </w:divsChild>
        </w:div>
      </w:divsChild>
    </w:div>
    <w:div w:id="1363820481">
      <w:bodyDiv w:val="1"/>
      <w:marLeft w:val="0"/>
      <w:marRight w:val="0"/>
      <w:marTop w:val="0"/>
      <w:marBottom w:val="0"/>
      <w:divBdr>
        <w:top w:val="none" w:sz="0" w:space="0" w:color="auto"/>
        <w:left w:val="none" w:sz="0" w:space="0" w:color="auto"/>
        <w:bottom w:val="none" w:sz="0" w:space="0" w:color="auto"/>
        <w:right w:val="none" w:sz="0" w:space="0" w:color="auto"/>
      </w:divBdr>
    </w:div>
    <w:div w:id="1430002490">
      <w:bodyDiv w:val="1"/>
      <w:marLeft w:val="0"/>
      <w:marRight w:val="0"/>
      <w:marTop w:val="0"/>
      <w:marBottom w:val="0"/>
      <w:divBdr>
        <w:top w:val="none" w:sz="0" w:space="0" w:color="auto"/>
        <w:left w:val="none" w:sz="0" w:space="0" w:color="auto"/>
        <w:bottom w:val="none" w:sz="0" w:space="0" w:color="auto"/>
        <w:right w:val="none" w:sz="0" w:space="0" w:color="auto"/>
      </w:divBdr>
    </w:div>
    <w:div w:id="1438334334">
      <w:bodyDiv w:val="1"/>
      <w:marLeft w:val="0"/>
      <w:marRight w:val="0"/>
      <w:marTop w:val="0"/>
      <w:marBottom w:val="0"/>
      <w:divBdr>
        <w:top w:val="none" w:sz="0" w:space="0" w:color="auto"/>
        <w:left w:val="none" w:sz="0" w:space="0" w:color="auto"/>
        <w:bottom w:val="none" w:sz="0" w:space="0" w:color="auto"/>
        <w:right w:val="none" w:sz="0" w:space="0" w:color="auto"/>
      </w:divBdr>
    </w:div>
    <w:div w:id="1460339318">
      <w:bodyDiv w:val="1"/>
      <w:marLeft w:val="0"/>
      <w:marRight w:val="0"/>
      <w:marTop w:val="0"/>
      <w:marBottom w:val="0"/>
      <w:divBdr>
        <w:top w:val="none" w:sz="0" w:space="0" w:color="auto"/>
        <w:left w:val="none" w:sz="0" w:space="0" w:color="auto"/>
        <w:bottom w:val="none" w:sz="0" w:space="0" w:color="auto"/>
        <w:right w:val="none" w:sz="0" w:space="0" w:color="auto"/>
      </w:divBdr>
    </w:div>
    <w:div w:id="1561676326">
      <w:bodyDiv w:val="1"/>
      <w:marLeft w:val="0"/>
      <w:marRight w:val="0"/>
      <w:marTop w:val="0"/>
      <w:marBottom w:val="0"/>
      <w:divBdr>
        <w:top w:val="none" w:sz="0" w:space="0" w:color="auto"/>
        <w:left w:val="none" w:sz="0" w:space="0" w:color="auto"/>
        <w:bottom w:val="none" w:sz="0" w:space="0" w:color="auto"/>
        <w:right w:val="none" w:sz="0" w:space="0" w:color="auto"/>
      </w:divBdr>
    </w:div>
    <w:div w:id="1620062475">
      <w:bodyDiv w:val="1"/>
      <w:marLeft w:val="0"/>
      <w:marRight w:val="0"/>
      <w:marTop w:val="0"/>
      <w:marBottom w:val="0"/>
      <w:divBdr>
        <w:top w:val="none" w:sz="0" w:space="0" w:color="auto"/>
        <w:left w:val="none" w:sz="0" w:space="0" w:color="auto"/>
        <w:bottom w:val="none" w:sz="0" w:space="0" w:color="auto"/>
        <w:right w:val="none" w:sz="0" w:space="0" w:color="auto"/>
      </w:divBdr>
    </w:div>
    <w:div w:id="1699888748">
      <w:bodyDiv w:val="1"/>
      <w:marLeft w:val="0"/>
      <w:marRight w:val="0"/>
      <w:marTop w:val="0"/>
      <w:marBottom w:val="0"/>
      <w:divBdr>
        <w:top w:val="none" w:sz="0" w:space="0" w:color="auto"/>
        <w:left w:val="none" w:sz="0" w:space="0" w:color="auto"/>
        <w:bottom w:val="none" w:sz="0" w:space="0" w:color="auto"/>
        <w:right w:val="none" w:sz="0" w:space="0" w:color="auto"/>
      </w:divBdr>
    </w:div>
    <w:div w:id="1743484720">
      <w:bodyDiv w:val="1"/>
      <w:marLeft w:val="0"/>
      <w:marRight w:val="0"/>
      <w:marTop w:val="0"/>
      <w:marBottom w:val="0"/>
      <w:divBdr>
        <w:top w:val="none" w:sz="0" w:space="0" w:color="auto"/>
        <w:left w:val="none" w:sz="0" w:space="0" w:color="auto"/>
        <w:bottom w:val="none" w:sz="0" w:space="0" w:color="auto"/>
        <w:right w:val="none" w:sz="0" w:space="0" w:color="auto"/>
      </w:divBdr>
    </w:div>
    <w:div w:id="1769425474">
      <w:bodyDiv w:val="1"/>
      <w:marLeft w:val="0"/>
      <w:marRight w:val="0"/>
      <w:marTop w:val="0"/>
      <w:marBottom w:val="0"/>
      <w:divBdr>
        <w:top w:val="none" w:sz="0" w:space="0" w:color="auto"/>
        <w:left w:val="none" w:sz="0" w:space="0" w:color="auto"/>
        <w:bottom w:val="none" w:sz="0" w:space="0" w:color="auto"/>
        <w:right w:val="none" w:sz="0" w:space="0" w:color="auto"/>
      </w:divBdr>
    </w:div>
    <w:div w:id="1776048562">
      <w:bodyDiv w:val="1"/>
      <w:marLeft w:val="0"/>
      <w:marRight w:val="0"/>
      <w:marTop w:val="0"/>
      <w:marBottom w:val="0"/>
      <w:divBdr>
        <w:top w:val="none" w:sz="0" w:space="0" w:color="auto"/>
        <w:left w:val="none" w:sz="0" w:space="0" w:color="auto"/>
        <w:bottom w:val="none" w:sz="0" w:space="0" w:color="auto"/>
        <w:right w:val="none" w:sz="0" w:space="0" w:color="auto"/>
      </w:divBdr>
      <w:divsChild>
        <w:div w:id="916597344">
          <w:marLeft w:val="0"/>
          <w:marRight w:val="0"/>
          <w:marTop w:val="0"/>
          <w:marBottom w:val="0"/>
          <w:divBdr>
            <w:top w:val="single" w:sz="2" w:space="0" w:color="E5E7EB"/>
            <w:left w:val="single" w:sz="2" w:space="0" w:color="E5E7EB"/>
            <w:bottom w:val="single" w:sz="2" w:space="0" w:color="E5E7EB"/>
            <w:right w:val="single" w:sz="2" w:space="0" w:color="E5E7EB"/>
          </w:divBdr>
          <w:divsChild>
            <w:div w:id="1582252405">
              <w:marLeft w:val="0"/>
              <w:marRight w:val="0"/>
              <w:marTop w:val="0"/>
              <w:marBottom w:val="0"/>
              <w:divBdr>
                <w:top w:val="single" w:sz="2" w:space="0" w:color="E5E7EB"/>
                <w:left w:val="single" w:sz="2" w:space="0" w:color="E5E7EB"/>
                <w:bottom w:val="single" w:sz="2" w:space="0" w:color="E5E7EB"/>
                <w:right w:val="single" w:sz="2" w:space="0" w:color="E5E7EB"/>
              </w:divBdr>
              <w:divsChild>
                <w:div w:id="1458992716">
                  <w:marLeft w:val="0"/>
                  <w:marRight w:val="0"/>
                  <w:marTop w:val="0"/>
                  <w:marBottom w:val="0"/>
                  <w:divBdr>
                    <w:top w:val="single" w:sz="2" w:space="0" w:color="auto"/>
                    <w:left w:val="single" w:sz="2" w:space="0" w:color="auto"/>
                    <w:bottom w:val="single" w:sz="2" w:space="0" w:color="auto"/>
                    <w:right w:val="single" w:sz="2" w:space="0" w:color="auto"/>
                  </w:divBdr>
                  <w:divsChild>
                    <w:div w:id="1500584947">
                      <w:marLeft w:val="0"/>
                      <w:marRight w:val="0"/>
                      <w:marTop w:val="0"/>
                      <w:marBottom w:val="0"/>
                      <w:divBdr>
                        <w:top w:val="single" w:sz="2" w:space="0" w:color="auto"/>
                        <w:left w:val="single" w:sz="2" w:space="0" w:color="auto"/>
                        <w:bottom w:val="single" w:sz="2" w:space="0" w:color="auto"/>
                        <w:right w:val="single" w:sz="2" w:space="0" w:color="auto"/>
                      </w:divBdr>
                      <w:divsChild>
                        <w:div w:id="745802918">
                          <w:marLeft w:val="0"/>
                          <w:marRight w:val="0"/>
                          <w:marTop w:val="0"/>
                          <w:marBottom w:val="0"/>
                          <w:divBdr>
                            <w:top w:val="single" w:sz="2" w:space="0" w:color="E5E7EB"/>
                            <w:left w:val="single" w:sz="2" w:space="0" w:color="E5E7EB"/>
                            <w:bottom w:val="single" w:sz="2" w:space="0" w:color="E5E7EB"/>
                            <w:right w:val="single" w:sz="2" w:space="0" w:color="E5E7EB"/>
                          </w:divBdr>
                          <w:divsChild>
                            <w:div w:id="1024139112">
                              <w:marLeft w:val="0"/>
                              <w:marRight w:val="0"/>
                              <w:marTop w:val="0"/>
                              <w:marBottom w:val="0"/>
                              <w:divBdr>
                                <w:top w:val="single" w:sz="2" w:space="0" w:color="E5E7EB"/>
                                <w:left w:val="single" w:sz="2" w:space="0" w:color="E5E7EB"/>
                                <w:bottom w:val="single" w:sz="2" w:space="0" w:color="E5E7EB"/>
                                <w:right w:val="single" w:sz="2" w:space="0" w:color="E5E7EB"/>
                              </w:divBdr>
                              <w:divsChild>
                                <w:div w:id="11775009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17927873">
                              <w:marLeft w:val="0"/>
                              <w:marRight w:val="0"/>
                              <w:marTop w:val="0"/>
                              <w:marBottom w:val="0"/>
                              <w:divBdr>
                                <w:top w:val="single" w:sz="2" w:space="0" w:color="E5E7EB"/>
                                <w:left w:val="single" w:sz="2" w:space="0" w:color="E5E7EB"/>
                                <w:bottom w:val="single" w:sz="2" w:space="0" w:color="E5E7EB"/>
                                <w:right w:val="single" w:sz="2" w:space="0" w:color="E5E7EB"/>
                              </w:divBdr>
                              <w:divsChild>
                                <w:div w:id="18390749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2044865581">
                      <w:marLeft w:val="0"/>
                      <w:marRight w:val="0"/>
                      <w:marTop w:val="0"/>
                      <w:marBottom w:val="0"/>
                      <w:divBdr>
                        <w:top w:val="single" w:sz="2" w:space="0" w:color="auto"/>
                        <w:left w:val="single" w:sz="2" w:space="0" w:color="auto"/>
                        <w:bottom w:val="single" w:sz="2" w:space="0" w:color="auto"/>
                        <w:right w:val="single" w:sz="2" w:space="0" w:color="auto"/>
                      </w:divBdr>
                      <w:divsChild>
                        <w:div w:id="2023623490">
                          <w:marLeft w:val="0"/>
                          <w:marRight w:val="0"/>
                          <w:marTop w:val="0"/>
                          <w:marBottom w:val="0"/>
                          <w:divBdr>
                            <w:top w:val="single" w:sz="2" w:space="0" w:color="E5E7EB"/>
                            <w:left w:val="single" w:sz="2" w:space="0" w:color="E5E7EB"/>
                            <w:bottom w:val="single" w:sz="2" w:space="0" w:color="E5E7EB"/>
                            <w:right w:val="single" w:sz="2" w:space="0" w:color="E5E7EB"/>
                          </w:divBdr>
                          <w:divsChild>
                            <w:div w:id="376707297">
                              <w:marLeft w:val="0"/>
                              <w:marRight w:val="0"/>
                              <w:marTop w:val="0"/>
                              <w:marBottom w:val="0"/>
                              <w:divBdr>
                                <w:top w:val="single" w:sz="2" w:space="0" w:color="E5E7EB"/>
                                <w:left w:val="single" w:sz="2" w:space="0" w:color="E5E7EB"/>
                                <w:bottom w:val="single" w:sz="2" w:space="0" w:color="E5E7EB"/>
                                <w:right w:val="single" w:sz="2" w:space="0" w:color="E5E7EB"/>
                              </w:divBdr>
                              <w:divsChild>
                                <w:div w:id="1516268745">
                                  <w:marLeft w:val="0"/>
                                  <w:marRight w:val="0"/>
                                  <w:marTop w:val="0"/>
                                  <w:marBottom w:val="0"/>
                                  <w:divBdr>
                                    <w:top w:val="single" w:sz="2" w:space="0" w:color="E5E7EB"/>
                                    <w:left w:val="single" w:sz="2" w:space="0" w:color="E5E7EB"/>
                                    <w:bottom w:val="single" w:sz="2" w:space="0" w:color="E5E7EB"/>
                                    <w:right w:val="single" w:sz="2" w:space="0" w:color="E5E7EB"/>
                                  </w:divBdr>
                                  <w:divsChild>
                                    <w:div w:id="13680677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 w:id="1819296377">
      <w:bodyDiv w:val="1"/>
      <w:marLeft w:val="0"/>
      <w:marRight w:val="0"/>
      <w:marTop w:val="0"/>
      <w:marBottom w:val="0"/>
      <w:divBdr>
        <w:top w:val="none" w:sz="0" w:space="0" w:color="auto"/>
        <w:left w:val="none" w:sz="0" w:space="0" w:color="auto"/>
        <w:bottom w:val="none" w:sz="0" w:space="0" w:color="auto"/>
        <w:right w:val="none" w:sz="0" w:space="0" w:color="auto"/>
      </w:divBdr>
    </w:div>
    <w:div w:id="1839493473">
      <w:bodyDiv w:val="1"/>
      <w:marLeft w:val="0"/>
      <w:marRight w:val="0"/>
      <w:marTop w:val="0"/>
      <w:marBottom w:val="0"/>
      <w:divBdr>
        <w:top w:val="none" w:sz="0" w:space="0" w:color="auto"/>
        <w:left w:val="none" w:sz="0" w:space="0" w:color="auto"/>
        <w:bottom w:val="none" w:sz="0" w:space="0" w:color="auto"/>
        <w:right w:val="none" w:sz="0" w:space="0" w:color="auto"/>
      </w:divBdr>
    </w:div>
    <w:div w:id="1927764410">
      <w:bodyDiv w:val="1"/>
      <w:marLeft w:val="0"/>
      <w:marRight w:val="0"/>
      <w:marTop w:val="0"/>
      <w:marBottom w:val="0"/>
      <w:divBdr>
        <w:top w:val="none" w:sz="0" w:space="0" w:color="auto"/>
        <w:left w:val="none" w:sz="0" w:space="0" w:color="auto"/>
        <w:bottom w:val="none" w:sz="0" w:space="0" w:color="auto"/>
        <w:right w:val="none" w:sz="0" w:space="0" w:color="auto"/>
      </w:divBdr>
    </w:div>
    <w:div w:id="2093888553">
      <w:bodyDiv w:val="1"/>
      <w:marLeft w:val="0"/>
      <w:marRight w:val="0"/>
      <w:marTop w:val="0"/>
      <w:marBottom w:val="0"/>
      <w:divBdr>
        <w:top w:val="none" w:sz="0" w:space="0" w:color="auto"/>
        <w:left w:val="none" w:sz="0" w:space="0" w:color="auto"/>
        <w:bottom w:val="none" w:sz="0" w:space="0" w:color="auto"/>
        <w:right w:val="none" w:sz="0" w:space="0" w:color="auto"/>
      </w:divBdr>
    </w:div>
    <w:div w:id="2110464879">
      <w:bodyDiv w:val="1"/>
      <w:marLeft w:val="0"/>
      <w:marRight w:val="0"/>
      <w:marTop w:val="0"/>
      <w:marBottom w:val="0"/>
      <w:divBdr>
        <w:top w:val="none" w:sz="0" w:space="0" w:color="auto"/>
        <w:left w:val="none" w:sz="0" w:space="0" w:color="auto"/>
        <w:bottom w:val="none" w:sz="0" w:space="0" w:color="auto"/>
        <w:right w:val="none" w:sz="0" w:space="0" w:color="auto"/>
      </w:divBdr>
    </w:div>
    <w:div w:id="21402961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DÍA23</b:Tag>
    <b:SourceType>DocumentFromInternetSite</b:SourceType>
    <b:Guid>{951B8D4D-F746-4DE6-A0F6-7A98DB904022}</b:Guid>
    <b:Author>
      <b:Author>
        <b:NameList>
          <b:Person>
            <b:Last>DÍAZ-GARCÍA</b:Last>
            <b:First>GARCÉS-DELGADO</b:First>
            <b:Middle>&amp; FELICIANO-GARCÍA</b:Middle>
          </b:Person>
        </b:NameList>
      </b:Author>
    </b:Author>
    <b:Title>Estrategias de aprendizaje y rendimiento</b:Title>
    <b:InternetSiteTitle>REVISTA DE ESTUDIOS E INVESTIGACIÓN</b:InternetSiteTitle>
    <b:Year>2023</b:Year>
    <b:URL>https://www.ull.es/centros/facultad-educacion/</b:URL>
    <b:RefOrder>1</b:RefOrder>
  </b:Source>
</b:Sources>
</file>

<file path=customXml/itemProps1.xml><?xml version="1.0" encoding="utf-8"?>
<ds:datastoreItem xmlns:ds="http://schemas.openxmlformats.org/officeDocument/2006/customXml" ds:itemID="{C08C126A-199A-4A83-BAC7-E84B36764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47</Pages>
  <Words>12412</Words>
  <Characters>68272</Characters>
  <Application>Microsoft Office Word</Application>
  <DocSecurity>0</DocSecurity>
  <Lines>568</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ZaidaCastillo</dc:creator>
  <cp:keywords/>
  <dc:description/>
  <cp:lastModifiedBy>rosario vanessa herrera segura</cp:lastModifiedBy>
  <cp:revision>11</cp:revision>
  <cp:lastPrinted>2025-02-27T03:15:00Z</cp:lastPrinted>
  <dcterms:created xsi:type="dcterms:W3CDTF">2025-02-24T14:07:00Z</dcterms:created>
  <dcterms:modified xsi:type="dcterms:W3CDTF">2025-04-02T01:31:00Z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2024-06-19T00:00:00Z</vt:filetime>
  </property>
  <property fmtid="{D5CDD505-2E9C-101B-9397-08002B2CF9AE}" pid="3" name="Creator">
    <vt:lpwstr>Microsoft® Word 2016</vt:lpwstr>
  </property>
  <property fmtid="{D5CDD505-2E9C-101B-9397-08002B2CF9AE}" pid="4" name="LastSaved">
    <vt:filetime>2024-06-22T00:00:00Z</vt:filetime>
  </property>
  <property fmtid="{D5CDD505-2E9C-101B-9397-08002B2CF9AE}" pid="5" name="Producer">
    <vt:lpwstr>Microsoft® Word 2016</vt:lpwstr>
  </property>
</Properties>
</file>