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CCEDF" w14:textId="77777777" w:rsidR="0072786B" w:rsidRDefault="0072786B"/>
    <w:p w14:paraId="477908CB" w14:textId="77777777" w:rsidR="0072786B" w:rsidRDefault="0072786B"/>
    <w:p w14:paraId="5719E463" w14:textId="7F8F3B20" w:rsidR="0072786B" w:rsidRDefault="00EF0151">
      <w:pPr>
        <w:spacing w:after="120"/>
        <w:jc w:val="center"/>
      </w:pPr>
      <w:r>
        <w:t>SENA</w:t>
      </w:r>
    </w:p>
    <w:p w14:paraId="175B90FE" w14:textId="77777777" w:rsidR="0072786B" w:rsidRDefault="0072786B"/>
    <w:p w14:paraId="2ED630BF" w14:textId="77777777" w:rsidR="0072786B" w:rsidRDefault="0072786B"/>
    <w:p w14:paraId="6A18EC5F" w14:textId="77777777" w:rsidR="0072786B" w:rsidRDefault="00000000">
      <w:pPr>
        <w:spacing w:after="120"/>
        <w:jc w:val="center"/>
      </w:pPr>
      <w:r>
        <w:rPr>
          <w:b/>
          <w:bCs/>
          <w:sz w:val="32"/>
          <w:szCs w:val="32"/>
        </w:rPr>
        <w:t>Documentación Técnica del Sistema</w:t>
      </w:r>
    </w:p>
    <w:p w14:paraId="5930E24F" w14:textId="77777777" w:rsidR="0072786B" w:rsidRDefault="00000000">
      <w:pPr>
        <w:spacing w:before="60" w:after="120"/>
        <w:jc w:val="center"/>
      </w:pPr>
      <w:r>
        <w:rPr>
          <w:b/>
          <w:bCs/>
          <w:sz w:val="28"/>
          <w:szCs w:val="28"/>
        </w:rPr>
        <w:t>Plataforma de Gestión Legal</w:t>
      </w:r>
    </w:p>
    <w:p w14:paraId="4366DCD2" w14:textId="77777777" w:rsidR="0072786B" w:rsidRDefault="0072786B"/>
    <w:p w14:paraId="5C32423F" w14:textId="77777777" w:rsidR="0072786B" w:rsidRDefault="0072786B"/>
    <w:p w14:paraId="0F24628D" w14:textId="3D052377" w:rsidR="0072786B" w:rsidRDefault="00EF0151">
      <w:pPr>
        <w:spacing w:after="120"/>
        <w:jc w:val="center"/>
      </w:pPr>
      <w:r>
        <w:t>ELMER JULIAN ROSAS MANJARRES</w:t>
      </w:r>
    </w:p>
    <w:p w14:paraId="01E571C6" w14:textId="77777777" w:rsidR="0072786B" w:rsidRDefault="0072786B"/>
    <w:p w14:paraId="5A4A7565" w14:textId="21BE5B2C" w:rsidR="0072786B" w:rsidRPr="00EF0151" w:rsidRDefault="00EF0151" w:rsidP="00EF0151">
      <w:pPr>
        <w:jc w:val="center"/>
        <w:rPr>
          <w:i/>
          <w:iCs/>
        </w:rPr>
      </w:pPr>
      <w:r w:rsidRPr="00EF0151">
        <w:rPr>
          <w:i/>
          <w:iCs/>
        </w:rPr>
        <w:t>Centro de la industria, la empresa y los servicios</w:t>
      </w:r>
    </w:p>
    <w:p w14:paraId="758693EF" w14:textId="77777777" w:rsidR="0072786B" w:rsidRDefault="0072786B"/>
    <w:p w14:paraId="46E62C6A" w14:textId="09D0013C" w:rsidR="0072786B" w:rsidRDefault="0072786B">
      <w:pPr>
        <w:jc w:val="center"/>
      </w:pPr>
    </w:p>
    <w:p w14:paraId="0742AA44" w14:textId="77777777" w:rsidR="0072786B" w:rsidRDefault="00000000">
      <w:pPr>
        <w:jc w:val="center"/>
      </w:pPr>
      <w:r>
        <w:t>12 de mayo de 2026</w:t>
      </w:r>
    </w:p>
    <w:p w14:paraId="238A9852" w14:textId="77777777" w:rsidR="0072786B" w:rsidRDefault="00000000">
      <w:r>
        <w:br w:type="page"/>
      </w:r>
    </w:p>
    <w:p w14:paraId="17023C50" w14:textId="77777777" w:rsidR="0072786B" w:rsidRDefault="00000000">
      <w:pPr>
        <w:spacing w:after="360"/>
        <w:jc w:val="center"/>
      </w:pPr>
      <w:r>
        <w:rPr>
          <w:b/>
          <w:bCs/>
          <w:sz w:val="28"/>
          <w:szCs w:val="28"/>
        </w:rPr>
        <w:lastRenderedPageBreak/>
        <w:t>Índice de Contenido</w:t>
      </w:r>
    </w:p>
    <w:sdt>
      <w:sdtPr>
        <w:alias w:val="Tabla de contenido"/>
        <w:id w:val="-937521649"/>
      </w:sdtPr>
      <w:sdtContent>
        <w:p w14:paraId="4BD07738" w14:textId="77777777" w:rsidR="00FE12E4" w:rsidRDefault="00000000">
          <w:pPr>
            <w:pStyle w:val="TDC1"/>
            <w:tabs>
              <w:tab w:val="right" w:leader="dot" w:pos="8990"/>
            </w:tabs>
            <w:rPr>
              <w:noProof/>
            </w:rPr>
          </w:pPr>
          <w:r>
            <w:fldChar w:fldCharType="begin"/>
          </w:r>
          <w:r>
            <w:instrText>TOC \h \o "1-3"</w:instrText>
          </w:r>
          <w:r>
            <w:fldChar w:fldCharType="separate"/>
          </w:r>
          <w:hyperlink w:anchor="_Toc229516109" w:history="1">
            <w:r w:rsidR="00FE12E4" w:rsidRPr="00BC50A2">
              <w:rPr>
                <w:rStyle w:val="Hipervnculo"/>
                <w:noProof/>
              </w:rPr>
              <w:t>1. Diagrama de Base de Datos — Plataforma de Gestión Legal</w:t>
            </w:r>
            <w:r w:rsidR="00FE12E4">
              <w:rPr>
                <w:noProof/>
              </w:rPr>
              <w:tab/>
            </w:r>
            <w:r w:rsidR="00FE12E4">
              <w:rPr>
                <w:noProof/>
              </w:rPr>
              <w:fldChar w:fldCharType="begin"/>
            </w:r>
            <w:r w:rsidR="00FE12E4">
              <w:rPr>
                <w:noProof/>
              </w:rPr>
              <w:instrText xml:space="preserve"> PAGEREF _Toc229516109 \h </w:instrText>
            </w:r>
            <w:r w:rsidR="00FE12E4">
              <w:rPr>
                <w:noProof/>
              </w:rPr>
            </w:r>
            <w:r w:rsidR="00FE12E4">
              <w:rPr>
                <w:noProof/>
              </w:rPr>
              <w:fldChar w:fldCharType="separate"/>
            </w:r>
            <w:r w:rsidR="00FE12E4">
              <w:rPr>
                <w:noProof/>
              </w:rPr>
              <w:t>1</w:t>
            </w:r>
            <w:r w:rsidR="00FE12E4">
              <w:rPr>
                <w:noProof/>
              </w:rPr>
              <w:fldChar w:fldCharType="end"/>
            </w:r>
          </w:hyperlink>
        </w:p>
        <w:p w14:paraId="177A74FD" w14:textId="77777777" w:rsidR="00FE12E4" w:rsidRDefault="00FE12E4">
          <w:pPr>
            <w:pStyle w:val="TDC2"/>
            <w:tabs>
              <w:tab w:val="right" w:leader="dot" w:pos="8990"/>
            </w:tabs>
            <w:rPr>
              <w:noProof/>
            </w:rPr>
          </w:pPr>
          <w:hyperlink w:anchor="_Toc229516110" w:history="1">
            <w:r w:rsidRPr="00BC50A2">
              <w:rPr>
                <w:rStyle w:val="Hipervnculo"/>
                <w:noProof/>
              </w:rPr>
              <w:t>1.1. Módulo de Configuración y Acceso</w:t>
            </w:r>
            <w:r>
              <w:rPr>
                <w:noProof/>
              </w:rPr>
              <w:tab/>
            </w:r>
            <w:r>
              <w:rPr>
                <w:noProof/>
              </w:rPr>
              <w:fldChar w:fldCharType="begin"/>
            </w:r>
            <w:r>
              <w:rPr>
                <w:noProof/>
              </w:rPr>
              <w:instrText xml:space="preserve"> PAGEREF _Toc229516110 \h </w:instrText>
            </w:r>
            <w:r>
              <w:rPr>
                <w:noProof/>
              </w:rPr>
            </w:r>
            <w:r>
              <w:rPr>
                <w:noProof/>
              </w:rPr>
              <w:fldChar w:fldCharType="separate"/>
            </w:r>
            <w:r>
              <w:rPr>
                <w:noProof/>
              </w:rPr>
              <w:t>1</w:t>
            </w:r>
            <w:r>
              <w:rPr>
                <w:noProof/>
              </w:rPr>
              <w:fldChar w:fldCharType="end"/>
            </w:r>
          </w:hyperlink>
        </w:p>
        <w:p w14:paraId="4FE6D8FD" w14:textId="77777777" w:rsidR="00FE12E4" w:rsidRDefault="00FE12E4">
          <w:pPr>
            <w:pStyle w:val="TDC3"/>
            <w:tabs>
              <w:tab w:val="right" w:leader="dot" w:pos="8990"/>
            </w:tabs>
            <w:rPr>
              <w:noProof/>
            </w:rPr>
          </w:pPr>
          <w:hyperlink w:anchor="_Toc229516111" w:history="1">
            <w:r w:rsidRPr="00BC50A2">
              <w:rPr>
                <w:rStyle w:val="Hipervnculo"/>
                <w:noProof/>
              </w:rPr>
              <w:t>1.1.1. Tabla: workspace</w:t>
            </w:r>
            <w:r>
              <w:rPr>
                <w:noProof/>
              </w:rPr>
              <w:tab/>
            </w:r>
            <w:r>
              <w:rPr>
                <w:noProof/>
              </w:rPr>
              <w:fldChar w:fldCharType="begin"/>
            </w:r>
            <w:r>
              <w:rPr>
                <w:noProof/>
              </w:rPr>
              <w:instrText xml:space="preserve"> PAGEREF _Toc229516111 \h </w:instrText>
            </w:r>
            <w:r>
              <w:rPr>
                <w:noProof/>
              </w:rPr>
            </w:r>
            <w:r>
              <w:rPr>
                <w:noProof/>
              </w:rPr>
              <w:fldChar w:fldCharType="separate"/>
            </w:r>
            <w:r>
              <w:rPr>
                <w:noProof/>
              </w:rPr>
              <w:t>1</w:t>
            </w:r>
            <w:r>
              <w:rPr>
                <w:noProof/>
              </w:rPr>
              <w:fldChar w:fldCharType="end"/>
            </w:r>
          </w:hyperlink>
        </w:p>
        <w:p w14:paraId="661F3BE6" w14:textId="77777777" w:rsidR="00FE12E4" w:rsidRDefault="00FE12E4">
          <w:pPr>
            <w:pStyle w:val="TDC3"/>
            <w:tabs>
              <w:tab w:val="right" w:leader="dot" w:pos="8990"/>
            </w:tabs>
            <w:rPr>
              <w:noProof/>
            </w:rPr>
          </w:pPr>
          <w:hyperlink w:anchor="_Toc229516112" w:history="1">
            <w:r w:rsidRPr="00BC50A2">
              <w:rPr>
                <w:rStyle w:val="Hipervnculo"/>
                <w:noProof/>
              </w:rPr>
              <w:t>1.1.2. Tabla: usuario</w:t>
            </w:r>
            <w:r>
              <w:rPr>
                <w:noProof/>
              </w:rPr>
              <w:tab/>
            </w:r>
            <w:r>
              <w:rPr>
                <w:noProof/>
              </w:rPr>
              <w:fldChar w:fldCharType="begin"/>
            </w:r>
            <w:r>
              <w:rPr>
                <w:noProof/>
              </w:rPr>
              <w:instrText xml:space="preserve"> PAGEREF _Toc229516112 \h </w:instrText>
            </w:r>
            <w:r>
              <w:rPr>
                <w:noProof/>
              </w:rPr>
            </w:r>
            <w:r>
              <w:rPr>
                <w:noProof/>
              </w:rPr>
              <w:fldChar w:fldCharType="separate"/>
            </w:r>
            <w:r>
              <w:rPr>
                <w:noProof/>
              </w:rPr>
              <w:t>1</w:t>
            </w:r>
            <w:r>
              <w:rPr>
                <w:noProof/>
              </w:rPr>
              <w:fldChar w:fldCharType="end"/>
            </w:r>
          </w:hyperlink>
        </w:p>
        <w:p w14:paraId="5749C629" w14:textId="77777777" w:rsidR="00FE12E4" w:rsidRDefault="00FE12E4">
          <w:pPr>
            <w:pStyle w:val="TDC3"/>
            <w:tabs>
              <w:tab w:val="right" w:leader="dot" w:pos="8990"/>
            </w:tabs>
            <w:rPr>
              <w:noProof/>
            </w:rPr>
          </w:pPr>
          <w:hyperlink w:anchor="_Toc229516113" w:history="1">
            <w:r w:rsidRPr="00BC50A2">
              <w:rPr>
                <w:rStyle w:val="Hipervnculo"/>
                <w:noProof/>
              </w:rPr>
              <w:t>1.1.3. Tabla: rol</w:t>
            </w:r>
            <w:r>
              <w:rPr>
                <w:noProof/>
              </w:rPr>
              <w:tab/>
            </w:r>
            <w:r>
              <w:rPr>
                <w:noProof/>
              </w:rPr>
              <w:fldChar w:fldCharType="begin"/>
            </w:r>
            <w:r>
              <w:rPr>
                <w:noProof/>
              </w:rPr>
              <w:instrText xml:space="preserve"> PAGEREF _Toc229516113 \h </w:instrText>
            </w:r>
            <w:r>
              <w:rPr>
                <w:noProof/>
              </w:rPr>
            </w:r>
            <w:r>
              <w:rPr>
                <w:noProof/>
              </w:rPr>
              <w:fldChar w:fldCharType="separate"/>
            </w:r>
            <w:r>
              <w:rPr>
                <w:noProof/>
              </w:rPr>
              <w:t>1</w:t>
            </w:r>
            <w:r>
              <w:rPr>
                <w:noProof/>
              </w:rPr>
              <w:fldChar w:fldCharType="end"/>
            </w:r>
          </w:hyperlink>
        </w:p>
        <w:p w14:paraId="44440A68" w14:textId="77777777" w:rsidR="00FE12E4" w:rsidRDefault="00FE12E4">
          <w:pPr>
            <w:pStyle w:val="TDC3"/>
            <w:tabs>
              <w:tab w:val="right" w:leader="dot" w:pos="8990"/>
            </w:tabs>
            <w:rPr>
              <w:noProof/>
            </w:rPr>
          </w:pPr>
          <w:hyperlink w:anchor="_Toc229516114" w:history="1">
            <w:r w:rsidRPr="00BC50A2">
              <w:rPr>
                <w:rStyle w:val="Hipervnculo"/>
                <w:noProof/>
              </w:rPr>
              <w:t>1.1.4. Tabla: usuario_rol (tabla intermedia)</w:t>
            </w:r>
            <w:r>
              <w:rPr>
                <w:noProof/>
              </w:rPr>
              <w:tab/>
            </w:r>
            <w:r>
              <w:rPr>
                <w:noProof/>
              </w:rPr>
              <w:fldChar w:fldCharType="begin"/>
            </w:r>
            <w:r>
              <w:rPr>
                <w:noProof/>
              </w:rPr>
              <w:instrText xml:space="preserve"> PAGEREF _Toc229516114 \h </w:instrText>
            </w:r>
            <w:r>
              <w:rPr>
                <w:noProof/>
              </w:rPr>
            </w:r>
            <w:r>
              <w:rPr>
                <w:noProof/>
              </w:rPr>
              <w:fldChar w:fldCharType="separate"/>
            </w:r>
            <w:r>
              <w:rPr>
                <w:noProof/>
              </w:rPr>
              <w:t>1</w:t>
            </w:r>
            <w:r>
              <w:rPr>
                <w:noProof/>
              </w:rPr>
              <w:fldChar w:fldCharType="end"/>
            </w:r>
          </w:hyperlink>
        </w:p>
        <w:p w14:paraId="015006C3" w14:textId="77777777" w:rsidR="00FE12E4" w:rsidRDefault="00FE12E4">
          <w:pPr>
            <w:pStyle w:val="TDC2"/>
            <w:tabs>
              <w:tab w:val="right" w:leader="dot" w:pos="8990"/>
            </w:tabs>
            <w:rPr>
              <w:noProof/>
            </w:rPr>
          </w:pPr>
          <w:hyperlink w:anchor="_Toc229516115" w:history="1">
            <w:r w:rsidRPr="00BC50A2">
              <w:rPr>
                <w:rStyle w:val="Hipervnculo"/>
                <w:noProof/>
              </w:rPr>
              <w:t>1.2. Módulo de Clientes y Contratos</w:t>
            </w:r>
            <w:r>
              <w:rPr>
                <w:noProof/>
              </w:rPr>
              <w:tab/>
            </w:r>
            <w:r>
              <w:rPr>
                <w:noProof/>
              </w:rPr>
              <w:fldChar w:fldCharType="begin"/>
            </w:r>
            <w:r>
              <w:rPr>
                <w:noProof/>
              </w:rPr>
              <w:instrText xml:space="preserve"> PAGEREF _Toc229516115 \h </w:instrText>
            </w:r>
            <w:r>
              <w:rPr>
                <w:noProof/>
              </w:rPr>
            </w:r>
            <w:r>
              <w:rPr>
                <w:noProof/>
              </w:rPr>
              <w:fldChar w:fldCharType="separate"/>
            </w:r>
            <w:r>
              <w:rPr>
                <w:noProof/>
              </w:rPr>
              <w:t>1</w:t>
            </w:r>
            <w:r>
              <w:rPr>
                <w:noProof/>
              </w:rPr>
              <w:fldChar w:fldCharType="end"/>
            </w:r>
          </w:hyperlink>
        </w:p>
        <w:p w14:paraId="7620052F" w14:textId="77777777" w:rsidR="00FE12E4" w:rsidRDefault="00FE12E4">
          <w:pPr>
            <w:pStyle w:val="TDC3"/>
            <w:tabs>
              <w:tab w:val="right" w:leader="dot" w:pos="8990"/>
            </w:tabs>
            <w:rPr>
              <w:noProof/>
            </w:rPr>
          </w:pPr>
          <w:hyperlink w:anchor="_Toc229516116" w:history="1">
            <w:r w:rsidRPr="00BC50A2">
              <w:rPr>
                <w:rStyle w:val="Hipervnculo"/>
                <w:noProof/>
              </w:rPr>
              <w:t>1.2.1. Tabla: cliente</w:t>
            </w:r>
            <w:r>
              <w:rPr>
                <w:noProof/>
              </w:rPr>
              <w:tab/>
            </w:r>
            <w:r>
              <w:rPr>
                <w:noProof/>
              </w:rPr>
              <w:fldChar w:fldCharType="begin"/>
            </w:r>
            <w:r>
              <w:rPr>
                <w:noProof/>
              </w:rPr>
              <w:instrText xml:space="preserve"> PAGEREF _Toc229516116 \h </w:instrText>
            </w:r>
            <w:r>
              <w:rPr>
                <w:noProof/>
              </w:rPr>
            </w:r>
            <w:r>
              <w:rPr>
                <w:noProof/>
              </w:rPr>
              <w:fldChar w:fldCharType="separate"/>
            </w:r>
            <w:r>
              <w:rPr>
                <w:noProof/>
              </w:rPr>
              <w:t>1</w:t>
            </w:r>
            <w:r>
              <w:rPr>
                <w:noProof/>
              </w:rPr>
              <w:fldChar w:fldCharType="end"/>
            </w:r>
          </w:hyperlink>
        </w:p>
        <w:p w14:paraId="4573CB92" w14:textId="77777777" w:rsidR="00FE12E4" w:rsidRDefault="00FE12E4">
          <w:pPr>
            <w:pStyle w:val="TDC3"/>
            <w:tabs>
              <w:tab w:val="right" w:leader="dot" w:pos="8990"/>
            </w:tabs>
            <w:rPr>
              <w:noProof/>
            </w:rPr>
          </w:pPr>
          <w:hyperlink w:anchor="_Toc229516117" w:history="1">
            <w:r w:rsidRPr="00BC50A2">
              <w:rPr>
                <w:rStyle w:val="Hipervnculo"/>
                <w:noProof/>
              </w:rPr>
              <w:t>1.2.2. Tabla: contrato_cliente</w:t>
            </w:r>
            <w:r>
              <w:rPr>
                <w:noProof/>
              </w:rPr>
              <w:tab/>
            </w:r>
            <w:r>
              <w:rPr>
                <w:noProof/>
              </w:rPr>
              <w:fldChar w:fldCharType="begin"/>
            </w:r>
            <w:r>
              <w:rPr>
                <w:noProof/>
              </w:rPr>
              <w:instrText xml:space="preserve"> PAGEREF _Toc229516117 \h </w:instrText>
            </w:r>
            <w:r>
              <w:rPr>
                <w:noProof/>
              </w:rPr>
            </w:r>
            <w:r>
              <w:rPr>
                <w:noProof/>
              </w:rPr>
              <w:fldChar w:fldCharType="separate"/>
            </w:r>
            <w:r>
              <w:rPr>
                <w:noProof/>
              </w:rPr>
              <w:t>1</w:t>
            </w:r>
            <w:r>
              <w:rPr>
                <w:noProof/>
              </w:rPr>
              <w:fldChar w:fldCharType="end"/>
            </w:r>
          </w:hyperlink>
        </w:p>
        <w:p w14:paraId="065569D9" w14:textId="77777777" w:rsidR="00FE12E4" w:rsidRDefault="00FE12E4">
          <w:pPr>
            <w:pStyle w:val="TDC2"/>
            <w:tabs>
              <w:tab w:val="right" w:leader="dot" w:pos="8990"/>
            </w:tabs>
            <w:rPr>
              <w:noProof/>
            </w:rPr>
          </w:pPr>
          <w:hyperlink w:anchor="_Toc229516118" w:history="1">
            <w:r w:rsidRPr="00BC50A2">
              <w:rPr>
                <w:rStyle w:val="Hipervnculo"/>
                <w:noProof/>
              </w:rPr>
              <w:t>1.3. Módulo de Expedientes y Actuaciones</w:t>
            </w:r>
            <w:r>
              <w:rPr>
                <w:noProof/>
              </w:rPr>
              <w:tab/>
            </w:r>
            <w:r>
              <w:rPr>
                <w:noProof/>
              </w:rPr>
              <w:fldChar w:fldCharType="begin"/>
            </w:r>
            <w:r>
              <w:rPr>
                <w:noProof/>
              </w:rPr>
              <w:instrText xml:space="preserve"> PAGEREF _Toc229516118 \h </w:instrText>
            </w:r>
            <w:r>
              <w:rPr>
                <w:noProof/>
              </w:rPr>
            </w:r>
            <w:r>
              <w:rPr>
                <w:noProof/>
              </w:rPr>
              <w:fldChar w:fldCharType="separate"/>
            </w:r>
            <w:r>
              <w:rPr>
                <w:noProof/>
              </w:rPr>
              <w:t>1</w:t>
            </w:r>
            <w:r>
              <w:rPr>
                <w:noProof/>
              </w:rPr>
              <w:fldChar w:fldCharType="end"/>
            </w:r>
          </w:hyperlink>
        </w:p>
        <w:p w14:paraId="15CA5A17" w14:textId="77777777" w:rsidR="00FE12E4" w:rsidRDefault="00FE12E4">
          <w:pPr>
            <w:pStyle w:val="TDC3"/>
            <w:tabs>
              <w:tab w:val="right" w:leader="dot" w:pos="8990"/>
            </w:tabs>
            <w:rPr>
              <w:noProof/>
            </w:rPr>
          </w:pPr>
          <w:hyperlink w:anchor="_Toc229516119" w:history="1">
            <w:r w:rsidRPr="00BC50A2">
              <w:rPr>
                <w:rStyle w:val="Hipervnculo"/>
                <w:noProof/>
              </w:rPr>
              <w:t>1.3.1. Tabla: expediente</w:t>
            </w:r>
            <w:r>
              <w:rPr>
                <w:noProof/>
              </w:rPr>
              <w:tab/>
            </w:r>
            <w:r>
              <w:rPr>
                <w:noProof/>
              </w:rPr>
              <w:fldChar w:fldCharType="begin"/>
            </w:r>
            <w:r>
              <w:rPr>
                <w:noProof/>
              </w:rPr>
              <w:instrText xml:space="preserve"> PAGEREF _Toc229516119 \h </w:instrText>
            </w:r>
            <w:r>
              <w:rPr>
                <w:noProof/>
              </w:rPr>
            </w:r>
            <w:r>
              <w:rPr>
                <w:noProof/>
              </w:rPr>
              <w:fldChar w:fldCharType="separate"/>
            </w:r>
            <w:r>
              <w:rPr>
                <w:noProof/>
              </w:rPr>
              <w:t>1</w:t>
            </w:r>
            <w:r>
              <w:rPr>
                <w:noProof/>
              </w:rPr>
              <w:fldChar w:fldCharType="end"/>
            </w:r>
          </w:hyperlink>
        </w:p>
        <w:p w14:paraId="0EEED6EF" w14:textId="77777777" w:rsidR="00FE12E4" w:rsidRDefault="00FE12E4">
          <w:pPr>
            <w:pStyle w:val="TDC3"/>
            <w:tabs>
              <w:tab w:val="right" w:leader="dot" w:pos="8990"/>
            </w:tabs>
            <w:rPr>
              <w:noProof/>
            </w:rPr>
          </w:pPr>
          <w:hyperlink w:anchor="_Toc229516120" w:history="1">
            <w:r w:rsidRPr="00BC50A2">
              <w:rPr>
                <w:rStyle w:val="Hipervnculo"/>
                <w:noProof/>
              </w:rPr>
              <w:t>1.3.2. Tabla: actuacion</w:t>
            </w:r>
            <w:r>
              <w:rPr>
                <w:noProof/>
              </w:rPr>
              <w:tab/>
            </w:r>
            <w:r>
              <w:rPr>
                <w:noProof/>
              </w:rPr>
              <w:fldChar w:fldCharType="begin"/>
            </w:r>
            <w:r>
              <w:rPr>
                <w:noProof/>
              </w:rPr>
              <w:instrText xml:space="preserve"> PAGEREF _Toc229516120 \h </w:instrText>
            </w:r>
            <w:r>
              <w:rPr>
                <w:noProof/>
              </w:rPr>
            </w:r>
            <w:r>
              <w:rPr>
                <w:noProof/>
              </w:rPr>
              <w:fldChar w:fldCharType="separate"/>
            </w:r>
            <w:r>
              <w:rPr>
                <w:noProof/>
              </w:rPr>
              <w:t>1</w:t>
            </w:r>
            <w:r>
              <w:rPr>
                <w:noProof/>
              </w:rPr>
              <w:fldChar w:fldCharType="end"/>
            </w:r>
          </w:hyperlink>
        </w:p>
        <w:p w14:paraId="7BB85999" w14:textId="77777777" w:rsidR="00FE12E4" w:rsidRDefault="00FE12E4">
          <w:pPr>
            <w:pStyle w:val="TDC3"/>
            <w:tabs>
              <w:tab w:val="right" w:leader="dot" w:pos="8990"/>
            </w:tabs>
            <w:rPr>
              <w:noProof/>
            </w:rPr>
          </w:pPr>
          <w:hyperlink w:anchor="_Toc229516121" w:history="1">
            <w:r w:rsidRPr="00BC50A2">
              <w:rPr>
                <w:rStyle w:val="Hipervnculo"/>
                <w:noProof/>
              </w:rPr>
              <w:t>1.3.3. Tabla: adjunto</w:t>
            </w:r>
            <w:r>
              <w:rPr>
                <w:noProof/>
              </w:rPr>
              <w:tab/>
            </w:r>
            <w:r>
              <w:rPr>
                <w:noProof/>
              </w:rPr>
              <w:fldChar w:fldCharType="begin"/>
            </w:r>
            <w:r>
              <w:rPr>
                <w:noProof/>
              </w:rPr>
              <w:instrText xml:space="preserve"> PAGEREF _Toc229516121 \h </w:instrText>
            </w:r>
            <w:r>
              <w:rPr>
                <w:noProof/>
              </w:rPr>
            </w:r>
            <w:r>
              <w:rPr>
                <w:noProof/>
              </w:rPr>
              <w:fldChar w:fldCharType="separate"/>
            </w:r>
            <w:r>
              <w:rPr>
                <w:noProof/>
              </w:rPr>
              <w:t>1</w:t>
            </w:r>
            <w:r>
              <w:rPr>
                <w:noProof/>
              </w:rPr>
              <w:fldChar w:fldCharType="end"/>
            </w:r>
          </w:hyperlink>
        </w:p>
        <w:p w14:paraId="6A524D6C" w14:textId="77777777" w:rsidR="00FE12E4" w:rsidRDefault="00FE12E4">
          <w:pPr>
            <w:pStyle w:val="TDC2"/>
            <w:tabs>
              <w:tab w:val="right" w:leader="dot" w:pos="8990"/>
            </w:tabs>
            <w:rPr>
              <w:noProof/>
            </w:rPr>
          </w:pPr>
          <w:hyperlink w:anchor="_Toc229516122" w:history="1">
            <w:r w:rsidRPr="00BC50A2">
              <w:rPr>
                <w:rStyle w:val="Hipervnculo"/>
                <w:noProof/>
              </w:rPr>
              <w:t>1.4. Módulo de Tareas</w:t>
            </w:r>
            <w:r>
              <w:rPr>
                <w:noProof/>
              </w:rPr>
              <w:tab/>
            </w:r>
            <w:r>
              <w:rPr>
                <w:noProof/>
              </w:rPr>
              <w:fldChar w:fldCharType="begin"/>
            </w:r>
            <w:r>
              <w:rPr>
                <w:noProof/>
              </w:rPr>
              <w:instrText xml:space="preserve"> PAGEREF _Toc229516122 \h </w:instrText>
            </w:r>
            <w:r>
              <w:rPr>
                <w:noProof/>
              </w:rPr>
            </w:r>
            <w:r>
              <w:rPr>
                <w:noProof/>
              </w:rPr>
              <w:fldChar w:fldCharType="separate"/>
            </w:r>
            <w:r>
              <w:rPr>
                <w:noProof/>
              </w:rPr>
              <w:t>1</w:t>
            </w:r>
            <w:r>
              <w:rPr>
                <w:noProof/>
              </w:rPr>
              <w:fldChar w:fldCharType="end"/>
            </w:r>
          </w:hyperlink>
        </w:p>
        <w:p w14:paraId="72711866" w14:textId="77777777" w:rsidR="00FE12E4" w:rsidRDefault="00FE12E4">
          <w:pPr>
            <w:pStyle w:val="TDC3"/>
            <w:tabs>
              <w:tab w:val="right" w:leader="dot" w:pos="8990"/>
            </w:tabs>
            <w:rPr>
              <w:noProof/>
            </w:rPr>
          </w:pPr>
          <w:hyperlink w:anchor="_Toc229516123" w:history="1">
            <w:r w:rsidRPr="00BC50A2">
              <w:rPr>
                <w:rStyle w:val="Hipervnculo"/>
                <w:noProof/>
              </w:rPr>
              <w:t>1.4.1. Tabla: tarea</w:t>
            </w:r>
            <w:r>
              <w:rPr>
                <w:noProof/>
              </w:rPr>
              <w:tab/>
            </w:r>
            <w:r>
              <w:rPr>
                <w:noProof/>
              </w:rPr>
              <w:fldChar w:fldCharType="begin"/>
            </w:r>
            <w:r>
              <w:rPr>
                <w:noProof/>
              </w:rPr>
              <w:instrText xml:space="preserve"> PAGEREF _Toc229516123 \h </w:instrText>
            </w:r>
            <w:r>
              <w:rPr>
                <w:noProof/>
              </w:rPr>
            </w:r>
            <w:r>
              <w:rPr>
                <w:noProof/>
              </w:rPr>
              <w:fldChar w:fldCharType="separate"/>
            </w:r>
            <w:r>
              <w:rPr>
                <w:noProof/>
              </w:rPr>
              <w:t>1</w:t>
            </w:r>
            <w:r>
              <w:rPr>
                <w:noProof/>
              </w:rPr>
              <w:fldChar w:fldCharType="end"/>
            </w:r>
          </w:hyperlink>
        </w:p>
        <w:p w14:paraId="77C1FE08" w14:textId="77777777" w:rsidR="00FE12E4" w:rsidRDefault="00FE12E4">
          <w:pPr>
            <w:pStyle w:val="TDC3"/>
            <w:tabs>
              <w:tab w:val="right" w:leader="dot" w:pos="8990"/>
            </w:tabs>
            <w:rPr>
              <w:noProof/>
            </w:rPr>
          </w:pPr>
          <w:hyperlink w:anchor="_Toc229516124" w:history="1">
            <w:r w:rsidRPr="00BC50A2">
              <w:rPr>
                <w:rStyle w:val="Hipervnculo"/>
                <w:noProof/>
              </w:rPr>
              <w:t>1.4.2. Tabla: tarea_responsable (tabla intermedia)</w:t>
            </w:r>
            <w:r>
              <w:rPr>
                <w:noProof/>
              </w:rPr>
              <w:tab/>
            </w:r>
            <w:r>
              <w:rPr>
                <w:noProof/>
              </w:rPr>
              <w:fldChar w:fldCharType="begin"/>
            </w:r>
            <w:r>
              <w:rPr>
                <w:noProof/>
              </w:rPr>
              <w:instrText xml:space="preserve"> PAGEREF _Toc229516124 \h </w:instrText>
            </w:r>
            <w:r>
              <w:rPr>
                <w:noProof/>
              </w:rPr>
            </w:r>
            <w:r>
              <w:rPr>
                <w:noProof/>
              </w:rPr>
              <w:fldChar w:fldCharType="separate"/>
            </w:r>
            <w:r>
              <w:rPr>
                <w:noProof/>
              </w:rPr>
              <w:t>1</w:t>
            </w:r>
            <w:r>
              <w:rPr>
                <w:noProof/>
              </w:rPr>
              <w:fldChar w:fldCharType="end"/>
            </w:r>
          </w:hyperlink>
        </w:p>
        <w:p w14:paraId="683B7835" w14:textId="77777777" w:rsidR="00FE12E4" w:rsidRDefault="00FE12E4">
          <w:pPr>
            <w:pStyle w:val="TDC2"/>
            <w:tabs>
              <w:tab w:val="right" w:leader="dot" w:pos="8990"/>
            </w:tabs>
            <w:rPr>
              <w:noProof/>
            </w:rPr>
          </w:pPr>
          <w:hyperlink w:anchor="_Toc229516125" w:history="1">
            <w:r w:rsidRPr="00BC50A2">
              <w:rPr>
                <w:rStyle w:val="Hipervnculo"/>
                <w:noProof/>
              </w:rPr>
              <w:t>1.5. Módulo de Términos y Alertas</w:t>
            </w:r>
            <w:r>
              <w:rPr>
                <w:noProof/>
              </w:rPr>
              <w:tab/>
            </w:r>
            <w:r>
              <w:rPr>
                <w:noProof/>
              </w:rPr>
              <w:fldChar w:fldCharType="begin"/>
            </w:r>
            <w:r>
              <w:rPr>
                <w:noProof/>
              </w:rPr>
              <w:instrText xml:space="preserve"> PAGEREF _Toc229516125 \h </w:instrText>
            </w:r>
            <w:r>
              <w:rPr>
                <w:noProof/>
              </w:rPr>
            </w:r>
            <w:r>
              <w:rPr>
                <w:noProof/>
              </w:rPr>
              <w:fldChar w:fldCharType="separate"/>
            </w:r>
            <w:r>
              <w:rPr>
                <w:noProof/>
              </w:rPr>
              <w:t>1</w:t>
            </w:r>
            <w:r>
              <w:rPr>
                <w:noProof/>
              </w:rPr>
              <w:fldChar w:fldCharType="end"/>
            </w:r>
          </w:hyperlink>
        </w:p>
        <w:p w14:paraId="4C7F7A78" w14:textId="77777777" w:rsidR="00FE12E4" w:rsidRDefault="00FE12E4">
          <w:pPr>
            <w:pStyle w:val="TDC3"/>
            <w:tabs>
              <w:tab w:val="right" w:leader="dot" w:pos="8990"/>
            </w:tabs>
            <w:rPr>
              <w:noProof/>
            </w:rPr>
          </w:pPr>
          <w:hyperlink w:anchor="_Toc229516126" w:history="1">
            <w:r w:rsidRPr="00BC50A2">
              <w:rPr>
                <w:rStyle w:val="Hipervnculo"/>
                <w:noProof/>
              </w:rPr>
              <w:t>1.5.1. Tabla: termino</w:t>
            </w:r>
            <w:r>
              <w:rPr>
                <w:noProof/>
              </w:rPr>
              <w:tab/>
            </w:r>
            <w:r>
              <w:rPr>
                <w:noProof/>
              </w:rPr>
              <w:fldChar w:fldCharType="begin"/>
            </w:r>
            <w:r>
              <w:rPr>
                <w:noProof/>
              </w:rPr>
              <w:instrText xml:space="preserve"> PAGEREF _Toc229516126 \h </w:instrText>
            </w:r>
            <w:r>
              <w:rPr>
                <w:noProof/>
              </w:rPr>
            </w:r>
            <w:r>
              <w:rPr>
                <w:noProof/>
              </w:rPr>
              <w:fldChar w:fldCharType="separate"/>
            </w:r>
            <w:r>
              <w:rPr>
                <w:noProof/>
              </w:rPr>
              <w:t>1</w:t>
            </w:r>
            <w:r>
              <w:rPr>
                <w:noProof/>
              </w:rPr>
              <w:fldChar w:fldCharType="end"/>
            </w:r>
          </w:hyperlink>
        </w:p>
        <w:p w14:paraId="518A390A" w14:textId="77777777" w:rsidR="00FE12E4" w:rsidRDefault="00FE12E4">
          <w:pPr>
            <w:pStyle w:val="TDC3"/>
            <w:tabs>
              <w:tab w:val="right" w:leader="dot" w:pos="8990"/>
            </w:tabs>
            <w:rPr>
              <w:noProof/>
            </w:rPr>
          </w:pPr>
          <w:hyperlink w:anchor="_Toc229516127" w:history="1">
            <w:r w:rsidRPr="00BC50A2">
              <w:rPr>
                <w:rStyle w:val="Hipervnculo"/>
                <w:noProof/>
              </w:rPr>
              <w:t>1.5.2. Tabla: alerta</w:t>
            </w:r>
            <w:r>
              <w:rPr>
                <w:noProof/>
              </w:rPr>
              <w:tab/>
            </w:r>
            <w:r>
              <w:rPr>
                <w:noProof/>
              </w:rPr>
              <w:fldChar w:fldCharType="begin"/>
            </w:r>
            <w:r>
              <w:rPr>
                <w:noProof/>
              </w:rPr>
              <w:instrText xml:space="preserve"> PAGEREF _Toc229516127 \h </w:instrText>
            </w:r>
            <w:r>
              <w:rPr>
                <w:noProof/>
              </w:rPr>
            </w:r>
            <w:r>
              <w:rPr>
                <w:noProof/>
              </w:rPr>
              <w:fldChar w:fldCharType="separate"/>
            </w:r>
            <w:r>
              <w:rPr>
                <w:noProof/>
              </w:rPr>
              <w:t>1</w:t>
            </w:r>
            <w:r>
              <w:rPr>
                <w:noProof/>
              </w:rPr>
              <w:fldChar w:fldCharType="end"/>
            </w:r>
          </w:hyperlink>
        </w:p>
        <w:p w14:paraId="3EBB209B" w14:textId="77777777" w:rsidR="00FE12E4" w:rsidRDefault="00FE12E4">
          <w:pPr>
            <w:pStyle w:val="TDC2"/>
            <w:tabs>
              <w:tab w:val="right" w:leader="dot" w:pos="8990"/>
            </w:tabs>
            <w:rPr>
              <w:noProof/>
            </w:rPr>
          </w:pPr>
          <w:hyperlink w:anchor="_Toc229516128" w:history="1">
            <w:r w:rsidRPr="00BC50A2">
              <w:rPr>
                <w:rStyle w:val="Hipervnculo"/>
                <w:noProof/>
              </w:rPr>
              <w:t>1.6. Módulo de Control y Auditoría</w:t>
            </w:r>
            <w:r>
              <w:rPr>
                <w:noProof/>
              </w:rPr>
              <w:tab/>
            </w:r>
            <w:r>
              <w:rPr>
                <w:noProof/>
              </w:rPr>
              <w:fldChar w:fldCharType="begin"/>
            </w:r>
            <w:r>
              <w:rPr>
                <w:noProof/>
              </w:rPr>
              <w:instrText xml:space="preserve"> PAGEREF _Toc229516128 \h </w:instrText>
            </w:r>
            <w:r>
              <w:rPr>
                <w:noProof/>
              </w:rPr>
            </w:r>
            <w:r>
              <w:rPr>
                <w:noProof/>
              </w:rPr>
              <w:fldChar w:fldCharType="separate"/>
            </w:r>
            <w:r>
              <w:rPr>
                <w:noProof/>
              </w:rPr>
              <w:t>1</w:t>
            </w:r>
            <w:r>
              <w:rPr>
                <w:noProof/>
              </w:rPr>
              <w:fldChar w:fldCharType="end"/>
            </w:r>
          </w:hyperlink>
        </w:p>
        <w:p w14:paraId="2BDEAA55" w14:textId="77777777" w:rsidR="00FE12E4" w:rsidRDefault="00FE12E4">
          <w:pPr>
            <w:pStyle w:val="TDC3"/>
            <w:tabs>
              <w:tab w:val="right" w:leader="dot" w:pos="8990"/>
            </w:tabs>
            <w:rPr>
              <w:noProof/>
            </w:rPr>
          </w:pPr>
          <w:hyperlink w:anchor="_Toc229516129" w:history="1">
            <w:r w:rsidRPr="00BC50A2">
              <w:rPr>
                <w:rStyle w:val="Hipervnculo"/>
                <w:noProof/>
              </w:rPr>
              <w:t>1.6.1. Tabla: conflicto_interes</w:t>
            </w:r>
            <w:r>
              <w:rPr>
                <w:noProof/>
              </w:rPr>
              <w:tab/>
            </w:r>
            <w:r>
              <w:rPr>
                <w:noProof/>
              </w:rPr>
              <w:fldChar w:fldCharType="begin"/>
            </w:r>
            <w:r>
              <w:rPr>
                <w:noProof/>
              </w:rPr>
              <w:instrText xml:space="preserve"> PAGEREF _Toc229516129 \h </w:instrText>
            </w:r>
            <w:r>
              <w:rPr>
                <w:noProof/>
              </w:rPr>
            </w:r>
            <w:r>
              <w:rPr>
                <w:noProof/>
              </w:rPr>
              <w:fldChar w:fldCharType="separate"/>
            </w:r>
            <w:r>
              <w:rPr>
                <w:noProof/>
              </w:rPr>
              <w:t>1</w:t>
            </w:r>
            <w:r>
              <w:rPr>
                <w:noProof/>
              </w:rPr>
              <w:fldChar w:fldCharType="end"/>
            </w:r>
          </w:hyperlink>
        </w:p>
        <w:p w14:paraId="1839586C" w14:textId="77777777" w:rsidR="00FE12E4" w:rsidRDefault="00FE12E4">
          <w:pPr>
            <w:pStyle w:val="TDC3"/>
            <w:tabs>
              <w:tab w:val="right" w:leader="dot" w:pos="8990"/>
            </w:tabs>
            <w:rPr>
              <w:noProof/>
            </w:rPr>
          </w:pPr>
          <w:hyperlink w:anchor="_Toc229516130" w:history="1">
            <w:r w:rsidRPr="00BC50A2">
              <w:rPr>
                <w:rStyle w:val="Hipervnculo"/>
                <w:noProof/>
              </w:rPr>
              <w:t>1.6.2. Tabla: audit_log</w:t>
            </w:r>
            <w:r>
              <w:rPr>
                <w:noProof/>
              </w:rPr>
              <w:tab/>
            </w:r>
            <w:r>
              <w:rPr>
                <w:noProof/>
              </w:rPr>
              <w:fldChar w:fldCharType="begin"/>
            </w:r>
            <w:r>
              <w:rPr>
                <w:noProof/>
              </w:rPr>
              <w:instrText xml:space="preserve"> PAGEREF _Toc229516130 \h </w:instrText>
            </w:r>
            <w:r>
              <w:rPr>
                <w:noProof/>
              </w:rPr>
            </w:r>
            <w:r>
              <w:rPr>
                <w:noProof/>
              </w:rPr>
              <w:fldChar w:fldCharType="separate"/>
            </w:r>
            <w:r>
              <w:rPr>
                <w:noProof/>
              </w:rPr>
              <w:t>1</w:t>
            </w:r>
            <w:r>
              <w:rPr>
                <w:noProof/>
              </w:rPr>
              <w:fldChar w:fldCharType="end"/>
            </w:r>
          </w:hyperlink>
        </w:p>
        <w:p w14:paraId="6B01DD08" w14:textId="77777777" w:rsidR="00FE12E4" w:rsidRDefault="00FE12E4">
          <w:pPr>
            <w:pStyle w:val="TDC1"/>
            <w:tabs>
              <w:tab w:val="right" w:leader="dot" w:pos="8990"/>
            </w:tabs>
            <w:rPr>
              <w:noProof/>
            </w:rPr>
          </w:pPr>
          <w:hyperlink w:anchor="_Toc229516131" w:history="1">
            <w:r w:rsidRPr="00BC50A2">
              <w:rPr>
                <w:rStyle w:val="Hipervnculo"/>
                <w:noProof/>
              </w:rPr>
              <w:t>2. Reporte de Errores — Plataforma de Gestión Legal</w:t>
            </w:r>
            <w:r>
              <w:rPr>
                <w:noProof/>
              </w:rPr>
              <w:tab/>
            </w:r>
            <w:r>
              <w:rPr>
                <w:noProof/>
              </w:rPr>
              <w:fldChar w:fldCharType="begin"/>
            </w:r>
            <w:r>
              <w:rPr>
                <w:noProof/>
              </w:rPr>
              <w:instrText xml:space="preserve"> PAGEREF _Toc229516131 \h </w:instrText>
            </w:r>
            <w:r>
              <w:rPr>
                <w:noProof/>
              </w:rPr>
            </w:r>
            <w:r>
              <w:rPr>
                <w:noProof/>
              </w:rPr>
              <w:fldChar w:fldCharType="separate"/>
            </w:r>
            <w:r>
              <w:rPr>
                <w:noProof/>
              </w:rPr>
              <w:t>1</w:t>
            </w:r>
            <w:r>
              <w:rPr>
                <w:noProof/>
              </w:rPr>
              <w:fldChar w:fldCharType="end"/>
            </w:r>
          </w:hyperlink>
        </w:p>
        <w:p w14:paraId="418965C8" w14:textId="77777777" w:rsidR="00FE12E4" w:rsidRDefault="00FE12E4">
          <w:pPr>
            <w:pStyle w:val="TDC2"/>
            <w:tabs>
              <w:tab w:val="right" w:leader="dot" w:pos="8990"/>
            </w:tabs>
            <w:rPr>
              <w:noProof/>
            </w:rPr>
          </w:pPr>
          <w:hyperlink w:anchor="_Toc229516132" w:history="1">
            <w:r w:rsidRPr="00BC50A2">
              <w:rPr>
                <w:rStyle w:val="Hipervnculo"/>
                <w:noProof/>
              </w:rPr>
              <w:t>2.1. Resumen de Errores Identificados</w:t>
            </w:r>
            <w:r>
              <w:rPr>
                <w:noProof/>
              </w:rPr>
              <w:tab/>
            </w:r>
            <w:r>
              <w:rPr>
                <w:noProof/>
              </w:rPr>
              <w:fldChar w:fldCharType="begin"/>
            </w:r>
            <w:r>
              <w:rPr>
                <w:noProof/>
              </w:rPr>
              <w:instrText xml:space="preserve"> PAGEREF _Toc229516132 \h </w:instrText>
            </w:r>
            <w:r>
              <w:rPr>
                <w:noProof/>
              </w:rPr>
            </w:r>
            <w:r>
              <w:rPr>
                <w:noProof/>
              </w:rPr>
              <w:fldChar w:fldCharType="separate"/>
            </w:r>
            <w:r>
              <w:rPr>
                <w:noProof/>
              </w:rPr>
              <w:t>1</w:t>
            </w:r>
            <w:r>
              <w:rPr>
                <w:noProof/>
              </w:rPr>
              <w:fldChar w:fldCharType="end"/>
            </w:r>
          </w:hyperlink>
        </w:p>
        <w:p w14:paraId="4F127675" w14:textId="77777777" w:rsidR="00FE12E4" w:rsidRDefault="00FE12E4">
          <w:pPr>
            <w:pStyle w:val="TDC2"/>
            <w:tabs>
              <w:tab w:val="right" w:leader="dot" w:pos="8990"/>
            </w:tabs>
            <w:rPr>
              <w:noProof/>
            </w:rPr>
          </w:pPr>
          <w:hyperlink w:anchor="_Toc229516133" w:history="1">
            <w:r w:rsidRPr="00BC50A2">
              <w:rPr>
                <w:rStyle w:val="Hipervnculo"/>
                <w:noProof/>
              </w:rPr>
              <w:t>2.2. Detalle de Errores y Soluciones Propuestas</w:t>
            </w:r>
            <w:r>
              <w:rPr>
                <w:noProof/>
              </w:rPr>
              <w:tab/>
            </w:r>
            <w:r>
              <w:rPr>
                <w:noProof/>
              </w:rPr>
              <w:fldChar w:fldCharType="begin"/>
            </w:r>
            <w:r>
              <w:rPr>
                <w:noProof/>
              </w:rPr>
              <w:instrText xml:space="preserve"> PAGEREF _Toc229516133 \h </w:instrText>
            </w:r>
            <w:r>
              <w:rPr>
                <w:noProof/>
              </w:rPr>
            </w:r>
            <w:r>
              <w:rPr>
                <w:noProof/>
              </w:rPr>
              <w:fldChar w:fldCharType="separate"/>
            </w:r>
            <w:r>
              <w:rPr>
                <w:noProof/>
              </w:rPr>
              <w:t>1</w:t>
            </w:r>
            <w:r>
              <w:rPr>
                <w:noProof/>
              </w:rPr>
              <w:fldChar w:fldCharType="end"/>
            </w:r>
          </w:hyperlink>
        </w:p>
        <w:p w14:paraId="12574750" w14:textId="77777777" w:rsidR="00FE12E4" w:rsidRDefault="00FE12E4">
          <w:pPr>
            <w:pStyle w:val="TDC3"/>
            <w:tabs>
              <w:tab w:val="right" w:leader="dot" w:pos="8990"/>
            </w:tabs>
            <w:rPr>
              <w:noProof/>
            </w:rPr>
          </w:pPr>
          <w:hyperlink w:anchor="_Toc229516134" w:history="1">
            <w:r w:rsidRPr="00BC50A2">
              <w:rPr>
                <w:rStyle w:val="Hipervnculo"/>
                <w:noProof/>
              </w:rPr>
              <w:t>2.2.1. Errores Críticos</w:t>
            </w:r>
            <w:r>
              <w:rPr>
                <w:noProof/>
              </w:rPr>
              <w:tab/>
            </w:r>
            <w:r>
              <w:rPr>
                <w:noProof/>
              </w:rPr>
              <w:fldChar w:fldCharType="begin"/>
            </w:r>
            <w:r>
              <w:rPr>
                <w:noProof/>
              </w:rPr>
              <w:instrText xml:space="preserve"> PAGEREF _Toc229516134 \h </w:instrText>
            </w:r>
            <w:r>
              <w:rPr>
                <w:noProof/>
              </w:rPr>
            </w:r>
            <w:r>
              <w:rPr>
                <w:noProof/>
              </w:rPr>
              <w:fldChar w:fldCharType="separate"/>
            </w:r>
            <w:r>
              <w:rPr>
                <w:noProof/>
              </w:rPr>
              <w:t>1</w:t>
            </w:r>
            <w:r>
              <w:rPr>
                <w:noProof/>
              </w:rPr>
              <w:fldChar w:fldCharType="end"/>
            </w:r>
          </w:hyperlink>
        </w:p>
        <w:p w14:paraId="3957959D" w14:textId="77777777" w:rsidR="00FE12E4" w:rsidRDefault="00FE12E4">
          <w:pPr>
            <w:pStyle w:val="TDC3"/>
            <w:tabs>
              <w:tab w:val="right" w:leader="dot" w:pos="8990"/>
            </w:tabs>
            <w:rPr>
              <w:noProof/>
            </w:rPr>
          </w:pPr>
          <w:hyperlink w:anchor="_Toc229516135" w:history="1">
            <w:r w:rsidRPr="00BC50A2">
              <w:rPr>
                <w:rStyle w:val="Hipervnculo"/>
                <w:noProof/>
              </w:rPr>
              <w:t>1. Campos admiten demasiados caracteres  [Crítico]</w:t>
            </w:r>
            <w:r>
              <w:rPr>
                <w:noProof/>
              </w:rPr>
              <w:tab/>
            </w:r>
            <w:r>
              <w:rPr>
                <w:noProof/>
              </w:rPr>
              <w:fldChar w:fldCharType="begin"/>
            </w:r>
            <w:r>
              <w:rPr>
                <w:noProof/>
              </w:rPr>
              <w:instrText xml:space="preserve"> PAGEREF _Toc229516135 \h </w:instrText>
            </w:r>
            <w:r>
              <w:rPr>
                <w:noProof/>
              </w:rPr>
            </w:r>
            <w:r>
              <w:rPr>
                <w:noProof/>
              </w:rPr>
              <w:fldChar w:fldCharType="separate"/>
            </w:r>
            <w:r>
              <w:rPr>
                <w:noProof/>
              </w:rPr>
              <w:t>1</w:t>
            </w:r>
            <w:r>
              <w:rPr>
                <w:noProof/>
              </w:rPr>
              <w:fldChar w:fldCharType="end"/>
            </w:r>
          </w:hyperlink>
        </w:p>
        <w:p w14:paraId="701381CC" w14:textId="77777777" w:rsidR="00FE12E4" w:rsidRDefault="00FE12E4">
          <w:pPr>
            <w:pStyle w:val="TDC3"/>
            <w:tabs>
              <w:tab w:val="right" w:leader="dot" w:pos="8990"/>
            </w:tabs>
            <w:rPr>
              <w:noProof/>
            </w:rPr>
          </w:pPr>
          <w:hyperlink w:anchor="_Toc229516136" w:history="1">
            <w:r w:rsidRPr="00BC50A2">
              <w:rPr>
                <w:rStyle w:val="Hipervnculo"/>
                <w:noProof/>
              </w:rPr>
              <w:t>2. No deja crear clientes  [Crítico]</w:t>
            </w:r>
            <w:r>
              <w:rPr>
                <w:noProof/>
              </w:rPr>
              <w:tab/>
            </w:r>
            <w:r>
              <w:rPr>
                <w:noProof/>
              </w:rPr>
              <w:fldChar w:fldCharType="begin"/>
            </w:r>
            <w:r>
              <w:rPr>
                <w:noProof/>
              </w:rPr>
              <w:instrText xml:space="preserve"> PAGEREF _Toc229516136 \h </w:instrText>
            </w:r>
            <w:r>
              <w:rPr>
                <w:noProof/>
              </w:rPr>
            </w:r>
            <w:r>
              <w:rPr>
                <w:noProof/>
              </w:rPr>
              <w:fldChar w:fldCharType="separate"/>
            </w:r>
            <w:r>
              <w:rPr>
                <w:noProof/>
              </w:rPr>
              <w:t>1</w:t>
            </w:r>
            <w:r>
              <w:rPr>
                <w:noProof/>
              </w:rPr>
              <w:fldChar w:fldCharType="end"/>
            </w:r>
          </w:hyperlink>
        </w:p>
        <w:p w14:paraId="3767602D" w14:textId="77777777" w:rsidR="00FE12E4" w:rsidRDefault="00FE12E4">
          <w:pPr>
            <w:pStyle w:val="TDC3"/>
            <w:tabs>
              <w:tab w:val="right" w:leader="dot" w:pos="8990"/>
            </w:tabs>
            <w:rPr>
              <w:noProof/>
            </w:rPr>
          </w:pPr>
          <w:hyperlink w:anchor="_Toc229516137" w:history="1">
            <w:r w:rsidRPr="00BC50A2">
              <w:rPr>
                <w:rStyle w:val="Hipervnculo"/>
                <w:noProof/>
              </w:rPr>
              <w:t>3. La página se cae frecuentemente  [Crítico]</w:t>
            </w:r>
            <w:r>
              <w:rPr>
                <w:noProof/>
              </w:rPr>
              <w:tab/>
            </w:r>
            <w:r>
              <w:rPr>
                <w:noProof/>
              </w:rPr>
              <w:fldChar w:fldCharType="begin"/>
            </w:r>
            <w:r>
              <w:rPr>
                <w:noProof/>
              </w:rPr>
              <w:instrText xml:space="preserve"> PAGEREF _Toc229516137 \h </w:instrText>
            </w:r>
            <w:r>
              <w:rPr>
                <w:noProof/>
              </w:rPr>
            </w:r>
            <w:r>
              <w:rPr>
                <w:noProof/>
              </w:rPr>
              <w:fldChar w:fldCharType="separate"/>
            </w:r>
            <w:r>
              <w:rPr>
                <w:noProof/>
              </w:rPr>
              <w:t>1</w:t>
            </w:r>
            <w:r>
              <w:rPr>
                <w:noProof/>
              </w:rPr>
              <w:fldChar w:fldCharType="end"/>
            </w:r>
          </w:hyperlink>
        </w:p>
        <w:p w14:paraId="13E17BF0" w14:textId="77777777" w:rsidR="00FE12E4" w:rsidRDefault="00FE12E4">
          <w:pPr>
            <w:pStyle w:val="TDC3"/>
            <w:tabs>
              <w:tab w:val="right" w:leader="dot" w:pos="8990"/>
            </w:tabs>
            <w:rPr>
              <w:noProof/>
            </w:rPr>
          </w:pPr>
          <w:hyperlink w:anchor="_Toc229516138" w:history="1">
            <w:r w:rsidRPr="00BC50A2">
              <w:rPr>
                <w:rStyle w:val="Hipervnculo"/>
                <w:noProof/>
              </w:rPr>
              <w:t>4. No se muestran mensajes de error al usuario  [Crítico]</w:t>
            </w:r>
            <w:r>
              <w:rPr>
                <w:noProof/>
              </w:rPr>
              <w:tab/>
            </w:r>
            <w:r>
              <w:rPr>
                <w:noProof/>
              </w:rPr>
              <w:fldChar w:fldCharType="begin"/>
            </w:r>
            <w:r>
              <w:rPr>
                <w:noProof/>
              </w:rPr>
              <w:instrText xml:space="preserve"> PAGEREF _Toc229516138 \h </w:instrText>
            </w:r>
            <w:r>
              <w:rPr>
                <w:noProof/>
              </w:rPr>
            </w:r>
            <w:r>
              <w:rPr>
                <w:noProof/>
              </w:rPr>
              <w:fldChar w:fldCharType="separate"/>
            </w:r>
            <w:r>
              <w:rPr>
                <w:noProof/>
              </w:rPr>
              <w:t>1</w:t>
            </w:r>
            <w:r>
              <w:rPr>
                <w:noProof/>
              </w:rPr>
              <w:fldChar w:fldCharType="end"/>
            </w:r>
          </w:hyperlink>
        </w:p>
        <w:p w14:paraId="4C5C54A5" w14:textId="77777777" w:rsidR="00FE12E4" w:rsidRDefault="00FE12E4">
          <w:pPr>
            <w:pStyle w:val="TDC3"/>
            <w:tabs>
              <w:tab w:val="right" w:leader="dot" w:pos="8990"/>
            </w:tabs>
            <w:rPr>
              <w:noProof/>
            </w:rPr>
          </w:pPr>
          <w:hyperlink w:anchor="_Toc229516139" w:history="1">
            <w:r w:rsidRPr="00BC50A2">
              <w:rPr>
                <w:rStyle w:val="Hipervnculo"/>
                <w:noProof/>
              </w:rPr>
              <w:t>2.2.2. Errores Importantes</w:t>
            </w:r>
            <w:r>
              <w:rPr>
                <w:noProof/>
              </w:rPr>
              <w:tab/>
            </w:r>
            <w:r>
              <w:rPr>
                <w:noProof/>
              </w:rPr>
              <w:fldChar w:fldCharType="begin"/>
            </w:r>
            <w:r>
              <w:rPr>
                <w:noProof/>
              </w:rPr>
              <w:instrText xml:space="preserve"> PAGEREF _Toc229516139 \h </w:instrText>
            </w:r>
            <w:r>
              <w:rPr>
                <w:noProof/>
              </w:rPr>
            </w:r>
            <w:r>
              <w:rPr>
                <w:noProof/>
              </w:rPr>
              <w:fldChar w:fldCharType="separate"/>
            </w:r>
            <w:r>
              <w:rPr>
                <w:noProof/>
              </w:rPr>
              <w:t>1</w:t>
            </w:r>
            <w:r>
              <w:rPr>
                <w:noProof/>
              </w:rPr>
              <w:fldChar w:fldCharType="end"/>
            </w:r>
          </w:hyperlink>
        </w:p>
        <w:p w14:paraId="0D280919" w14:textId="77777777" w:rsidR="00FE12E4" w:rsidRDefault="00FE12E4">
          <w:pPr>
            <w:pStyle w:val="TDC3"/>
            <w:tabs>
              <w:tab w:val="right" w:leader="dot" w:pos="8990"/>
            </w:tabs>
            <w:rPr>
              <w:noProof/>
            </w:rPr>
          </w:pPr>
          <w:hyperlink w:anchor="_Toc229516140" w:history="1">
            <w:r w:rsidRPr="00BC50A2">
              <w:rPr>
                <w:rStyle w:val="Hipervnculo"/>
                <w:noProof/>
              </w:rPr>
              <w:t>5. No deja asignar roles a la abogada  [Importante]</w:t>
            </w:r>
            <w:r>
              <w:rPr>
                <w:noProof/>
              </w:rPr>
              <w:tab/>
            </w:r>
            <w:r>
              <w:rPr>
                <w:noProof/>
              </w:rPr>
              <w:fldChar w:fldCharType="begin"/>
            </w:r>
            <w:r>
              <w:rPr>
                <w:noProof/>
              </w:rPr>
              <w:instrText xml:space="preserve"> PAGEREF _Toc229516140 \h </w:instrText>
            </w:r>
            <w:r>
              <w:rPr>
                <w:noProof/>
              </w:rPr>
            </w:r>
            <w:r>
              <w:rPr>
                <w:noProof/>
              </w:rPr>
              <w:fldChar w:fldCharType="separate"/>
            </w:r>
            <w:r>
              <w:rPr>
                <w:noProof/>
              </w:rPr>
              <w:t>1</w:t>
            </w:r>
            <w:r>
              <w:rPr>
                <w:noProof/>
              </w:rPr>
              <w:fldChar w:fldCharType="end"/>
            </w:r>
          </w:hyperlink>
        </w:p>
        <w:p w14:paraId="53F1BEAD" w14:textId="77777777" w:rsidR="00FE12E4" w:rsidRDefault="00FE12E4">
          <w:pPr>
            <w:pStyle w:val="TDC3"/>
            <w:tabs>
              <w:tab w:val="right" w:leader="dot" w:pos="8990"/>
            </w:tabs>
            <w:rPr>
              <w:noProof/>
            </w:rPr>
          </w:pPr>
          <w:hyperlink w:anchor="_Toc229516141" w:history="1">
            <w:r w:rsidRPr="00BC50A2">
              <w:rPr>
                <w:rStyle w:val="Hipervnculo"/>
                <w:noProof/>
              </w:rPr>
              <w:t>6. Cuadros de texto muy pequeños en la sección Plataforma  [Importante]</w:t>
            </w:r>
            <w:r>
              <w:rPr>
                <w:noProof/>
              </w:rPr>
              <w:tab/>
            </w:r>
            <w:r>
              <w:rPr>
                <w:noProof/>
              </w:rPr>
              <w:fldChar w:fldCharType="begin"/>
            </w:r>
            <w:r>
              <w:rPr>
                <w:noProof/>
              </w:rPr>
              <w:instrText xml:space="preserve"> PAGEREF _Toc229516141 \h </w:instrText>
            </w:r>
            <w:r>
              <w:rPr>
                <w:noProof/>
              </w:rPr>
            </w:r>
            <w:r>
              <w:rPr>
                <w:noProof/>
              </w:rPr>
              <w:fldChar w:fldCharType="separate"/>
            </w:r>
            <w:r>
              <w:rPr>
                <w:noProof/>
              </w:rPr>
              <w:t>1</w:t>
            </w:r>
            <w:r>
              <w:rPr>
                <w:noProof/>
              </w:rPr>
              <w:fldChar w:fldCharType="end"/>
            </w:r>
          </w:hyperlink>
        </w:p>
        <w:p w14:paraId="7C2CCE55" w14:textId="77777777" w:rsidR="00FE12E4" w:rsidRDefault="00FE12E4">
          <w:pPr>
            <w:pStyle w:val="TDC3"/>
            <w:tabs>
              <w:tab w:val="right" w:leader="dot" w:pos="8990"/>
            </w:tabs>
            <w:rPr>
              <w:noProof/>
            </w:rPr>
          </w:pPr>
          <w:hyperlink w:anchor="_Toc229516142" w:history="1">
            <w:r w:rsidRPr="00BC50A2">
              <w:rPr>
                <w:rStyle w:val="Hipervnculo"/>
                <w:noProof/>
              </w:rPr>
              <w:t>7. El botón 'Swagger' lleva a una página con error  [Importante]</w:t>
            </w:r>
            <w:r>
              <w:rPr>
                <w:noProof/>
              </w:rPr>
              <w:tab/>
            </w:r>
            <w:r>
              <w:rPr>
                <w:noProof/>
              </w:rPr>
              <w:fldChar w:fldCharType="begin"/>
            </w:r>
            <w:r>
              <w:rPr>
                <w:noProof/>
              </w:rPr>
              <w:instrText xml:space="preserve"> PAGEREF _Toc229516142 \h </w:instrText>
            </w:r>
            <w:r>
              <w:rPr>
                <w:noProof/>
              </w:rPr>
            </w:r>
            <w:r>
              <w:rPr>
                <w:noProof/>
              </w:rPr>
              <w:fldChar w:fldCharType="separate"/>
            </w:r>
            <w:r>
              <w:rPr>
                <w:noProof/>
              </w:rPr>
              <w:t>1</w:t>
            </w:r>
            <w:r>
              <w:rPr>
                <w:noProof/>
              </w:rPr>
              <w:fldChar w:fldCharType="end"/>
            </w:r>
          </w:hyperlink>
        </w:p>
        <w:p w14:paraId="5DF48AC3" w14:textId="77777777" w:rsidR="00FE12E4" w:rsidRDefault="00FE12E4">
          <w:pPr>
            <w:pStyle w:val="TDC3"/>
            <w:tabs>
              <w:tab w:val="right" w:leader="dot" w:pos="8990"/>
            </w:tabs>
            <w:rPr>
              <w:noProof/>
            </w:rPr>
          </w:pPr>
          <w:hyperlink w:anchor="_Toc229516143" w:history="1">
            <w:r w:rsidRPr="00BC50A2">
              <w:rPr>
                <w:rStyle w:val="Hipervnculo"/>
                <w:noProof/>
              </w:rPr>
              <w:t>2.2.3. Errores Menores</w:t>
            </w:r>
            <w:r>
              <w:rPr>
                <w:noProof/>
              </w:rPr>
              <w:tab/>
            </w:r>
            <w:r>
              <w:rPr>
                <w:noProof/>
              </w:rPr>
              <w:fldChar w:fldCharType="begin"/>
            </w:r>
            <w:r>
              <w:rPr>
                <w:noProof/>
              </w:rPr>
              <w:instrText xml:space="preserve"> PAGEREF _Toc229516143 \h </w:instrText>
            </w:r>
            <w:r>
              <w:rPr>
                <w:noProof/>
              </w:rPr>
            </w:r>
            <w:r>
              <w:rPr>
                <w:noProof/>
              </w:rPr>
              <w:fldChar w:fldCharType="separate"/>
            </w:r>
            <w:r>
              <w:rPr>
                <w:noProof/>
              </w:rPr>
              <w:t>1</w:t>
            </w:r>
            <w:r>
              <w:rPr>
                <w:noProof/>
              </w:rPr>
              <w:fldChar w:fldCharType="end"/>
            </w:r>
          </w:hyperlink>
        </w:p>
        <w:p w14:paraId="097C4CA9" w14:textId="77777777" w:rsidR="00FE12E4" w:rsidRDefault="00FE12E4">
          <w:pPr>
            <w:pStyle w:val="TDC3"/>
            <w:tabs>
              <w:tab w:val="right" w:leader="dot" w:pos="8990"/>
            </w:tabs>
            <w:rPr>
              <w:noProof/>
            </w:rPr>
          </w:pPr>
          <w:hyperlink w:anchor="_Toc229516144" w:history="1">
            <w:r w:rsidRPr="00BC50A2">
              <w:rPr>
                <w:rStyle w:val="Hipervnculo"/>
                <w:noProof/>
              </w:rPr>
              <w:t>8. 'Consultas' y 'Procesos' no cambian de color al seleccionarse  [Menor]</w:t>
            </w:r>
            <w:r>
              <w:rPr>
                <w:noProof/>
              </w:rPr>
              <w:tab/>
            </w:r>
            <w:r>
              <w:rPr>
                <w:noProof/>
              </w:rPr>
              <w:fldChar w:fldCharType="begin"/>
            </w:r>
            <w:r>
              <w:rPr>
                <w:noProof/>
              </w:rPr>
              <w:instrText xml:space="preserve"> PAGEREF _Toc229516144 \h </w:instrText>
            </w:r>
            <w:r>
              <w:rPr>
                <w:noProof/>
              </w:rPr>
            </w:r>
            <w:r>
              <w:rPr>
                <w:noProof/>
              </w:rPr>
              <w:fldChar w:fldCharType="separate"/>
            </w:r>
            <w:r>
              <w:rPr>
                <w:noProof/>
              </w:rPr>
              <w:t>1</w:t>
            </w:r>
            <w:r>
              <w:rPr>
                <w:noProof/>
              </w:rPr>
              <w:fldChar w:fldCharType="end"/>
            </w:r>
          </w:hyperlink>
        </w:p>
        <w:p w14:paraId="00959F81" w14:textId="77777777" w:rsidR="00FE12E4" w:rsidRDefault="00FE12E4">
          <w:pPr>
            <w:pStyle w:val="TDC3"/>
            <w:tabs>
              <w:tab w:val="right" w:leader="dot" w:pos="8990"/>
            </w:tabs>
            <w:rPr>
              <w:noProof/>
            </w:rPr>
          </w:pPr>
          <w:hyperlink w:anchor="_Toc229516145" w:history="1">
            <w:r w:rsidRPr="00BC50A2">
              <w:rPr>
                <w:rStyle w:val="Hipervnculo"/>
                <w:noProof/>
              </w:rPr>
              <w:t>9. Interfaz básica con exceso de texto en una sola página  [Menor]</w:t>
            </w:r>
            <w:r>
              <w:rPr>
                <w:noProof/>
              </w:rPr>
              <w:tab/>
            </w:r>
            <w:r>
              <w:rPr>
                <w:noProof/>
              </w:rPr>
              <w:fldChar w:fldCharType="begin"/>
            </w:r>
            <w:r>
              <w:rPr>
                <w:noProof/>
              </w:rPr>
              <w:instrText xml:space="preserve"> PAGEREF _Toc229516145 \h </w:instrText>
            </w:r>
            <w:r>
              <w:rPr>
                <w:noProof/>
              </w:rPr>
            </w:r>
            <w:r>
              <w:rPr>
                <w:noProof/>
              </w:rPr>
              <w:fldChar w:fldCharType="separate"/>
            </w:r>
            <w:r>
              <w:rPr>
                <w:noProof/>
              </w:rPr>
              <w:t>1</w:t>
            </w:r>
            <w:r>
              <w:rPr>
                <w:noProof/>
              </w:rPr>
              <w:fldChar w:fldCharType="end"/>
            </w:r>
          </w:hyperlink>
        </w:p>
        <w:p w14:paraId="0714BC82" w14:textId="77777777" w:rsidR="00FE12E4" w:rsidRDefault="00FE12E4">
          <w:pPr>
            <w:pStyle w:val="TDC1"/>
            <w:tabs>
              <w:tab w:val="right" w:leader="dot" w:pos="8990"/>
            </w:tabs>
            <w:rPr>
              <w:noProof/>
            </w:rPr>
          </w:pPr>
          <w:hyperlink w:anchor="_Toc229516146" w:history="1">
            <w:r w:rsidRPr="00BC50A2">
              <w:rPr>
                <w:rStyle w:val="Hipervnculo"/>
                <w:noProof/>
              </w:rPr>
              <w:t>3. Referencias</w:t>
            </w:r>
            <w:r>
              <w:rPr>
                <w:noProof/>
              </w:rPr>
              <w:tab/>
            </w:r>
            <w:r>
              <w:rPr>
                <w:noProof/>
              </w:rPr>
              <w:fldChar w:fldCharType="begin"/>
            </w:r>
            <w:r>
              <w:rPr>
                <w:noProof/>
              </w:rPr>
              <w:instrText xml:space="preserve"> PAGEREF _Toc229516146 \h </w:instrText>
            </w:r>
            <w:r>
              <w:rPr>
                <w:noProof/>
              </w:rPr>
            </w:r>
            <w:r>
              <w:rPr>
                <w:noProof/>
              </w:rPr>
              <w:fldChar w:fldCharType="separate"/>
            </w:r>
            <w:r>
              <w:rPr>
                <w:noProof/>
              </w:rPr>
              <w:t>1</w:t>
            </w:r>
            <w:r>
              <w:rPr>
                <w:noProof/>
              </w:rPr>
              <w:fldChar w:fldCharType="end"/>
            </w:r>
          </w:hyperlink>
        </w:p>
        <w:p w14:paraId="419073E3" w14:textId="77777777" w:rsidR="0072786B" w:rsidRDefault="00000000">
          <w:r>
            <w:fldChar w:fldCharType="end"/>
          </w:r>
        </w:p>
      </w:sdtContent>
    </w:sdt>
    <w:p w14:paraId="5DBA9455" w14:textId="77777777" w:rsidR="0072786B" w:rsidRDefault="00000000">
      <w:r>
        <w:br w:type="page"/>
      </w:r>
    </w:p>
    <w:p w14:paraId="59D96056" w14:textId="77777777" w:rsidR="0072786B" w:rsidRDefault="00000000">
      <w:pPr>
        <w:pStyle w:val="Ttulo1"/>
      </w:pPr>
      <w:bookmarkStart w:id="0" w:name="_Toc229516109"/>
      <w:r>
        <w:lastRenderedPageBreak/>
        <w:t>1. Diagrama de Base de Datos — Plataforma de Gestión Legal</w:t>
      </w:r>
      <w:bookmarkEnd w:id="0"/>
    </w:p>
    <w:p w14:paraId="0351ACD2" w14:textId="77777777" w:rsidR="0072786B" w:rsidRDefault="00000000">
      <w:pPr>
        <w:spacing w:before="60" w:after="60" w:line="276" w:lineRule="auto"/>
        <w:ind w:firstLine="720"/>
        <w:jc w:val="both"/>
      </w:pPr>
      <w:r>
        <w:t>El presente apartado describe el modelo relacional de la base de datos que soporta la Plataforma de Gestión Legal. El diseño está organizado en quince tablas que cubren los procesos de gestión de espacios de trabajo, usuarios, roles, clientes, expedientes, actuaciones, tareas, alertas y auditoría del sistema.</w:t>
      </w:r>
    </w:p>
    <w:p w14:paraId="6F5FA524" w14:textId="77777777" w:rsidR="0072786B" w:rsidRDefault="00000000">
      <w:pPr>
        <w:spacing w:before="60" w:after="60" w:line="276" w:lineRule="auto"/>
        <w:ind w:firstLine="720"/>
        <w:jc w:val="both"/>
      </w:pPr>
      <w:r>
        <w:t>Cada tabla se presenta con sus atributos, tipos de datos y clasificación según el rol del campo dentro del esquema relacional. La convención de colores utilizada es la siguiente:</w:t>
      </w:r>
    </w:p>
    <w:p w14:paraId="434F4067" w14:textId="77777777" w:rsidR="0072786B" w:rsidRDefault="0072786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200"/>
        <w:gridCol w:w="5960"/>
      </w:tblGrid>
      <w:tr w:rsidR="0072786B" w14:paraId="11DF3DFC" w14:textId="77777777">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52669698" w14:textId="77777777" w:rsidR="0072786B" w:rsidRDefault="00000000">
            <w:pPr>
              <w:jc w:val="center"/>
            </w:pPr>
            <w:r>
              <w:rPr>
                <w:b/>
                <w:bCs/>
                <w:color w:val="FFFFFF"/>
                <w:sz w:val="20"/>
                <w:szCs w:val="20"/>
              </w:rPr>
              <w:t>Color</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44AC23A1" w14:textId="77777777" w:rsidR="0072786B" w:rsidRDefault="00000000">
            <w:pPr>
              <w:jc w:val="center"/>
            </w:pPr>
            <w:r>
              <w:rPr>
                <w:b/>
                <w:bCs/>
                <w:color w:val="FFFFFF"/>
                <w:sz w:val="20"/>
                <w:szCs w:val="20"/>
              </w:rPr>
              <w:t>Símbolo</w:t>
            </w:r>
          </w:p>
        </w:tc>
        <w:tc>
          <w:tcPr>
            <w:tcW w:w="596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1ADFAC3C" w14:textId="77777777" w:rsidR="0072786B" w:rsidRDefault="00000000">
            <w:r>
              <w:rPr>
                <w:b/>
                <w:bCs/>
                <w:color w:val="FFFFFF"/>
                <w:sz w:val="20"/>
                <w:szCs w:val="20"/>
              </w:rPr>
              <w:t>Significado</w:t>
            </w:r>
          </w:p>
        </w:tc>
      </w:tr>
      <w:tr w:rsidR="0072786B" w14:paraId="249B0A22" w14:textId="77777777">
        <w:tc>
          <w:tcPr>
            <w:tcW w:w="1200" w:type="dxa"/>
            <w:tcBorders>
              <w:top w:val="single" w:sz="1" w:space="0" w:color="CCCCCC"/>
              <w:left w:val="single" w:sz="1" w:space="0" w:color="CCCCCC"/>
              <w:bottom w:val="single" w:sz="1" w:space="0" w:color="CCCCCC"/>
              <w:right w:val="single" w:sz="1" w:space="0" w:color="CCCCCC"/>
            </w:tcBorders>
            <w:shd w:val="clear" w:color="auto" w:fill="FADBD8"/>
            <w:tcMar>
              <w:top w:w="50" w:type="dxa"/>
              <w:left w:w="120" w:type="dxa"/>
              <w:bottom w:w="50" w:type="dxa"/>
              <w:right w:w="120" w:type="dxa"/>
            </w:tcMar>
          </w:tcPr>
          <w:p w14:paraId="3C59AB43" w14:textId="77777777" w:rsidR="0072786B" w:rsidRDefault="0072786B"/>
        </w:tc>
        <w:tc>
          <w:tcPr>
            <w:tcW w:w="2200" w:type="dxa"/>
            <w:tcBorders>
              <w:top w:val="single" w:sz="1" w:space="0" w:color="CCCCCC"/>
              <w:left w:val="single" w:sz="1" w:space="0" w:color="CCCCCC"/>
              <w:bottom w:val="single" w:sz="1" w:space="0" w:color="CCCCCC"/>
              <w:right w:val="single" w:sz="1" w:space="0" w:color="CCCCCC"/>
            </w:tcBorders>
            <w:shd w:val="clear" w:color="auto" w:fill="FADBD8"/>
            <w:tcMar>
              <w:top w:w="50" w:type="dxa"/>
              <w:left w:w="120" w:type="dxa"/>
              <w:bottom w:w="50" w:type="dxa"/>
              <w:right w:w="120" w:type="dxa"/>
            </w:tcMar>
          </w:tcPr>
          <w:p w14:paraId="570C0474" w14:textId="77777777" w:rsidR="0072786B" w:rsidRDefault="00000000">
            <w:pPr>
              <w:jc w:val="center"/>
            </w:pPr>
            <w:r>
              <w:rPr>
                <w:b/>
                <w:bCs/>
                <w:sz w:val="20"/>
                <w:szCs w:val="20"/>
              </w:rPr>
              <w:t>PK</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0313AB30" w14:textId="77777777" w:rsidR="0072786B" w:rsidRDefault="00000000">
            <w:r>
              <w:rPr>
                <w:sz w:val="20"/>
                <w:szCs w:val="20"/>
              </w:rPr>
              <w:t>Clave primaria (</w:t>
            </w:r>
            <w:proofErr w:type="spellStart"/>
            <w:r>
              <w:rPr>
                <w:sz w:val="20"/>
                <w:szCs w:val="20"/>
              </w:rPr>
              <w:t>Primary</w:t>
            </w:r>
            <w:proofErr w:type="spellEnd"/>
            <w:r>
              <w:rPr>
                <w:sz w:val="20"/>
                <w:szCs w:val="20"/>
              </w:rPr>
              <w:t xml:space="preserve"> Key)</w:t>
            </w:r>
          </w:p>
        </w:tc>
      </w:tr>
      <w:tr w:rsidR="0072786B" w14:paraId="284F56AB" w14:textId="77777777">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6AE08EF2" w14:textId="77777777" w:rsidR="0072786B" w:rsidRDefault="0072786B"/>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43D8CD87" w14:textId="77777777" w:rsidR="0072786B" w:rsidRDefault="00000000">
            <w:pPr>
              <w:jc w:val="center"/>
            </w:pPr>
            <w:r>
              <w:rPr>
                <w:b/>
                <w:bCs/>
                <w:sz w:val="20"/>
                <w:szCs w:val="20"/>
              </w:rPr>
              <w:t>FK</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6F51985F" w14:textId="77777777" w:rsidR="0072786B" w:rsidRDefault="00000000">
            <w:r>
              <w:rPr>
                <w:sz w:val="20"/>
                <w:szCs w:val="20"/>
              </w:rPr>
              <w:t>Clave foránea (Foreign Key)</w:t>
            </w:r>
          </w:p>
        </w:tc>
      </w:tr>
      <w:tr w:rsidR="0072786B" w14:paraId="402F7E8A" w14:textId="77777777">
        <w:tc>
          <w:tcPr>
            <w:tcW w:w="1200" w:type="dxa"/>
            <w:tcBorders>
              <w:top w:val="single" w:sz="1" w:space="0" w:color="CCCCCC"/>
              <w:left w:val="single" w:sz="1" w:space="0" w:color="CCCCCC"/>
              <w:bottom w:val="single" w:sz="1" w:space="0" w:color="CCCCCC"/>
              <w:right w:val="single" w:sz="1" w:space="0" w:color="CCCCCC"/>
            </w:tcBorders>
            <w:shd w:val="clear" w:color="auto" w:fill="D5F5E3"/>
            <w:tcMar>
              <w:top w:w="50" w:type="dxa"/>
              <w:left w:w="120" w:type="dxa"/>
              <w:bottom w:w="50" w:type="dxa"/>
              <w:right w:w="120" w:type="dxa"/>
            </w:tcMar>
          </w:tcPr>
          <w:p w14:paraId="06BCB62A" w14:textId="77777777" w:rsidR="0072786B" w:rsidRDefault="0072786B"/>
        </w:tc>
        <w:tc>
          <w:tcPr>
            <w:tcW w:w="2200" w:type="dxa"/>
            <w:tcBorders>
              <w:top w:val="single" w:sz="1" w:space="0" w:color="CCCCCC"/>
              <w:left w:val="single" w:sz="1" w:space="0" w:color="CCCCCC"/>
              <w:bottom w:val="single" w:sz="1" w:space="0" w:color="CCCCCC"/>
              <w:right w:val="single" w:sz="1" w:space="0" w:color="CCCCCC"/>
            </w:tcBorders>
            <w:shd w:val="clear" w:color="auto" w:fill="D5F5E3"/>
            <w:tcMar>
              <w:top w:w="50" w:type="dxa"/>
              <w:left w:w="120" w:type="dxa"/>
              <w:bottom w:w="50" w:type="dxa"/>
              <w:right w:w="120" w:type="dxa"/>
            </w:tcMar>
          </w:tcPr>
          <w:p w14:paraId="10A52D25" w14:textId="77777777" w:rsidR="0072786B" w:rsidRDefault="00000000">
            <w:pPr>
              <w:jc w:val="center"/>
            </w:pPr>
            <w:r>
              <w:rPr>
                <w:b/>
                <w:bCs/>
                <w:sz w:val="20"/>
                <w:szCs w:val="20"/>
              </w:rPr>
              <w:t>UQ</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2BC1ADA6" w14:textId="77777777" w:rsidR="0072786B" w:rsidRDefault="00000000">
            <w:r>
              <w:rPr>
                <w:sz w:val="20"/>
                <w:szCs w:val="20"/>
              </w:rPr>
              <w:t>Restricción única (Unique Key)</w:t>
            </w:r>
          </w:p>
        </w:tc>
      </w:tr>
      <w:tr w:rsidR="0072786B" w14:paraId="7BBDB82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791647AD" w14:textId="77777777" w:rsidR="0072786B" w:rsidRDefault="0072786B"/>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66C8A5FD" w14:textId="77777777" w:rsidR="0072786B" w:rsidRDefault="00000000">
            <w:pPr>
              <w:jc w:val="center"/>
            </w:pPr>
            <w:r>
              <w:rPr>
                <w:b/>
                <w:bCs/>
                <w:sz w:val="20"/>
                <w:szCs w:val="20"/>
              </w:rPr>
              <w:t>AT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3A94DBB6" w14:textId="77777777" w:rsidR="0072786B" w:rsidRDefault="00000000">
            <w:r>
              <w:rPr>
                <w:sz w:val="20"/>
                <w:szCs w:val="20"/>
              </w:rPr>
              <w:t>Atributo o campo normal</w:t>
            </w:r>
          </w:p>
        </w:tc>
      </w:tr>
    </w:tbl>
    <w:p w14:paraId="384F4EC5" w14:textId="77777777" w:rsidR="0072786B" w:rsidRDefault="0072786B"/>
    <w:p w14:paraId="558DACDD" w14:textId="77777777" w:rsidR="0072786B" w:rsidRDefault="00000000">
      <w:pPr>
        <w:spacing w:before="60" w:after="60" w:line="276" w:lineRule="auto"/>
        <w:ind w:firstLine="720"/>
        <w:jc w:val="both"/>
      </w:pPr>
      <w:r>
        <w:t>Las tablas intermedias (relaciones de muchos a muchos) se identifican con el encabezado en color oscuro diferenciado, e incluyen exclusivamente las claves foráneas de las entidades que relacionan, más los atributos propios de la relación.</w:t>
      </w:r>
    </w:p>
    <w:p w14:paraId="372D7732" w14:textId="77777777" w:rsidR="0072786B" w:rsidRDefault="0072786B"/>
    <w:p w14:paraId="66429BFE" w14:textId="77777777" w:rsidR="0072786B" w:rsidRDefault="00000000">
      <w:pPr>
        <w:pStyle w:val="Ttulo2"/>
      </w:pPr>
      <w:bookmarkStart w:id="1" w:name="_Toc229516110"/>
      <w:r>
        <w:t>1.1. Módulo de Configuración y Acceso</w:t>
      </w:r>
      <w:bookmarkEnd w:id="1"/>
    </w:p>
    <w:p w14:paraId="24674F85" w14:textId="77777777" w:rsidR="0072786B" w:rsidRDefault="00000000">
      <w:pPr>
        <w:spacing w:before="60" w:after="60" w:line="276" w:lineRule="auto"/>
        <w:ind w:firstLine="720"/>
        <w:jc w:val="both"/>
      </w:pPr>
      <w:r>
        <w:t xml:space="preserve">Este módulo agrupa las entidades base del sistema. El </w:t>
      </w:r>
      <w:proofErr w:type="spellStart"/>
      <w:r>
        <w:t>workspace</w:t>
      </w:r>
      <w:proofErr w:type="spellEnd"/>
      <w:r>
        <w:t xml:space="preserve"> actúa como contenedor principal de toda la información, y a él se asocian los usuarios, los roles y los permisos de acceso.</w:t>
      </w:r>
    </w:p>
    <w:p w14:paraId="2A62588A" w14:textId="77777777" w:rsidR="0072786B" w:rsidRDefault="0072786B"/>
    <w:p w14:paraId="19EB7AF4" w14:textId="77777777" w:rsidR="0072786B" w:rsidRDefault="00000000">
      <w:pPr>
        <w:pStyle w:val="Ttulo3"/>
      </w:pPr>
      <w:bookmarkStart w:id="2" w:name="_Toc229516111"/>
      <w:r>
        <w:t xml:space="preserve">1.1.1. Tabla: </w:t>
      </w:r>
      <w:proofErr w:type="spellStart"/>
      <w:r>
        <w:t>workspace</w:t>
      </w:r>
      <w:bookmarkEnd w:id="2"/>
      <w:proofErr w:type="spellEnd"/>
    </w:p>
    <w:p w14:paraId="79D8ADCA" w14:textId="77777777" w:rsidR="0072786B" w:rsidRDefault="00000000">
      <w:pPr>
        <w:spacing w:before="60" w:after="60" w:line="276" w:lineRule="auto"/>
        <w:ind w:firstLine="720"/>
        <w:jc w:val="both"/>
      </w:pPr>
      <w:r>
        <w:t xml:space="preserve">Almacena los espacios de trabajo del sistema. Cada organización o cliente del servicio opera dentro de su propio </w:t>
      </w:r>
      <w:proofErr w:type="spellStart"/>
      <w:r>
        <w:t>workspace</w:t>
      </w:r>
      <w:proofErr w:type="spellEnd"/>
      <w:r>
        <w:t>, que funciona como unidad de aislamiento de datos.</w:t>
      </w:r>
    </w:p>
    <w:p w14:paraId="089025B5" w14:textId="77777777" w:rsidR="0072786B" w:rsidRDefault="0072786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000"/>
        <w:gridCol w:w="3960"/>
      </w:tblGrid>
      <w:tr w:rsidR="0072786B" w14:paraId="21A25A01" w14:textId="77777777">
        <w:tc>
          <w:tcPr>
            <w:tcW w:w="9360" w:type="dxa"/>
            <w:gridSpan w:val="3"/>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D034608" w14:textId="77777777" w:rsidR="0072786B" w:rsidRDefault="00000000">
            <w:pPr>
              <w:jc w:val="center"/>
            </w:pPr>
            <w:r>
              <w:rPr>
                <w:b/>
                <w:bCs/>
                <w:color w:val="FFFFFF"/>
                <w:sz w:val="22"/>
                <w:szCs w:val="22"/>
              </w:rPr>
              <w:t>WORKSPACE</w:t>
            </w:r>
          </w:p>
        </w:tc>
      </w:tr>
      <w:tr w:rsidR="0072786B" w14:paraId="442DB961" w14:textId="77777777">
        <w:tc>
          <w:tcPr>
            <w:tcW w:w="14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20" w:type="dxa"/>
              <w:bottom w:w="60" w:type="dxa"/>
              <w:right w:w="120" w:type="dxa"/>
            </w:tcMar>
          </w:tcPr>
          <w:p w14:paraId="6C639B92" w14:textId="77777777" w:rsidR="0072786B" w:rsidRDefault="00000000">
            <w:r>
              <w:rPr>
                <w:b/>
                <w:bCs/>
                <w:sz w:val="20"/>
                <w:szCs w:val="20"/>
              </w:rPr>
              <w:t>Tipo</w:t>
            </w:r>
          </w:p>
        </w:tc>
        <w:tc>
          <w:tcPr>
            <w:tcW w:w="40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20" w:type="dxa"/>
              <w:bottom w:w="60" w:type="dxa"/>
              <w:right w:w="120" w:type="dxa"/>
            </w:tcMar>
          </w:tcPr>
          <w:p w14:paraId="44542D9E" w14:textId="77777777" w:rsidR="0072786B" w:rsidRDefault="00000000">
            <w:r>
              <w:rPr>
                <w:b/>
                <w:bCs/>
                <w:sz w:val="20"/>
                <w:szCs w:val="20"/>
              </w:rPr>
              <w:t>Atributo</w:t>
            </w:r>
          </w:p>
        </w:tc>
        <w:tc>
          <w:tcPr>
            <w:tcW w:w="396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20" w:type="dxa"/>
              <w:bottom w:w="60" w:type="dxa"/>
              <w:right w:w="120" w:type="dxa"/>
            </w:tcMar>
          </w:tcPr>
          <w:p w14:paraId="6C66F0B8" w14:textId="77777777" w:rsidR="0072786B" w:rsidRDefault="00000000">
            <w:r>
              <w:rPr>
                <w:b/>
                <w:bCs/>
                <w:sz w:val="20"/>
                <w:szCs w:val="20"/>
              </w:rPr>
              <w:t>Tipo de dato</w:t>
            </w:r>
          </w:p>
        </w:tc>
      </w:tr>
      <w:tr w:rsidR="0072786B" w14:paraId="6A36794C" w14:textId="77777777">
        <w:tc>
          <w:tcPr>
            <w:tcW w:w="1400" w:type="dxa"/>
            <w:tcBorders>
              <w:top w:val="single" w:sz="1" w:space="0" w:color="CCCCCC"/>
              <w:left w:val="single" w:sz="1" w:space="0" w:color="CCCCCC"/>
              <w:bottom w:val="single" w:sz="1" w:space="0" w:color="CCCCCC"/>
              <w:right w:val="single" w:sz="1" w:space="0" w:color="CCCCCC"/>
            </w:tcBorders>
            <w:shd w:val="clear" w:color="auto" w:fill="FADBD8"/>
            <w:tcMar>
              <w:top w:w="50" w:type="dxa"/>
              <w:left w:w="120" w:type="dxa"/>
              <w:bottom w:w="50" w:type="dxa"/>
              <w:right w:w="120" w:type="dxa"/>
            </w:tcMar>
          </w:tcPr>
          <w:p w14:paraId="292DA5DE" w14:textId="77777777" w:rsidR="0072786B" w:rsidRDefault="00000000">
            <w:pPr>
              <w:jc w:val="center"/>
            </w:pPr>
            <w:r>
              <w:rPr>
                <w:b/>
                <w:bCs/>
                <w:sz w:val="20"/>
                <w:szCs w:val="20"/>
              </w:rPr>
              <w:t>PK</w:t>
            </w:r>
          </w:p>
        </w:tc>
        <w:tc>
          <w:tcPr>
            <w:tcW w:w="4000" w:type="dxa"/>
            <w:tcBorders>
              <w:top w:val="single" w:sz="1" w:space="0" w:color="CCCCCC"/>
              <w:left w:val="single" w:sz="1" w:space="0" w:color="CCCCCC"/>
              <w:bottom w:val="single" w:sz="1" w:space="0" w:color="CCCCCC"/>
              <w:right w:val="single" w:sz="1" w:space="0" w:color="CCCCCC"/>
            </w:tcBorders>
            <w:shd w:val="clear" w:color="auto" w:fill="FADBD8"/>
            <w:tcMar>
              <w:top w:w="50" w:type="dxa"/>
              <w:left w:w="120" w:type="dxa"/>
              <w:bottom w:w="50" w:type="dxa"/>
              <w:right w:w="120" w:type="dxa"/>
            </w:tcMar>
          </w:tcPr>
          <w:p w14:paraId="5740F124" w14:textId="77777777" w:rsidR="0072786B" w:rsidRDefault="00000000">
            <w:r>
              <w:rPr>
                <w:b/>
                <w:bCs/>
                <w:sz w:val="20"/>
                <w:szCs w:val="20"/>
              </w:rPr>
              <w:t>id</w:t>
            </w:r>
          </w:p>
        </w:tc>
        <w:tc>
          <w:tcPr>
            <w:tcW w:w="3960" w:type="dxa"/>
            <w:tcBorders>
              <w:top w:val="single" w:sz="1" w:space="0" w:color="CCCCCC"/>
              <w:left w:val="single" w:sz="1" w:space="0" w:color="CCCCCC"/>
              <w:bottom w:val="single" w:sz="1" w:space="0" w:color="CCCCCC"/>
              <w:right w:val="single" w:sz="1" w:space="0" w:color="CCCCCC"/>
            </w:tcBorders>
            <w:shd w:val="clear" w:color="auto" w:fill="FADBD8"/>
            <w:tcMar>
              <w:top w:w="50" w:type="dxa"/>
              <w:left w:w="120" w:type="dxa"/>
              <w:bottom w:w="50" w:type="dxa"/>
              <w:right w:w="120" w:type="dxa"/>
            </w:tcMar>
          </w:tcPr>
          <w:p w14:paraId="716FD475" w14:textId="77777777" w:rsidR="0072786B" w:rsidRDefault="00000000">
            <w:r>
              <w:rPr>
                <w:rFonts w:ascii="Courier New" w:eastAsia="Courier New" w:hAnsi="Courier New" w:cs="Courier New"/>
                <w:color w:val="333333"/>
                <w:sz w:val="20"/>
                <w:szCs w:val="20"/>
              </w:rPr>
              <w:t>BIGINT</w:t>
            </w:r>
          </w:p>
        </w:tc>
      </w:tr>
      <w:tr w:rsidR="0072786B" w14:paraId="7DE01CF8"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46D84EEC" w14:textId="77777777" w:rsidR="0072786B" w:rsidRDefault="0072786B">
            <w:pPr>
              <w:jc w:val="center"/>
            </w:pP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7358864D" w14:textId="77777777" w:rsidR="0072786B" w:rsidRDefault="00000000">
            <w:r>
              <w:rPr>
                <w:sz w:val="20"/>
                <w:szCs w:val="20"/>
              </w:rPr>
              <w:t>nombre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26253E9F" w14:textId="77777777" w:rsidR="0072786B" w:rsidRDefault="00000000">
            <w:proofErr w:type="gramStart"/>
            <w:r>
              <w:rPr>
                <w:rFonts w:ascii="Courier New" w:eastAsia="Courier New" w:hAnsi="Courier New" w:cs="Courier New"/>
                <w:color w:val="333333"/>
                <w:sz w:val="20"/>
                <w:szCs w:val="20"/>
              </w:rPr>
              <w:t>VARCHAR(</w:t>
            </w:r>
            <w:proofErr w:type="gramEnd"/>
            <w:r>
              <w:rPr>
                <w:rFonts w:ascii="Courier New" w:eastAsia="Courier New" w:hAnsi="Courier New" w:cs="Courier New"/>
                <w:color w:val="333333"/>
                <w:sz w:val="20"/>
                <w:szCs w:val="20"/>
              </w:rPr>
              <w:t>200)</w:t>
            </w:r>
          </w:p>
        </w:tc>
      </w:tr>
      <w:tr w:rsidR="0072786B" w14:paraId="77A353FC" w14:textId="77777777">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50" w:type="dxa"/>
              <w:left w:w="120" w:type="dxa"/>
              <w:bottom w:w="50" w:type="dxa"/>
              <w:right w:w="120" w:type="dxa"/>
            </w:tcMar>
          </w:tcPr>
          <w:p w14:paraId="19C453AD" w14:textId="77777777" w:rsidR="0072786B" w:rsidRDefault="00000000">
            <w:pPr>
              <w:jc w:val="center"/>
            </w:pPr>
            <w:r>
              <w:rPr>
                <w:b/>
                <w:bCs/>
                <w:sz w:val="20"/>
                <w:szCs w:val="20"/>
              </w:rPr>
              <w:t>UQ</w:t>
            </w:r>
          </w:p>
        </w:tc>
        <w:tc>
          <w:tcPr>
            <w:tcW w:w="4000" w:type="dxa"/>
            <w:tcBorders>
              <w:top w:val="single" w:sz="1" w:space="0" w:color="CCCCCC"/>
              <w:left w:val="single" w:sz="1" w:space="0" w:color="CCCCCC"/>
              <w:bottom w:val="single" w:sz="1" w:space="0" w:color="CCCCCC"/>
              <w:right w:val="single" w:sz="1" w:space="0" w:color="CCCCCC"/>
            </w:tcBorders>
            <w:shd w:val="clear" w:color="auto" w:fill="D5F5E3"/>
            <w:tcMar>
              <w:top w:w="50" w:type="dxa"/>
              <w:left w:w="120" w:type="dxa"/>
              <w:bottom w:w="50" w:type="dxa"/>
              <w:right w:w="120" w:type="dxa"/>
            </w:tcMar>
          </w:tcPr>
          <w:p w14:paraId="1BCAD7CF" w14:textId="77777777" w:rsidR="0072786B" w:rsidRDefault="00000000">
            <w:r>
              <w:rPr>
                <w:sz w:val="20"/>
                <w:szCs w:val="20"/>
              </w:rPr>
              <w:t>slug</w:t>
            </w:r>
          </w:p>
        </w:tc>
        <w:tc>
          <w:tcPr>
            <w:tcW w:w="3960" w:type="dxa"/>
            <w:tcBorders>
              <w:top w:val="single" w:sz="1" w:space="0" w:color="CCCCCC"/>
              <w:left w:val="single" w:sz="1" w:space="0" w:color="CCCCCC"/>
              <w:bottom w:val="single" w:sz="1" w:space="0" w:color="CCCCCC"/>
              <w:right w:val="single" w:sz="1" w:space="0" w:color="CCCCCC"/>
            </w:tcBorders>
            <w:shd w:val="clear" w:color="auto" w:fill="D5F5E3"/>
            <w:tcMar>
              <w:top w:w="50" w:type="dxa"/>
              <w:left w:w="120" w:type="dxa"/>
              <w:bottom w:w="50" w:type="dxa"/>
              <w:right w:w="120" w:type="dxa"/>
            </w:tcMar>
          </w:tcPr>
          <w:p w14:paraId="4FC5F05F" w14:textId="77777777" w:rsidR="0072786B" w:rsidRDefault="00000000">
            <w:proofErr w:type="gramStart"/>
            <w:r>
              <w:rPr>
                <w:rFonts w:ascii="Courier New" w:eastAsia="Courier New" w:hAnsi="Courier New" w:cs="Courier New"/>
                <w:color w:val="333333"/>
                <w:sz w:val="20"/>
                <w:szCs w:val="20"/>
              </w:rPr>
              <w:t>VARCHAR(</w:t>
            </w:r>
            <w:proofErr w:type="gramEnd"/>
            <w:r>
              <w:rPr>
                <w:rFonts w:ascii="Courier New" w:eastAsia="Courier New" w:hAnsi="Courier New" w:cs="Courier New"/>
                <w:color w:val="333333"/>
                <w:sz w:val="20"/>
                <w:szCs w:val="20"/>
              </w:rPr>
              <w:t>100)</w:t>
            </w:r>
          </w:p>
        </w:tc>
      </w:tr>
      <w:tr w:rsidR="0072786B" w14:paraId="1C88117C"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4FD9E4D4" w14:textId="77777777" w:rsidR="0072786B" w:rsidRDefault="0072786B">
            <w:pPr>
              <w:jc w:val="center"/>
            </w:pP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752C83A3" w14:textId="77777777" w:rsidR="0072786B" w:rsidRDefault="00000000">
            <w:r>
              <w:rPr>
                <w:sz w:val="20"/>
                <w:szCs w:val="20"/>
              </w:rPr>
              <w:t>plan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47C2F043" w14:textId="77777777" w:rsidR="0072786B" w:rsidRDefault="00000000">
            <w:proofErr w:type="gramStart"/>
            <w:r>
              <w:rPr>
                <w:rFonts w:ascii="Courier New" w:eastAsia="Courier New" w:hAnsi="Courier New" w:cs="Courier New"/>
                <w:color w:val="333333"/>
                <w:sz w:val="20"/>
                <w:szCs w:val="20"/>
              </w:rPr>
              <w:t>VARCHAR(</w:t>
            </w:r>
            <w:proofErr w:type="gramEnd"/>
            <w:r>
              <w:rPr>
                <w:rFonts w:ascii="Courier New" w:eastAsia="Courier New" w:hAnsi="Courier New" w:cs="Courier New"/>
                <w:color w:val="333333"/>
                <w:sz w:val="20"/>
                <w:szCs w:val="20"/>
              </w:rPr>
              <w:t>50)</w:t>
            </w:r>
          </w:p>
        </w:tc>
      </w:tr>
      <w:tr w:rsidR="0072786B" w14:paraId="29AD00F8"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2B137F0A" w14:textId="77777777" w:rsidR="0072786B" w:rsidRDefault="0072786B">
            <w:pPr>
              <w:jc w:val="center"/>
            </w:pP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25FD76EE" w14:textId="77777777" w:rsidR="0072786B" w:rsidRDefault="00000000">
            <w:r>
              <w:rPr>
                <w:sz w:val="20"/>
                <w:szCs w:val="20"/>
              </w:rPr>
              <w:t>estado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07C84934" w14:textId="77777777" w:rsidR="0072786B" w:rsidRDefault="00000000">
            <w:r>
              <w:rPr>
                <w:rFonts w:ascii="Courier New" w:eastAsia="Courier New" w:hAnsi="Courier New" w:cs="Courier New"/>
                <w:color w:val="333333"/>
                <w:sz w:val="20"/>
                <w:szCs w:val="20"/>
              </w:rPr>
              <w:t>ENUM</w:t>
            </w:r>
          </w:p>
        </w:tc>
      </w:tr>
      <w:tr w:rsidR="0072786B" w14:paraId="5996D480"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6D0B02F5" w14:textId="77777777" w:rsidR="0072786B" w:rsidRDefault="0072786B">
            <w:pPr>
              <w:jc w:val="center"/>
            </w:pP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5A7D5B2D" w14:textId="77777777" w:rsidR="0072786B" w:rsidRDefault="00000000">
            <w:proofErr w:type="spellStart"/>
            <w:r>
              <w:rPr>
                <w:sz w:val="20"/>
                <w:szCs w:val="20"/>
              </w:rPr>
              <w:t>creado_en</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161FB606" w14:textId="77777777" w:rsidR="0072786B" w:rsidRDefault="00000000">
            <w:r>
              <w:rPr>
                <w:rFonts w:ascii="Courier New" w:eastAsia="Courier New" w:hAnsi="Courier New" w:cs="Courier New"/>
                <w:color w:val="333333"/>
                <w:sz w:val="20"/>
                <w:szCs w:val="20"/>
              </w:rPr>
              <w:t>DATETIME</w:t>
            </w:r>
          </w:p>
        </w:tc>
      </w:tr>
    </w:tbl>
    <w:p w14:paraId="0A6327EB" w14:textId="77777777" w:rsidR="0072786B" w:rsidRDefault="0072786B"/>
    <w:p w14:paraId="18FF07B0" w14:textId="77777777" w:rsidR="0072786B" w:rsidRDefault="00000000">
      <w:pPr>
        <w:pStyle w:val="Ttulo3"/>
      </w:pPr>
      <w:bookmarkStart w:id="3" w:name="_Toc229516112"/>
      <w:r>
        <w:lastRenderedPageBreak/>
        <w:t>1.1.2. Tabla: usuario</w:t>
      </w:r>
      <w:bookmarkEnd w:id="3"/>
    </w:p>
    <w:p w14:paraId="0AD6AFF3" w14:textId="77777777" w:rsidR="0072786B" w:rsidRDefault="00000000">
      <w:pPr>
        <w:spacing w:before="60" w:after="60" w:line="276" w:lineRule="auto"/>
        <w:ind w:firstLine="720"/>
        <w:jc w:val="both"/>
      </w:pPr>
      <w:r>
        <w:t xml:space="preserve">Registra a los usuarios con acceso al sistema. Cada usuario pertenece a un </w:t>
      </w:r>
      <w:proofErr w:type="spellStart"/>
      <w:r>
        <w:t>workspace</w:t>
      </w:r>
      <w:proofErr w:type="spellEnd"/>
      <w:r>
        <w:t xml:space="preserve"> específico y su autenticación se gestiona mediante correo electrónico único y contraseña cifrada.</w:t>
      </w:r>
    </w:p>
    <w:p w14:paraId="6928BBEA" w14:textId="77777777" w:rsidR="0072786B" w:rsidRDefault="0072786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000"/>
        <w:gridCol w:w="3960"/>
      </w:tblGrid>
      <w:tr w:rsidR="0072786B" w14:paraId="4540731E" w14:textId="77777777">
        <w:tc>
          <w:tcPr>
            <w:tcW w:w="9360" w:type="dxa"/>
            <w:gridSpan w:val="3"/>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ABDFA84" w14:textId="77777777" w:rsidR="0072786B" w:rsidRDefault="00000000">
            <w:pPr>
              <w:jc w:val="center"/>
            </w:pPr>
            <w:r>
              <w:rPr>
                <w:b/>
                <w:bCs/>
                <w:color w:val="FFFFFF"/>
                <w:sz w:val="22"/>
                <w:szCs w:val="22"/>
              </w:rPr>
              <w:t>USUARIO</w:t>
            </w:r>
          </w:p>
        </w:tc>
      </w:tr>
      <w:tr w:rsidR="0072786B" w14:paraId="43C1F21B" w14:textId="77777777">
        <w:tc>
          <w:tcPr>
            <w:tcW w:w="14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20" w:type="dxa"/>
              <w:bottom w:w="60" w:type="dxa"/>
              <w:right w:w="120" w:type="dxa"/>
            </w:tcMar>
          </w:tcPr>
          <w:p w14:paraId="548D2595" w14:textId="77777777" w:rsidR="0072786B" w:rsidRDefault="00000000">
            <w:r>
              <w:rPr>
                <w:b/>
                <w:bCs/>
                <w:sz w:val="20"/>
                <w:szCs w:val="20"/>
              </w:rPr>
              <w:t>Tipo</w:t>
            </w:r>
          </w:p>
        </w:tc>
        <w:tc>
          <w:tcPr>
            <w:tcW w:w="40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20" w:type="dxa"/>
              <w:bottom w:w="60" w:type="dxa"/>
              <w:right w:w="120" w:type="dxa"/>
            </w:tcMar>
          </w:tcPr>
          <w:p w14:paraId="45E79D3F" w14:textId="77777777" w:rsidR="0072786B" w:rsidRDefault="00000000">
            <w:r>
              <w:rPr>
                <w:b/>
                <w:bCs/>
                <w:sz w:val="20"/>
                <w:szCs w:val="20"/>
              </w:rPr>
              <w:t>Atributo</w:t>
            </w:r>
          </w:p>
        </w:tc>
        <w:tc>
          <w:tcPr>
            <w:tcW w:w="396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20" w:type="dxa"/>
              <w:bottom w:w="60" w:type="dxa"/>
              <w:right w:w="120" w:type="dxa"/>
            </w:tcMar>
          </w:tcPr>
          <w:p w14:paraId="618844BD" w14:textId="77777777" w:rsidR="0072786B" w:rsidRDefault="00000000">
            <w:r>
              <w:rPr>
                <w:b/>
                <w:bCs/>
                <w:sz w:val="20"/>
                <w:szCs w:val="20"/>
              </w:rPr>
              <w:t>Tipo de dato</w:t>
            </w:r>
          </w:p>
        </w:tc>
      </w:tr>
      <w:tr w:rsidR="0072786B" w14:paraId="5895E1EA" w14:textId="77777777">
        <w:tc>
          <w:tcPr>
            <w:tcW w:w="1400" w:type="dxa"/>
            <w:tcBorders>
              <w:top w:val="single" w:sz="1" w:space="0" w:color="CCCCCC"/>
              <w:left w:val="single" w:sz="1" w:space="0" w:color="CCCCCC"/>
              <w:bottom w:val="single" w:sz="1" w:space="0" w:color="CCCCCC"/>
              <w:right w:val="single" w:sz="1" w:space="0" w:color="CCCCCC"/>
            </w:tcBorders>
            <w:shd w:val="clear" w:color="auto" w:fill="FADBD8"/>
            <w:tcMar>
              <w:top w:w="50" w:type="dxa"/>
              <w:left w:w="120" w:type="dxa"/>
              <w:bottom w:w="50" w:type="dxa"/>
              <w:right w:w="120" w:type="dxa"/>
            </w:tcMar>
          </w:tcPr>
          <w:p w14:paraId="0271E1C9" w14:textId="77777777" w:rsidR="0072786B" w:rsidRDefault="00000000">
            <w:pPr>
              <w:jc w:val="center"/>
            </w:pPr>
            <w:r>
              <w:rPr>
                <w:b/>
                <w:bCs/>
                <w:sz w:val="20"/>
                <w:szCs w:val="20"/>
              </w:rPr>
              <w:t>PK</w:t>
            </w:r>
          </w:p>
        </w:tc>
        <w:tc>
          <w:tcPr>
            <w:tcW w:w="4000" w:type="dxa"/>
            <w:tcBorders>
              <w:top w:val="single" w:sz="1" w:space="0" w:color="CCCCCC"/>
              <w:left w:val="single" w:sz="1" w:space="0" w:color="CCCCCC"/>
              <w:bottom w:val="single" w:sz="1" w:space="0" w:color="CCCCCC"/>
              <w:right w:val="single" w:sz="1" w:space="0" w:color="CCCCCC"/>
            </w:tcBorders>
            <w:shd w:val="clear" w:color="auto" w:fill="FADBD8"/>
            <w:tcMar>
              <w:top w:w="50" w:type="dxa"/>
              <w:left w:w="120" w:type="dxa"/>
              <w:bottom w:w="50" w:type="dxa"/>
              <w:right w:w="120" w:type="dxa"/>
            </w:tcMar>
          </w:tcPr>
          <w:p w14:paraId="65EF85AD" w14:textId="77777777" w:rsidR="0072786B" w:rsidRDefault="00000000">
            <w:r>
              <w:rPr>
                <w:b/>
                <w:bCs/>
                <w:sz w:val="20"/>
                <w:szCs w:val="20"/>
              </w:rPr>
              <w:t>id</w:t>
            </w:r>
          </w:p>
        </w:tc>
        <w:tc>
          <w:tcPr>
            <w:tcW w:w="3960" w:type="dxa"/>
            <w:tcBorders>
              <w:top w:val="single" w:sz="1" w:space="0" w:color="CCCCCC"/>
              <w:left w:val="single" w:sz="1" w:space="0" w:color="CCCCCC"/>
              <w:bottom w:val="single" w:sz="1" w:space="0" w:color="CCCCCC"/>
              <w:right w:val="single" w:sz="1" w:space="0" w:color="CCCCCC"/>
            </w:tcBorders>
            <w:shd w:val="clear" w:color="auto" w:fill="FADBD8"/>
            <w:tcMar>
              <w:top w:w="50" w:type="dxa"/>
              <w:left w:w="120" w:type="dxa"/>
              <w:bottom w:w="50" w:type="dxa"/>
              <w:right w:w="120" w:type="dxa"/>
            </w:tcMar>
          </w:tcPr>
          <w:p w14:paraId="30E83DC1" w14:textId="77777777" w:rsidR="0072786B" w:rsidRDefault="00000000">
            <w:r>
              <w:rPr>
                <w:rFonts w:ascii="Courier New" w:eastAsia="Courier New" w:hAnsi="Courier New" w:cs="Courier New"/>
                <w:color w:val="333333"/>
                <w:sz w:val="20"/>
                <w:szCs w:val="20"/>
              </w:rPr>
              <w:t>BIGINT</w:t>
            </w:r>
          </w:p>
        </w:tc>
      </w:tr>
      <w:tr w:rsidR="0072786B" w14:paraId="7D0E2DB1" w14:textId="77777777">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0908AED2" w14:textId="77777777" w:rsidR="0072786B" w:rsidRDefault="00000000">
            <w:pPr>
              <w:jc w:val="center"/>
            </w:pPr>
            <w:r>
              <w:rPr>
                <w:b/>
                <w:bCs/>
                <w:sz w:val="20"/>
                <w:szCs w:val="20"/>
              </w:rPr>
              <w:t>FK</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2D27557A" w14:textId="77777777" w:rsidR="0072786B" w:rsidRDefault="00000000">
            <w:proofErr w:type="spellStart"/>
            <w:r>
              <w:rPr>
                <w:sz w:val="20"/>
                <w:szCs w:val="20"/>
              </w:rPr>
              <w:t>workspace_id</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59070315" w14:textId="77777777" w:rsidR="0072786B" w:rsidRDefault="00000000">
            <w:r>
              <w:rPr>
                <w:rFonts w:ascii="Courier New" w:eastAsia="Courier New" w:hAnsi="Courier New" w:cs="Courier New"/>
                <w:color w:val="333333"/>
                <w:sz w:val="20"/>
                <w:szCs w:val="20"/>
              </w:rPr>
              <w:t>BIGINT</w:t>
            </w:r>
          </w:p>
        </w:tc>
      </w:tr>
      <w:tr w:rsidR="0072786B" w14:paraId="35A3BB0E"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23FBE32D" w14:textId="77777777" w:rsidR="0072786B" w:rsidRDefault="0072786B">
            <w:pPr>
              <w:jc w:val="center"/>
            </w:pP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11470334" w14:textId="77777777" w:rsidR="0072786B" w:rsidRDefault="00000000">
            <w:r>
              <w:rPr>
                <w:sz w:val="20"/>
                <w:szCs w:val="20"/>
              </w:rPr>
              <w:t>nombre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6C528ACD" w14:textId="77777777" w:rsidR="0072786B" w:rsidRDefault="00000000">
            <w:proofErr w:type="gramStart"/>
            <w:r>
              <w:rPr>
                <w:rFonts w:ascii="Courier New" w:eastAsia="Courier New" w:hAnsi="Courier New" w:cs="Courier New"/>
                <w:color w:val="333333"/>
                <w:sz w:val="20"/>
                <w:szCs w:val="20"/>
              </w:rPr>
              <w:t>VARCHAR(</w:t>
            </w:r>
            <w:proofErr w:type="gramEnd"/>
            <w:r>
              <w:rPr>
                <w:rFonts w:ascii="Courier New" w:eastAsia="Courier New" w:hAnsi="Courier New" w:cs="Courier New"/>
                <w:color w:val="333333"/>
                <w:sz w:val="20"/>
                <w:szCs w:val="20"/>
              </w:rPr>
              <w:t>200)</w:t>
            </w:r>
          </w:p>
        </w:tc>
      </w:tr>
      <w:tr w:rsidR="0072786B" w14:paraId="525EBB6C" w14:textId="77777777">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50" w:type="dxa"/>
              <w:left w:w="120" w:type="dxa"/>
              <w:bottom w:w="50" w:type="dxa"/>
              <w:right w:w="120" w:type="dxa"/>
            </w:tcMar>
          </w:tcPr>
          <w:p w14:paraId="654BE72B" w14:textId="77777777" w:rsidR="0072786B" w:rsidRDefault="00000000">
            <w:pPr>
              <w:jc w:val="center"/>
            </w:pPr>
            <w:r>
              <w:rPr>
                <w:b/>
                <w:bCs/>
                <w:sz w:val="20"/>
                <w:szCs w:val="20"/>
              </w:rPr>
              <w:t>UQ</w:t>
            </w:r>
          </w:p>
        </w:tc>
        <w:tc>
          <w:tcPr>
            <w:tcW w:w="4000" w:type="dxa"/>
            <w:tcBorders>
              <w:top w:val="single" w:sz="1" w:space="0" w:color="CCCCCC"/>
              <w:left w:val="single" w:sz="1" w:space="0" w:color="CCCCCC"/>
              <w:bottom w:val="single" w:sz="1" w:space="0" w:color="CCCCCC"/>
              <w:right w:val="single" w:sz="1" w:space="0" w:color="CCCCCC"/>
            </w:tcBorders>
            <w:shd w:val="clear" w:color="auto" w:fill="D5F5E3"/>
            <w:tcMar>
              <w:top w:w="50" w:type="dxa"/>
              <w:left w:w="120" w:type="dxa"/>
              <w:bottom w:w="50" w:type="dxa"/>
              <w:right w:w="120" w:type="dxa"/>
            </w:tcMar>
          </w:tcPr>
          <w:p w14:paraId="2BF049B8" w14:textId="77777777" w:rsidR="0072786B" w:rsidRDefault="00000000">
            <w:r>
              <w:rPr>
                <w:sz w:val="20"/>
                <w:szCs w:val="20"/>
              </w:rPr>
              <w:t>correo</w:t>
            </w:r>
          </w:p>
        </w:tc>
        <w:tc>
          <w:tcPr>
            <w:tcW w:w="3960" w:type="dxa"/>
            <w:tcBorders>
              <w:top w:val="single" w:sz="1" w:space="0" w:color="CCCCCC"/>
              <w:left w:val="single" w:sz="1" w:space="0" w:color="CCCCCC"/>
              <w:bottom w:val="single" w:sz="1" w:space="0" w:color="CCCCCC"/>
              <w:right w:val="single" w:sz="1" w:space="0" w:color="CCCCCC"/>
            </w:tcBorders>
            <w:shd w:val="clear" w:color="auto" w:fill="D5F5E3"/>
            <w:tcMar>
              <w:top w:w="50" w:type="dxa"/>
              <w:left w:w="120" w:type="dxa"/>
              <w:bottom w:w="50" w:type="dxa"/>
              <w:right w:w="120" w:type="dxa"/>
            </w:tcMar>
          </w:tcPr>
          <w:p w14:paraId="3C48DD4E" w14:textId="77777777" w:rsidR="0072786B" w:rsidRDefault="00000000">
            <w:proofErr w:type="gramStart"/>
            <w:r>
              <w:rPr>
                <w:rFonts w:ascii="Courier New" w:eastAsia="Courier New" w:hAnsi="Courier New" w:cs="Courier New"/>
                <w:color w:val="333333"/>
                <w:sz w:val="20"/>
                <w:szCs w:val="20"/>
              </w:rPr>
              <w:t>VARCHAR(</w:t>
            </w:r>
            <w:proofErr w:type="gramEnd"/>
            <w:r>
              <w:rPr>
                <w:rFonts w:ascii="Courier New" w:eastAsia="Courier New" w:hAnsi="Courier New" w:cs="Courier New"/>
                <w:color w:val="333333"/>
                <w:sz w:val="20"/>
                <w:szCs w:val="20"/>
              </w:rPr>
              <w:t>150)</w:t>
            </w:r>
          </w:p>
        </w:tc>
      </w:tr>
      <w:tr w:rsidR="0072786B" w14:paraId="05AB2178"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17490005" w14:textId="77777777" w:rsidR="0072786B" w:rsidRDefault="0072786B">
            <w:pPr>
              <w:jc w:val="center"/>
            </w:pP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669274DD" w14:textId="77777777" w:rsidR="0072786B" w:rsidRDefault="00000000">
            <w:proofErr w:type="spellStart"/>
            <w:r>
              <w:rPr>
                <w:sz w:val="20"/>
                <w:szCs w:val="20"/>
              </w:rPr>
              <w:t>password_hash</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1B9A3334" w14:textId="77777777" w:rsidR="0072786B" w:rsidRDefault="00000000">
            <w:proofErr w:type="gramStart"/>
            <w:r>
              <w:rPr>
                <w:rFonts w:ascii="Courier New" w:eastAsia="Courier New" w:hAnsi="Courier New" w:cs="Courier New"/>
                <w:color w:val="333333"/>
                <w:sz w:val="20"/>
                <w:szCs w:val="20"/>
              </w:rPr>
              <w:t>VARCHAR(</w:t>
            </w:r>
            <w:proofErr w:type="gramEnd"/>
            <w:r>
              <w:rPr>
                <w:rFonts w:ascii="Courier New" w:eastAsia="Courier New" w:hAnsi="Courier New" w:cs="Courier New"/>
                <w:color w:val="333333"/>
                <w:sz w:val="20"/>
                <w:szCs w:val="20"/>
              </w:rPr>
              <w:t>255)</w:t>
            </w:r>
          </w:p>
        </w:tc>
      </w:tr>
      <w:tr w:rsidR="0072786B" w14:paraId="7077FDE3"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112FA854" w14:textId="77777777" w:rsidR="0072786B" w:rsidRDefault="0072786B">
            <w:pPr>
              <w:jc w:val="center"/>
            </w:pP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6C5946AD" w14:textId="77777777" w:rsidR="0072786B" w:rsidRDefault="00000000">
            <w:r>
              <w:rPr>
                <w:sz w:val="20"/>
                <w:szCs w:val="20"/>
              </w:rPr>
              <w:t>estado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37F94279" w14:textId="77777777" w:rsidR="0072786B" w:rsidRDefault="00000000">
            <w:r>
              <w:rPr>
                <w:rFonts w:ascii="Courier New" w:eastAsia="Courier New" w:hAnsi="Courier New" w:cs="Courier New"/>
                <w:color w:val="333333"/>
                <w:sz w:val="20"/>
                <w:szCs w:val="20"/>
              </w:rPr>
              <w:t>ENUM</w:t>
            </w:r>
          </w:p>
        </w:tc>
      </w:tr>
      <w:tr w:rsidR="0072786B" w14:paraId="1E10BDE1"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4653D6D0" w14:textId="77777777" w:rsidR="0072786B" w:rsidRDefault="0072786B">
            <w:pPr>
              <w:jc w:val="center"/>
            </w:pP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1964D264" w14:textId="77777777" w:rsidR="0072786B" w:rsidRDefault="00000000">
            <w:proofErr w:type="spellStart"/>
            <w:r>
              <w:rPr>
                <w:sz w:val="20"/>
                <w:szCs w:val="20"/>
              </w:rPr>
              <w:t>ultimo_acceso</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4BE7FE39" w14:textId="77777777" w:rsidR="0072786B" w:rsidRDefault="00000000">
            <w:r>
              <w:rPr>
                <w:rFonts w:ascii="Courier New" w:eastAsia="Courier New" w:hAnsi="Courier New" w:cs="Courier New"/>
                <w:color w:val="333333"/>
                <w:sz w:val="20"/>
                <w:szCs w:val="20"/>
              </w:rPr>
              <w:t>DATETIME</w:t>
            </w:r>
          </w:p>
        </w:tc>
      </w:tr>
    </w:tbl>
    <w:p w14:paraId="03512D2B" w14:textId="77777777" w:rsidR="0072786B" w:rsidRDefault="0072786B"/>
    <w:p w14:paraId="5C3E8896" w14:textId="77777777" w:rsidR="0072786B" w:rsidRDefault="00000000">
      <w:pPr>
        <w:pStyle w:val="Ttulo3"/>
      </w:pPr>
      <w:bookmarkStart w:id="4" w:name="_Toc229516113"/>
      <w:r>
        <w:t>1.1.3. Tabla: rol</w:t>
      </w:r>
      <w:bookmarkEnd w:id="4"/>
    </w:p>
    <w:p w14:paraId="660AC4A6" w14:textId="77777777" w:rsidR="0072786B" w:rsidRDefault="00000000">
      <w:pPr>
        <w:spacing w:before="60" w:after="60" w:line="276" w:lineRule="auto"/>
        <w:ind w:firstLine="720"/>
        <w:jc w:val="both"/>
      </w:pPr>
      <w:r>
        <w:t xml:space="preserve">Define los roles disponibles dentro de un </w:t>
      </w:r>
      <w:proofErr w:type="spellStart"/>
      <w:r>
        <w:t>workspace</w:t>
      </w:r>
      <w:proofErr w:type="spellEnd"/>
      <w:r>
        <w:t>. Los permisos se almacenan en formato JSON, lo que permite una estructura flexible y extensible según las necesidades del despacho.</w:t>
      </w:r>
    </w:p>
    <w:p w14:paraId="46270333" w14:textId="77777777" w:rsidR="0072786B" w:rsidRDefault="0072786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000"/>
        <w:gridCol w:w="3960"/>
      </w:tblGrid>
      <w:tr w:rsidR="0072786B" w14:paraId="1A1C1434" w14:textId="77777777">
        <w:tc>
          <w:tcPr>
            <w:tcW w:w="9360" w:type="dxa"/>
            <w:gridSpan w:val="3"/>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1B28EC5" w14:textId="77777777" w:rsidR="0072786B" w:rsidRDefault="00000000">
            <w:pPr>
              <w:jc w:val="center"/>
            </w:pPr>
            <w:r>
              <w:rPr>
                <w:b/>
                <w:bCs/>
                <w:color w:val="FFFFFF"/>
                <w:sz w:val="22"/>
                <w:szCs w:val="22"/>
              </w:rPr>
              <w:t>ROL</w:t>
            </w:r>
          </w:p>
        </w:tc>
      </w:tr>
      <w:tr w:rsidR="0072786B" w14:paraId="761E4542" w14:textId="77777777">
        <w:tc>
          <w:tcPr>
            <w:tcW w:w="14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20" w:type="dxa"/>
              <w:bottom w:w="60" w:type="dxa"/>
              <w:right w:w="120" w:type="dxa"/>
            </w:tcMar>
          </w:tcPr>
          <w:p w14:paraId="423FD34D" w14:textId="77777777" w:rsidR="0072786B" w:rsidRDefault="00000000">
            <w:r>
              <w:rPr>
                <w:b/>
                <w:bCs/>
                <w:sz w:val="20"/>
                <w:szCs w:val="20"/>
              </w:rPr>
              <w:t>Tipo</w:t>
            </w:r>
          </w:p>
        </w:tc>
        <w:tc>
          <w:tcPr>
            <w:tcW w:w="40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20" w:type="dxa"/>
              <w:bottom w:w="60" w:type="dxa"/>
              <w:right w:w="120" w:type="dxa"/>
            </w:tcMar>
          </w:tcPr>
          <w:p w14:paraId="259A0498" w14:textId="77777777" w:rsidR="0072786B" w:rsidRDefault="00000000">
            <w:r>
              <w:rPr>
                <w:b/>
                <w:bCs/>
                <w:sz w:val="20"/>
                <w:szCs w:val="20"/>
              </w:rPr>
              <w:t>Atributo</w:t>
            </w:r>
          </w:p>
        </w:tc>
        <w:tc>
          <w:tcPr>
            <w:tcW w:w="396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20" w:type="dxa"/>
              <w:bottom w:w="60" w:type="dxa"/>
              <w:right w:w="120" w:type="dxa"/>
            </w:tcMar>
          </w:tcPr>
          <w:p w14:paraId="20AF09F8" w14:textId="77777777" w:rsidR="0072786B" w:rsidRDefault="00000000">
            <w:r>
              <w:rPr>
                <w:b/>
                <w:bCs/>
                <w:sz w:val="20"/>
                <w:szCs w:val="20"/>
              </w:rPr>
              <w:t>Tipo de dato</w:t>
            </w:r>
          </w:p>
        </w:tc>
      </w:tr>
      <w:tr w:rsidR="0072786B" w14:paraId="65434AA1" w14:textId="77777777">
        <w:tc>
          <w:tcPr>
            <w:tcW w:w="1400" w:type="dxa"/>
            <w:tcBorders>
              <w:top w:val="single" w:sz="1" w:space="0" w:color="CCCCCC"/>
              <w:left w:val="single" w:sz="1" w:space="0" w:color="CCCCCC"/>
              <w:bottom w:val="single" w:sz="1" w:space="0" w:color="CCCCCC"/>
              <w:right w:val="single" w:sz="1" w:space="0" w:color="CCCCCC"/>
            </w:tcBorders>
            <w:shd w:val="clear" w:color="auto" w:fill="FADBD8"/>
            <w:tcMar>
              <w:top w:w="50" w:type="dxa"/>
              <w:left w:w="120" w:type="dxa"/>
              <w:bottom w:w="50" w:type="dxa"/>
              <w:right w:w="120" w:type="dxa"/>
            </w:tcMar>
          </w:tcPr>
          <w:p w14:paraId="0253F0D6" w14:textId="77777777" w:rsidR="0072786B" w:rsidRDefault="00000000">
            <w:pPr>
              <w:jc w:val="center"/>
            </w:pPr>
            <w:r>
              <w:rPr>
                <w:b/>
                <w:bCs/>
                <w:sz w:val="20"/>
                <w:szCs w:val="20"/>
              </w:rPr>
              <w:t>PK</w:t>
            </w:r>
          </w:p>
        </w:tc>
        <w:tc>
          <w:tcPr>
            <w:tcW w:w="4000" w:type="dxa"/>
            <w:tcBorders>
              <w:top w:val="single" w:sz="1" w:space="0" w:color="CCCCCC"/>
              <w:left w:val="single" w:sz="1" w:space="0" w:color="CCCCCC"/>
              <w:bottom w:val="single" w:sz="1" w:space="0" w:color="CCCCCC"/>
              <w:right w:val="single" w:sz="1" w:space="0" w:color="CCCCCC"/>
            </w:tcBorders>
            <w:shd w:val="clear" w:color="auto" w:fill="FADBD8"/>
            <w:tcMar>
              <w:top w:w="50" w:type="dxa"/>
              <w:left w:w="120" w:type="dxa"/>
              <w:bottom w:w="50" w:type="dxa"/>
              <w:right w:w="120" w:type="dxa"/>
            </w:tcMar>
          </w:tcPr>
          <w:p w14:paraId="694AFEF5" w14:textId="77777777" w:rsidR="0072786B" w:rsidRDefault="00000000">
            <w:r>
              <w:rPr>
                <w:b/>
                <w:bCs/>
                <w:sz w:val="20"/>
                <w:szCs w:val="20"/>
              </w:rPr>
              <w:t>id</w:t>
            </w:r>
          </w:p>
        </w:tc>
        <w:tc>
          <w:tcPr>
            <w:tcW w:w="3960" w:type="dxa"/>
            <w:tcBorders>
              <w:top w:val="single" w:sz="1" w:space="0" w:color="CCCCCC"/>
              <w:left w:val="single" w:sz="1" w:space="0" w:color="CCCCCC"/>
              <w:bottom w:val="single" w:sz="1" w:space="0" w:color="CCCCCC"/>
              <w:right w:val="single" w:sz="1" w:space="0" w:color="CCCCCC"/>
            </w:tcBorders>
            <w:shd w:val="clear" w:color="auto" w:fill="FADBD8"/>
            <w:tcMar>
              <w:top w:w="50" w:type="dxa"/>
              <w:left w:w="120" w:type="dxa"/>
              <w:bottom w:w="50" w:type="dxa"/>
              <w:right w:w="120" w:type="dxa"/>
            </w:tcMar>
          </w:tcPr>
          <w:p w14:paraId="7D23E634" w14:textId="77777777" w:rsidR="0072786B" w:rsidRDefault="00000000">
            <w:r>
              <w:rPr>
                <w:rFonts w:ascii="Courier New" w:eastAsia="Courier New" w:hAnsi="Courier New" w:cs="Courier New"/>
                <w:color w:val="333333"/>
                <w:sz w:val="20"/>
                <w:szCs w:val="20"/>
              </w:rPr>
              <w:t>BIGINT</w:t>
            </w:r>
          </w:p>
        </w:tc>
      </w:tr>
      <w:tr w:rsidR="0072786B" w14:paraId="5B7EF57B" w14:textId="77777777">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6192F880" w14:textId="77777777" w:rsidR="0072786B" w:rsidRDefault="00000000">
            <w:pPr>
              <w:jc w:val="center"/>
            </w:pPr>
            <w:r>
              <w:rPr>
                <w:b/>
                <w:bCs/>
                <w:sz w:val="20"/>
                <w:szCs w:val="20"/>
              </w:rPr>
              <w:t>FK</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5E54238F" w14:textId="77777777" w:rsidR="0072786B" w:rsidRDefault="00000000">
            <w:proofErr w:type="spellStart"/>
            <w:r>
              <w:rPr>
                <w:sz w:val="20"/>
                <w:szCs w:val="20"/>
              </w:rPr>
              <w:t>workspace_id</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5CE515B7" w14:textId="77777777" w:rsidR="0072786B" w:rsidRDefault="00000000">
            <w:r>
              <w:rPr>
                <w:rFonts w:ascii="Courier New" w:eastAsia="Courier New" w:hAnsi="Courier New" w:cs="Courier New"/>
                <w:color w:val="333333"/>
                <w:sz w:val="20"/>
                <w:szCs w:val="20"/>
              </w:rPr>
              <w:t>BIGINT</w:t>
            </w:r>
          </w:p>
        </w:tc>
      </w:tr>
      <w:tr w:rsidR="0072786B" w14:paraId="0A002776"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309C4E05" w14:textId="77777777" w:rsidR="0072786B" w:rsidRDefault="0072786B">
            <w:pPr>
              <w:jc w:val="center"/>
            </w:pP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7769E397" w14:textId="77777777" w:rsidR="0072786B" w:rsidRDefault="00000000">
            <w:r>
              <w:rPr>
                <w:sz w:val="20"/>
                <w:szCs w:val="20"/>
              </w:rPr>
              <w:t>nombre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344D0687" w14:textId="77777777" w:rsidR="0072786B" w:rsidRDefault="00000000">
            <w:proofErr w:type="gramStart"/>
            <w:r>
              <w:rPr>
                <w:rFonts w:ascii="Courier New" w:eastAsia="Courier New" w:hAnsi="Courier New" w:cs="Courier New"/>
                <w:color w:val="333333"/>
                <w:sz w:val="20"/>
                <w:szCs w:val="20"/>
              </w:rPr>
              <w:t>VARCHAR(</w:t>
            </w:r>
            <w:proofErr w:type="gramEnd"/>
            <w:r>
              <w:rPr>
                <w:rFonts w:ascii="Courier New" w:eastAsia="Courier New" w:hAnsi="Courier New" w:cs="Courier New"/>
                <w:color w:val="333333"/>
                <w:sz w:val="20"/>
                <w:szCs w:val="20"/>
              </w:rPr>
              <w:t>100)</w:t>
            </w:r>
          </w:p>
        </w:tc>
      </w:tr>
      <w:tr w:rsidR="0072786B" w14:paraId="68BFEE27"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42F6991B" w14:textId="77777777" w:rsidR="0072786B" w:rsidRDefault="0072786B">
            <w:pPr>
              <w:jc w:val="center"/>
            </w:pP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095C8657" w14:textId="77777777" w:rsidR="0072786B" w:rsidRDefault="00000000">
            <w:r>
              <w:rPr>
                <w:sz w:val="20"/>
                <w:szCs w:val="20"/>
              </w:rPr>
              <w:t>tipo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3D9A6FCD" w14:textId="77777777" w:rsidR="0072786B" w:rsidRDefault="00000000">
            <w:r>
              <w:rPr>
                <w:rFonts w:ascii="Courier New" w:eastAsia="Courier New" w:hAnsi="Courier New" w:cs="Courier New"/>
                <w:color w:val="333333"/>
                <w:sz w:val="20"/>
                <w:szCs w:val="20"/>
              </w:rPr>
              <w:t>ENUM</w:t>
            </w:r>
          </w:p>
        </w:tc>
      </w:tr>
      <w:tr w:rsidR="0072786B" w14:paraId="3A64FA8D"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2620307A" w14:textId="77777777" w:rsidR="0072786B" w:rsidRDefault="0072786B">
            <w:pPr>
              <w:jc w:val="center"/>
            </w:pP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3BF077C9" w14:textId="77777777" w:rsidR="0072786B" w:rsidRDefault="00000000">
            <w:r>
              <w:rPr>
                <w:sz w:val="20"/>
                <w:szCs w:val="20"/>
              </w:rPr>
              <w:t>permisos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13302E18" w14:textId="77777777" w:rsidR="0072786B" w:rsidRDefault="00000000">
            <w:r>
              <w:rPr>
                <w:rFonts w:ascii="Courier New" w:eastAsia="Courier New" w:hAnsi="Courier New" w:cs="Courier New"/>
                <w:color w:val="333333"/>
                <w:sz w:val="20"/>
                <w:szCs w:val="20"/>
              </w:rPr>
              <w:t>JSON</w:t>
            </w:r>
          </w:p>
        </w:tc>
      </w:tr>
    </w:tbl>
    <w:p w14:paraId="4EECD707" w14:textId="77777777" w:rsidR="0072786B" w:rsidRDefault="0072786B"/>
    <w:p w14:paraId="6F01FF48" w14:textId="77777777" w:rsidR="0072786B" w:rsidRDefault="00000000">
      <w:pPr>
        <w:pStyle w:val="Ttulo3"/>
      </w:pPr>
      <w:bookmarkStart w:id="5" w:name="_Toc229516114"/>
      <w:r>
        <w:t xml:space="preserve">1.1.4. Tabla: </w:t>
      </w:r>
      <w:proofErr w:type="spellStart"/>
      <w:r>
        <w:t>usuario_rol</w:t>
      </w:r>
      <w:proofErr w:type="spellEnd"/>
      <w:r>
        <w:t xml:space="preserve"> (tabla intermedia)</w:t>
      </w:r>
      <w:bookmarkEnd w:id="5"/>
    </w:p>
    <w:p w14:paraId="3AAB61E5" w14:textId="77777777" w:rsidR="0072786B" w:rsidRDefault="00000000">
      <w:pPr>
        <w:spacing w:before="60" w:after="60" w:line="276" w:lineRule="auto"/>
        <w:ind w:firstLine="720"/>
        <w:jc w:val="both"/>
      </w:pPr>
      <w:r>
        <w:t xml:space="preserve">Resuelve la relación de muchos a muchos entre usuarios y roles. Un usuario puede tener múltiples roles dentro del mismo </w:t>
      </w:r>
      <w:proofErr w:type="spellStart"/>
      <w:r>
        <w:t>workspace</w:t>
      </w:r>
      <w:proofErr w:type="spellEnd"/>
      <w:r>
        <w:t>, y un rol puede estar asignado a múltiples usuarios.</w:t>
      </w:r>
    </w:p>
    <w:p w14:paraId="5BD76807" w14:textId="77777777" w:rsidR="0072786B" w:rsidRDefault="0072786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000"/>
        <w:gridCol w:w="3960"/>
      </w:tblGrid>
      <w:tr w:rsidR="0072786B" w14:paraId="3FBB2328" w14:textId="77777777">
        <w:tc>
          <w:tcPr>
            <w:tcW w:w="9360" w:type="dxa"/>
            <w:gridSpan w:val="3"/>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1BECC93" w14:textId="77777777" w:rsidR="0072786B" w:rsidRDefault="00000000">
            <w:pPr>
              <w:jc w:val="center"/>
            </w:pPr>
            <w:r>
              <w:rPr>
                <w:b/>
                <w:bCs/>
                <w:color w:val="FFFFFF"/>
                <w:sz w:val="22"/>
                <w:szCs w:val="22"/>
              </w:rPr>
              <w:t>USUARIO_ROL</w:t>
            </w:r>
          </w:p>
        </w:tc>
      </w:tr>
      <w:tr w:rsidR="0072786B" w14:paraId="17D7013B" w14:textId="77777777">
        <w:tc>
          <w:tcPr>
            <w:tcW w:w="14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20" w:type="dxa"/>
              <w:bottom w:w="60" w:type="dxa"/>
              <w:right w:w="120" w:type="dxa"/>
            </w:tcMar>
          </w:tcPr>
          <w:p w14:paraId="094083D6" w14:textId="77777777" w:rsidR="0072786B" w:rsidRDefault="00000000">
            <w:r>
              <w:rPr>
                <w:b/>
                <w:bCs/>
                <w:sz w:val="20"/>
                <w:szCs w:val="20"/>
              </w:rPr>
              <w:t>Tipo</w:t>
            </w:r>
          </w:p>
        </w:tc>
        <w:tc>
          <w:tcPr>
            <w:tcW w:w="40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20" w:type="dxa"/>
              <w:bottom w:w="60" w:type="dxa"/>
              <w:right w:w="120" w:type="dxa"/>
            </w:tcMar>
          </w:tcPr>
          <w:p w14:paraId="0B0E551A" w14:textId="77777777" w:rsidR="0072786B" w:rsidRDefault="00000000">
            <w:r>
              <w:rPr>
                <w:b/>
                <w:bCs/>
                <w:sz w:val="20"/>
                <w:szCs w:val="20"/>
              </w:rPr>
              <w:t>Atributo</w:t>
            </w:r>
          </w:p>
        </w:tc>
        <w:tc>
          <w:tcPr>
            <w:tcW w:w="396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20" w:type="dxa"/>
              <w:bottom w:w="60" w:type="dxa"/>
              <w:right w:w="120" w:type="dxa"/>
            </w:tcMar>
          </w:tcPr>
          <w:p w14:paraId="3FE38E4D" w14:textId="77777777" w:rsidR="0072786B" w:rsidRDefault="00000000">
            <w:r>
              <w:rPr>
                <w:b/>
                <w:bCs/>
                <w:sz w:val="20"/>
                <w:szCs w:val="20"/>
              </w:rPr>
              <w:t>Tipo de dato</w:t>
            </w:r>
          </w:p>
        </w:tc>
      </w:tr>
      <w:tr w:rsidR="0072786B" w14:paraId="478C3B0A" w14:textId="77777777">
        <w:tc>
          <w:tcPr>
            <w:tcW w:w="1400" w:type="dxa"/>
            <w:tcBorders>
              <w:top w:val="single" w:sz="1" w:space="0" w:color="CCCCCC"/>
              <w:left w:val="single" w:sz="1" w:space="0" w:color="CCCCCC"/>
              <w:bottom w:val="single" w:sz="1" w:space="0" w:color="CCCCCC"/>
              <w:right w:val="single" w:sz="1" w:space="0" w:color="CCCCCC"/>
            </w:tcBorders>
            <w:shd w:val="clear" w:color="auto" w:fill="FADBD8"/>
            <w:tcMar>
              <w:top w:w="50" w:type="dxa"/>
              <w:left w:w="120" w:type="dxa"/>
              <w:bottom w:w="50" w:type="dxa"/>
              <w:right w:w="120" w:type="dxa"/>
            </w:tcMar>
          </w:tcPr>
          <w:p w14:paraId="2E57056F" w14:textId="77777777" w:rsidR="0072786B" w:rsidRDefault="00000000">
            <w:pPr>
              <w:jc w:val="center"/>
            </w:pPr>
            <w:r>
              <w:rPr>
                <w:b/>
                <w:bCs/>
                <w:sz w:val="20"/>
                <w:szCs w:val="20"/>
              </w:rPr>
              <w:t>PK</w:t>
            </w:r>
          </w:p>
        </w:tc>
        <w:tc>
          <w:tcPr>
            <w:tcW w:w="4000" w:type="dxa"/>
            <w:tcBorders>
              <w:top w:val="single" w:sz="1" w:space="0" w:color="CCCCCC"/>
              <w:left w:val="single" w:sz="1" w:space="0" w:color="CCCCCC"/>
              <w:bottom w:val="single" w:sz="1" w:space="0" w:color="CCCCCC"/>
              <w:right w:val="single" w:sz="1" w:space="0" w:color="CCCCCC"/>
            </w:tcBorders>
            <w:shd w:val="clear" w:color="auto" w:fill="FADBD8"/>
            <w:tcMar>
              <w:top w:w="50" w:type="dxa"/>
              <w:left w:w="120" w:type="dxa"/>
              <w:bottom w:w="50" w:type="dxa"/>
              <w:right w:w="120" w:type="dxa"/>
            </w:tcMar>
          </w:tcPr>
          <w:p w14:paraId="5B78345C" w14:textId="77777777" w:rsidR="0072786B" w:rsidRDefault="00000000">
            <w:r>
              <w:rPr>
                <w:b/>
                <w:bCs/>
                <w:sz w:val="20"/>
                <w:szCs w:val="20"/>
              </w:rPr>
              <w:t>id</w:t>
            </w:r>
          </w:p>
        </w:tc>
        <w:tc>
          <w:tcPr>
            <w:tcW w:w="3960" w:type="dxa"/>
            <w:tcBorders>
              <w:top w:val="single" w:sz="1" w:space="0" w:color="CCCCCC"/>
              <w:left w:val="single" w:sz="1" w:space="0" w:color="CCCCCC"/>
              <w:bottom w:val="single" w:sz="1" w:space="0" w:color="CCCCCC"/>
              <w:right w:val="single" w:sz="1" w:space="0" w:color="CCCCCC"/>
            </w:tcBorders>
            <w:shd w:val="clear" w:color="auto" w:fill="FADBD8"/>
            <w:tcMar>
              <w:top w:w="50" w:type="dxa"/>
              <w:left w:w="120" w:type="dxa"/>
              <w:bottom w:w="50" w:type="dxa"/>
              <w:right w:w="120" w:type="dxa"/>
            </w:tcMar>
          </w:tcPr>
          <w:p w14:paraId="2D7DA0BD" w14:textId="77777777" w:rsidR="0072786B" w:rsidRDefault="00000000">
            <w:r>
              <w:rPr>
                <w:rFonts w:ascii="Courier New" w:eastAsia="Courier New" w:hAnsi="Courier New" w:cs="Courier New"/>
                <w:color w:val="333333"/>
                <w:sz w:val="20"/>
                <w:szCs w:val="20"/>
              </w:rPr>
              <w:t>BIGINT</w:t>
            </w:r>
          </w:p>
        </w:tc>
      </w:tr>
      <w:tr w:rsidR="0072786B" w14:paraId="44423E39" w14:textId="77777777">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69C1DA4D" w14:textId="77777777" w:rsidR="0072786B" w:rsidRDefault="00000000">
            <w:pPr>
              <w:jc w:val="center"/>
            </w:pPr>
            <w:r>
              <w:rPr>
                <w:b/>
                <w:bCs/>
                <w:sz w:val="20"/>
                <w:szCs w:val="20"/>
              </w:rPr>
              <w:lastRenderedPageBreak/>
              <w:t>FK</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4CE0BCD9" w14:textId="77777777" w:rsidR="0072786B" w:rsidRDefault="00000000">
            <w:proofErr w:type="spellStart"/>
            <w:r>
              <w:rPr>
                <w:sz w:val="20"/>
                <w:szCs w:val="20"/>
              </w:rPr>
              <w:t>usuario_id</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64B9BADB" w14:textId="77777777" w:rsidR="0072786B" w:rsidRDefault="00000000">
            <w:r>
              <w:rPr>
                <w:rFonts w:ascii="Courier New" w:eastAsia="Courier New" w:hAnsi="Courier New" w:cs="Courier New"/>
                <w:color w:val="333333"/>
                <w:sz w:val="20"/>
                <w:szCs w:val="20"/>
              </w:rPr>
              <w:t>BIGINT</w:t>
            </w:r>
          </w:p>
        </w:tc>
      </w:tr>
      <w:tr w:rsidR="0072786B" w14:paraId="39C5BA08" w14:textId="77777777">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3C59E24E" w14:textId="77777777" w:rsidR="0072786B" w:rsidRDefault="00000000">
            <w:pPr>
              <w:jc w:val="center"/>
            </w:pPr>
            <w:r>
              <w:rPr>
                <w:b/>
                <w:bCs/>
                <w:sz w:val="20"/>
                <w:szCs w:val="20"/>
              </w:rPr>
              <w:t>FK</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5F4B9CC1" w14:textId="77777777" w:rsidR="0072786B" w:rsidRDefault="00000000">
            <w:proofErr w:type="spellStart"/>
            <w:r>
              <w:rPr>
                <w:sz w:val="20"/>
                <w:szCs w:val="20"/>
              </w:rPr>
              <w:t>rol_id</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72C990D2" w14:textId="77777777" w:rsidR="0072786B" w:rsidRDefault="00000000">
            <w:r>
              <w:rPr>
                <w:rFonts w:ascii="Courier New" w:eastAsia="Courier New" w:hAnsi="Courier New" w:cs="Courier New"/>
                <w:color w:val="333333"/>
                <w:sz w:val="20"/>
                <w:szCs w:val="20"/>
              </w:rPr>
              <w:t>BIGINT</w:t>
            </w:r>
          </w:p>
        </w:tc>
      </w:tr>
      <w:tr w:rsidR="0072786B" w14:paraId="0493B180"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717E948D" w14:textId="77777777" w:rsidR="0072786B" w:rsidRDefault="0072786B">
            <w:pPr>
              <w:jc w:val="center"/>
            </w:pP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2015E8A6" w14:textId="77777777" w:rsidR="0072786B" w:rsidRDefault="00000000">
            <w:proofErr w:type="spellStart"/>
            <w:r>
              <w:rPr>
                <w:sz w:val="20"/>
                <w:szCs w:val="20"/>
              </w:rPr>
              <w:t>asignado_en</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038AF2DD" w14:textId="77777777" w:rsidR="0072786B" w:rsidRDefault="00000000">
            <w:r>
              <w:rPr>
                <w:rFonts w:ascii="Courier New" w:eastAsia="Courier New" w:hAnsi="Courier New" w:cs="Courier New"/>
                <w:color w:val="333333"/>
                <w:sz w:val="20"/>
                <w:szCs w:val="20"/>
              </w:rPr>
              <w:t>DATETIME</w:t>
            </w:r>
          </w:p>
        </w:tc>
      </w:tr>
    </w:tbl>
    <w:p w14:paraId="310D2B3B" w14:textId="77777777" w:rsidR="0072786B" w:rsidRDefault="0072786B"/>
    <w:p w14:paraId="614044F5" w14:textId="77777777" w:rsidR="0072786B" w:rsidRDefault="00000000">
      <w:pPr>
        <w:pStyle w:val="Ttulo2"/>
      </w:pPr>
      <w:bookmarkStart w:id="6" w:name="_Toc229516115"/>
      <w:r>
        <w:t>1.2. Módulo de Clientes y Contratos</w:t>
      </w:r>
      <w:bookmarkEnd w:id="6"/>
    </w:p>
    <w:p w14:paraId="79A252A0" w14:textId="77777777" w:rsidR="0072786B" w:rsidRDefault="00000000">
      <w:pPr>
        <w:spacing w:before="60" w:after="60" w:line="276" w:lineRule="auto"/>
        <w:ind w:firstLine="720"/>
        <w:jc w:val="both"/>
      </w:pPr>
      <w:r>
        <w:t xml:space="preserve">Este módulo gestiona la información de los clientes del despacho y sus contratos. Los clientes se asocian siempre a un </w:t>
      </w:r>
      <w:proofErr w:type="spellStart"/>
      <w:r>
        <w:t>workspace</w:t>
      </w:r>
      <w:proofErr w:type="spellEnd"/>
      <w:r>
        <w:t>, garantizando el aislamiento entre organizaciones.</w:t>
      </w:r>
    </w:p>
    <w:p w14:paraId="6348CC58" w14:textId="77777777" w:rsidR="0072786B" w:rsidRDefault="0072786B"/>
    <w:p w14:paraId="7AD42E7F" w14:textId="77777777" w:rsidR="0072786B" w:rsidRDefault="00000000">
      <w:pPr>
        <w:pStyle w:val="Ttulo3"/>
      </w:pPr>
      <w:bookmarkStart w:id="7" w:name="_Toc229516116"/>
      <w:r>
        <w:t>1.2.1. Tabla: cliente</w:t>
      </w:r>
      <w:bookmarkEnd w:id="7"/>
    </w:p>
    <w:p w14:paraId="3908B8DF" w14:textId="77777777" w:rsidR="0072786B" w:rsidRDefault="00000000">
      <w:pPr>
        <w:spacing w:before="60" w:after="60" w:line="276" w:lineRule="auto"/>
        <w:ind w:firstLine="720"/>
        <w:jc w:val="both"/>
      </w:pPr>
      <w:r>
        <w:t>Almacena los datos de personas naturales o jurídicas que son clientes del despacho. Incluye información de identificación, contacto y estado dentro del sistema.</w:t>
      </w:r>
    </w:p>
    <w:p w14:paraId="1EA90ADF" w14:textId="77777777" w:rsidR="0072786B" w:rsidRDefault="0072786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000"/>
        <w:gridCol w:w="3960"/>
      </w:tblGrid>
      <w:tr w:rsidR="0072786B" w14:paraId="298BE048" w14:textId="77777777">
        <w:tc>
          <w:tcPr>
            <w:tcW w:w="9360" w:type="dxa"/>
            <w:gridSpan w:val="3"/>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612C7E8" w14:textId="77777777" w:rsidR="0072786B" w:rsidRDefault="00000000">
            <w:pPr>
              <w:jc w:val="center"/>
            </w:pPr>
            <w:r>
              <w:rPr>
                <w:b/>
                <w:bCs/>
                <w:color w:val="FFFFFF"/>
                <w:sz w:val="22"/>
                <w:szCs w:val="22"/>
              </w:rPr>
              <w:t>CLIENTE</w:t>
            </w:r>
          </w:p>
        </w:tc>
      </w:tr>
      <w:tr w:rsidR="0072786B" w14:paraId="6398B469" w14:textId="77777777">
        <w:tc>
          <w:tcPr>
            <w:tcW w:w="14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20" w:type="dxa"/>
              <w:bottom w:w="60" w:type="dxa"/>
              <w:right w:w="120" w:type="dxa"/>
            </w:tcMar>
          </w:tcPr>
          <w:p w14:paraId="7627EB31" w14:textId="77777777" w:rsidR="0072786B" w:rsidRDefault="00000000">
            <w:r>
              <w:rPr>
                <w:b/>
                <w:bCs/>
                <w:sz w:val="20"/>
                <w:szCs w:val="20"/>
              </w:rPr>
              <w:t>Tipo</w:t>
            </w:r>
          </w:p>
        </w:tc>
        <w:tc>
          <w:tcPr>
            <w:tcW w:w="40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20" w:type="dxa"/>
              <w:bottom w:w="60" w:type="dxa"/>
              <w:right w:w="120" w:type="dxa"/>
            </w:tcMar>
          </w:tcPr>
          <w:p w14:paraId="7476AA1D" w14:textId="77777777" w:rsidR="0072786B" w:rsidRDefault="00000000">
            <w:r>
              <w:rPr>
                <w:b/>
                <w:bCs/>
                <w:sz w:val="20"/>
                <w:szCs w:val="20"/>
              </w:rPr>
              <w:t>Atributo</w:t>
            </w:r>
          </w:p>
        </w:tc>
        <w:tc>
          <w:tcPr>
            <w:tcW w:w="396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20" w:type="dxa"/>
              <w:bottom w:w="60" w:type="dxa"/>
              <w:right w:w="120" w:type="dxa"/>
            </w:tcMar>
          </w:tcPr>
          <w:p w14:paraId="0769095C" w14:textId="77777777" w:rsidR="0072786B" w:rsidRDefault="00000000">
            <w:r>
              <w:rPr>
                <w:b/>
                <w:bCs/>
                <w:sz w:val="20"/>
                <w:szCs w:val="20"/>
              </w:rPr>
              <w:t>Tipo de dato</w:t>
            </w:r>
          </w:p>
        </w:tc>
      </w:tr>
      <w:tr w:rsidR="0072786B" w14:paraId="7CB996FF" w14:textId="77777777">
        <w:tc>
          <w:tcPr>
            <w:tcW w:w="1400" w:type="dxa"/>
            <w:tcBorders>
              <w:top w:val="single" w:sz="1" w:space="0" w:color="CCCCCC"/>
              <w:left w:val="single" w:sz="1" w:space="0" w:color="CCCCCC"/>
              <w:bottom w:val="single" w:sz="1" w:space="0" w:color="CCCCCC"/>
              <w:right w:val="single" w:sz="1" w:space="0" w:color="CCCCCC"/>
            </w:tcBorders>
            <w:shd w:val="clear" w:color="auto" w:fill="FADBD8"/>
            <w:tcMar>
              <w:top w:w="50" w:type="dxa"/>
              <w:left w:w="120" w:type="dxa"/>
              <w:bottom w:w="50" w:type="dxa"/>
              <w:right w:w="120" w:type="dxa"/>
            </w:tcMar>
          </w:tcPr>
          <w:p w14:paraId="744DFD81" w14:textId="77777777" w:rsidR="0072786B" w:rsidRDefault="00000000">
            <w:pPr>
              <w:jc w:val="center"/>
            </w:pPr>
            <w:r>
              <w:rPr>
                <w:b/>
                <w:bCs/>
                <w:sz w:val="20"/>
                <w:szCs w:val="20"/>
              </w:rPr>
              <w:t>PK</w:t>
            </w:r>
          </w:p>
        </w:tc>
        <w:tc>
          <w:tcPr>
            <w:tcW w:w="4000" w:type="dxa"/>
            <w:tcBorders>
              <w:top w:val="single" w:sz="1" w:space="0" w:color="CCCCCC"/>
              <w:left w:val="single" w:sz="1" w:space="0" w:color="CCCCCC"/>
              <w:bottom w:val="single" w:sz="1" w:space="0" w:color="CCCCCC"/>
              <w:right w:val="single" w:sz="1" w:space="0" w:color="CCCCCC"/>
            </w:tcBorders>
            <w:shd w:val="clear" w:color="auto" w:fill="FADBD8"/>
            <w:tcMar>
              <w:top w:w="50" w:type="dxa"/>
              <w:left w:w="120" w:type="dxa"/>
              <w:bottom w:w="50" w:type="dxa"/>
              <w:right w:w="120" w:type="dxa"/>
            </w:tcMar>
          </w:tcPr>
          <w:p w14:paraId="6F032423" w14:textId="77777777" w:rsidR="0072786B" w:rsidRDefault="00000000">
            <w:r>
              <w:rPr>
                <w:b/>
                <w:bCs/>
                <w:sz w:val="20"/>
                <w:szCs w:val="20"/>
              </w:rPr>
              <w:t>id</w:t>
            </w:r>
          </w:p>
        </w:tc>
        <w:tc>
          <w:tcPr>
            <w:tcW w:w="3960" w:type="dxa"/>
            <w:tcBorders>
              <w:top w:val="single" w:sz="1" w:space="0" w:color="CCCCCC"/>
              <w:left w:val="single" w:sz="1" w:space="0" w:color="CCCCCC"/>
              <w:bottom w:val="single" w:sz="1" w:space="0" w:color="CCCCCC"/>
              <w:right w:val="single" w:sz="1" w:space="0" w:color="CCCCCC"/>
            </w:tcBorders>
            <w:shd w:val="clear" w:color="auto" w:fill="FADBD8"/>
            <w:tcMar>
              <w:top w:w="50" w:type="dxa"/>
              <w:left w:w="120" w:type="dxa"/>
              <w:bottom w:w="50" w:type="dxa"/>
              <w:right w:w="120" w:type="dxa"/>
            </w:tcMar>
          </w:tcPr>
          <w:p w14:paraId="668E50AB" w14:textId="77777777" w:rsidR="0072786B" w:rsidRDefault="00000000">
            <w:r>
              <w:rPr>
                <w:rFonts w:ascii="Courier New" w:eastAsia="Courier New" w:hAnsi="Courier New" w:cs="Courier New"/>
                <w:color w:val="333333"/>
                <w:sz w:val="20"/>
                <w:szCs w:val="20"/>
              </w:rPr>
              <w:t>BIGINT</w:t>
            </w:r>
          </w:p>
        </w:tc>
      </w:tr>
      <w:tr w:rsidR="0072786B" w14:paraId="65652CAF" w14:textId="77777777">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76E29D89" w14:textId="77777777" w:rsidR="0072786B" w:rsidRDefault="00000000">
            <w:pPr>
              <w:jc w:val="center"/>
            </w:pPr>
            <w:r>
              <w:rPr>
                <w:b/>
                <w:bCs/>
                <w:sz w:val="20"/>
                <w:szCs w:val="20"/>
              </w:rPr>
              <w:t>FK</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6EC275FF" w14:textId="77777777" w:rsidR="0072786B" w:rsidRDefault="00000000">
            <w:proofErr w:type="spellStart"/>
            <w:r>
              <w:rPr>
                <w:sz w:val="20"/>
                <w:szCs w:val="20"/>
              </w:rPr>
              <w:t>workspace_id</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3535A0C3" w14:textId="77777777" w:rsidR="0072786B" w:rsidRDefault="00000000">
            <w:r>
              <w:rPr>
                <w:rFonts w:ascii="Courier New" w:eastAsia="Courier New" w:hAnsi="Courier New" w:cs="Courier New"/>
                <w:color w:val="333333"/>
                <w:sz w:val="20"/>
                <w:szCs w:val="20"/>
              </w:rPr>
              <w:t>BIGINT</w:t>
            </w:r>
          </w:p>
        </w:tc>
      </w:tr>
      <w:tr w:rsidR="0072786B" w14:paraId="09D6431B"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7570193A" w14:textId="77777777" w:rsidR="0072786B" w:rsidRDefault="0072786B">
            <w:pPr>
              <w:jc w:val="center"/>
            </w:pP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6884B63C" w14:textId="77777777" w:rsidR="0072786B" w:rsidRDefault="00000000">
            <w:r>
              <w:rPr>
                <w:sz w:val="20"/>
                <w:szCs w:val="20"/>
              </w:rPr>
              <w:t>tipo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465018DA" w14:textId="77777777" w:rsidR="0072786B" w:rsidRDefault="00000000">
            <w:r>
              <w:rPr>
                <w:rFonts w:ascii="Courier New" w:eastAsia="Courier New" w:hAnsi="Courier New" w:cs="Courier New"/>
                <w:color w:val="333333"/>
                <w:sz w:val="20"/>
                <w:szCs w:val="20"/>
              </w:rPr>
              <w:t>ENUM</w:t>
            </w:r>
          </w:p>
        </w:tc>
      </w:tr>
      <w:tr w:rsidR="0072786B" w14:paraId="7154A6AC"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7BD92976" w14:textId="77777777" w:rsidR="0072786B" w:rsidRDefault="0072786B">
            <w:pPr>
              <w:jc w:val="center"/>
            </w:pP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55189F15" w14:textId="77777777" w:rsidR="0072786B" w:rsidRDefault="00000000">
            <w:r>
              <w:rPr>
                <w:sz w:val="20"/>
                <w:szCs w:val="20"/>
              </w:rPr>
              <w:t>nombre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2C9BD55A" w14:textId="77777777" w:rsidR="0072786B" w:rsidRDefault="00000000">
            <w:proofErr w:type="gramStart"/>
            <w:r>
              <w:rPr>
                <w:rFonts w:ascii="Courier New" w:eastAsia="Courier New" w:hAnsi="Courier New" w:cs="Courier New"/>
                <w:color w:val="333333"/>
                <w:sz w:val="20"/>
                <w:szCs w:val="20"/>
              </w:rPr>
              <w:t>VARCHAR(</w:t>
            </w:r>
            <w:proofErr w:type="gramEnd"/>
            <w:r>
              <w:rPr>
                <w:rFonts w:ascii="Courier New" w:eastAsia="Courier New" w:hAnsi="Courier New" w:cs="Courier New"/>
                <w:color w:val="333333"/>
                <w:sz w:val="20"/>
                <w:szCs w:val="20"/>
              </w:rPr>
              <w:t>200)</w:t>
            </w:r>
          </w:p>
        </w:tc>
      </w:tr>
      <w:tr w:rsidR="0072786B" w14:paraId="64DF6469"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578B118A" w14:textId="77777777" w:rsidR="0072786B" w:rsidRDefault="0072786B">
            <w:pPr>
              <w:jc w:val="center"/>
            </w:pP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0D2CBB1F" w14:textId="77777777" w:rsidR="0072786B" w:rsidRDefault="00000000">
            <w:proofErr w:type="spellStart"/>
            <w:r>
              <w:rPr>
                <w:sz w:val="20"/>
                <w:szCs w:val="20"/>
              </w:rPr>
              <w:t>identificacion</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08133B87" w14:textId="77777777" w:rsidR="0072786B" w:rsidRDefault="00000000">
            <w:proofErr w:type="gramStart"/>
            <w:r>
              <w:rPr>
                <w:rFonts w:ascii="Courier New" w:eastAsia="Courier New" w:hAnsi="Courier New" w:cs="Courier New"/>
                <w:color w:val="333333"/>
                <w:sz w:val="20"/>
                <w:szCs w:val="20"/>
              </w:rPr>
              <w:t>VARCHAR(</w:t>
            </w:r>
            <w:proofErr w:type="gramEnd"/>
            <w:r>
              <w:rPr>
                <w:rFonts w:ascii="Courier New" w:eastAsia="Courier New" w:hAnsi="Courier New" w:cs="Courier New"/>
                <w:color w:val="333333"/>
                <w:sz w:val="20"/>
                <w:szCs w:val="20"/>
              </w:rPr>
              <w:t>50)</w:t>
            </w:r>
          </w:p>
        </w:tc>
      </w:tr>
      <w:tr w:rsidR="0072786B" w14:paraId="263D913B"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691BFD17" w14:textId="77777777" w:rsidR="0072786B" w:rsidRDefault="0072786B">
            <w:pPr>
              <w:jc w:val="center"/>
            </w:pP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71C9393D" w14:textId="77777777" w:rsidR="0072786B" w:rsidRDefault="00000000">
            <w:proofErr w:type="spellStart"/>
            <w:r>
              <w:rPr>
                <w:sz w:val="20"/>
                <w:szCs w:val="20"/>
              </w:rPr>
              <w:t>tipo_identificacion</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4FA5C9DA" w14:textId="77777777" w:rsidR="0072786B" w:rsidRDefault="00000000">
            <w:proofErr w:type="gramStart"/>
            <w:r>
              <w:rPr>
                <w:rFonts w:ascii="Courier New" w:eastAsia="Courier New" w:hAnsi="Courier New" w:cs="Courier New"/>
                <w:color w:val="333333"/>
                <w:sz w:val="20"/>
                <w:szCs w:val="20"/>
              </w:rPr>
              <w:t>VARCHAR(</w:t>
            </w:r>
            <w:proofErr w:type="gramEnd"/>
            <w:r>
              <w:rPr>
                <w:rFonts w:ascii="Courier New" w:eastAsia="Courier New" w:hAnsi="Courier New" w:cs="Courier New"/>
                <w:color w:val="333333"/>
                <w:sz w:val="20"/>
                <w:szCs w:val="20"/>
              </w:rPr>
              <w:t>30)</w:t>
            </w:r>
          </w:p>
        </w:tc>
      </w:tr>
      <w:tr w:rsidR="0072786B" w14:paraId="350C6278"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22F94087" w14:textId="77777777" w:rsidR="0072786B" w:rsidRDefault="0072786B">
            <w:pPr>
              <w:jc w:val="center"/>
            </w:pP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4F2D4871" w14:textId="77777777" w:rsidR="0072786B" w:rsidRDefault="00000000">
            <w:r>
              <w:rPr>
                <w:sz w:val="20"/>
                <w:szCs w:val="20"/>
              </w:rPr>
              <w:t>correo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1741093F" w14:textId="77777777" w:rsidR="0072786B" w:rsidRDefault="00000000">
            <w:proofErr w:type="gramStart"/>
            <w:r>
              <w:rPr>
                <w:rFonts w:ascii="Courier New" w:eastAsia="Courier New" w:hAnsi="Courier New" w:cs="Courier New"/>
                <w:color w:val="333333"/>
                <w:sz w:val="20"/>
                <w:szCs w:val="20"/>
              </w:rPr>
              <w:t>VARCHAR(</w:t>
            </w:r>
            <w:proofErr w:type="gramEnd"/>
            <w:r>
              <w:rPr>
                <w:rFonts w:ascii="Courier New" w:eastAsia="Courier New" w:hAnsi="Courier New" w:cs="Courier New"/>
                <w:color w:val="333333"/>
                <w:sz w:val="20"/>
                <w:szCs w:val="20"/>
              </w:rPr>
              <w:t>150)</w:t>
            </w:r>
          </w:p>
        </w:tc>
      </w:tr>
      <w:tr w:rsidR="0072786B" w14:paraId="1E2D58AE"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372A725B" w14:textId="77777777" w:rsidR="0072786B" w:rsidRDefault="0072786B">
            <w:pPr>
              <w:jc w:val="center"/>
            </w:pP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7271E1F3" w14:textId="77777777" w:rsidR="0072786B" w:rsidRDefault="00000000">
            <w:proofErr w:type="spellStart"/>
            <w:r>
              <w:rPr>
                <w:sz w:val="20"/>
                <w:szCs w:val="20"/>
              </w:rPr>
              <w:t>telefono</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15F61FC4" w14:textId="77777777" w:rsidR="0072786B" w:rsidRDefault="00000000">
            <w:proofErr w:type="gramStart"/>
            <w:r>
              <w:rPr>
                <w:rFonts w:ascii="Courier New" w:eastAsia="Courier New" w:hAnsi="Courier New" w:cs="Courier New"/>
                <w:color w:val="333333"/>
                <w:sz w:val="20"/>
                <w:szCs w:val="20"/>
              </w:rPr>
              <w:t>VARCHAR(</w:t>
            </w:r>
            <w:proofErr w:type="gramEnd"/>
            <w:r>
              <w:rPr>
                <w:rFonts w:ascii="Courier New" w:eastAsia="Courier New" w:hAnsi="Courier New" w:cs="Courier New"/>
                <w:color w:val="333333"/>
                <w:sz w:val="20"/>
                <w:szCs w:val="20"/>
              </w:rPr>
              <w:t>30)</w:t>
            </w:r>
          </w:p>
        </w:tc>
      </w:tr>
      <w:tr w:rsidR="0072786B" w14:paraId="66B1EA83"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4CAFC0B6" w14:textId="77777777" w:rsidR="0072786B" w:rsidRDefault="0072786B">
            <w:pPr>
              <w:jc w:val="center"/>
            </w:pP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0D80D41F" w14:textId="77777777" w:rsidR="0072786B" w:rsidRDefault="00000000">
            <w:r>
              <w:rPr>
                <w:sz w:val="20"/>
                <w:szCs w:val="20"/>
              </w:rPr>
              <w:t>estado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2256601D" w14:textId="77777777" w:rsidR="0072786B" w:rsidRDefault="00000000">
            <w:r>
              <w:rPr>
                <w:rFonts w:ascii="Courier New" w:eastAsia="Courier New" w:hAnsi="Courier New" w:cs="Courier New"/>
                <w:color w:val="333333"/>
                <w:sz w:val="20"/>
                <w:szCs w:val="20"/>
              </w:rPr>
              <w:t>ENUM</w:t>
            </w:r>
          </w:p>
        </w:tc>
      </w:tr>
    </w:tbl>
    <w:p w14:paraId="527E8359" w14:textId="77777777" w:rsidR="0072786B" w:rsidRDefault="0072786B"/>
    <w:p w14:paraId="5A81CC6A" w14:textId="77777777" w:rsidR="0072786B" w:rsidRDefault="00000000">
      <w:pPr>
        <w:pStyle w:val="Ttulo3"/>
      </w:pPr>
      <w:bookmarkStart w:id="8" w:name="_Toc229516117"/>
      <w:r>
        <w:t xml:space="preserve">1.2.2. Tabla: </w:t>
      </w:r>
      <w:proofErr w:type="spellStart"/>
      <w:r>
        <w:t>contrato_cliente</w:t>
      </w:r>
      <w:bookmarkEnd w:id="8"/>
      <w:proofErr w:type="spellEnd"/>
    </w:p>
    <w:p w14:paraId="408BEB9B" w14:textId="77777777" w:rsidR="0072786B" w:rsidRDefault="00000000">
      <w:pPr>
        <w:spacing w:before="60" w:after="60" w:line="276" w:lineRule="auto"/>
        <w:ind w:firstLine="720"/>
        <w:jc w:val="both"/>
      </w:pPr>
      <w:r>
        <w:t>Registra los contratos formalizados con cada cliente. Cada contrato tiene un código único que facilita su trazabilidad y seguimiento dentro del sistema.</w:t>
      </w:r>
    </w:p>
    <w:p w14:paraId="52DA5EC4" w14:textId="77777777" w:rsidR="0072786B" w:rsidRDefault="0072786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000"/>
        <w:gridCol w:w="3960"/>
      </w:tblGrid>
      <w:tr w:rsidR="0072786B" w14:paraId="26E58174" w14:textId="77777777">
        <w:tc>
          <w:tcPr>
            <w:tcW w:w="9360" w:type="dxa"/>
            <w:gridSpan w:val="3"/>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E726DA8" w14:textId="77777777" w:rsidR="0072786B" w:rsidRDefault="00000000">
            <w:pPr>
              <w:jc w:val="center"/>
            </w:pPr>
            <w:r>
              <w:rPr>
                <w:b/>
                <w:bCs/>
                <w:color w:val="FFFFFF"/>
                <w:sz w:val="22"/>
                <w:szCs w:val="22"/>
              </w:rPr>
              <w:t>CONTRATO_CLIENTE</w:t>
            </w:r>
          </w:p>
        </w:tc>
      </w:tr>
      <w:tr w:rsidR="0072786B" w14:paraId="1568FCF2" w14:textId="77777777">
        <w:tc>
          <w:tcPr>
            <w:tcW w:w="14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20" w:type="dxa"/>
              <w:bottom w:w="60" w:type="dxa"/>
              <w:right w:w="120" w:type="dxa"/>
            </w:tcMar>
          </w:tcPr>
          <w:p w14:paraId="4DA3F430" w14:textId="77777777" w:rsidR="0072786B" w:rsidRDefault="00000000">
            <w:r>
              <w:rPr>
                <w:b/>
                <w:bCs/>
                <w:sz w:val="20"/>
                <w:szCs w:val="20"/>
              </w:rPr>
              <w:t>Tipo</w:t>
            </w:r>
          </w:p>
        </w:tc>
        <w:tc>
          <w:tcPr>
            <w:tcW w:w="40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20" w:type="dxa"/>
              <w:bottom w:w="60" w:type="dxa"/>
              <w:right w:w="120" w:type="dxa"/>
            </w:tcMar>
          </w:tcPr>
          <w:p w14:paraId="25DBC65B" w14:textId="77777777" w:rsidR="0072786B" w:rsidRDefault="00000000">
            <w:r>
              <w:rPr>
                <w:b/>
                <w:bCs/>
                <w:sz w:val="20"/>
                <w:szCs w:val="20"/>
              </w:rPr>
              <w:t>Atributo</w:t>
            </w:r>
          </w:p>
        </w:tc>
        <w:tc>
          <w:tcPr>
            <w:tcW w:w="396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20" w:type="dxa"/>
              <w:bottom w:w="60" w:type="dxa"/>
              <w:right w:w="120" w:type="dxa"/>
            </w:tcMar>
          </w:tcPr>
          <w:p w14:paraId="7B5560A1" w14:textId="77777777" w:rsidR="0072786B" w:rsidRDefault="00000000">
            <w:r>
              <w:rPr>
                <w:b/>
                <w:bCs/>
                <w:sz w:val="20"/>
                <w:szCs w:val="20"/>
              </w:rPr>
              <w:t>Tipo de dato</w:t>
            </w:r>
          </w:p>
        </w:tc>
      </w:tr>
      <w:tr w:rsidR="0072786B" w14:paraId="18D755F5" w14:textId="77777777">
        <w:tc>
          <w:tcPr>
            <w:tcW w:w="1400" w:type="dxa"/>
            <w:tcBorders>
              <w:top w:val="single" w:sz="1" w:space="0" w:color="CCCCCC"/>
              <w:left w:val="single" w:sz="1" w:space="0" w:color="CCCCCC"/>
              <w:bottom w:val="single" w:sz="1" w:space="0" w:color="CCCCCC"/>
              <w:right w:val="single" w:sz="1" w:space="0" w:color="CCCCCC"/>
            </w:tcBorders>
            <w:shd w:val="clear" w:color="auto" w:fill="FADBD8"/>
            <w:tcMar>
              <w:top w:w="50" w:type="dxa"/>
              <w:left w:w="120" w:type="dxa"/>
              <w:bottom w:w="50" w:type="dxa"/>
              <w:right w:w="120" w:type="dxa"/>
            </w:tcMar>
          </w:tcPr>
          <w:p w14:paraId="77BC9E83" w14:textId="77777777" w:rsidR="0072786B" w:rsidRDefault="00000000">
            <w:pPr>
              <w:jc w:val="center"/>
            </w:pPr>
            <w:r>
              <w:rPr>
                <w:b/>
                <w:bCs/>
                <w:sz w:val="20"/>
                <w:szCs w:val="20"/>
              </w:rPr>
              <w:t>PK</w:t>
            </w:r>
          </w:p>
        </w:tc>
        <w:tc>
          <w:tcPr>
            <w:tcW w:w="4000" w:type="dxa"/>
            <w:tcBorders>
              <w:top w:val="single" w:sz="1" w:space="0" w:color="CCCCCC"/>
              <w:left w:val="single" w:sz="1" w:space="0" w:color="CCCCCC"/>
              <w:bottom w:val="single" w:sz="1" w:space="0" w:color="CCCCCC"/>
              <w:right w:val="single" w:sz="1" w:space="0" w:color="CCCCCC"/>
            </w:tcBorders>
            <w:shd w:val="clear" w:color="auto" w:fill="FADBD8"/>
            <w:tcMar>
              <w:top w:w="50" w:type="dxa"/>
              <w:left w:w="120" w:type="dxa"/>
              <w:bottom w:w="50" w:type="dxa"/>
              <w:right w:w="120" w:type="dxa"/>
            </w:tcMar>
          </w:tcPr>
          <w:p w14:paraId="1A19F630" w14:textId="77777777" w:rsidR="0072786B" w:rsidRDefault="00000000">
            <w:r>
              <w:rPr>
                <w:b/>
                <w:bCs/>
                <w:sz w:val="20"/>
                <w:szCs w:val="20"/>
              </w:rPr>
              <w:t>id</w:t>
            </w:r>
          </w:p>
        </w:tc>
        <w:tc>
          <w:tcPr>
            <w:tcW w:w="3960" w:type="dxa"/>
            <w:tcBorders>
              <w:top w:val="single" w:sz="1" w:space="0" w:color="CCCCCC"/>
              <w:left w:val="single" w:sz="1" w:space="0" w:color="CCCCCC"/>
              <w:bottom w:val="single" w:sz="1" w:space="0" w:color="CCCCCC"/>
              <w:right w:val="single" w:sz="1" w:space="0" w:color="CCCCCC"/>
            </w:tcBorders>
            <w:shd w:val="clear" w:color="auto" w:fill="FADBD8"/>
            <w:tcMar>
              <w:top w:w="50" w:type="dxa"/>
              <w:left w:w="120" w:type="dxa"/>
              <w:bottom w:w="50" w:type="dxa"/>
              <w:right w:w="120" w:type="dxa"/>
            </w:tcMar>
          </w:tcPr>
          <w:p w14:paraId="710646CF" w14:textId="77777777" w:rsidR="0072786B" w:rsidRDefault="00000000">
            <w:r>
              <w:rPr>
                <w:rFonts w:ascii="Courier New" w:eastAsia="Courier New" w:hAnsi="Courier New" w:cs="Courier New"/>
                <w:color w:val="333333"/>
                <w:sz w:val="20"/>
                <w:szCs w:val="20"/>
              </w:rPr>
              <w:t>BIGINT</w:t>
            </w:r>
          </w:p>
        </w:tc>
      </w:tr>
      <w:tr w:rsidR="0072786B" w14:paraId="39B5F72E" w14:textId="77777777">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18095B11" w14:textId="77777777" w:rsidR="0072786B" w:rsidRDefault="00000000">
            <w:pPr>
              <w:jc w:val="center"/>
            </w:pPr>
            <w:r>
              <w:rPr>
                <w:b/>
                <w:bCs/>
                <w:sz w:val="20"/>
                <w:szCs w:val="20"/>
              </w:rPr>
              <w:t>FK</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39F76475" w14:textId="77777777" w:rsidR="0072786B" w:rsidRDefault="00000000">
            <w:proofErr w:type="spellStart"/>
            <w:r>
              <w:rPr>
                <w:sz w:val="20"/>
                <w:szCs w:val="20"/>
              </w:rPr>
              <w:t>cliente_id</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62D5A8B4" w14:textId="77777777" w:rsidR="0072786B" w:rsidRDefault="00000000">
            <w:r>
              <w:rPr>
                <w:rFonts w:ascii="Courier New" w:eastAsia="Courier New" w:hAnsi="Courier New" w:cs="Courier New"/>
                <w:color w:val="333333"/>
                <w:sz w:val="20"/>
                <w:szCs w:val="20"/>
              </w:rPr>
              <w:t>BIGINT</w:t>
            </w:r>
          </w:p>
        </w:tc>
      </w:tr>
      <w:tr w:rsidR="0072786B" w14:paraId="1E3AD381" w14:textId="77777777">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50" w:type="dxa"/>
              <w:left w:w="120" w:type="dxa"/>
              <w:bottom w:w="50" w:type="dxa"/>
              <w:right w:w="120" w:type="dxa"/>
            </w:tcMar>
          </w:tcPr>
          <w:p w14:paraId="14D867DF" w14:textId="77777777" w:rsidR="0072786B" w:rsidRDefault="00000000">
            <w:pPr>
              <w:jc w:val="center"/>
            </w:pPr>
            <w:r>
              <w:rPr>
                <w:b/>
                <w:bCs/>
                <w:sz w:val="20"/>
                <w:szCs w:val="20"/>
              </w:rPr>
              <w:t>UQ</w:t>
            </w:r>
          </w:p>
        </w:tc>
        <w:tc>
          <w:tcPr>
            <w:tcW w:w="4000" w:type="dxa"/>
            <w:tcBorders>
              <w:top w:val="single" w:sz="1" w:space="0" w:color="CCCCCC"/>
              <w:left w:val="single" w:sz="1" w:space="0" w:color="CCCCCC"/>
              <w:bottom w:val="single" w:sz="1" w:space="0" w:color="CCCCCC"/>
              <w:right w:val="single" w:sz="1" w:space="0" w:color="CCCCCC"/>
            </w:tcBorders>
            <w:shd w:val="clear" w:color="auto" w:fill="D5F5E3"/>
            <w:tcMar>
              <w:top w:w="50" w:type="dxa"/>
              <w:left w:w="120" w:type="dxa"/>
              <w:bottom w:w="50" w:type="dxa"/>
              <w:right w:w="120" w:type="dxa"/>
            </w:tcMar>
          </w:tcPr>
          <w:p w14:paraId="4D15866A" w14:textId="77777777" w:rsidR="0072786B" w:rsidRDefault="00000000">
            <w:proofErr w:type="spellStart"/>
            <w:r>
              <w:rPr>
                <w:sz w:val="20"/>
                <w:szCs w:val="20"/>
              </w:rPr>
              <w:t>codigo</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D5F5E3"/>
            <w:tcMar>
              <w:top w:w="50" w:type="dxa"/>
              <w:left w:w="120" w:type="dxa"/>
              <w:bottom w:w="50" w:type="dxa"/>
              <w:right w:w="120" w:type="dxa"/>
            </w:tcMar>
          </w:tcPr>
          <w:p w14:paraId="4DD27762" w14:textId="77777777" w:rsidR="0072786B" w:rsidRDefault="00000000">
            <w:proofErr w:type="gramStart"/>
            <w:r>
              <w:rPr>
                <w:rFonts w:ascii="Courier New" w:eastAsia="Courier New" w:hAnsi="Courier New" w:cs="Courier New"/>
                <w:color w:val="333333"/>
                <w:sz w:val="20"/>
                <w:szCs w:val="20"/>
              </w:rPr>
              <w:t>VARCHAR(</w:t>
            </w:r>
            <w:proofErr w:type="gramEnd"/>
            <w:r>
              <w:rPr>
                <w:rFonts w:ascii="Courier New" w:eastAsia="Courier New" w:hAnsi="Courier New" w:cs="Courier New"/>
                <w:color w:val="333333"/>
                <w:sz w:val="20"/>
                <w:szCs w:val="20"/>
              </w:rPr>
              <w:t>50)</w:t>
            </w:r>
          </w:p>
        </w:tc>
      </w:tr>
      <w:tr w:rsidR="0072786B" w14:paraId="06413F20"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51D0BABA" w14:textId="77777777" w:rsidR="0072786B" w:rsidRDefault="0072786B">
            <w:pPr>
              <w:jc w:val="center"/>
            </w:pP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4F985A9F" w14:textId="77777777" w:rsidR="0072786B" w:rsidRDefault="00000000">
            <w:proofErr w:type="spellStart"/>
            <w:r>
              <w:rPr>
                <w:sz w:val="20"/>
                <w:szCs w:val="20"/>
              </w:rPr>
              <w:t>descripcion</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22D95291" w14:textId="77777777" w:rsidR="0072786B" w:rsidRDefault="00000000">
            <w:r>
              <w:rPr>
                <w:rFonts w:ascii="Courier New" w:eastAsia="Courier New" w:hAnsi="Courier New" w:cs="Courier New"/>
                <w:color w:val="333333"/>
                <w:sz w:val="20"/>
                <w:szCs w:val="20"/>
              </w:rPr>
              <w:t>TEXT</w:t>
            </w:r>
          </w:p>
        </w:tc>
      </w:tr>
      <w:tr w:rsidR="0072786B" w14:paraId="21F914DB"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101F55D1" w14:textId="77777777" w:rsidR="0072786B" w:rsidRDefault="0072786B">
            <w:pPr>
              <w:jc w:val="center"/>
            </w:pP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1D2BE654" w14:textId="77777777" w:rsidR="0072786B" w:rsidRDefault="00000000">
            <w:proofErr w:type="spellStart"/>
            <w:r>
              <w:rPr>
                <w:sz w:val="20"/>
                <w:szCs w:val="20"/>
              </w:rPr>
              <w:t>fecha_inicio</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382FEF38" w14:textId="77777777" w:rsidR="0072786B" w:rsidRDefault="00000000">
            <w:r>
              <w:rPr>
                <w:rFonts w:ascii="Courier New" w:eastAsia="Courier New" w:hAnsi="Courier New" w:cs="Courier New"/>
                <w:color w:val="333333"/>
                <w:sz w:val="20"/>
                <w:szCs w:val="20"/>
              </w:rPr>
              <w:t>DATE</w:t>
            </w:r>
          </w:p>
        </w:tc>
      </w:tr>
      <w:tr w:rsidR="0072786B" w14:paraId="7CC437E3"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6BA1E368" w14:textId="77777777" w:rsidR="0072786B" w:rsidRDefault="0072786B">
            <w:pPr>
              <w:jc w:val="center"/>
            </w:pP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3C9E026B" w14:textId="77777777" w:rsidR="0072786B" w:rsidRDefault="00000000">
            <w:r>
              <w:rPr>
                <w:sz w:val="20"/>
                <w:szCs w:val="20"/>
              </w:rPr>
              <w:t>estado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14CFA39B" w14:textId="77777777" w:rsidR="0072786B" w:rsidRDefault="00000000">
            <w:r>
              <w:rPr>
                <w:rFonts w:ascii="Courier New" w:eastAsia="Courier New" w:hAnsi="Courier New" w:cs="Courier New"/>
                <w:color w:val="333333"/>
                <w:sz w:val="20"/>
                <w:szCs w:val="20"/>
              </w:rPr>
              <w:t>ENUM</w:t>
            </w:r>
          </w:p>
        </w:tc>
      </w:tr>
    </w:tbl>
    <w:p w14:paraId="0EA103B7" w14:textId="77777777" w:rsidR="0072786B" w:rsidRDefault="0072786B"/>
    <w:p w14:paraId="52184DE2" w14:textId="77777777" w:rsidR="0072786B" w:rsidRDefault="00000000">
      <w:pPr>
        <w:pStyle w:val="Ttulo2"/>
      </w:pPr>
      <w:bookmarkStart w:id="9" w:name="_Toc229516118"/>
      <w:r>
        <w:t>1.3. Módulo de Expedientes y Actuaciones</w:t>
      </w:r>
      <w:bookmarkEnd w:id="9"/>
    </w:p>
    <w:p w14:paraId="0970BF1B" w14:textId="77777777" w:rsidR="0072786B" w:rsidRDefault="00000000">
      <w:pPr>
        <w:spacing w:before="60" w:after="60" w:line="276" w:lineRule="auto"/>
        <w:ind w:firstLine="720"/>
        <w:jc w:val="both"/>
      </w:pPr>
      <w:r>
        <w:t>El expediente es la entidad central de la plataforma. Agrupa todas las actuaciones jurídicas, tareas, adjuntos, términos y alertas relacionadas con un proceso legal específico.</w:t>
      </w:r>
    </w:p>
    <w:p w14:paraId="456026C8" w14:textId="77777777" w:rsidR="0072786B" w:rsidRDefault="0072786B"/>
    <w:p w14:paraId="14BC946F" w14:textId="77777777" w:rsidR="0072786B" w:rsidRDefault="00000000">
      <w:pPr>
        <w:pStyle w:val="Ttulo3"/>
      </w:pPr>
      <w:bookmarkStart w:id="10" w:name="_Toc229516119"/>
      <w:r>
        <w:t>1.3.1. Tabla: expediente</w:t>
      </w:r>
      <w:bookmarkEnd w:id="10"/>
    </w:p>
    <w:p w14:paraId="21972EA2" w14:textId="77777777" w:rsidR="0072786B" w:rsidRDefault="00000000">
      <w:pPr>
        <w:spacing w:before="60" w:after="60" w:line="276" w:lineRule="auto"/>
        <w:ind w:firstLine="720"/>
        <w:jc w:val="both"/>
      </w:pPr>
      <w:r>
        <w:t xml:space="preserve">Contiene la información principal de cada proceso legal. Se asocia a un cliente y a un </w:t>
      </w:r>
      <w:proofErr w:type="spellStart"/>
      <w:r>
        <w:t>workspace</w:t>
      </w:r>
      <w:proofErr w:type="spellEnd"/>
      <w:r>
        <w:t>, y a partir de él se desprenden todas las demás entidades del proceso.</w:t>
      </w:r>
    </w:p>
    <w:p w14:paraId="3FE4BB31" w14:textId="77777777" w:rsidR="0072786B" w:rsidRDefault="0072786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000"/>
        <w:gridCol w:w="3960"/>
      </w:tblGrid>
      <w:tr w:rsidR="0072786B" w14:paraId="7F1EFCF8" w14:textId="77777777">
        <w:tc>
          <w:tcPr>
            <w:tcW w:w="9360" w:type="dxa"/>
            <w:gridSpan w:val="3"/>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4EE256F" w14:textId="77777777" w:rsidR="0072786B" w:rsidRDefault="00000000">
            <w:pPr>
              <w:jc w:val="center"/>
            </w:pPr>
            <w:r>
              <w:rPr>
                <w:b/>
                <w:bCs/>
                <w:color w:val="FFFFFF"/>
                <w:sz w:val="22"/>
                <w:szCs w:val="22"/>
              </w:rPr>
              <w:t>EXPEDIENTE</w:t>
            </w:r>
          </w:p>
        </w:tc>
      </w:tr>
      <w:tr w:rsidR="0072786B" w14:paraId="6917C0BC" w14:textId="77777777">
        <w:tc>
          <w:tcPr>
            <w:tcW w:w="14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20" w:type="dxa"/>
              <w:bottom w:w="60" w:type="dxa"/>
              <w:right w:w="120" w:type="dxa"/>
            </w:tcMar>
          </w:tcPr>
          <w:p w14:paraId="62DBBAA4" w14:textId="77777777" w:rsidR="0072786B" w:rsidRDefault="00000000">
            <w:r>
              <w:rPr>
                <w:b/>
                <w:bCs/>
                <w:sz w:val="20"/>
                <w:szCs w:val="20"/>
              </w:rPr>
              <w:t>Tipo</w:t>
            </w:r>
          </w:p>
        </w:tc>
        <w:tc>
          <w:tcPr>
            <w:tcW w:w="40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20" w:type="dxa"/>
              <w:bottom w:w="60" w:type="dxa"/>
              <w:right w:w="120" w:type="dxa"/>
            </w:tcMar>
          </w:tcPr>
          <w:p w14:paraId="22940BDB" w14:textId="77777777" w:rsidR="0072786B" w:rsidRDefault="00000000">
            <w:r>
              <w:rPr>
                <w:b/>
                <w:bCs/>
                <w:sz w:val="20"/>
                <w:szCs w:val="20"/>
              </w:rPr>
              <w:t>Atributo</w:t>
            </w:r>
          </w:p>
        </w:tc>
        <w:tc>
          <w:tcPr>
            <w:tcW w:w="396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20" w:type="dxa"/>
              <w:bottom w:w="60" w:type="dxa"/>
              <w:right w:w="120" w:type="dxa"/>
            </w:tcMar>
          </w:tcPr>
          <w:p w14:paraId="2497A814" w14:textId="77777777" w:rsidR="0072786B" w:rsidRDefault="00000000">
            <w:r>
              <w:rPr>
                <w:b/>
                <w:bCs/>
                <w:sz w:val="20"/>
                <w:szCs w:val="20"/>
              </w:rPr>
              <w:t>Tipo de dato</w:t>
            </w:r>
          </w:p>
        </w:tc>
      </w:tr>
      <w:tr w:rsidR="0072786B" w14:paraId="11D98356" w14:textId="77777777">
        <w:tc>
          <w:tcPr>
            <w:tcW w:w="1400" w:type="dxa"/>
            <w:tcBorders>
              <w:top w:val="single" w:sz="1" w:space="0" w:color="CCCCCC"/>
              <w:left w:val="single" w:sz="1" w:space="0" w:color="CCCCCC"/>
              <w:bottom w:val="single" w:sz="1" w:space="0" w:color="CCCCCC"/>
              <w:right w:val="single" w:sz="1" w:space="0" w:color="CCCCCC"/>
            </w:tcBorders>
            <w:shd w:val="clear" w:color="auto" w:fill="FADBD8"/>
            <w:tcMar>
              <w:top w:w="50" w:type="dxa"/>
              <w:left w:w="120" w:type="dxa"/>
              <w:bottom w:w="50" w:type="dxa"/>
              <w:right w:w="120" w:type="dxa"/>
            </w:tcMar>
          </w:tcPr>
          <w:p w14:paraId="4F49D259" w14:textId="77777777" w:rsidR="0072786B" w:rsidRDefault="00000000">
            <w:pPr>
              <w:jc w:val="center"/>
            </w:pPr>
            <w:r>
              <w:rPr>
                <w:b/>
                <w:bCs/>
                <w:sz w:val="20"/>
                <w:szCs w:val="20"/>
              </w:rPr>
              <w:t>PK</w:t>
            </w:r>
          </w:p>
        </w:tc>
        <w:tc>
          <w:tcPr>
            <w:tcW w:w="4000" w:type="dxa"/>
            <w:tcBorders>
              <w:top w:val="single" w:sz="1" w:space="0" w:color="CCCCCC"/>
              <w:left w:val="single" w:sz="1" w:space="0" w:color="CCCCCC"/>
              <w:bottom w:val="single" w:sz="1" w:space="0" w:color="CCCCCC"/>
              <w:right w:val="single" w:sz="1" w:space="0" w:color="CCCCCC"/>
            </w:tcBorders>
            <w:shd w:val="clear" w:color="auto" w:fill="FADBD8"/>
            <w:tcMar>
              <w:top w:w="50" w:type="dxa"/>
              <w:left w:w="120" w:type="dxa"/>
              <w:bottom w:w="50" w:type="dxa"/>
              <w:right w:w="120" w:type="dxa"/>
            </w:tcMar>
          </w:tcPr>
          <w:p w14:paraId="5E17894E" w14:textId="77777777" w:rsidR="0072786B" w:rsidRDefault="00000000">
            <w:r>
              <w:rPr>
                <w:b/>
                <w:bCs/>
                <w:sz w:val="20"/>
                <w:szCs w:val="20"/>
              </w:rPr>
              <w:t>id</w:t>
            </w:r>
          </w:p>
        </w:tc>
        <w:tc>
          <w:tcPr>
            <w:tcW w:w="3960" w:type="dxa"/>
            <w:tcBorders>
              <w:top w:val="single" w:sz="1" w:space="0" w:color="CCCCCC"/>
              <w:left w:val="single" w:sz="1" w:space="0" w:color="CCCCCC"/>
              <w:bottom w:val="single" w:sz="1" w:space="0" w:color="CCCCCC"/>
              <w:right w:val="single" w:sz="1" w:space="0" w:color="CCCCCC"/>
            </w:tcBorders>
            <w:shd w:val="clear" w:color="auto" w:fill="FADBD8"/>
            <w:tcMar>
              <w:top w:w="50" w:type="dxa"/>
              <w:left w:w="120" w:type="dxa"/>
              <w:bottom w:w="50" w:type="dxa"/>
              <w:right w:w="120" w:type="dxa"/>
            </w:tcMar>
          </w:tcPr>
          <w:p w14:paraId="47FB6188" w14:textId="77777777" w:rsidR="0072786B" w:rsidRDefault="00000000">
            <w:r>
              <w:rPr>
                <w:rFonts w:ascii="Courier New" w:eastAsia="Courier New" w:hAnsi="Courier New" w:cs="Courier New"/>
                <w:color w:val="333333"/>
                <w:sz w:val="20"/>
                <w:szCs w:val="20"/>
              </w:rPr>
              <w:t>BIGINT</w:t>
            </w:r>
          </w:p>
        </w:tc>
      </w:tr>
      <w:tr w:rsidR="0072786B" w14:paraId="169D55BF" w14:textId="77777777">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6090476B" w14:textId="77777777" w:rsidR="0072786B" w:rsidRDefault="00000000">
            <w:pPr>
              <w:jc w:val="center"/>
            </w:pPr>
            <w:r>
              <w:rPr>
                <w:b/>
                <w:bCs/>
                <w:sz w:val="20"/>
                <w:szCs w:val="20"/>
              </w:rPr>
              <w:t>FK</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1A10B129" w14:textId="77777777" w:rsidR="0072786B" w:rsidRDefault="00000000">
            <w:proofErr w:type="spellStart"/>
            <w:r>
              <w:rPr>
                <w:sz w:val="20"/>
                <w:szCs w:val="20"/>
              </w:rPr>
              <w:t>workspace_id</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0D692AD8" w14:textId="77777777" w:rsidR="0072786B" w:rsidRDefault="00000000">
            <w:r>
              <w:rPr>
                <w:rFonts w:ascii="Courier New" w:eastAsia="Courier New" w:hAnsi="Courier New" w:cs="Courier New"/>
                <w:color w:val="333333"/>
                <w:sz w:val="20"/>
                <w:szCs w:val="20"/>
              </w:rPr>
              <w:t>BIGINT</w:t>
            </w:r>
          </w:p>
        </w:tc>
      </w:tr>
      <w:tr w:rsidR="0072786B" w14:paraId="29E06620" w14:textId="77777777">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50" w:type="dxa"/>
              <w:left w:w="120" w:type="dxa"/>
              <w:bottom w:w="50" w:type="dxa"/>
              <w:right w:w="120" w:type="dxa"/>
            </w:tcMar>
          </w:tcPr>
          <w:p w14:paraId="2CEF397C" w14:textId="77777777" w:rsidR="0072786B" w:rsidRDefault="00000000">
            <w:pPr>
              <w:jc w:val="center"/>
            </w:pPr>
            <w:r>
              <w:rPr>
                <w:b/>
                <w:bCs/>
                <w:sz w:val="20"/>
                <w:szCs w:val="20"/>
              </w:rPr>
              <w:t>UQ</w:t>
            </w:r>
          </w:p>
        </w:tc>
        <w:tc>
          <w:tcPr>
            <w:tcW w:w="4000" w:type="dxa"/>
            <w:tcBorders>
              <w:top w:val="single" w:sz="1" w:space="0" w:color="CCCCCC"/>
              <w:left w:val="single" w:sz="1" w:space="0" w:color="CCCCCC"/>
              <w:bottom w:val="single" w:sz="1" w:space="0" w:color="CCCCCC"/>
              <w:right w:val="single" w:sz="1" w:space="0" w:color="CCCCCC"/>
            </w:tcBorders>
            <w:shd w:val="clear" w:color="auto" w:fill="D5F5E3"/>
            <w:tcMar>
              <w:top w:w="50" w:type="dxa"/>
              <w:left w:w="120" w:type="dxa"/>
              <w:bottom w:w="50" w:type="dxa"/>
              <w:right w:w="120" w:type="dxa"/>
            </w:tcMar>
          </w:tcPr>
          <w:p w14:paraId="707D0D41" w14:textId="77777777" w:rsidR="0072786B" w:rsidRDefault="00000000">
            <w:proofErr w:type="spellStart"/>
            <w:r>
              <w:rPr>
                <w:sz w:val="20"/>
                <w:szCs w:val="20"/>
              </w:rPr>
              <w:t>codigo</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D5F5E3"/>
            <w:tcMar>
              <w:top w:w="50" w:type="dxa"/>
              <w:left w:w="120" w:type="dxa"/>
              <w:bottom w:w="50" w:type="dxa"/>
              <w:right w:w="120" w:type="dxa"/>
            </w:tcMar>
          </w:tcPr>
          <w:p w14:paraId="08727432" w14:textId="77777777" w:rsidR="0072786B" w:rsidRDefault="00000000">
            <w:proofErr w:type="gramStart"/>
            <w:r>
              <w:rPr>
                <w:rFonts w:ascii="Courier New" w:eastAsia="Courier New" w:hAnsi="Courier New" w:cs="Courier New"/>
                <w:color w:val="333333"/>
                <w:sz w:val="20"/>
                <w:szCs w:val="20"/>
              </w:rPr>
              <w:t>VARCHAR(</w:t>
            </w:r>
            <w:proofErr w:type="gramEnd"/>
            <w:r>
              <w:rPr>
                <w:rFonts w:ascii="Courier New" w:eastAsia="Courier New" w:hAnsi="Courier New" w:cs="Courier New"/>
                <w:color w:val="333333"/>
                <w:sz w:val="20"/>
                <w:szCs w:val="20"/>
              </w:rPr>
              <w:t>30)</w:t>
            </w:r>
          </w:p>
        </w:tc>
      </w:tr>
      <w:tr w:rsidR="0072786B" w14:paraId="2BA84AC5" w14:textId="77777777">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20BAA9CD" w14:textId="77777777" w:rsidR="0072786B" w:rsidRDefault="00000000">
            <w:pPr>
              <w:jc w:val="center"/>
            </w:pPr>
            <w:r>
              <w:rPr>
                <w:b/>
                <w:bCs/>
                <w:sz w:val="20"/>
                <w:szCs w:val="20"/>
              </w:rPr>
              <w:t>FK</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3410DE96" w14:textId="77777777" w:rsidR="0072786B" w:rsidRDefault="00000000">
            <w:proofErr w:type="spellStart"/>
            <w:r>
              <w:rPr>
                <w:sz w:val="20"/>
                <w:szCs w:val="20"/>
              </w:rPr>
              <w:t>cliente_id</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0637F46A" w14:textId="77777777" w:rsidR="0072786B" w:rsidRDefault="00000000">
            <w:r>
              <w:rPr>
                <w:rFonts w:ascii="Courier New" w:eastAsia="Courier New" w:hAnsi="Courier New" w:cs="Courier New"/>
                <w:color w:val="333333"/>
                <w:sz w:val="20"/>
                <w:szCs w:val="20"/>
              </w:rPr>
              <w:t>BIGINT</w:t>
            </w:r>
          </w:p>
        </w:tc>
      </w:tr>
      <w:tr w:rsidR="0072786B" w14:paraId="1E3F5C09"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72492D3F" w14:textId="77777777" w:rsidR="0072786B" w:rsidRDefault="0072786B">
            <w:pPr>
              <w:jc w:val="center"/>
            </w:pP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7C59C73D" w14:textId="77777777" w:rsidR="0072786B" w:rsidRDefault="00000000">
            <w:proofErr w:type="spellStart"/>
            <w:r>
              <w:rPr>
                <w:sz w:val="20"/>
                <w:szCs w:val="20"/>
              </w:rPr>
              <w:t>tipo_proceso</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1B3D6B05" w14:textId="77777777" w:rsidR="0072786B" w:rsidRDefault="00000000">
            <w:proofErr w:type="gramStart"/>
            <w:r>
              <w:rPr>
                <w:rFonts w:ascii="Courier New" w:eastAsia="Courier New" w:hAnsi="Courier New" w:cs="Courier New"/>
                <w:color w:val="333333"/>
                <w:sz w:val="20"/>
                <w:szCs w:val="20"/>
              </w:rPr>
              <w:t>VARCHAR(</w:t>
            </w:r>
            <w:proofErr w:type="gramEnd"/>
            <w:r>
              <w:rPr>
                <w:rFonts w:ascii="Courier New" w:eastAsia="Courier New" w:hAnsi="Courier New" w:cs="Courier New"/>
                <w:color w:val="333333"/>
                <w:sz w:val="20"/>
                <w:szCs w:val="20"/>
              </w:rPr>
              <w:t>100)</w:t>
            </w:r>
          </w:p>
        </w:tc>
      </w:tr>
      <w:tr w:rsidR="0072786B" w14:paraId="20B2E8C5"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7FBA881A" w14:textId="77777777" w:rsidR="0072786B" w:rsidRDefault="0072786B">
            <w:pPr>
              <w:jc w:val="center"/>
            </w:pP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32044E8C" w14:textId="77777777" w:rsidR="0072786B" w:rsidRDefault="00000000">
            <w:r>
              <w:rPr>
                <w:sz w:val="20"/>
                <w:szCs w:val="20"/>
              </w:rPr>
              <w:t>despacho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6A46297F" w14:textId="77777777" w:rsidR="0072786B" w:rsidRDefault="00000000">
            <w:proofErr w:type="gramStart"/>
            <w:r>
              <w:rPr>
                <w:rFonts w:ascii="Courier New" w:eastAsia="Courier New" w:hAnsi="Courier New" w:cs="Courier New"/>
                <w:color w:val="333333"/>
                <w:sz w:val="20"/>
                <w:szCs w:val="20"/>
              </w:rPr>
              <w:t>VARCHAR(</w:t>
            </w:r>
            <w:proofErr w:type="gramEnd"/>
            <w:r>
              <w:rPr>
                <w:rFonts w:ascii="Courier New" w:eastAsia="Courier New" w:hAnsi="Courier New" w:cs="Courier New"/>
                <w:color w:val="333333"/>
                <w:sz w:val="20"/>
                <w:szCs w:val="20"/>
              </w:rPr>
              <w:t>200)</w:t>
            </w:r>
          </w:p>
        </w:tc>
      </w:tr>
      <w:tr w:rsidR="0072786B" w14:paraId="39F2C238"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0A989C2B" w14:textId="77777777" w:rsidR="0072786B" w:rsidRDefault="0072786B">
            <w:pPr>
              <w:jc w:val="center"/>
            </w:pP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1BABE5DB" w14:textId="77777777" w:rsidR="0072786B" w:rsidRDefault="00000000">
            <w:r>
              <w:rPr>
                <w:sz w:val="20"/>
                <w:szCs w:val="20"/>
              </w:rPr>
              <w:t>estado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2C9DB9EF" w14:textId="77777777" w:rsidR="0072786B" w:rsidRDefault="00000000">
            <w:r>
              <w:rPr>
                <w:rFonts w:ascii="Courier New" w:eastAsia="Courier New" w:hAnsi="Courier New" w:cs="Courier New"/>
                <w:color w:val="333333"/>
                <w:sz w:val="20"/>
                <w:szCs w:val="20"/>
              </w:rPr>
              <w:t>ENUM</w:t>
            </w:r>
          </w:p>
        </w:tc>
      </w:tr>
      <w:tr w:rsidR="0072786B" w14:paraId="34EFAE79"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3111A142" w14:textId="77777777" w:rsidR="0072786B" w:rsidRDefault="0072786B">
            <w:pPr>
              <w:jc w:val="center"/>
            </w:pP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0C641C53" w14:textId="77777777" w:rsidR="0072786B" w:rsidRDefault="00000000">
            <w:proofErr w:type="spellStart"/>
            <w:r>
              <w:rPr>
                <w:sz w:val="20"/>
                <w:szCs w:val="20"/>
              </w:rPr>
              <w:t>fecha_radicado</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779F4A3B" w14:textId="77777777" w:rsidR="0072786B" w:rsidRDefault="00000000">
            <w:r>
              <w:rPr>
                <w:rFonts w:ascii="Courier New" w:eastAsia="Courier New" w:hAnsi="Courier New" w:cs="Courier New"/>
                <w:color w:val="333333"/>
                <w:sz w:val="20"/>
                <w:szCs w:val="20"/>
              </w:rPr>
              <w:t>DATE</w:t>
            </w:r>
          </w:p>
        </w:tc>
      </w:tr>
      <w:tr w:rsidR="0072786B" w14:paraId="4496B832" w14:textId="77777777">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6A05274E" w14:textId="77777777" w:rsidR="0072786B" w:rsidRDefault="00000000">
            <w:pPr>
              <w:jc w:val="center"/>
            </w:pPr>
            <w:r>
              <w:rPr>
                <w:b/>
                <w:bCs/>
                <w:sz w:val="20"/>
                <w:szCs w:val="20"/>
              </w:rPr>
              <w:t>FK</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62C1C2E3" w14:textId="77777777" w:rsidR="0072786B" w:rsidRDefault="00000000">
            <w:proofErr w:type="spellStart"/>
            <w:r>
              <w:rPr>
                <w:sz w:val="20"/>
                <w:szCs w:val="20"/>
              </w:rPr>
              <w:t>creado_por</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3E5E595A" w14:textId="77777777" w:rsidR="0072786B" w:rsidRDefault="00000000">
            <w:r>
              <w:rPr>
                <w:rFonts w:ascii="Courier New" w:eastAsia="Courier New" w:hAnsi="Courier New" w:cs="Courier New"/>
                <w:color w:val="333333"/>
                <w:sz w:val="20"/>
                <w:szCs w:val="20"/>
              </w:rPr>
              <w:t>BIGINT</w:t>
            </w:r>
          </w:p>
        </w:tc>
      </w:tr>
    </w:tbl>
    <w:p w14:paraId="65254295" w14:textId="77777777" w:rsidR="0072786B" w:rsidRDefault="0072786B"/>
    <w:p w14:paraId="617847F6" w14:textId="77777777" w:rsidR="0072786B" w:rsidRDefault="00000000">
      <w:pPr>
        <w:pStyle w:val="Ttulo3"/>
      </w:pPr>
      <w:bookmarkStart w:id="11" w:name="_Toc229516120"/>
      <w:r>
        <w:t xml:space="preserve">1.3.2. Tabla: </w:t>
      </w:r>
      <w:proofErr w:type="spellStart"/>
      <w:r>
        <w:t>actuacion</w:t>
      </w:r>
      <w:bookmarkEnd w:id="11"/>
      <w:proofErr w:type="spellEnd"/>
    </w:p>
    <w:p w14:paraId="5E6D8F8B" w14:textId="77777777" w:rsidR="0072786B" w:rsidRDefault="00000000">
      <w:pPr>
        <w:spacing w:before="60" w:after="60" w:line="276" w:lineRule="auto"/>
        <w:ind w:firstLine="720"/>
        <w:jc w:val="both"/>
      </w:pPr>
      <w:r>
        <w:t>Registra las actuaciones o diligencias realizadas dentro de un expediente. Incluye el tipo de actuación, una descripción detallada, la fecha de realización y el usuario responsable de su registro.</w:t>
      </w:r>
    </w:p>
    <w:p w14:paraId="2C28A5E8" w14:textId="77777777" w:rsidR="0072786B" w:rsidRDefault="0072786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000"/>
        <w:gridCol w:w="3960"/>
      </w:tblGrid>
      <w:tr w:rsidR="0072786B" w14:paraId="54C8F2BA" w14:textId="77777777">
        <w:tc>
          <w:tcPr>
            <w:tcW w:w="9360" w:type="dxa"/>
            <w:gridSpan w:val="3"/>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E718A07" w14:textId="77777777" w:rsidR="0072786B" w:rsidRDefault="00000000">
            <w:pPr>
              <w:jc w:val="center"/>
            </w:pPr>
            <w:r>
              <w:rPr>
                <w:b/>
                <w:bCs/>
                <w:color w:val="FFFFFF"/>
                <w:sz w:val="22"/>
                <w:szCs w:val="22"/>
              </w:rPr>
              <w:t>ACTUACION</w:t>
            </w:r>
          </w:p>
        </w:tc>
      </w:tr>
      <w:tr w:rsidR="0072786B" w14:paraId="2C807312" w14:textId="77777777">
        <w:tc>
          <w:tcPr>
            <w:tcW w:w="14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20" w:type="dxa"/>
              <w:bottom w:w="60" w:type="dxa"/>
              <w:right w:w="120" w:type="dxa"/>
            </w:tcMar>
          </w:tcPr>
          <w:p w14:paraId="3C14AEA6" w14:textId="77777777" w:rsidR="0072786B" w:rsidRDefault="00000000">
            <w:r>
              <w:rPr>
                <w:b/>
                <w:bCs/>
                <w:sz w:val="20"/>
                <w:szCs w:val="20"/>
              </w:rPr>
              <w:t>Tipo</w:t>
            </w:r>
          </w:p>
        </w:tc>
        <w:tc>
          <w:tcPr>
            <w:tcW w:w="40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20" w:type="dxa"/>
              <w:bottom w:w="60" w:type="dxa"/>
              <w:right w:w="120" w:type="dxa"/>
            </w:tcMar>
          </w:tcPr>
          <w:p w14:paraId="007CF16C" w14:textId="77777777" w:rsidR="0072786B" w:rsidRDefault="00000000">
            <w:r>
              <w:rPr>
                <w:b/>
                <w:bCs/>
                <w:sz w:val="20"/>
                <w:szCs w:val="20"/>
              </w:rPr>
              <w:t>Atributo</w:t>
            </w:r>
          </w:p>
        </w:tc>
        <w:tc>
          <w:tcPr>
            <w:tcW w:w="396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20" w:type="dxa"/>
              <w:bottom w:w="60" w:type="dxa"/>
              <w:right w:w="120" w:type="dxa"/>
            </w:tcMar>
          </w:tcPr>
          <w:p w14:paraId="54466AEA" w14:textId="77777777" w:rsidR="0072786B" w:rsidRDefault="00000000">
            <w:r>
              <w:rPr>
                <w:b/>
                <w:bCs/>
                <w:sz w:val="20"/>
                <w:szCs w:val="20"/>
              </w:rPr>
              <w:t>Tipo de dato</w:t>
            </w:r>
          </w:p>
        </w:tc>
      </w:tr>
      <w:tr w:rsidR="0072786B" w14:paraId="1F5A3D83" w14:textId="77777777">
        <w:tc>
          <w:tcPr>
            <w:tcW w:w="1400" w:type="dxa"/>
            <w:tcBorders>
              <w:top w:val="single" w:sz="1" w:space="0" w:color="CCCCCC"/>
              <w:left w:val="single" w:sz="1" w:space="0" w:color="CCCCCC"/>
              <w:bottom w:val="single" w:sz="1" w:space="0" w:color="CCCCCC"/>
              <w:right w:val="single" w:sz="1" w:space="0" w:color="CCCCCC"/>
            </w:tcBorders>
            <w:shd w:val="clear" w:color="auto" w:fill="FADBD8"/>
            <w:tcMar>
              <w:top w:w="50" w:type="dxa"/>
              <w:left w:w="120" w:type="dxa"/>
              <w:bottom w:w="50" w:type="dxa"/>
              <w:right w:w="120" w:type="dxa"/>
            </w:tcMar>
          </w:tcPr>
          <w:p w14:paraId="56CB333C" w14:textId="77777777" w:rsidR="0072786B" w:rsidRDefault="00000000">
            <w:pPr>
              <w:jc w:val="center"/>
            </w:pPr>
            <w:r>
              <w:rPr>
                <w:b/>
                <w:bCs/>
                <w:sz w:val="20"/>
                <w:szCs w:val="20"/>
              </w:rPr>
              <w:t>PK</w:t>
            </w:r>
          </w:p>
        </w:tc>
        <w:tc>
          <w:tcPr>
            <w:tcW w:w="4000" w:type="dxa"/>
            <w:tcBorders>
              <w:top w:val="single" w:sz="1" w:space="0" w:color="CCCCCC"/>
              <w:left w:val="single" w:sz="1" w:space="0" w:color="CCCCCC"/>
              <w:bottom w:val="single" w:sz="1" w:space="0" w:color="CCCCCC"/>
              <w:right w:val="single" w:sz="1" w:space="0" w:color="CCCCCC"/>
            </w:tcBorders>
            <w:shd w:val="clear" w:color="auto" w:fill="FADBD8"/>
            <w:tcMar>
              <w:top w:w="50" w:type="dxa"/>
              <w:left w:w="120" w:type="dxa"/>
              <w:bottom w:w="50" w:type="dxa"/>
              <w:right w:w="120" w:type="dxa"/>
            </w:tcMar>
          </w:tcPr>
          <w:p w14:paraId="4C795964" w14:textId="77777777" w:rsidR="0072786B" w:rsidRDefault="00000000">
            <w:r>
              <w:rPr>
                <w:b/>
                <w:bCs/>
                <w:sz w:val="20"/>
                <w:szCs w:val="20"/>
              </w:rPr>
              <w:t>id</w:t>
            </w:r>
          </w:p>
        </w:tc>
        <w:tc>
          <w:tcPr>
            <w:tcW w:w="3960" w:type="dxa"/>
            <w:tcBorders>
              <w:top w:val="single" w:sz="1" w:space="0" w:color="CCCCCC"/>
              <w:left w:val="single" w:sz="1" w:space="0" w:color="CCCCCC"/>
              <w:bottom w:val="single" w:sz="1" w:space="0" w:color="CCCCCC"/>
              <w:right w:val="single" w:sz="1" w:space="0" w:color="CCCCCC"/>
            </w:tcBorders>
            <w:shd w:val="clear" w:color="auto" w:fill="FADBD8"/>
            <w:tcMar>
              <w:top w:w="50" w:type="dxa"/>
              <w:left w:w="120" w:type="dxa"/>
              <w:bottom w:w="50" w:type="dxa"/>
              <w:right w:w="120" w:type="dxa"/>
            </w:tcMar>
          </w:tcPr>
          <w:p w14:paraId="66672DF0" w14:textId="77777777" w:rsidR="0072786B" w:rsidRDefault="00000000">
            <w:r>
              <w:rPr>
                <w:rFonts w:ascii="Courier New" w:eastAsia="Courier New" w:hAnsi="Courier New" w:cs="Courier New"/>
                <w:color w:val="333333"/>
                <w:sz w:val="20"/>
                <w:szCs w:val="20"/>
              </w:rPr>
              <w:t>BIGINT</w:t>
            </w:r>
          </w:p>
        </w:tc>
      </w:tr>
      <w:tr w:rsidR="0072786B" w14:paraId="27942B5B" w14:textId="77777777">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63F67E97" w14:textId="77777777" w:rsidR="0072786B" w:rsidRDefault="00000000">
            <w:pPr>
              <w:jc w:val="center"/>
            </w:pPr>
            <w:r>
              <w:rPr>
                <w:b/>
                <w:bCs/>
                <w:sz w:val="20"/>
                <w:szCs w:val="20"/>
              </w:rPr>
              <w:t>FK</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026342F2" w14:textId="77777777" w:rsidR="0072786B" w:rsidRDefault="00000000">
            <w:proofErr w:type="spellStart"/>
            <w:r>
              <w:rPr>
                <w:sz w:val="20"/>
                <w:szCs w:val="20"/>
              </w:rPr>
              <w:t>expediente_id</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350BFA75" w14:textId="77777777" w:rsidR="0072786B" w:rsidRDefault="00000000">
            <w:r>
              <w:rPr>
                <w:rFonts w:ascii="Courier New" w:eastAsia="Courier New" w:hAnsi="Courier New" w:cs="Courier New"/>
                <w:color w:val="333333"/>
                <w:sz w:val="20"/>
                <w:szCs w:val="20"/>
              </w:rPr>
              <w:t>BIGINT</w:t>
            </w:r>
          </w:p>
        </w:tc>
      </w:tr>
      <w:tr w:rsidR="0072786B" w14:paraId="6181AC96"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7A500C29" w14:textId="77777777" w:rsidR="0072786B" w:rsidRDefault="0072786B">
            <w:pPr>
              <w:jc w:val="center"/>
            </w:pP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6BEF7362" w14:textId="77777777" w:rsidR="0072786B" w:rsidRDefault="00000000">
            <w:r>
              <w:rPr>
                <w:sz w:val="20"/>
                <w:szCs w:val="20"/>
              </w:rPr>
              <w:t>tipo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5C2A656B" w14:textId="77777777" w:rsidR="0072786B" w:rsidRDefault="00000000">
            <w:proofErr w:type="gramStart"/>
            <w:r>
              <w:rPr>
                <w:rFonts w:ascii="Courier New" w:eastAsia="Courier New" w:hAnsi="Courier New" w:cs="Courier New"/>
                <w:color w:val="333333"/>
                <w:sz w:val="20"/>
                <w:szCs w:val="20"/>
              </w:rPr>
              <w:t>VARCHAR(</w:t>
            </w:r>
            <w:proofErr w:type="gramEnd"/>
            <w:r>
              <w:rPr>
                <w:rFonts w:ascii="Courier New" w:eastAsia="Courier New" w:hAnsi="Courier New" w:cs="Courier New"/>
                <w:color w:val="333333"/>
                <w:sz w:val="20"/>
                <w:szCs w:val="20"/>
              </w:rPr>
              <w:t>100)</w:t>
            </w:r>
          </w:p>
        </w:tc>
      </w:tr>
      <w:tr w:rsidR="0072786B" w14:paraId="57E36ECA"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46C6D3DA" w14:textId="77777777" w:rsidR="0072786B" w:rsidRDefault="0072786B">
            <w:pPr>
              <w:jc w:val="center"/>
            </w:pP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54BA3879" w14:textId="77777777" w:rsidR="0072786B" w:rsidRDefault="00000000">
            <w:proofErr w:type="spellStart"/>
            <w:r>
              <w:rPr>
                <w:sz w:val="20"/>
                <w:szCs w:val="20"/>
              </w:rPr>
              <w:t>descripcion</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0715517A" w14:textId="77777777" w:rsidR="0072786B" w:rsidRDefault="00000000">
            <w:r>
              <w:rPr>
                <w:rFonts w:ascii="Courier New" w:eastAsia="Courier New" w:hAnsi="Courier New" w:cs="Courier New"/>
                <w:color w:val="333333"/>
                <w:sz w:val="20"/>
                <w:szCs w:val="20"/>
              </w:rPr>
              <w:t>TEXT</w:t>
            </w:r>
          </w:p>
        </w:tc>
      </w:tr>
      <w:tr w:rsidR="0072786B" w14:paraId="11EA3EC4"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4B1E216F" w14:textId="77777777" w:rsidR="0072786B" w:rsidRDefault="0072786B">
            <w:pPr>
              <w:jc w:val="center"/>
            </w:pP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5DF5884C" w14:textId="77777777" w:rsidR="0072786B" w:rsidRDefault="00000000">
            <w:r>
              <w:rPr>
                <w:sz w:val="20"/>
                <w:szCs w:val="20"/>
              </w:rPr>
              <w:t>fecha</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2F7AB7CF" w14:textId="77777777" w:rsidR="0072786B" w:rsidRDefault="00000000">
            <w:r>
              <w:rPr>
                <w:rFonts w:ascii="Courier New" w:eastAsia="Courier New" w:hAnsi="Courier New" w:cs="Courier New"/>
                <w:color w:val="333333"/>
                <w:sz w:val="20"/>
                <w:szCs w:val="20"/>
              </w:rPr>
              <w:t>DATETIME</w:t>
            </w:r>
          </w:p>
        </w:tc>
      </w:tr>
      <w:tr w:rsidR="0072786B" w14:paraId="546F9C8C" w14:textId="77777777">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6276B261" w14:textId="77777777" w:rsidR="0072786B" w:rsidRDefault="00000000">
            <w:pPr>
              <w:jc w:val="center"/>
            </w:pPr>
            <w:r>
              <w:rPr>
                <w:b/>
                <w:bCs/>
                <w:sz w:val="20"/>
                <w:szCs w:val="20"/>
              </w:rPr>
              <w:t>FK</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7EA61085" w14:textId="77777777" w:rsidR="0072786B" w:rsidRDefault="00000000">
            <w:proofErr w:type="spellStart"/>
            <w:r>
              <w:rPr>
                <w:sz w:val="20"/>
                <w:szCs w:val="20"/>
              </w:rPr>
              <w:t>registrado_por</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43D4C3FD" w14:textId="77777777" w:rsidR="0072786B" w:rsidRDefault="00000000">
            <w:r>
              <w:rPr>
                <w:rFonts w:ascii="Courier New" w:eastAsia="Courier New" w:hAnsi="Courier New" w:cs="Courier New"/>
                <w:color w:val="333333"/>
                <w:sz w:val="20"/>
                <w:szCs w:val="20"/>
              </w:rPr>
              <w:t>BIGINT</w:t>
            </w:r>
          </w:p>
        </w:tc>
      </w:tr>
    </w:tbl>
    <w:p w14:paraId="58D58651" w14:textId="77777777" w:rsidR="0072786B" w:rsidRDefault="0072786B"/>
    <w:p w14:paraId="128EBB01" w14:textId="77777777" w:rsidR="0072786B" w:rsidRDefault="00000000">
      <w:pPr>
        <w:pStyle w:val="Ttulo3"/>
      </w:pPr>
      <w:bookmarkStart w:id="12" w:name="_Toc229516121"/>
      <w:r>
        <w:lastRenderedPageBreak/>
        <w:t>1.3.3. Tabla: adjunto</w:t>
      </w:r>
      <w:bookmarkEnd w:id="12"/>
    </w:p>
    <w:p w14:paraId="08A8C638" w14:textId="77777777" w:rsidR="0072786B" w:rsidRDefault="00000000">
      <w:pPr>
        <w:spacing w:before="60" w:after="60" w:line="276" w:lineRule="auto"/>
        <w:ind w:firstLine="720"/>
        <w:jc w:val="both"/>
      </w:pPr>
      <w:r>
        <w:t>Gestiona los archivos adjuntos vinculados a un expediente. Almacena la ruta del archivo, el tipo MIME y el usuario que realizó la carga.</w:t>
      </w:r>
    </w:p>
    <w:p w14:paraId="4DC9164E" w14:textId="77777777" w:rsidR="0072786B" w:rsidRDefault="0072786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000"/>
        <w:gridCol w:w="3960"/>
      </w:tblGrid>
      <w:tr w:rsidR="0072786B" w14:paraId="082728B5" w14:textId="77777777">
        <w:tc>
          <w:tcPr>
            <w:tcW w:w="9360" w:type="dxa"/>
            <w:gridSpan w:val="3"/>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6697E83" w14:textId="77777777" w:rsidR="0072786B" w:rsidRDefault="00000000">
            <w:pPr>
              <w:jc w:val="center"/>
            </w:pPr>
            <w:r>
              <w:rPr>
                <w:b/>
                <w:bCs/>
                <w:color w:val="FFFFFF"/>
                <w:sz w:val="22"/>
                <w:szCs w:val="22"/>
              </w:rPr>
              <w:t>ADJUNTO</w:t>
            </w:r>
          </w:p>
        </w:tc>
      </w:tr>
      <w:tr w:rsidR="0072786B" w14:paraId="3D1E5BBC" w14:textId="77777777">
        <w:tc>
          <w:tcPr>
            <w:tcW w:w="14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20" w:type="dxa"/>
              <w:bottom w:w="60" w:type="dxa"/>
              <w:right w:w="120" w:type="dxa"/>
            </w:tcMar>
          </w:tcPr>
          <w:p w14:paraId="6151554F" w14:textId="77777777" w:rsidR="0072786B" w:rsidRDefault="00000000">
            <w:r>
              <w:rPr>
                <w:b/>
                <w:bCs/>
                <w:sz w:val="20"/>
                <w:szCs w:val="20"/>
              </w:rPr>
              <w:t>Tipo</w:t>
            </w:r>
          </w:p>
        </w:tc>
        <w:tc>
          <w:tcPr>
            <w:tcW w:w="40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20" w:type="dxa"/>
              <w:bottom w:w="60" w:type="dxa"/>
              <w:right w:w="120" w:type="dxa"/>
            </w:tcMar>
          </w:tcPr>
          <w:p w14:paraId="0842A253" w14:textId="77777777" w:rsidR="0072786B" w:rsidRDefault="00000000">
            <w:r>
              <w:rPr>
                <w:b/>
                <w:bCs/>
                <w:sz w:val="20"/>
                <w:szCs w:val="20"/>
              </w:rPr>
              <w:t>Atributo</w:t>
            </w:r>
          </w:p>
        </w:tc>
        <w:tc>
          <w:tcPr>
            <w:tcW w:w="396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20" w:type="dxa"/>
              <w:bottom w:w="60" w:type="dxa"/>
              <w:right w:w="120" w:type="dxa"/>
            </w:tcMar>
          </w:tcPr>
          <w:p w14:paraId="7F5A0FD5" w14:textId="77777777" w:rsidR="0072786B" w:rsidRDefault="00000000">
            <w:r>
              <w:rPr>
                <w:b/>
                <w:bCs/>
                <w:sz w:val="20"/>
                <w:szCs w:val="20"/>
              </w:rPr>
              <w:t>Tipo de dato</w:t>
            </w:r>
          </w:p>
        </w:tc>
      </w:tr>
      <w:tr w:rsidR="0072786B" w14:paraId="5AB9D186" w14:textId="77777777">
        <w:tc>
          <w:tcPr>
            <w:tcW w:w="1400" w:type="dxa"/>
            <w:tcBorders>
              <w:top w:val="single" w:sz="1" w:space="0" w:color="CCCCCC"/>
              <w:left w:val="single" w:sz="1" w:space="0" w:color="CCCCCC"/>
              <w:bottom w:val="single" w:sz="1" w:space="0" w:color="CCCCCC"/>
              <w:right w:val="single" w:sz="1" w:space="0" w:color="CCCCCC"/>
            </w:tcBorders>
            <w:shd w:val="clear" w:color="auto" w:fill="FADBD8"/>
            <w:tcMar>
              <w:top w:w="50" w:type="dxa"/>
              <w:left w:w="120" w:type="dxa"/>
              <w:bottom w:w="50" w:type="dxa"/>
              <w:right w:w="120" w:type="dxa"/>
            </w:tcMar>
          </w:tcPr>
          <w:p w14:paraId="50B210CA" w14:textId="77777777" w:rsidR="0072786B" w:rsidRDefault="00000000">
            <w:pPr>
              <w:jc w:val="center"/>
            </w:pPr>
            <w:r>
              <w:rPr>
                <w:b/>
                <w:bCs/>
                <w:sz w:val="20"/>
                <w:szCs w:val="20"/>
              </w:rPr>
              <w:t>PK</w:t>
            </w:r>
          </w:p>
        </w:tc>
        <w:tc>
          <w:tcPr>
            <w:tcW w:w="4000" w:type="dxa"/>
            <w:tcBorders>
              <w:top w:val="single" w:sz="1" w:space="0" w:color="CCCCCC"/>
              <w:left w:val="single" w:sz="1" w:space="0" w:color="CCCCCC"/>
              <w:bottom w:val="single" w:sz="1" w:space="0" w:color="CCCCCC"/>
              <w:right w:val="single" w:sz="1" w:space="0" w:color="CCCCCC"/>
            </w:tcBorders>
            <w:shd w:val="clear" w:color="auto" w:fill="FADBD8"/>
            <w:tcMar>
              <w:top w:w="50" w:type="dxa"/>
              <w:left w:w="120" w:type="dxa"/>
              <w:bottom w:w="50" w:type="dxa"/>
              <w:right w:w="120" w:type="dxa"/>
            </w:tcMar>
          </w:tcPr>
          <w:p w14:paraId="5A3AF8E3" w14:textId="77777777" w:rsidR="0072786B" w:rsidRDefault="00000000">
            <w:r>
              <w:rPr>
                <w:b/>
                <w:bCs/>
                <w:sz w:val="20"/>
                <w:szCs w:val="20"/>
              </w:rPr>
              <w:t>id</w:t>
            </w:r>
          </w:p>
        </w:tc>
        <w:tc>
          <w:tcPr>
            <w:tcW w:w="3960" w:type="dxa"/>
            <w:tcBorders>
              <w:top w:val="single" w:sz="1" w:space="0" w:color="CCCCCC"/>
              <w:left w:val="single" w:sz="1" w:space="0" w:color="CCCCCC"/>
              <w:bottom w:val="single" w:sz="1" w:space="0" w:color="CCCCCC"/>
              <w:right w:val="single" w:sz="1" w:space="0" w:color="CCCCCC"/>
            </w:tcBorders>
            <w:shd w:val="clear" w:color="auto" w:fill="FADBD8"/>
            <w:tcMar>
              <w:top w:w="50" w:type="dxa"/>
              <w:left w:w="120" w:type="dxa"/>
              <w:bottom w:w="50" w:type="dxa"/>
              <w:right w:w="120" w:type="dxa"/>
            </w:tcMar>
          </w:tcPr>
          <w:p w14:paraId="236AFEB3" w14:textId="77777777" w:rsidR="0072786B" w:rsidRDefault="00000000">
            <w:r>
              <w:rPr>
                <w:rFonts w:ascii="Courier New" w:eastAsia="Courier New" w:hAnsi="Courier New" w:cs="Courier New"/>
                <w:color w:val="333333"/>
                <w:sz w:val="20"/>
                <w:szCs w:val="20"/>
              </w:rPr>
              <w:t>BIGINT</w:t>
            </w:r>
          </w:p>
        </w:tc>
      </w:tr>
      <w:tr w:rsidR="0072786B" w14:paraId="180488BD" w14:textId="77777777">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25A7D9DF" w14:textId="77777777" w:rsidR="0072786B" w:rsidRDefault="00000000">
            <w:pPr>
              <w:jc w:val="center"/>
            </w:pPr>
            <w:r>
              <w:rPr>
                <w:b/>
                <w:bCs/>
                <w:sz w:val="20"/>
                <w:szCs w:val="20"/>
              </w:rPr>
              <w:t>FK</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335E11D6" w14:textId="77777777" w:rsidR="0072786B" w:rsidRDefault="00000000">
            <w:proofErr w:type="spellStart"/>
            <w:r>
              <w:rPr>
                <w:sz w:val="20"/>
                <w:szCs w:val="20"/>
              </w:rPr>
              <w:t>expediente_id</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3ADEFFB5" w14:textId="77777777" w:rsidR="0072786B" w:rsidRDefault="00000000">
            <w:r>
              <w:rPr>
                <w:rFonts w:ascii="Courier New" w:eastAsia="Courier New" w:hAnsi="Courier New" w:cs="Courier New"/>
                <w:color w:val="333333"/>
                <w:sz w:val="20"/>
                <w:szCs w:val="20"/>
              </w:rPr>
              <w:t>BIGINT</w:t>
            </w:r>
          </w:p>
        </w:tc>
      </w:tr>
      <w:tr w:rsidR="0072786B" w14:paraId="599A6978"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00FE872B" w14:textId="77777777" w:rsidR="0072786B" w:rsidRDefault="0072786B">
            <w:pPr>
              <w:jc w:val="center"/>
            </w:pP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3F941B31" w14:textId="77777777" w:rsidR="0072786B" w:rsidRDefault="00000000">
            <w:r>
              <w:rPr>
                <w:sz w:val="20"/>
                <w:szCs w:val="20"/>
              </w:rPr>
              <w:t>nombre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2FE404D7" w14:textId="77777777" w:rsidR="0072786B" w:rsidRDefault="00000000">
            <w:proofErr w:type="gramStart"/>
            <w:r>
              <w:rPr>
                <w:rFonts w:ascii="Courier New" w:eastAsia="Courier New" w:hAnsi="Courier New" w:cs="Courier New"/>
                <w:color w:val="333333"/>
                <w:sz w:val="20"/>
                <w:szCs w:val="20"/>
              </w:rPr>
              <w:t>VARCHAR(</w:t>
            </w:r>
            <w:proofErr w:type="gramEnd"/>
            <w:r>
              <w:rPr>
                <w:rFonts w:ascii="Courier New" w:eastAsia="Courier New" w:hAnsi="Courier New" w:cs="Courier New"/>
                <w:color w:val="333333"/>
                <w:sz w:val="20"/>
                <w:szCs w:val="20"/>
              </w:rPr>
              <w:t>255)</w:t>
            </w:r>
          </w:p>
        </w:tc>
      </w:tr>
      <w:tr w:rsidR="0072786B" w14:paraId="03E0570E"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13CD17BC" w14:textId="77777777" w:rsidR="0072786B" w:rsidRDefault="0072786B">
            <w:pPr>
              <w:jc w:val="center"/>
            </w:pP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3E14336E" w14:textId="77777777" w:rsidR="0072786B" w:rsidRDefault="00000000">
            <w:r>
              <w:rPr>
                <w:sz w:val="20"/>
                <w:szCs w:val="20"/>
              </w:rPr>
              <w:t>ruta</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2805DC47" w14:textId="77777777" w:rsidR="0072786B" w:rsidRDefault="00000000">
            <w:proofErr w:type="gramStart"/>
            <w:r>
              <w:rPr>
                <w:rFonts w:ascii="Courier New" w:eastAsia="Courier New" w:hAnsi="Courier New" w:cs="Courier New"/>
                <w:color w:val="333333"/>
                <w:sz w:val="20"/>
                <w:szCs w:val="20"/>
              </w:rPr>
              <w:t>VARCHAR(</w:t>
            </w:r>
            <w:proofErr w:type="gramEnd"/>
            <w:r>
              <w:rPr>
                <w:rFonts w:ascii="Courier New" w:eastAsia="Courier New" w:hAnsi="Courier New" w:cs="Courier New"/>
                <w:color w:val="333333"/>
                <w:sz w:val="20"/>
                <w:szCs w:val="20"/>
              </w:rPr>
              <w:t>500)</w:t>
            </w:r>
          </w:p>
        </w:tc>
      </w:tr>
      <w:tr w:rsidR="0072786B" w14:paraId="5E7A1671"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50785D98" w14:textId="77777777" w:rsidR="0072786B" w:rsidRDefault="0072786B">
            <w:pPr>
              <w:jc w:val="center"/>
            </w:pP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34AB8230" w14:textId="77777777" w:rsidR="0072786B" w:rsidRDefault="00000000">
            <w:proofErr w:type="spellStart"/>
            <w:r>
              <w:rPr>
                <w:sz w:val="20"/>
                <w:szCs w:val="20"/>
              </w:rPr>
              <w:t>tipo_mime</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32AE297B" w14:textId="77777777" w:rsidR="0072786B" w:rsidRDefault="00000000">
            <w:proofErr w:type="gramStart"/>
            <w:r>
              <w:rPr>
                <w:rFonts w:ascii="Courier New" w:eastAsia="Courier New" w:hAnsi="Courier New" w:cs="Courier New"/>
                <w:color w:val="333333"/>
                <w:sz w:val="20"/>
                <w:szCs w:val="20"/>
              </w:rPr>
              <w:t>VARCHAR(</w:t>
            </w:r>
            <w:proofErr w:type="gramEnd"/>
            <w:r>
              <w:rPr>
                <w:rFonts w:ascii="Courier New" w:eastAsia="Courier New" w:hAnsi="Courier New" w:cs="Courier New"/>
                <w:color w:val="333333"/>
                <w:sz w:val="20"/>
                <w:szCs w:val="20"/>
              </w:rPr>
              <w:t>100)</w:t>
            </w:r>
          </w:p>
        </w:tc>
      </w:tr>
      <w:tr w:rsidR="0072786B" w14:paraId="74A14571" w14:textId="77777777">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0CBBE730" w14:textId="77777777" w:rsidR="0072786B" w:rsidRDefault="00000000">
            <w:pPr>
              <w:jc w:val="center"/>
            </w:pPr>
            <w:r>
              <w:rPr>
                <w:b/>
                <w:bCs/>
                <w:sz w:val="20"/>
                <w:szCs w:val="20"/>
              </w:rPr>
              <w:t>FK</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1FA0D2C3" w14:textId="77777777" w:rsidR="0072786B" w:rsidRDefault="00000000">
            <w:proofErr w:type="spellStart"/>
            <w:r>
              <w:rPr>
                <w:sz w:val="20"/>
                <w:szCs w:val="20"/>
              </w:rPr>
              <w:t>subido_por</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77C250C3" w14:textId="77777777" w:rsidR="0072786B" w:rsidRDefault="00000000">
            <w:r>
              <w:rPr>
                <w:rFonts w:ascii="Courier New" w:eastAsia="Courier New" w:hAnsi="Courier New" w:cs="Courier New"/>
                <w:color w:val="333333"/>
                <w:sz w:val="20"/>
                <w:szCs w:val="20"/>
              </w:rPr>
              <w:t>BIGINT</w:t>
            </w:r>
          </w:p>
        </w:tc>
      </w:tr>
      <w:tr w:rsidR="0072786B" w14:paraId="1EAEB610"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69F202F3" w14:textId="77777777" w:rsidR="0072786B" w:rsidRDefault="0072786B">
            <w:pPr>
              <w:jc w:val="center"/>
            </w:pP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04680AB5" w14:textId="77777777" w:rsidR="0072786B" w:rsidRDefault="00000000">
            <w:proofErr w:type="spellStart"/>
            <w:r>
              <w:rPr>
                <w:sz w:val="20"/>
                <w:szCs w:val="20"/>
              </w:rPr>
              <w:t>creado_en</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266F80D8" w14:textId="77777777" w:rsidR="0072786B" w:rsidRDefault="00000000">
            <w:r>
              <w:rPr>
                <w:rFonts w:ascii="Courier New" w:eastAsia="Courier New" w:hAnsi="Courier New" w:cs="Courier New"/>
                <w:color w:val="333333"/>
                <w:sz w:val="20"/>
                <w:szCs w:val="20"/>
              </w:rPr>
              <w:t>DATETIME</w:t>
            </w:r>
          </w:p>
        </w:tc>
      </w:tr>
    </w:tbl>
    <w:p w14:paraId="2F8B4441" w14:textId="77777777" w:rsidR="0072786B" w:rsidRDefault="0072786B"/>
    <w:p w14:paraId="0CC62D2F" w14:textId="77777777" w:rsidR="0072786B" w:rsidRDefault="00000000">
      <w:pPr>
        <w:pStyle w:val="Ttulo2"/>
      </w:pPr>
      <w:bookmarkStart w:id="13" w:name="_Toc229516122"/>
      <w:r>
        <w:t>1.4. Módulo de Tareas</w:t>
      </w:r>
      <w:bookmarkEnd w:id="13"/>
    </w:p>
    <w:p w14:paraId="29C02710" w14:textId="77777777" w:rsidR="0072786B" w:rsidRDefault="00000000">
      <w:pPr>
        <w:spacing w:before="60" w:after="60" w:line="276" w:lineRule="auto"/>
        <w:ind w:firstLine="720"/>
        <w:jc w:val="both"/>
      </w:pPr>
      <w:r>
        <w:t xml:space="preserve">Permite la gestión de actividades asociadas a expedientes. Las tareas pueden tener uno o más responsables, lo que se gestiona mediante la tabla intermedia </w:t>
      </w:r>
      <w:proofErr w:type="spellStart"/>
      <w:r>
        <w:t>tarea_responsable</w:t>
      </w:r>
      <w:proofErr w:type="spellEnd"/>
      <w:r>
        <w:t>.</w:t>
      </w:r>
    </w:p>
    <w:p w14:paraId="4BA75320" w14:textId="77777777" w:rsidR="0072786B" w:rsidRDefault="0072786B"/>
    <w:p w14:paraId="6D2CC2F2" w14:textId="77777777" w:rsidR="0072786B" w:rsidRDefault="00000000">
      <w:pPr>
        <w:pStyle w:val="Ttulo3"/>
      </w:pPr>
      <w:bookmarkStart w:id="14" w:name="_Toc229516123"/>
      <w:r>
        <w:t>1.4.1. Tabla: tarea</w:t>
      </w:r>
      <w:bookmarkEnd w:id="14"/>
    </w:p>
    <w:p w14:paraId="693FB353" w14:textId="77777777" w:rsidR="0072786B" w:rsidRDefault="00000000">
      <w:pPr>
        <w:spacing w:before="60" w:after="60" w:line="276" w:lineRule="auto"/>
        <w:ind w:firstLine="720"/>
        <w:jc w:val="both"/>
      </w:pPr>
      <w:r>
        <w:t>Almacena las tareas asignadas en el contexto de un expediente. Cada tarea tiene un estado, prioridad, fechas de inicio y vencimiento, y un responsable de creación.</w:t>
      </w:r>
    </w:p>
    <w:p w14:paraId="4BCF6945" w14:textId="77777777" w:rsidR="0072786B" w:rsidRDefault="0072786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000"/>
        <w:gridCol w:w="3960"/>
      </w:tblGrid>
      <w:tr w:rsidR="0072786B" w14:paraId="5F06AEE0" w14:textId="77777777">
        <w:tc>
          <w:tcPr>
            <w:tcW w:w="9360" w:type="dxa"/>
            <w:gridSpan w:val="3"/>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06480B" w14:textId="77777777" w:rsidR="0072786B" w:rsidRDefault="00000000">
            <w:pPr>
              <w:jc w:val="center"/>
            </w:pPr>
            <w:r>
              <w:rPr>
                <w:b/>
                <w:bCs/>
                <w:color w:val="FFFFFF"/>
                <w:sz w:val="22"/>
                <w:szCs w:val="22"/>
              </w:rPr>
              <w:t>TAREA</w:t>
            </w:r>
          </w:p>
        </w:tc>
      </w:tr>
      <w:tr w:rsidR="0072786B" w14:paraId="4A65D34C" w14:textId="77777777">
        <w:tc>
          <w:tcPr>
            <w:tcW w:w="14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20" w:type="dxa"/>
              <w:bottom w:w="60" w:type="dxa"/>
              <w:right w:w="120" w:type="dxa"/>
            </w:tcMar>
          </w:tcPr>
          <w:p w14:paraId="1E6FC256" w14:textId="77777777" w:rsidR="0072786B" w:rsidRDefault="00000000">
            <w:r>
              <w:rPr>
                <w:b/>
                <w:bCs/>
                <w:sz w:val="20"/>
                <w:szCs w:val="20"/>
              </w:rPr>
              <w:t>Tipo</w:t>
            </w:r>
          </w:p>
        </w:tc>
        <w:tc>
          <w:tcPr>
            <w:tcW w:w="40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20" w:type="dxa"/>
              <w:bottom w:w="60" w:type="dxa"/>
              <w:right w:w="120" w:type="dxa"/>
            </w:tcMar>
          </w:tcPr>
          <w:p w14:paraId="407F137E" w14:textId="77777777" w:rsidR="0072786B" w:rsidRDefault="00000000">
            <w:r>
              <w:rPr>
                <w:b/>
                <w:bCs/>
                <w:sz w:val="20"/>
                <w:szCs w:val="20"/>
              </w:rPr>
              <w:t>Atributo</w:t>
            </w:r>
          </w:p>
        </w:tc>
        <w:tc>
          <w:tcPr>
            <w:tcW w:w="396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20" w:type="dxa"/>
              <w:bottom w:w="60" w:type="dxa"/>
              <w:right w:w="120" w:type="dxa"/>
            </w:tcMar>
          </w:tcPr>
          <w:p w14:paraId="661B8FBB" w14:textId="77777777" w:rsidR="0072786B" w:rsidRDefault="00000000">
            <w:r>
              <w:rPr>
                <w:b/>
                <w:bCs/>
                <w:sz w:val="20"/>
                <w:szCs w:val="20"/>
              </w:rPr>
              <w:t>Tipo de dato</w:t>
            </w:r>
          </w:p>
        </w:tc>
      </w:tr>
      <w:tr w:rsidR="0072786B" w14:paraId="4F68EFEE" w14:textId="77777777">
        <w:tc>
          <w:tcPr>
            <w:tcW w:w="1400" w:type="dxa"/>
            <w:tcBorders>
              <w:top w:val="single" w:sz="1" w:space="0" w:color="CCCCCC"/>
              <w:left w:val="single" w:sz="1" w:space="0" w:color="CCCCCC"/>
              <w:bottom w:val="single" w:sz="1" w:space="0" w:color="CCCCCC"/>
              <w:right w:val="single" w:sz="1" w:space="0" w:color="CCCCCC"/>
            </w:tcBorders>
            <w:shd w:val="clear" w:color="auto" w:fill="FADBD8"/>
            <w:tcMar>
              <w:top w:w="50" w:type="dxa"/>
              <w:left w:w="120" w:type="dxa"/>
              <w:bottom w:w="50" w:type="dxa"/>
              <w:right w:w="120" w:type="dxa"/>
            </w:tcMar>
          </w:tcPr>
          <w:p w14:paraId="3F67E6B2" w14:textId="77777777" w:rsidR="0072786B" w:rsidRDefault="00000000">
            <w:pPr>
              <w:jc w:val="center"/>
            </w:pPr>
            <w:r>
              <w:rPr>
                <w:b/>
                <w:bCs/>
                <w:sz w:val="20"/>
                <w:szCs w:val="20"/>
              </w:rPr>
              <w:t>PK</w:t>
            </w:r>
          </w:p>
        </w:tc>
        <w:tc>
          <w:tcPr>
            <w:tcW w:w="4000" w:type="dxa"/>
            <w:tcBorders>
              <w:top w:val="single" w:sz="1" w:space="0" w:color="CCCCCC"/>
              <w:left w:val="single" w:sz="1" w:space="0" w:color="CCCCCC"/>
              <w:bottom w:val="single" w:sz="1" w:space="0" w:color="CCCCCC"/>
              <w:right w:val="single" w:sz="1" w:space="0" w:color="CCCCCC"/>
            </w:tcBorders>
            <w:shd w:val="clear" w:color="auto" w:fill="FADBD8"/>
            <w:tcMar>
              <w:top w:w="50" w:type="dxa"/>
              <w:left w:w="120" w:type="dxa"/>
              <w:bottom w:w="50" w:type="dxa"/>
              <w:right w:w="120" w:type="dxa"/>
            </w:tcMar>
          </w:tcPr>
          <w:p w14:paraId="100A1D93" w14:textId="77777777" w:rsidR="0072786B" w:rsidRDefault="00000000">
            <w:r>
              <w:rPr>
                <w:b/>
                <w:bCs/>
                <w:sz w:val="20"/>
                <w:szCs w:val="20"/>
              </w:rPr>
              <w:t>id</w:t>
            </w:r>
          </w:p>
        </w:tc>
        <w:tc>
          <w:tcPr>
            <w:tcW w:w="3960" w:type="dxa"/>
            <w:tcBorders>
              <w:top w:val="single" w:sz="1" w:space="0" w:color="CCCCCC"/>
              <w:left w:val="single" w:sz="1" w:space="0" w:color="CCCCCC"/>
              <w:bottom w:val="single" w:sz="1" w:space="0" w:color="CCCCCC"/>
              <w:right w:val="single" w:sz="1" w:space="0" w:color="CCCCCC"/>
            </w:tcBorders>
            <w:shd w:val="clear" w:color="auto" w:fill="FADBD8"/>
            <w:tcMar>
              <w:top w:w="50" w:type="dxa"/>
              <w:left w:w="120" w:type="dxa"/>
              <w:bottom w:w="50" w:type="dxa"/>
              <w:right w:w="120" w:type="dxa"/>
            </w:tcMar>
          </w:tcPr>
          <w:p w14:paraId="6F1D3AE2" w14:textId="77777777" w:rsidR="0072786B" w:rsidRDefault="00000000">
            <w:r>
              <w:rPr>
                <w:rFonts w:ascii="Courier New" w:eastAsia="Courier New" w:hAnsi="Courier New" w:cs="Courier New"/>
                <w:color w:val="333333"/>
                <w:sz w:val="20"/>
                <w:szCs w:val="20"/>
              </w:rPr>
              <w:t>BIGINT</w:t>
            </w:r>
          </w:p>
        </w:tc>
      </w:tr>
      <w:tr w:rsidR="0072786B" w14:paraId="13E44BF1" w14:textId="77777777">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07C952CF" w14:textId="77777777" w:rsidR="0072786B" w:rsidRDefault="00000000">
            <w:pPr>
              <w:jc w:val="center"/>
            </w:pPr>
            <w:r>
              <w:rPr>
                <w:b/>
                <w:bCs/>
                <w:sz w:val="20"/>
                <w:szCs w:val="20"/>
              </w:rPr>
              <w:t>FK</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517A7E67" w14:textId="77777777" w:rsidR="0072786B" w:rsidRDefault="00000000">
            <w:proofErr w:type="spellStart"/>
            <w:r>
              <w:rPr>
                <w:sz w:val="20"/>
                <w:szCs w:val="20"/>
              </w:rPr>
              <w:t>workspace_id</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63501FE4" w14:textId="77777777" w:rsidR="0072786B" w:rsidRDefault="00000000">
            <w:r>
              <w:rPr>
                <w:rFonts w:ascii="Courier New" w:eastAsia="Courier New" w:hAnsi="Courier New" w:cs="Courier New"/>
                <w:color w:val="333333"/>
                <w:sz w:val="20"/>
                <w:szCs w:val="20"/>
              </w:rPr>
              <w:t>BIGINT</w:t>
            </w:r>
          </w:p>
        </w:tc>
      </w:tr>
      <w:tr w:rsidR="0072786B" w14:paraId="03389257" w14:textId="77777777">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3842156C" w14:textId="77777777" w:rsidR="0072786B" w:rsidRDefault="00000000">
            <w:pPr>
              <w:jc w:val="center"/>
            </w:pPr>
            <w:r>
              <w:rPr>
                <w:b/>
                <w:bCs/>
                <w:sz w:val="20"/>
                <w:szCs w:val="20"/>
              </w:rPr>
              <w:t>FK</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5A3CA4E7" w14:textId="77777777" w:rsidR="0072786B" w:rsidRDefault="00000000">
            <w:proofErr w:type="spellStart"/>
            <w:r>
              <w:rPr>
                <w:sz w:val="20"/>
                <w:szCs w:val="20"/>
              </w:rPr>
              <w:t>expediente_id</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638F157F" w14:textId="77777777" w:rsidR="0072786B" w:rsidRDefault="00000000">
            <w:r>
              <w:rPr>
                <w:rFonts w:ascii="Courier New" w:eastAsia="Courier New" w:hAnsi="Courier New" w:cs="Courier New"/>
                <w:color w:val="333333"/>
                <w:sz w:val="20"/>
                <w:szCs w:val="20"/>
              </w:rPr>
              <w:t>BIGINT</w:t>
            </w:r>
          </w:p>
        </w:tc>
      </w:tr>
      <w:tr w:rsidR="0072786B" w14:paraId="1CA8C1BE"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2C52C7FB" w14:textId="77777777" w:rsidR="0072786B" w:rsidRDefault="0072786B">
            <w:pPr>
              <w:jc w:val="center"/>
            </w:pP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7ECEC0BF" w14:textId="77777777" w:rsidR="0072786B" w:rsidRDefault="00000000">
            <w:r>
              <w:rPr>
                <w:sz w:val="20"/>
                <w:szCs w:val="20"/>
              </w:rPr>
              <w:t>titulo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5CC56B0D" w14:textId="77777777" w:rsidR="0072786B" w:rsidRDefault="00000000">
            <w:proofErr w:type="gramStart"/>
            <w:r>
              <w:rPr>
                <w:rFonts w:ascii="Courier New" w:eastAsia="Courier New" w:hAnsi="Courier New" w:cs="Courier New"/>
                <w:color w:val="333333"/>
                <w:sz w:val="20"/>
                <w:szCs w:val="20"/>
              </w:rPr>
              <w:t>VARCHAR(</w:t>
            </w:r>
            <w:proofErr w:type="gramEnd"/>
            <w:r>
              <w:rPr>
                <w:rFonts w:ascii="Courier New" w:eastAsia="Courier New" w:hAnsi="Courier New" w:cs="Courier New"/>
                <w:color w:val="333333"/>
                <w:sz w:val="20"/>
                <w:szCs w:val="20"/>
              </w:rPr>
              <w:t>200)</w:t>
            </w:r>
          </w:p>
        </w:tc>
      </w:tr>
      <w:tr w:rsidR="0072786B" w14:paraId="4708547C"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111D5EB5" w14:textId="77777777" w:rsidR="0072786B" w:rsidRDefault="0072786B">
            <w:pPr>
              <w:jc w:val="center"/>
            </w:pP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2EC70093" w14:textId="77777777" w:rsidR="0072786B" w:rsidRDefault="00000000">
            <w:proofErr w:type="spellStart"/>
            <w:r>
              <w:rPr>
                <w:sz w:val="20"/>
                <w:szCs w:val="20"/>
              </w:rPr>
              <w:t>tipo_tarea</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236DD16F" w14:textId="77777777" w:rsidR="0072786B" w:rsidRDefault="00000000">
            <w:proofErr w:type="gramStart"/>
            <w:r>
              <w:rPr>
                <w:rFonts w:ascii="Courier New" w:eastAsia="Courier New" w:hAnsi="Courier New" w:cs="Courier New"/>
                <w:color w:val="333333"/>
                <w:sz w:val="20"/>
                <w:szCs w:val="20"/>
              </w:rPr>
              <w:t>VARCHAR(</w:t>
            </w:r>
            <w:proofErr w:type="gramEnd"/>
            <w:r>
              <w:rPr>
                <w:rFonts w:ascii="Courier New" w:eastAsia="Courier New" w:hAnsi="Courier New" w:cs="Courier New"/>
                <w:color w:val="333333"/>
                <w:sz w:val="20"/>
                <w:szCs w:val="20"/>
              </w:rPr>
              <w:t>100)</w:t>
            </w:r>
          </w:p>
        </w:tc>
      </w:tr>
      <w:tr w:rsidR="0072786B" w14:paraId="0559DE26"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259DE5A0" w14:textId="77777777" w:rsidR="0072786B" w:rsidRDefault="0072786B">
            <w:pPr>
              <w:jc w:val="center"/>
            </w:pP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357EF707" w14:textId="77777777" w:rsidR="0072786B" w:rsidRDefault="00000000">
            <w:r>
              <w:rPr>
                <w:sz w:val="20"/>
                <w:szCs w:val="20"/>
              </w:rPr>
              <w:t>estado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62D7A175" w14:textId="77777777" w:rsidR="0072786B" w:rsidRDefault="00000000">
            <w:r>
              <w:rPr>
                <w:rFonts w:ascii="Courier New" w:eastAsia="Courier New" w:hAnsi="Courier New" w:cs="Courier New"/>
                <w:color w:val="333333"/>
                <w:sz w:val="20"/>
                <w:szCs w:val="20"/>
              </w:rPr>
              <w:t>ENUM</w:t>
            </w:r>
          </w:p>
        </w:tc>
      </w:tr>
      <w:tr w:rsidR="0072786B" w14:paraId="148297A4"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63AC06B5" w14:textId="77777777" w:rsidR="0072786B" w:rsidRDefault="0072786B">
            <w:pPr>
              <w:jc w:val="center"/>
            </w:pP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598A42B7" w14:textId="77777777" w:rsidR="0072786B" w:rsidRDefault="00000000">
            <w:r>
              <w:rPr>
                <w:sz w:val="20"/>
                <w:szCs w:val="20"/>
              </w:rPr>
              <w:t>prioridad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282E5514" w14:textId="77777777" w:rsidR="0072786B" w:rsidRDefault="00000000">
            <w:r>
              <w:rPr>
                <w:rFonts w:ascii="Courier New" w:eastAsia="Courier New" w:hAnsi="Courier New" w:cs="Courier New"/>
                <w:color w:val="333333"/>
                <w:sz w:val="20"/>
                <w:szCs w:val="20"/>
              </w:rPr>
              <w:t>ENUM</w:t>
            </w:r>
          </w:p>
        </w:tc>
      </w:tr>
      <w:tr w:rsidR="0072786B" w14:paraId="67CEFDDF"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71002AF8" w14:textId="77777777" w:rsidR="0072786B" w:rsidRDefault="0072786B">
            <w:pPr>
              <w:jc w:val="center"/>
            </w:pP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2E7D555F" w14:textId="77777777" w:rsidR="0072786B" w:rsidRDefault="00000000">
            <w:proofErr w:type="spellStart"/>
            <w:r>
              <w:rPr>
                <w:sz w:val="20"/>
                <w:szCs w:val="20"/>
              </w:rPr>
              <w:t>fecha_inicio</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1940D8EF" w14:textId="77777777" w:rsidR="0072786B" w:rsidRDefault="00000000">
            <w:r>
              <w:rPr>
                <w:rFonts w:ascii="Courier New" w:eastAsia="Courier New" w:hAnsi="Courier New" w:cs="Courier New"/>
                <w:color w:val="333333"/>
                <w:sz w:val="20"/>
                <w:szCs w:val="20"/>
              </w:rPr>
              <w:t>DATETIME</w:t>
            </w:r>
          </w:p>
        </w:tc>
      </w:tr>
      <w:tr w:rsidR="0072786B" w14:paraId="1B24EF63"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0AEE44EF" w14:textId="77777777" w:rsidR="0072786B" w:rsidRDefault="0072786B">
            <w:pPr>
              <w:jc w:val="center"/>
            </w:pP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71D72E08" w14:textId="77777777" w:rsidR="0072786B" w:rsidRDefault="00000000">
            <w:proofErr w:type="spellStart"/>
            <w:r>
              <w:rPr>
                <w:sz w:val="20"/>
                <w:szCs w:val="20"/>
              </w:rPr>
              <w:t>fecha_vence</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670DE55C" w14:textId="77777777" w:rsidR="0072786B" w:rsidRDefault="00000000">
            <w:r>
              <w:rPr>
                <w:rFonts w:ascii="Courier New" w:eastAsia="Courier New" w:hAnsi="Courier New" w:cs="Courier New"/>
                <w:color w:val="333333"/>
                <w:sz w:val="20"/>
                <w:szCs w:val="20"/>
              </w:rPr>
              <w:t>DATETIME</w:t>
            </w:r>
          </w:p>
        </w:tc>
      </w:tr>
      <w:tr w:rsidR="0072786B" w14:paraId="6C1FF9EB" w14:textId="77777777">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73007131" w14:textId="77777777" w:rsidR="0072786B" w:rsidRDefault="00000000">
            <w:pPr>
              <w:jc w:val="center"/>
            </w:pPr>
            <w:r>
              <w:rPr>
                <w:b/>
                <w:bCs/>
                <w:sz w:val="20"/>
                <w:szCs w:val="20"/>
              </w:rPr>
              <w:t>FK</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730368E6" w14:textId="77777777" w:rsidR="0072786B" w:rsidRDefault="00000000">
            <w:proofErr w:type="spellStart"/>
            <w:r>
              <w:rPr>
                <w:sz w:val="20"/>
                <w:szCs w:val="20"/>
              </w:rPr>
              <w:t>creado_por</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64DC2262" w14:textId="77777777" w:rsidR="0072786B" w:rsidRDefault="00000000">
            <w:r>
              <w:rPr>
                <w:rFonts w:ascii="Courier New" w:eastAsia="Courier New" w:hAnsi="Courier New" w:cs="Courier New"/>
                <w:color w:val="333333"/>
                <w:sz w:val="20"/>
                <w:szCs w:val="20"/>
              </w:rPr>
              <w:t>BIGINT</w:t>
            </w:r>
          </w:p>
        </w:tc>
      </w:tr>
    </w:tbl>
    <w:p w14:paraId="21C390ED" w14:textId="77777777" w:rsidR="0072786B" w:rsidRDefault="0072786B"/>
    <w:p w14:paraId="669BA4F1" w14:textId="77777777" w:rsidR="0072786B" w:rsidRDefault="00000000">
      <w:pPr>
        <w:pStyle w:val="Ttulo3"/>
      </w:pPr>
      <w:bookmarkStart w:id="15" w:name="_Toc229516124"/>
      <w:r>
        <w:lastRenderedPageBreak/>
        <w:t xml:space="preserve">1.4.2. Tabla: </w:t>
      </w:r>
      <w:proofErr w:type="spellStart"/>
      <w:r>
        <w:t>tarea_responsable</w:t>
      </w:r>
      <w:proofErr w:type="spellEnd"/>
      <w:r>
        <w:t xml:space="preserve"> (tabla intermedia)</w:t>
      </w:r>
      <w:bookmarkEnd w:id="15"/>
    </w:p>
    <w:p w14:paraId="7C13B160" w14:textId="77777777" w:rsidR="0072786B" w:rsidRDefault="00000000">
      <w:pPr>
        <w:spacing w:before="60" w:after="60" w:line="276" w:lineRule="auto"/>
        <w:ind w:firstLine="720"/>
        <w:jc w:val="both"/>
      </w:pPr>
      <w:r>
        <w:t>Relaciona tareas con usuarios responsables de su ejecución. Permite asignar múltiples usuarios a una misma tarea, especificando el rol de cada uno dentro de la actividad.</w:t>
      </w:r>
    </w:p>
    <w:p w14:paraId="1A88AB6F" w14:textId="77777777" w:rsidR="0072786B" w:rsidRDefault="0072786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000"/>
        <w:gridCol w:w="3960"/>
      </w:tblGrid>
      <w:tr w:rsidR="0072786B" w14:paraId="2306CB3B" w14:textId="77777777">
        <w:tc>
          <w:tcPr>
            <w:tcW w:w="9360" w:type="dxa"/>
            <w:gridSpan w:val="3"/>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8258909" w14:textId="77777777" w:rsidR="0072786B" w:rsidRDefault="00000000">
            <w:pPr>
              <w:jc w:val="center"/>
            </w:pPr>
            <w:r>
              <w:rPr>
                <w:b/>
                <w:bCs/>
                <w:color w:val="FFFFFF"/>
                <w:sz w:val="22"/>
                <w:szCs w:val="22"/>
              </w:rPr>
              <w:t>TAREA_RESPONSABLE</w:t>
            </w:r>
          </w:p>
        </w:tc>
      </w:tr>
      <w:tr w:rsidR="0072786B" w14:paraId="36003388" w14:textId="77777777">
        <w:tc>
          <w:tcPr>
            <w:tcW w:w="14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20" w:type="dxa"/>
              <w:bottom w:w="60" w:type="dxa"/>
              <w:right w:w="120" w:type="dxa"/>
            </w:tcMar>
          </w:tcPr>
          <w:p w14:paraId="56AF494F" w14:textId="77777777" w:rsidR="0072786B" w:rsidRDefault="00000000">
            <w:r>
              <w:rPr>
                <w:b/>
                <w:bCs/>
                <w:sz w:val="20"/>
                <w:szCs w:val="20"/>
              </w:rPr>
              <w:t>Tipo</w:t>
            </w:r>
          </w:p>
        </w:tc>
        <w:tc>
          <w:tcPr>
            <w:tcW w:w="40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20" w:type="dxa"/>
              <w:bottom w:w="60" w:type="dxa"/>
              <w:right w:w="120" w:type="dxa"/>
            </w:tcMar>
          </w:tcPr>
          <w:p w14:paraId="1D9C425A" w14:textId="77777777" w:rsidR="0072786B" w:rsidRDefault="00000000">
            <w:r>
              <w:rPr>
                <w:b/>
                <w:bCs/>
                <w:sz w:val="20"/>
                <w:szCs w:val="20"/>
              </w:rPr>
              <w:t>Atributo</w:t>
            </w:r>
          </w:p>
        </w:tc>
        <w:tc>
          <w:tcPr>
            <w:tcW w:w="396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20" w:type="dxa"/>
              <w:bottom w:w="60" w:type="dxa"/>
              <w:right w:w="120" w:type="dxa"/>
            </w:tcMar>
          </w:tcPr>
          <w:p w14:paraId="0EAA4AB1" w14:textId="77777777" w:rsidR="0072786B" w:rsidRDefault="00000000">
            <w:r>
              <w:rPr>
                <w:b/>
                <w:bCs/>
                <w:sz w:val="20"/>
                <w:szCs w:val="20"/>
              </w:rPr>
              <w:t>Tipo de dato</w:t>
            </w:r>
          </w:p>
        </w:tc>
      </w:tr>
      <w:tr w:rsidR="0072786B" w14:paraId="7B22BD35" w14:textId="77777777">
        <w:tc>
          <w:tcPr>
            <w:tcW w:w="1400" w:type="dxa"/>
            <w:tcBorders>
              <w:top w:val="single" w:sz="1" w:space="0" w:color="CCCCCC"/>
              <w:left w:val="single" w:sz="1" w:space="0" w:color="CCCCCC"/>
              <w:bottom w:val="single" w:sz="1" w:space="0" w:color="CCCCCC"/>
              <w:right w:val="single" w:sz="1" w:space="0" w:color="CCCCCC"/>
            </w:tcBorders>
            <w:shd w:val="clear" w:color="auto" w:fill="FADBD8"/>
            <w:tcMar>
              <w:top w:w="50" w:type="dxa"/>
              <w:left w:w="120" w:type="dxa"/>
              <w:bottom w:w="50" w:type="dxa"/>
              <w:right w:w="120" w:type="dxa"/>
            </w:tcMar>
          </w:tcPr>
          <w:p w14:paraId="40C5A9F8" w14:textId="77777777" w:rsidR="0072786B" w:rsidRDefault="00000000">
            <w:pPr>
              <w:jc w:val="center"/>
            </w:pPr>
            <w:r>
              <w:rPr>
                <w:b/>
                <w:bCs/>
                <w:sz w:val="20"/>
                <w:szCs w:val="20"/>
              </w:rPr>
              <w:t>PK</w:t>
            </w:r>
          </w:p>
        </w:tc>
        <w:tc>
          <w:tcPr>
            <w:tcW w:w="4000" w:type="dxa"/>
            <w:tcBorders>
              <w:top w:val="single" w:sz="1" w:space="0" w:color="CCCCCC"/>
              <w:left w:val="single" w:sz="1" w:space="0" w:color="CCCCCC"/>
              <w:bottom w:val="single" w:sz="1" w:space="0" w:color="CCCCCC"/>
              <w:right w:val="single" w:sz="1" w:space="0" w:color="CCCCCC"/>
            </w:tcBorders>
            <w:shd w:val="clear" w:color="auto" w:fill="FADBD8"/>
            <w:tcMar>
              <w:top w:w="50" w:type="dxa"/>
              <w:left w:w="120" w:type="dxa"/>
              <w:bottom w:w="50" w:type="dxa"/>
              <w:right w:w="120" w:type="dxa"/>
            </w:tcMar>
          </w:tcPr>
          <w:p w14:paraId="7A166675" w14:textId="77777777" w:rsidR="0072786B" w:rsidRDefault="00000000">
            <w:r>
              <w:rPr>
                <w:b/>
                <w:bCs/>
                <w:sz w:val="20"/>
                <w:szCs w:val="20"/>
              </w:rPr>
              <w:t>id</w:t>
            </w:r>
          </w:p>
        </w:tc>
        <w:tc>
          <w:tcPr>
            <w:tcW w:w="3960" w:type="dxa"/>
            <w:tcBorders>
              <w:top w:val="single" w:sz="1" w:space="0" w:color="CCCCCC"/>
              <w:left w:val="single" w:sz="1" w:space="0" w:color="CCCCCC"/>
              <w:bottom w:val="single" w:sz="1" w:space="0" w:color="CCCCCC"/>
              <w:right w:val="single" w:sz="1" w:space="0" w:color="CCCCCC"/>
            </w:tcBorders>
            <w:shd w:val="clear" w:color="auto" w:fill="FADBD8"/>
            <w:tcMar>
              <w:top w:w="50" w:type="dxa"/>
              <w:left w:w="120" w:type="dxa"/>
              <w:bottom w:w="50" w:type="dxa"/>
              <w:right w:w="120" w:type="dxa"/>
            </w:tcMar>
          </w:tcPr>
          <w:p w14:paraId="48658EC3" w14:textId="77777777" w:rsidR="0072786B" w:rsidRDefault="00000000">
            <w:r>
              <w:rPr>
                <w:rFonts w:ascii="Courier New" w:eastAsia="Courier New" w:hAnsi="Courier New" w:cs="Courier New"/>
                <w:color w:val="333333"/>
                <w:sz w:val="20"/>
                <w:szCs w:val="20"/>
              </w:rPr>
              <w:t>BIGINT</w:t>
            </w:r>
          </w:p>
        </w:tc>
      </w:tr>
      <w:tr w:rsidR="0072786B" w14:paraId="6E6769BA" w14:textId="77777777">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7EC18972" w14:textId="77777777" w:rsidR="0072786B" w:rsidRDefault="00000000">
            <w:pPr>
              <w:jc w:val="center"/>
            </w:pPr>
            <w:r>
              <w:rPr>
                <w:b/>
                <w:bCs/>
                <w:sz w:val="20"/>
                <w:szCs w:val="20"/>
              </w:rPr>
              <w:t>FK</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61C2C988" w14:textId="77777777" w:rsidR="0072786B" w:rsidRDefault="00000000">
            <w:proofErr w:type="spellStart"/>
            <w:r>
              <w:rPr>
                <w:sz w:val="20"/>
                <w:szCs w:val="20"/>
              </w:rPr>
              <w:t>tarea_id</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08BA4EA3" w14:textId="77777777" w:rsidR="0072786B" w:rsidRDefault="00000000">
            <w:r>
              <w:rPr>
                <w:rFonts w:ascii="Courier New" w:eastAsia="Courier New" w:hAnsi="Courier New" w:cs="Courier New"/>
                <w:color w:val="333333"/>
                <w:sz w:val="20"/>
                <w:szCs w:val="20"/>
              </w:rPr>
              <w:t>BIGINT</w:t>
            </w:r>
          </w:p>
        </w:tc>
      </w:tr>
      <w:tr w:rsidR="0072786B" w14:paraId="1DC24B42" w14:textId="77777777">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104FEC59" w14:textId="77777777" w:rsidR="0072786B" w:rsidRDefault="00000000">
            <w:pPr>
              <w:jc w:val="center"/>
            </w:pPr>
            <w:r>
              <w:rPr>
                <w:b/>
                <w:bCs/>
                <w:sz w:val="20"/>
                <w:szCs w:val="20"/>
              </w:rPr>
              <w:t>FK</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652ADBD6" w14:textId="77777777" w:rsidR="0072786B" w:rsidRDefault="00000000">
            <w:proofErr w:type="spellStart"/>
            <w:r>
              <w:rPr>
                <w:sz w:val="20"/>
                <w:szCs w:val="20"/>
              </w:rPr>
              <w:t>usuario_id</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384081DA" w14:textId="77777777" w:rsidR="0072786B" w:rsidRDefault="00000000">
            <w:r>
              <w:rPr>
                <w:rFonts w:ascii="Courier New" w:eastAsia="Courier New" w:hAnsi="Courier New" w:cs="Courier New"/>
                <w:color w:val="333333"/>
                <w:sz w:val="20"/>
                <w:szCs w:val="20"/>
              </w:rPr>
              <w:t>BIGINT</w:t>
            </w:r>
          </w:p>
        </w:tc>
      </w:tr>
      <w:tr w:rsidR="0072786B" w14:paraId="601836DF"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41CDEC42" w14:textId="77777777" w:rsidR="0072786B" w:rsidRDefault="0072786B">
            <w:pPr>
              <w:jc w:val="center"/>
            </w:pP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13ED6C2F" w14:textId="77777777" w:rsidR="0072786B" w:rsidRDefault="00000000">
            <w:proofErr w:type="spellStart"/>
            <w:r>
              <w:rPr>
                <w:sz w:val="20"/>
                <w:szCs w:val="20"/>
              </w:rPr>
              <w:t>rol_en_tarea</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165BF023" w14:textId="77777777" w:rsidR="0072786B" w:rsidRDefault="00000000">
            <w:proofErr w:type="gramStart"/>
            <w:r>
              <w:rPr>
                <w:rFonts w:ascii="Courier New" w:eastAsia="Courier New" w:hAnsi="Courier New" w:cs="Courier New"/>
                <w:color w:val="333333"/>
                <w:sz w:val="20"/>
                <w:szCs w:val="20"/>
              </w:rPr>
              <w:t>VARCHAR(</w:t>
            </w:r>
            <w:proofErr w:type="gramEnd"/>
            <w:r>
              <w:rPr>
                <w:rFonts w:ascii="Courier New" w:eastAsia="Courier New" w:hAnsi="Courier New" w:cs="Courier New"/>
                <w:color w:val="333333"/>
                <w:sz w:val="20"/>
                <w:szCs w:val="20"/>
              </w:rPr>
              <w:t>50)</w:t>
            </w:r>
          </w:p>
        </w:tc>
      </w:tr>
    </w:tbl>
    <w:p w14:paraId="1BFDDFC8" w14:textId="77777777" w:rsidR="0072786B" w:rsidRDefault="0072786B"/>
    <w:p w14:paraId="757EBC2B" w14:textId="77777777" w:rsidR="0072786B" w:rsidRDefault="00000000">
      <w:pPr>
        <w:pStyle w:val="Ttulo2"/>
      </w:pPr>
      <w:bookmarkStart w:id="16" w:name="_Toc229516125"/>
      <w:r>
        <w:t>1.5. Módulo de Términos y Alertas</w:t>
      </w:r>
      <w:bookmarkEnd w:id="16"/>
    </w:p>
    <w:p w14:paraId="1A05A686" w14:textId="77777777" w:rsidR="0072786B" w:rsidRDefault="00000000">
      <w:pPr>
        <w:spacing w:before="60" w:after="60" w:line="276" w:lineRule="auto"/>
        <w:ind w:firstLine="720"/>
        <w:jc w:val="both"/>
      </w:pPr>
      <w:r>
        <w:t>Este módulo controla los vencimientos procesales y las alertas automáticas generadas por el sistema. Es crítico para el cumplimiento de plazos legales.</w:t>
      </w:r>
    </w:p>
    <w:p w14:paraId="65D2218B" w14:textId="77777777" w:rsidR="0072786B" w:rsidRDefault="0072786B"/>
    <w:p w14:paraId="495DBA8C" w14:textId="77777777" w:rsidR="0072786B" w:rsidRDefault="00000000">
      <w:pPr>
        <w:pStyle w:val="Ttulo3"/>
      </w:pPr>
      <w:bookmarkStart w:id="17" w:name="_Toc229516126"/>
      <w:r>
        <w:t>1.5.1. Tabla: termino</w:t>
      </w:r>
      <w:bookmarkEnd w:id="17"/>
    </w:p>
    <w:p w14:paraId="2BCA59AA" w14:textId="77777777" w:rsidR="0072786B" w:rsidRDefault="00000000">
      <w:pPr>
        <w:spacing w:before="60" w:after="60" w:line="276" w:lineRule="auto"/>
        <w:ind w:firstLine="720"/>
        <w:jc w:val="both"/>
      </w:pPr>
      <w:r>
        <w:t>Registra los términos o plazos procesales de un expediente. Incluye la fecha objetivo, la prioridad y el estado de alerta para facilitar el seguimiento de vencimientos.</w:t>
      </w:r>
    </w:p>
    <w:p w14:paraId="0CDE8935" w14:textId="77777777" w:rsidR="0072786B" w:rsidRDefault="0072786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000"/>
        <w:gridCol w:w="3960"/>
      </w:tblGrid>
      <w:tr w:rsidR="0072786B" w14:paraId="1D0791D1" w14:textId="77777777">
        <w:tc>
          <w:tcPr>
            <w:tcW w:w="9360" w:type="dxa"/>
            <w:gridSpan w:val="3"/>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0425D71" w14:textId="77777777" w:rsidR="0072786B" w:rsidRDefault="00000000">
            <w:pPr>
              <w:jc w:val="center"/>
            </w:pPr>
            <w:r>
              <w:rPr>
                <w:b/>
                <w:bCs/>
                <w:color w:val="FFFFFF"/>
                <w:sz w:val="22"/>
                <w:szCs w:val="22"/>
              </w:rPr>
              <w:t>TERMINO</w:t>
            </w:r>
          </w:p>
        </w:tc>
      </w:tr>
      <w:tr w:rsidR="0072786B" w14:paraId="67144E78" w14:textId="77777777">
        <w:tc>
          <w:tcPr>
            <w:tcW w:w="14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20" w:type="dxa"/>
              <w:bottom w:w="60" w:type="dxa"/>
              <w:right w:w="120" w:type="dxa"/>
            </w:tcMar>
          </w:tcPr>
          <w:p w14:paraId="4671C9A1" w14:textId="77777777" w:rsidR="0072786B" w:rsidRDefault="00000000">
            <w:r>
              <w:rPr>
                <w:b/>
                <w:bCs/>
                <w:sz w:val="20"/>
                <w:szCs w:val="20"/>
              </w:rPr>
              <w:t>Tipo</w:t>
            </w:r>
          </w:p>
        </w:tc>
        <w:tc>
          <w:tcPr>
            <w:tcW w:w="40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20" w:type="dxa"/>
              <w:bottom w:w="60" w:type="dxa"/>
              <w:right w:w="120" w:type="dxa"/>
            </w:tcMar>
          </w:tcPr>
          <w:p w14:paraId="16510300" w14:textId="77777777" w:rsidR="0072786B" w:rsidRDefault="00000000">
            <w:r>
              <w:rPr>
                <w:b/>
                <w:bCs/>
                <w:sz w:val="20"/>
                <w:szCs w:val="20"/>
              </w:rPr>
              <w:t>Atributo</w:t>
            </w:r>
          </w:p>
        </w:tc>
        <w:tc>
          <w:tcPr>
            <w:tcW w:w="396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20" w:type="dxa"/>
              <w:bottom w:w="60" w:type="dxa"/>
              <w:right w:w="120" w:type="dxa"/>
            </w:tcMar>
          </w:tcPr>
          <w:p w14:paraId="3CECE4DA" w14:textId="77777777" w:rsidR="0072786B" w:rsidRDefault="00000000">
            <w:r>
              <w:rPr>
                <w:b/>
                <w:bCs/>
                <w:sz w:val="20"/>
                <w:szCs w:val="20"/>
              </w:rPr>
              <w:t>Tipo de dato</w:t>
            </w:r>
          </w:p>
        </w:tc>
      </w:tr>
      <w:tr w:rsidR="0072786B" w14:paraId="4ECCFF04" w14:textId="77777777">
        <w:tc>
          <w:tcPr>
            <w:tcW w:w="1400" w:type="dxa"/>
            <w:tcBorders>
              <w:top w:val="single" w:sz="1" w:space="0" w:color="CCCCCC"/>
              <w:left w:val="single" w:sz="1" w:space="0" w:color="CCCCCC"/>
              <w:bottom w:val="single" w:sz="1" w:space="0" w:color="CCCCCC"/>
              <w:right w:val="single" w:sz="1" w:space="0" w:color="CCCCCC"/>
            </w:tcBorders>
            <w:shd w:val="clear" w:color="auto" w:fill="FADBD8"/>
            <w:tcMar>
              <w:top w:w="50" w:type="dxa"/>
              <w:left w:w="120" w:type="dxa"/>
              <w:bottom w:w="50" w:type="dxa"/>
              <w:right w:w="120" w:type="dxa"/>
            </w:tcMar>
          </w:tcPr>
          <w:p w14:paraId="1113322E" w14:textId="77777777" w:rsidR="0072786B" w:rsidRDefault="00000000">
            <w:pPr>
              <w:jc w:val="center"/>
            </w:pPr>
            <w:r>
              <w:rPr>
                <w:b/>
                <w:bCs/>
                <w:sz w:val="20"/>
                <w:szCs w:val="20"/>
              </w:rPr>
              <w:t>PK</w:t>
            </w:r>
          </w:p>
        </w:tc>
        <w:tc>
          <w:tcPr>
            <w:tcW w:w="4000" w:type="dxa"/>
            <w:tcBorders>
              <w:top w:val="single" w:sz="1" w:space="0" w:color="CCCCCC"/>
              <w:left w:val="single" w:sz="1" w:space="0" w:color="CCCCCC"/>
              <w:bottom w:val="single" w:sz="1" w:space="0" w:color="CCCCCC"/>
              <w:right w:val="single" w:sz="1" w:space="0" w:color="CCCCCC"/>
            </w:tcBorders>
            <w:shd w:val="clear" w:color="auto" w:fill="FADBD8"/>
            <w:tcMar>
              <w:top w:w="50" w:type="dxa"/>
              <w:left w:w="120" w:type="dxa"/>
              <w:bottom w:w="50" w:type="dxa"/>
              <w:right w:w="120" w:type="dxa"/>
            </w:tcMar>
          </w:tcPr>
          <w:p w14:paraId="2878C75C" w14:textId="77777777" w:rsidR="0072786B" w:rsidRDefault="00000000">
            <w:r>
              <w:rPr>
                <w:b/>
                <w:bCs/>
                <w:sz w:val="20"/>
                <w:szCs w:val="20"/>
              </w:rPr>
              <w:t>id</w:t>
            </w:r>
          </w:p>
        </w:tc>
        <w:tc>
          <w:tcPr>
            <w:tcW w:w="3960" w:type="dxa"/>
            <w:tcBorders>
              <w:top w:val="single" w:sz="1" w:space="0" w:color="CCCCCC"/>
              <w:left w:val="single" w:sz="1" w:space="0" w:color="CCCCCC"/>
              <w:bottom w:val="single" w:sz="1" w:space="0" w:color="CCCCCC"/>
              <w:right w:val="single" w:sz="1" w:space="0" w:color="CCCCCC"/>
            </w:tcBorders>
            <w:shd w:val="clear" w:color="auto" w:fill="FADBD8"/>
            <w:tcMar>
              <w:top w:w="50" w:type="dxa"/>
              <w:left w:w="120" w:type="dxa"/>
              <w:bottom w:w="50" w:type="dxa"/>
              <w:right w:w="120" w:type="dxa"/>
            </w:tcMar>
          </w:tcPr>
          <w:p w14:paraId="3C84D430" w14:textId="77777777" w:rsidR="0072786B" w:rsidRDefault="00000000">
            <w:r>
              <w:rPr>
                <w:rFonts w:ascii="Courier New" w:eastAsia="Courier New" w:hAnsi="Courier New" w:cs="Courier New"/>
                <w:color w:val="333333"/>
                <w:sz w:val="20"/>
                <w:szCs w:val="20"/>
              </w:rPr>
              <w:t>BIGINT</w:t>
            </w:r>
          </w:p>
        </w:tc>
      </w:tr>
      <w:tr w:rsidR="0072786B" w14:paraId="0CECC998" w14:textId="77777777">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29602488" w14:textId="77777777" w:rsidR="0072786B" w:rsidRDefault="00000000">
            <w:pPr>
              <w:jc w:val="center"/>
            </w:pPr>
            <w:r>
              <w:rPr>
                <w:b/>
                <w:bCs/>
                <w:sz w:val="20"/>
                <w:szCs w:val="20"/>
              </w:rPr>
              <w:t>FK</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68663458" w14:textId="77777777" w:rsidR="0072786B" w:rsidRDefault="00000000">
            <w:proofErr w:type="spellStart"/>
            <w:r>
              <w:rPr>
                <w:sz w:val="20"/>
                <w:szCs w:val="20"/>
              </w:rPr>
              <w:t>expediente_id</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33F303FD" w14:textId="77777777" w:rsidR="0072786B" w:rsidRDefault="00000000">
            <w:r>
              <w:rPr>
                <w:rFonts w:ascii="Courier New" w:eastAsia="Courier New" w:hAnsi="Courier New" w:cs="Courier New"/>
                <w:color w:val="333333"/>
                <w:sz w:val="20"/>
                <w:szCs w:val="20"/>
              </w:rPr>
              <w:t>BIGINT</w:t>
            </w:r>
          </w:p>
        </w:tc>
      </w:tr>
      <w:tr w:rsidR="0072786B" w14:paraId="43D57DF3"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72FE8709" w14:textId="77777777" w:rsidR="0072786B" w:rsidRDefault="0072786B">
            <w:pPr>
              <w:jc w:val="center"/>
            </w:pP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298F54AA" w14:textId="77777777" w:rsidR="0072786B" w:rsidRDefault="00000000">
            <w:r>
              <w:rPr>
                <w:sz w:val="20"/>
                <w:szCs w:val="20"/>
              </w:rPr>
              <w:t>tipo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7AAFC2EA" w14:textId="77777777" w:rsidR="0072786B" w:rsidRDefault="00000000">
            <w:proofErr w:type="gramStart"/>
            <w:r>
              <w:rPr>
                <w:rFonts w:ascii="Courier New" w:eastAsia="Courier New" w:hAnsi="Courier New" w:cs="Courier New"/>
                <w:color w:val="333333"/>
                <w:sz w:val="20"/>
                <w:szCs w:val="20"/>
              </w:rPr>
              <w:t>VARCHAR(</w:t>
            </w:r>
            <w:proofErr w:type="gramEnd"/>
            <w:r>
              <w:rPr>
                <w:rFonts w:ascii="Courier New" w:eastAsia="Courier New" w:hAnsi="Courier New" w:cs="Courier New"/>
                <w:color w:val="333333"/>
                <w:sz w:val="20"/>
                <w:szCs w:val="20"/>
              </w:rPr>
              <w:t>100)</w:t>
            </w:r>
          </w:p>
        </w:tc>
      </w:tr>
      <w:tr w:rsidR="0072786B" w14:paraId="6FD727B1"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704D9F54" w14:textId="77777777" w:rsidR="0072786B" w:rsidRDefault="0072786B">
            <w:pPr>
              <w:jc w:val="center"/>
            </w:pP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6CE6415D" w14:textId="77777777" w:rsidR="0072786B" w:rsidRDefault="00000000">
            <w:proofErr w:type="spellStart"/>
            <w:r>
              <w:rPr>
                <w:sz w:val="20"/>
                <w:szCs w:val="20"/>
              </w:rPr>
              <w:t>descripcion</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586683B2" w14:textId="77777777" w:rsidR="0072786B" w:rsidRDefault="00000000">
            <w:r>
              <w:rPr>
                <w:rFonts w:ascii="Courier New" w:eastAsia="Courier New" w:hAnsi="Courier New" w:cs="Courier New"/>
                <w:color w:val="333333"/>
                <w:sz w:val="20"/>
                <w:szCs w:val="20"/>
              </w:rPr>
              <w:t>TEXT</w:t>
            </w:r>
          </w:p>
        </w:tc>
      </w:tr>
      <w:tr w:rsidR="0072786B" w14:paraId="667189FA"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2C1A9DF3" w14:textId="77777777" w:rsidR="0072786B" w:rsidRDefault="0072786B">
            <w:pPr>
              <w:jc w:val="center"/>
            </w:pP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142A3571" w14:textId="77777777" w:rsidR="0072786B" w:rsidRDefault="00000000">
            <w:proofErr w:type="spellStart"/>
            <w:r>
              <w:rPr>
                <w:sz w:val="20"/>
                <w:szCs w:val="20"/>
              </w:rPr>
              <w:t>fecha_objetivo</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3250F270" w14:textId="77777777" w:rsidR="0072786B" w:rsidRDefault="00000000">
            <w:r>
              <w:rPr>
                <w:rFonts w:ascii="Courier New" w:eastAsia="Courier New" w:hAnsi="Courier New" w:cs="Courier New"/>
                <w:color w:val="333333"/>
                <w:sz w:val="20"/>
                <w:szCs w:val="20"/>
              </w:rPr>
              <w:t>DATE</w:t>
            </w:r>
          </w:p>
        </w:tc>
      </w:tr>
      <w:tr w:rsidR="0072786B" w14:paraId="0D95BF85"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2CC72D1D" w14:textId="77777777" w:rsidR="0072786B" w:rsidRDefault="0072786B">
            <w:pPr>
              <w:jc w:val="center"/>
            </w:pP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701A7D96" w14:textId="77777777" w:rsidR="0072786B" w:rsidRDefault="00000000">
            <w:r>
              <w:rPr>
                <w:sz w:val="20"/>
                <w:szCs w:val="20"/>
              </w:rPr>
              <w:t>prioridad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4350CB58" w14:textId="77777777" w:rsidR="0072786B" w:rsidRDefault="00000000">
            <w:r>
              <w:rPr>
                <w:rFonts w:ascii="Courier New" w:eastAsia="Courier New" w:hAnsi="Courier New" w:cs="Courier New"/>
                <w:color w:val="333333"/>
                <w:sz w:val="20"/>
                <w:szCs w:val="20"/>
              </w:rPr>
              <w:t>ENUM</w:t>
            </w:r>
          </w:p>
        </w:tc>
      </w:tr>
      <w:tr w:rsidR="0072786B" w14:paraId="2EE036F1"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44E10EE8" w14:textId="77777777" w:rsidR="0072786B" w:rsidRDefault="0072786B">
            <w:pPr>
              <w:jc w:val="center"/>
            </w:pP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0905BFF6" w14:textId="77777777" w:rsidR="0072786B" w:rsidRDefault="00000000">
            <w:proofErr w:type="spellStart"/>
            <w:r>
              <w:rPr>
                <w:sz w:val="20"/>
                <w:szCs w:val="20"/>
              </w:rPr>
              <w:t>estado_alerta</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3CA20680" w14:textId="77777777" w:rsidR="0072786B" w:rsidRDefault="00000000">
            <w:r>
              <w:rPr>
                <w:rFonts w:ascii="Courier New" w:eastAsia="Courier New" w:hAnsi="Courier New" w:cs="Courier New"/>
                <w:color w:val="333333"/>
                <w:sz w:val="20"/>
                <w:szCs w:val="20"/>
              </w:rPr>
              <w:t>ENUM</w:t>
            </w:r>
          </w:p>
        </w:tc>
      </w:tr>
      <w:tr w:rsidR="0072786B" w14:paraId="6EA467AD" w14:textId="77777777">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6AA8783E" w14:textId="77777777" w:rsidR="0072786B" w:rsidRDefault="00000000">
            <w:pPr>
              <w:jc w:val="center"/>
            </w:pPr>
            <w:r>
              <w:rPr>
                <w:b/>
                <w:bCs/>
                <w:sz w:val="20"/>
                <w:szCs w:val="20"/>
              </w:rPr>
              <w:t>FK</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5C19C14E" w14:textId="77777777" w:rsidR="0072786B" w:rsidRDefault="00000000">
            <w:proofErr w:type="spellStart"/>
            <w:r>
              <w:rPr>
                <w:sz w:val="20"/>
                <w:szCs w:val="20"/>
              </w:rPr>
              <w:t>registrado_por</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6319C4EB" w14:textId="77777777" w:rsidR="0072786B" w:rsidRDefault="00000000">
            <w:r>
              <w:rPr>
                <w:rFonts w:ascii="Courier New" w:eastAsia="Courier New" w:hAnsi="Courier New" w:cs="Courier New"/>
                <w:color w:val="333333"/>
                <w:sz w:val="20"/>
                <w:szCs w:val="20"/>
              </w:rPr>
              <w:t>BIGINT</w:t>
            </w:r>
          </w:p>
        </w:tc>
      </w:tr>
    </w:tbl>
    <w:p w14:paraId="342A3ECD" w14:textId="77777777" w:rsidR="0072786B" w:rsidRDefault="0072786B"/>
    <w:p w14:paraId="53B80820" w14:textId="77777777" w:rsidR="0072786B" w:rsidRDefault="00000000">
      <w:pPr>
        <w:pStyle w:val="Ttulo3"/>
      </w:pPr>
      <w:bookmarkStart w:id="18" w:name="_Toc229516127"/>
      <w:r>
        <w:t>1.5.2. Tabla: alerta</w:t>
      </w:r>
      <w:bookmarkEnd w:id="18"/>
    </w:p>
    <w:p w14:paraId="561CA2AB" w14:textId="77777777" w:rsidR="0072786B" w:rsidRDefault="00000000">
      <w:pPr>
        <w:spacing w:before="60" w:after="60" w:line="276" w:lineRule="auto"/>
        <w:ind w:firstLine="720"/>
        <w:jc w:val="both"/>
      </w:pPr>
      <w:r>
        <w:t>Almacena las alertas generadas automáticamente a partir de los términos. Cada alerta indica su prioridad, estado de resolución y el usuario que la atendió.</w:t>
      </w:r>
    </w:p>
    <w:p w14:paraId="23995B4E" w14:textId="77777777" w:rsidR="0072786B" w:rsidRDefault="0072786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000"/>
        <w:gridCol w:w="3960"/>
      </w:tblGrid>
      <w:tr w:rsidR="0072786B" w14:paraId="25B2A04F" w14:textId="77777777">
        <w:tc>
          <w:tcPr>
            <w:tcW w:w="9360" w:type="dxa"/>
            <w:gridSpan w:val="3"/>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D50895D" w14:textId="77777777" w:rsidR="0072786B" w:rsidRDefault="00000000">
            <w:pPr>
              <w:jc w:val="center"/>
            </w:pPr>
            <w:r>
              <w:rPr>
                <w:b/>
                <w:bCs/>
                <w:color w:val="FFFFFF"/>
                <w:sz w:val="22"/>
                <w:szCs w:val="22"/>
              </w:rPr>
              <w:t>ALERTA</w:t>
            </w:r>
          </w:p>
        </w:tc>
      </w:tr>
      <w:tr w:rsidR="0072786B" w14:paraId="7EC3AA67" w14:textId="77777777">
        <w:tc>
          <w:tcPr>
            <w:tcW w:w="14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20" w:type="dxa"/>
              <w:bottom w:w="60" w:type="dxa"/>
              <w:right w:w="120" w:type="dxa"/>
            </w:tcMar>
          </w:tcPr>
          <w:p w14:paraId="50BCC346" w14:textId="77777777" w:rsidR="0072786B" w:rsidRDefault="00000000">
            <w:r>
              <w:rPr>
                <w:b/>
                <w:bCs/>
                <w:sz w:val="20"/>
                <w:szCs w:val="20"/>
              </w:rPr>
              <w:t>Tipo</w:t>
            </w:r>
          </w:p>
        </w:tc>
        <w:tc>
          <w:tcPr>
            <w:tcW w:w="40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20" w:type="dxa"/>
              <w:bottom w:w="60" w:type="dxa"/>
              <w:right w:w="120" w:type="dxa"/>
            </w:tcMar>
          </w:tcPr>
          <w:p w14:paraId="749C46B1" w14:textId="77777777" w:rsidR="0072786B" w:rsidRDefault="00000000">
            <w:r>
              <w:rPr>
                <w:b/>
                <w:bCs/>
                <w:sz w:val="20"/>
                <w:szCs w:val="20"/>
              </w:rPr>
              <w:t>Atributo</w:t>
            </w:r>
          </w:p>
        </w:tc>
        <w:tc>
          <w:tcPr>
            <w:tcW w:w="396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20" w:type="dxa"/>
              <w:bottom w:w="60" w:type="dxa"/>
              <w:right w:w="120" w:type="dxa"/>
            </w:tcMar>
          </w:tcPr>
          <w:p w14:paraId="2A50F494" w14:textId="77777777" w:rsidR="0072786B" w:rsidRDefault="00000000">
            <w:r>
              <w:rPr>
                <w:b/>
                <w:bCs/>
                <w:sz w:val="20"/>
                <w:szCs w:val="20"/>
              </w:rPr>
              <w:t>Tipo de dato</w:t>
            </w:r>
          </w:p>
        </w:tc>
      </w:tr>
      <w:tr w:rsidR="0072786B" w14:paraId="137E2345" w14:textId="77777777">
        <w:tc>
          <w:tcPr>
            <w:tcW w:w="1400" w:type="dxa"/>
            <w:tcBorders>
              <w:top w:val="single" w:sz="1" w:space="0" w:color="CCCCCC"/>
              <w:left w:val="single" w:sz="1" w:space="0" w:color="CCCCCC"/>
              <w:bottom w:val="single" w:sz="1" w:space="0" w:color="CCCCCC"/>
              <w:right w:val="single" w:sz="1" w:space="0" w:color="CCCCCC"/>
            </w:tcBorders>
            <w:shd w:val="clear" w:color="auto" w:fill="FADBD8"/>
            <w:tcMar>
              <w:top w:w="50" w:type="dxa"/>
              <w:left w:w="120" w:type="dxa"/>
              <w:bottom w:w="50" w:type="dxa"/>
              <w:right w:w="120" w:type="dxa"/>
            </w:tcMar>
          </w:tcPr>
          <w:p w14:paraId="336D2D0D" w14:textId="77777777" w:rsidR="0072786B" w:rsidRDefault="00000000">
            <w:pPr>
              <w:jc w:val="center"/>
            </w:pPr>
            <w:r>
              <w:rPr>
                <w:b/>
                <w:bCs/>
                <w:sz w:val="20"/>
                <w:szCs w:val="20"/>
              </w:rPr>
              <w:lastRenderedPageBreak/>
              <w:t>PK</w:t>
            </w:r>
          </w:p>
        </w:tc>
        <w:tc>
          <w:tcPr>
            <w:tcW w:w="4000" w:type="dxa"/>
            <w:tcBorders>
              <w:top w:val="single" w:sz="1" w:space="0" w:color="CCCCCC"/>
              <w:left w:val="single" w:sz="1" w:space="0" w:color="CCCCCC"/>
              <w:bottom w:val="single" w:sz="1" w:space="0" w:color="CCCCCC"/>
              <w:right w:val="single" w:sz="1" w:space="0" w:color="CCCCCC"/>
            </w:tcBorders>
            <w:shd w:val="clear" w:color="auto" w:fill="FADBD8"/>
            <w:tcMar>
              <w:top w:w="50" w:type="dxa"/>
              <w:left w:w="120" w:type="dxa"/>
              <w:bottom w:w="50" w:type="dxa"/>
              <w:right w:w="120" w:type="dxa"/>
            </w:tcMar>
          </w:tcPr>
          <w:p w14:paraId="7E661A78" w14:textId="77777777" w:rsidR="0072786B" w:rsidRDefault="00000000">
            <w:r>
              <w:rPr>
                <w:b/>
                <w:bCs/>
                <w:sz w:val="20"/>
                <w:szCs w:val="20"/>
              </w:rPr>
              <w:t>id</w:t>
            </w:r>
          </w:p>
        </w:tc>
        <w:tc>
          <w:tcPr>
            <w:tcW w:w="3960" w:type="dxa"/>
            <w:tcBorders>
              <w:top w:val="single" w:sz="1" w:space="0" w:color="CCCCCC"/>
              <w:left w:val="single" w:sz="1" w:space="0" w:color="CCCCCC"/>
              <w:bottom w:val="single" w:sz="1" w:space="0" w:color="CCCCCC"/>
              <w:right w:val="single" w:sz="1" w:space="0" w:color="CCCCCC"/>
            </w:tcBorders>
            <w:shd w:val="clear" w:color="auto" w:fill="FADBD8"/>
            <w:tcMar>
              <w:top w:w="50" w:type="dxa"/>
              <w:left w:w="120" w:type="dxa"/>
              <w:bottom w:w="50" w:type="dxa"/>
              <w:right w:w="120" w:type="dxa"/>
            </w:tcMar>
          </w:tcPr>
          <w:p w14:paraId="2E126A20" w14:textId="77777777" w:rsidR="0072786B" w:rsidRDefault="00000000">
            <w:r>
              <w:rPr>
                <w:rFonts w:ascii="Courier New" w:eastAsia="Courier New" w:hAnsi="Courier New" w:cs="Courier New"/>
                <w:color w:val="333333"/>
                <w:sz w:val="20"/>
                <w:szCs w:val="20"/>
              </w:rPr>
              <w:t>BIGINT</w:t>
            </w:r>
          </w:p>
        </w:tc>
      </w:tr>
      <w:tr w:rsidR="0072786B" w14:paraId="2B644B30" w14:textId="77777777">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691BD924" w14:textId="77777777" w:rsidR="0072786B" w:rsidRDefault="00000000">
            <w:pPr>
              <w:jc w:val="center"/>
            </w:pPr>
            <w:r>
              <w:rPr>
                <w:b/>
                <w:bCs/>
                <w:sz w:val="20"/>
                <w:szCs w:val="20"/>
              </w:rPr>
              <w:t>FK</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6C663A6E" w14:textId="77777777" w:rsidR="0072786B" w:rsidRDefault="00000000">
            <w:proofErr w:type="spellStart"/>
            <w:r>
              <w:rPr>
                <w:sz w:val="20"/>
                <w:szCs w:val="20"/>
              </w:rPr>
              <w:t>termino_id</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28DC6D92" w14:textId="77777777" w:rsidR="0072786B" w:rsidRDefault="00000000">
            <w:r>
              <w:rPr>
                <w:rFonts w:ascii="Courier New" w:eastAsia="Courier New" w:hAnsi="Courier New" w:cs="Courier New"/>
                <w:color w:val="333333"/>
                <w:sz w:val="20"/>
                <w:szCs w:val="20"/>
              </w:rPr>
              <w:t>BIGINT</w:t>
            </w:r>
          </w:p>
        </w:tc>
      </w:tr>
      <w:tr w:rsidR="0072786B" w14:paraId="6EBAB995"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41A53F6A" w14:textId="77777777" w:rsidR="0072786B" w:rsidRDefault="0072786B">
            <w:pPr>
              <w:jc w:val="center"/>
            </w:pP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7B7E8A37" w14:textId="77777777" w:rsidR="0072786B" w:rsidRDefault="00000000">
            <w:r>
              <w:rPr>
                <w:sz w:val="20"/>
                <w:szCs w:val="20"/>
              </w:rPr>
              <w:t>prioridad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40894F79" w14:textId="77777777" w:rsidR="0072786B" w:rsidRDefault="00000000">
            <w:r>
              <w:rPr>
                <w:rFonts w:ascii="Courier New" w:eastAsia="Courier New" w:hAnsi="Courier New" w:cs="Courier New"/>
                <w:color w:val="333333"/>
                <w:sz w:val="20"/>
                <w:szCs w:val="20"/>
              </w:rPr>
              <w:t>ENUM</w:t>
            </w:r>
          </w:p>
        </w:tc>
      </w:tr>
      <w:tr w:rsidR="0072786B" w14:paraId="1997102A"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0C6E8729" w14:textId="77777777" w:rsidR="0072786B" w:rsidRDefault="0072786B">
            <w:pPr>
              <w:jc w:val="center"/>
            </w:pP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0743F774" w14:textId="77777777" w:rsidR="0072786B" w:rsidRDefault="00000000">
            <w:r>
              <w:rPr>
                <w:sz w:val="20"/>
                <w:szCs w:val="20"/>
              </w:rPr>
              <w:t>estado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5578E286" w14:textId="77777777" w:rsidR="0072786B" w:rsidRDefault="00000000">
            <w:r>
              <w:rPr>
                <w:rFonts w:ascii="Courier New" w:eastAsia="Courier New" w:hAnsi="Courier New" w:cs="Courier New"/>
                <w:color w:val="333333"/>
                <w:sz w:val="20"/>
                <w:szCs w:val="20"/>
              </w:rPr>
              <w:t>ENUM</w:t>
            </w:r>
          </w:p>
        </w:tc>
      </w:tr>
      <w:tr w:rsidR="0072786B" w14:paraId="384595EB"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5353DACC" w14:textId="77777777" w:rsidR="0072786B" w:rsidRDefault="0072786B">
            <w:pPr>
              <w:jc w:val="center"/>
            </w:pP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52FD9F25" w14:textId="77777777" w:rsidR="0072786B" w:rsidRDefault="00000000">
            <w:proofErr w:type="spellStart"/>
            <w:r>
              <w:rPr>
                <w:sz w:val="20"/>
                <w:szCs w:val="20"/>
              </w:rPr>
              <w:t>fecha_generada</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66CF42E1" w14:textId="77777777" w:rsidR="0072786B" w:rsidRDefault="00000000">
            <w:r>
              <w:rPr>
                <w:rFonts w:ascii="Courier New" w:eastAsia="Courier New" w:hAnsi="Courier New" w:cs="Courier New"/>
                <w:color w:val="333333"/>
                <w:sz w:val="20"/>
                <w:szCs w:val="20"/>
              </w:rPr>
              <w:t>DATETIME</w:t>
            </w:r>
          </w:p>
        </w:tc>
      </w:tr>
      <w:tr w:rsidR="0072786B" w14:paraId="3B77E773" w14:textId="77777777">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60952C97" w14:textId="77777777" w:rsidR="0072786B" w:rsidRDefault="00000000">
            <w:pPr>
              <w:jc w:val="center"/>
            </w:pPr>
            <w:r>
              <w:rPr>
                <w:b/>
                <w:bCs/>
                <w:sz w:val="20"/>
                <w:szCs w:val="20"/>
              </w:rPr>
              <w:t>FK</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55DC7CFD" w14:textId="77777777" w:rsidR="0072786B" w:rsidRDefault="00000000">
            <w:proofErr w:type="spellStart"/>
            <w:r>
              <w:rPr>
                <w:sz w:val="20"/>
                <w:szCs w:val="20"/>
              </w:rPr>
              <w:t>resuelta_por</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06B3D17A" w14:textId="77777777" w:rsidR="0072786B" w:rsidRDefault="00000000">
            <w:r>
              <w:rPr>
                <w:rFonts w:ascii="Courier New" w:eastAsia="Courier New" w:hAnsi="Courier New" w:cs="Courier New"/>
                <w:color w:val="333333"/>
                <w:sz w:val="20"/>
                <w:szCs w:val="20"/>
              </w:rPr>
              <w:t>BIGINT</w:t>
            </w:r>
          </w:p>
        </w:tc>
      </w:tr>
    </w:tbl>
    <w:p w14:paraId="01F6EE1D" w14:textId="77777777" w:rsidR="0072786B" w:rsidRDefault="0072786B"/>
    <w:p w14:paraId="79197F03" w14:textId="77777777" w:rsidR="0072786B" w:rsidRDefault="00000000">
      <w:pPr>
        <w:pStyle w:val="Ttulo2"/>
      </w:pPr>
      <w:bookmarkStart w:id="19" w:name="_Toc229516128"/>
      <w:r>
        <w:t>1.6. Módulo de Control y Auditoría</w:t>
      </w:r>
      <w:bookmarkEnd w:id="19"/>
    </w:p>
    <w:p w14:paraId="622A83EF" w14:textId="77777777" w:rsidR="0072786B" w:rsidRDefault="00000000">
      <w:pPr>
        <w:spacing w:before="60" w:after="60" w:line="276" w:lineRule="auto"/>
        <w:ind w:firstLine="720"/>
        <w:jc w:val="both"/>
      </w:pPr>
      <w:r>
        <w:t>Comprende las entidades destinadas al control de integridad y trazabilidad del sistema. Permite detectar conflictos de interés y llevar un registro histórico de todas las acciones realizadas.</w:t>
      </w:r>
    </w:p>
    <w:p w14:paraId="141463AF" w14:textId="77777777" w:rsidR="0072786B" w:rsidRDefault="0072786B"/>
    <w:p w14:paraId="6D40EDB7" w14:textId="77777777" w:rsidR="0072786B" w:rsidRDefault="00000000">
      <w:pPr>
        <w:pStyle w:val="Ttulo3"/>
      </w:pPr>
      <w:bookmarkStart w:id="20" w:name="_Toc229516129"/>
      <w:r>
        <w:t xml:space="preserve">1.6.1. Tabla: </w:t>
      </w:r>
      <w:proofErr w:type="spellStart"/>
      <w:r>
        <w:t>conflicto_interes</w:t>
      </w:r>
      <w:bookmarkEnd w:id="20"/>
      <w:proofErr w:type="spellEnd"/>
    </w:p>
    <w:p w14:paraId="6EEC67B5" w14:textId="77777777" w:rsidR="0072786B" w:rsidRDefault="00000000">
      <w:pPr>
        <w:spacing w:before="60" w:after="60" w:line="276" w:lineRule="auto"/>
        <w:ind w:firstLine="720"/>
        <w:jc w:val="both"/>
      </w:pPr>
      <w:r>
        <w:t>Registra las verificaciones de conflicto de interés realizadas antes de vincular un expediente a un cliente. Almacena el criterio de búsqueda, el resultado de la verificación y las observaciones del revisor.</w:t>
      </w:r>
    </w:p>
    <w:p w14:paraId="7E53900C" w14:textId="77777777" w:rsidR="0072786B" w:rsidRDefault="0072786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000"/>
        <w:gridCol w:w="3960"/>
      </w:tblGrid>
      <w:tr w:rsidR="0072786B" w14:paraId="738588BF" w14:textId="77777777">
        <w:tc>
          <w:tcPr>
            <w:tcW w:w="9360" w:type="dxa"/>
            <w:gridSpan w:val="3"/>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6CA21F4" w14:textId="77777777" w:rsidR="0072786B" w:rsidRDefault="00000000">
            <w:pPr>
              <w:jc w:val="center"/>
            </w:pPr>
            <w:r>
              <w:rPr>
                <w:b/>
                <w:bCs/>
                <w:color w:val="FFFFFF"/>
                <w:sz w:val="22"/>
                <w:szCs w:val="22"/>
              </w:rPr>
              <w:t>CONFLICTO_INTERES</w:t>
            </w:r>
          </w:p>
        </w:tc>
      </w:tr>
      <w:tr w:rsidR="0072786B" w14:paraId="2D42A2BC" w14:textId="77777777">
        <w:tc>
          <w:tcPr>
            <w:tcW w:w="14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20" w:type="dxa"/>
              <w:bottom w:w="60" w:type="dxa"/>
              <w:right w:w="120" w:type="dxa"/>
            </w:tcMar>
          </w:tcPr>
          <w:p w14:paraId="64DBF1EF" w14:textId="77777777" w:rsidR="0072786B" w:rsidRDefault="00000000">
            <w:r>
              <w:rPr>
                <w:b/>
                <w:bCs/>
                <w:sz w:val="20"/>
                <w:szCs w:val="20"/>
              </w:rPr>
              <w:t>Tipo</w:t>
            </w:r>
          </w:p>
        </w:tc>
        <w:tc>
          <w:tcPr>
            <w:tcW w:w="40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20" w:type="dxa"/>
              <w:bottom w:w="60" w:type="dxa"/>
              <w:right w:w="120" w:type="dxa"/>
            </w:tcMar>
          </w:tcPr>
          <w:p w14:paraId="64DD430D" w14:textId="77777777" w:rsidR="0072786B" w:rsidRDefault="00000000">
            <w:r>
              <w:rPr>
                <w:b/>
                <w:bCs/>
                <w:sz w:val="20"/>
                <w:szCs w:val="20"/>
              </w:rPr>
              <w:t>Atributo</w:t>
            </w:r>
          </w:p>
        </w:tc>
        <w:tc>
          <w:tcPr>
            <w:tcW w:w="396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20" w:type="dxa"/>
              <w:bottom w:w="60" w:type="dxa"/>
              <w:right w:w="120" w:type="dxa"/>
            </w:tcMar>
          </w:tcPr>
          <w:p w14:paraId="176232C6" w14:textId="77777777" w:rsidR="0072786B" w:rsidRDefault="00000000">
            <w:r>
              <w:rPr>
                <w:b/>
                <w:bCs/>
                <w:sz w:val="20"/>
                <w:szCs w:val="20"/>
              </w:rPr>
              <w:t>Tipo de dato</w:t>
            </w:r>
          </w:p>
        </w:tc>
      </w:tr>
      <w:tr w:rsidR="0072786B" w14:paraId="3A4E8F32" w14:textId="77777777">
        <w:tc>
          <w:tcPr>
            <w:tcW w:w="1400" w:type="dxa"/>
            <w:tcBorders>
              <w:top w:val="single" w:sz="1" w:space="0" w:color="CCCCCC"/>
              <w:left w:val="single" w:sz="1" w:space="0" w:color="CCCCCC"/>
              <w:bottom w:val="single" w:sz="1" w:space="0" w:color="CCCCCC"/>
              <w:right w:val="single" w:sz="1" w:space="0" w:color="CCCCCC"/>
            </w:tcBorders>
            <w:shd w:val="clear" w:color="auto" w:fill="FADBD8"/>
            <w:tcMar>
              <w:top w:w="50" w:type="dxa"/>
              <w:left w:w="120" w:type="dxa"/>
              <w:bottom w:w="50" w:type="dxa"/>
              <w:right w:w="120" w:type="dxa"/>
            </w:tcMar>
          </w:tcPr>
          <w:p w14:paraId="7069C0BD" w14:textId="77777777" w:rsidR="0072786B" w:rsidRDefault="00000000">
            <w:pPr>
              <w:jc w:val="center"/>
            </w:pPr>
            <w:r>
              <w:rPr>
                <w:b/>
                <w:bCs/>
                <w:sz w:val="20"/>
                <w:szCs w:val="20"/>
              </w:rPr>
              <w:t>PK</w:t>
            </w:r>
          </w:p>
        </w:tc>
        <w:tc>
          <w:tcPr>
            <w:tcW w:w="4000" w:type="dxa"/>
            <w:tcBorders>
              <w:top w:val="single" w:sz="1" w:space="0" w:color="CCCCCC"/>
              <w:left w:val="single" w:sz="1" w:space="0" w:color="CCCCCC"/>
              <w:bottom w:val="single" w:sz="1" w:space="0" w:color="CCCCCC"/>
              <w:right w:val="single" w:sz="1" w:space="0" w:color="CCCCCC"/>
            </w:tcBorders>
            <w:shd w:val="clear" w:color="auto" w:fill="FADBD8"/>
            <w:tcMar>
              <w:top w:w="50" w:type="dxa"/>
              <w:left w:w="120" w:type="dxa"/>
              <w:bottom w:w="50" w:type="dxa"/>
              <w:right w:w="120" w:type="dxa"/>
            </w:tcMar>
          </w:tcPr>
          <w:p w14:paraId="24140694" w14:textId="77777777" w:rsidR="0072786B" w:rsidRDefault="00000000">
            <w:r>
              <w:rPr>
                <w:b/>
                <w:bCs/>
                <w:sz w:val="20"/>
                <w:szCs w:val="20"/>
              </w:rPr>
              <w:t>id</w:t>
            </w:r>
          </w:p>
        </w:tc>
        <w:tc>
          <w:tcPr>
            <w:tcW w:w="3960" w:type="dxa"/>
            <w:tcBorders>
              <w:top w:val="single" w:sz="1" w:space="0" w:color="CCCCCC"/>
              <w:left w:val="single" w:sz="1" w:space="0" w:color="CCCCCC"/>
              <w:bottom w:val="single" w:sz="1" w:space="0" w:color="CCCCCC"/>
              <w:right w:val="single" w:sz="1" w:space="0" w:color="CCCCCC"/>
            </w:tcBorders>
            <w:shd w:val="clear" w:color="auto" w:fill="FADBD8"/>
            <w:tcMar>
              <w:top w:w="50" w:type="dxa"/>
              <w:left w:w="120" w:type="dxa"/>
              <w:bottom w:w="50" w:type="dxa"/>
              <w:right w:w="120" w:type="dxa"/>
            </w:tcMar>
          </w:tcPr>
          <w:p w14:paraId="2F4D0F3E" w14:textId="77777777" w:rsidR="0072786B" w:rsidRDefault="00000000">
            <w:r>
              <w:rPr>
                <w:rFonts w:ascii="Courier New" w:eastAsia="Courier New" w:hAnsi="Courier New" w:cs="Courier New"/>
                <w:color w:val="333333"/>
                <w:sz w:val="20"/>
                <w:szCs w:val="20"/>
              </w:rPr>
              <w:t>BIGINT</w:t>
            </w:r>
          </w:p>
        </w:tc>
      </w:tr>
      <w:tr w:rsidR="0072786B" w14:paraId="5908997A" w14:textId="77777777">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72D84A8D" w14:textId="77777777" w:rsidR="0072786B" w:rsidRDefault="00000000">
            <w:pPr>
              <w:jc w:val="center"/>
            </w:pPr>
            <w:r>
              <w:rPr>
                <w:b/>
                <w:bCs/>
                <w:sz w:val="20"/>
                <w:szCs w:val="20"/>
              </w:rPr>
              <w:t>FK</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6EB0F7CF" w14:textId="77777777" w:rsidR="0072786B" w:rsidRDefault="00000000">
            <w:proofErr w:type="spellStart"/>
            <w:r>
              <w:rPr>
                <w:sz w:val="20"/>
                <w:szCs w:val="20"/>
              </w:rPr>
              <w:t>workspace_id</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161FB251" w14:textId="77777777" w:rsidR="0072786B" w:rsidRDefault="00000000">
            <w:r>
              <w:rPr>
                <w:rFonts w:ascii="Courier New" w:eastAsia="Courier New" w:hAnsi="Courier New" w:cs="Courier New"/>
                <w:color w:val="333333"/>
                <w:sz w:val="20"/>
                <w:szCs w:val="20"/>
              </w:rPr>
              <w:t>BIGINT</w:t>
            </w:r>
          </w:p>
        </w:tc>
      </w:tr>
      <w:tr w:rsidR="0072786B" w14:paraId="72966D51" w14:textId="77777777">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39F4C52C" w14:textId="77777777" w:rsidR="0072786B" w:rsidRDefault="00000000">
            <w:pPr>
              <w:jc w:val="center"/>
            </w:pPr>
            <w:r>
              <w:rPr>
                <w:b/>
                <w:bCs/>
                <w:sz w:val="20"/>
                <w:szCs w:val="20"/>
              </w:rPr>
              <w:t>FK</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7E3CF961" w14:textId="77777777" w:rsidR="0072786B" w:rsidRDefault="00000000">
            <w:proofErr w:type="spellStart"/>
            <w:r>
              <w:rPr>
                <w:sz w:val="20"/>
                <w:szCs w:val="20"/>
              </w:rPr>
              <w:t>cliente_id</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0437FAA0" w14:textId="77777777" w:rsidR="0072786B" w:rsidRDefault="00000000">
            <w:r>
              <w:rPr>
                <w:rFonts w:ascii="Courier New" w:eastAsia="Courier New" w:hAnsi="Courier New" w:cs="Courier New"/>
                <w:color w:val="333333"/>
                <w:sz w:val="20"/>
                <w:szCs w:val="20"/>
              </w:rPr>
              <w:t>BIGINT</w:t>
            </w:r>
          </w:p>
        </w:tc>
      </w:tr>
      <w:tr w:rsidR="0072786B" w14:paraId="7608FF2B" w14:textId="77777777">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0FECA82D" w14:textId="77777777" w:rsidR="0072786B" w:rsidRDefault="00000000">
            <w:pPr>
              <w:jc w:val="center"/>
            </w:pPr>
            <w:r>
              <w:rPr>
                <w:b/>
                <w:bCs/>
                <w:sz w:val="20"/>
                <w:szCs w:val="20"/>
              </w:rPr>
              <w:t>FK</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04FC819F" w14:textId="77777777" w:rsidR="0072786B" w:rsidRDefault="00000000">
            <w:proofErr w:type="spellStart"/>
            <w:r>
              <w:rPr>
                <w:sz w:val="20"/>
                <w:szCs w:val="20"/>
              </w:rPr>
              <w:t>expediente_id</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660557DF" w14:textId="77777777" w:rsidR="0072786B" w:rsidRDefault="00000000">
            <w:r>
              <w:rPr>
                <w:rFonts w:ascii="Courier New" w:eastAsia="Courier New" w:hAnsi="Courier New" w:cs="Courier New"/>
                <w:color w:val="333333"/>
                <w:sz w:val="20"/>
                <w:szCs w:val="20"/>
              </w:rPr>
              <w:t>BIGINT</w:t>
            </w:r>
          </w:p>
        </w:tc>
      </w:tr>
      <w:tr w:rsidR="0072786B" w14:paraId="3A836DEA"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523209CF" w14:textId="77777777" w:rsidR="0072786B" w:rsidRDefault="0072786B">
            <w:pPr>
              <w:jc w:val="center"/>
            </w:pP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64AF2755" w14:textId="77777777" w:rsidR="0072786B" w:rsidRDefault="00000000">
            <w:proofErr w:type="spellStart"/>
            <w:r>
              <w:rPr>
                <w:sz w:val="20"/>
                <w:szCs w:val="20"/>
              </w:rPr>
              <w:t>criterio_busqueda</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2E84DF9E" w14:textId="77777777" w:rsidR="0072786B" w:rsidRDefault="00000000">
            <w:proofErr w:type="gramStart"/>
            <w:r>
              <w:rPr>
                <w:rFonts w:ascii="Courier New" w:eastAsia="Courier New" w:hAnsi="Courier New" w:cs="Courier New"/>
                <w:color w:val="333333"/>
                <w:sz w:val="20"/>
                <w:szCs w:val="20"/>
              </w:rPr>
              <w:t>VARCHAR(</w:t>
            </w:r>
            <w:proofErr w:type="gramEnd"/>
            <w:r>
              <w:rPr>
                <w:rFonts w:ascii="Courier New" w:eastAsia="Courier New" w:hAnsi="Courier New" w:cs="Courier New"/>
                <w:color w:val="333333"/>
                <w:sz w:val="20"/>
                <w:szCs w:val="20"/>
              </w:rPr>
              <w:t>255)</w:t>
            </w:r>
          </w:p>
        </w:tc>
      </w:tr>
      <w:tr w:rsidR="0072786B" w14:paraId="26F8B405"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5F1C88B7" w14:textId="77777777" w:rsidR="0072786B" w:rsidRDefault="0072786B">
            <w:pPr>
              <w:jc w:val="center"/>
            </w:pP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64B5C519" w14:textId="77777777" w:rsidR="0072786B" w:rsidRDefault="00000000">
            <w:r>
              <w:rPr>
                <w:sz w:val="20"/>
                <w:szCs w:val="20"/>
              </w:rPr>
              <w:t>resultado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2C572A26" w14:textId="77777777" w:rsidR="0072786B" w:rsidRDefault="00000000">
            <w:r>
              <w:rPr>
                <w:rFonts w:ascii="Courier New" w:eastAsia="Courier New" w:hAnsi="Courier New" w:cs="Courier New"/>
                <w:color w:val="333333"/>
                <w:sz w:val="20"/>
                <w:szCs w:val="20"/>
              </w:rPr>
              <w:t>ENUM</w:t>
            </w:r>
          </w:p>
        </w:tc>
      </w:tr>
      <w:tr w:rsidR="0072786B" w14:paraId="3071DD5C"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2E1EF0D8" w14:textId="77777777" w:rsidR="0072786B" w:rsidRDefault="0072786B">
            <w:pPr>
              <w:jc w:val="center"/>
            </w:pP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740A5DD1" w14:textId="77777777" w:rsidR="0072786B" w:rsidRDefault="00000000">
            <w:proofErr w:type="spellStart"/>
            <w:r>
              <w:rPr>
                <w:sz w:val="20"/>
                <w:szCs w:val="20"/>
              </w:rPr>
              <w:t>observacion</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4CBE027A" w14:textId="77777777" w:rsidR="0072786B" w:rsidRDefault="00000000">
            <w:r>
              <w:rPr>
                <w:rFonts w:ascii="Courier New" w:eastAsia="Courier New" w:hAnsi="Courier New" w:cs="Courier New"/>
                <w:color w:val="333333"/>
                <w:sz w:val="20"/>
                <w:szCs w:val="20"/>
              </w:rPr>
              <w:t>TEXT</w:t>
            </w:r>
          </w:p>
        </w:tc>
      </w:tr>
      <w:tr w:rsidR="0072786B" w14:paraId="588B0113" w14:textId="77777777">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1B45E080" w14:textId="77777777" w:rsidR="0072786B" w:rsidRDefault="00000000">
            <w:pPr>
              <w:jc w:val="center"/>
            </w:pPr>
            <w:r>
              <w:rPr>
                <w:b/>
                <w:bCs/>
                <w:sz w:val="20"/>
                <w:szCs w:val="20"/>
              </w:rPr>
              <w:t>FK</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62C24C50" w14:textId="77777777" w:rsidR="0072786B" w:rsidRDefault="00000000">
            <w:proofErr w:type="spellStart"/>
            <w:r>
              <w:rPr>
                <w:sz w:val="20"/>
                <w:szCs w:val="20"/>
              </w:rPr>
              <w:t>revisado_por</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52F693A5" w14:textId="77777777" w:rsidR="0072786B" w:rsidRDefault="00000000">
            <w:r>
              <w:rPr>
                <w:rFonts w:ascii="Courier New" w:eastAsia="Courier New" w:hAnsi="Courier New" w:cs="Courier New"/>
                <w:color w:val="333333"/>
                <w:sz w:val="20"/>
                <w:szCs w:val="20"/>
              </w:rPr>
              <w:t>BIGINT</w:t>
            </w:r>
          </w:p>
        </w:tc>
      </w:tr>
    </w:tbl>
    <w:p w14:paraId="67B51176" w14:textId="77777777" w:rsidR="0072786B" w:rsidRDefault="0072786B"/>
    <w:p w14:paraId="286BDAB9" w14:textId="77777777" w:rsidR="0072786B" w:rsidRDefault="00000000">
      <w:pPr>
        <w:pStyle w:val="Ttulo3"/>
      </w:pPr>
      <w:bookmarkStart w:id="21" w:name="_Toc229516130"/>
      <w:r>
        <w:t xml:space="preserve">1.6.2. Tabla: </w:t>
      </w:r>
      <w:proofErr w:type="spellStart"/>
      <w:r>
        <w:t>audit_log</w:t>
      </w:r>
      <w:bookmarkEnd w:id="21"/>
      <w:proofErr w:type="spellEnd"/>
    </w:p>
    <w:p w14:paraId="4CB2B28A" w14:textId="77777777" w:rsidR="0072786B" w:rsidRDefault="00000000">
      <w:pPr>
        <w:spacing w:before="60" w:after="60" w:line="276" w:lineRule="auto"/>
        <w:ind w:firstLine="720"/>
        <w:jc w:val="both"/>
      </w:pPr>
      <w:r>
        <w:t>Lleva el registro de todas las acciones realizadas por los usuarios dentro del sistema. Permite rastrear cambios, accesos y operaciones para propósitos de seguridad y cumplimiento.</w:t>
      </w:r>
    </w:p>
    <w:p w14:paraId="7E782EF9" w14:textId="77777777" w:rsidR="0072786B" w:rsidRDefault="0072786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000"/>
        <w:gridCol w:w="3960"/>
      </w:tblGrid>
      <w:tr w:rsidR="0072786B" w14:paraId="49DF12E7" w14:textId="77777777">
        <w:tc>
          <w:tcPr>
            <w:tcW w:w="9360" w:type="dxa"/>
            <w:gridSpan w:val="3"/>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3AEF44D" w14:textId="77777777" w:rsidR="0072786B" w:rsidRDefault="00000000">
            <w:pPr>
              <w:jc w:val="center"/>
            </w:pPr>
            <w:r>
              <w:rPr>
                <w:b/>
                <w:bCs/>
                <w:color w:val="FFFFFF"/>
                <w:sz w:val="22"/>
                <w:szCs w:val="22"/>
              </w:rPr>
              <w:t>AUDIT_LOG</w:t>
            </w:r>
          </w:p>
        </w:tc>
      </w:tr>
      <w:tr w:rsidR="0072786B" w14:paraId="628AE21F" w14:textId="77777777">
        <w:tc>
          <w:tcPr>
            <w:tcW w:w="14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20" w:type="dxa"/>
              <w:bottom w:w="60" w:type="dxa"/>
              <w:right w:w="120" w:type="dxa"/>
            </w:tcMar>
          </w:tcPr>
          <w:p w14:paraId="0DE4F519" w14:textId="77777777" w:rsidR="0072786B" w:rsidRDefault="00000000">
            <w:r>
              <w:rPr>
                <w:b/>
                <w:bCs/>
                <w:sz w:val="20"/>
                <w:szCs w:val="20"/>
              </w:rPr>
              <w:t>Tipo</w:t>
            </w:r>
          </w:p>
        </w:tc>
        <w:tc>
          <w:tcPr>
            <w:tcW w:w="40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20" w:type="dxa"/>
              <w:bottom w:w="60" w:type="dxa"/>
              <w:right w:w="120" w:type="dxa"/>
            </w:tcMar>
          </w:tcPr>
          <w:p w14:paraId="239B7702" w14:textId="77777777" w:rsidR="0072786B" w:rsidRDefault="00000000">
            <w:r>
              <w:rPr>
                <w:b/>
                <w:bCs/>
                <w:sz w:val="20"/>
                <w:szCs w:val="20"/>
              </w:rPr>
              <w:t>Atributo</w:t>
            </w:r>
          </w:p>
        </w:tc>
        <w:tc>
          <w:tcPr>
            <w:tcW w:w="396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20" w:type="dxa"/>
              <w:bottom w:w="60" w:type="dxa"/>
              <w:right w:w="120" w:type="dxa"/>
            </w:tcMar>
          </w:tcPr>
          <w:p w14:paraId="1E3140AD" w14:textId="77777777" w:rsidR="0072786B" w:rsidRDefault="00000000">
            <w:r>
              <w:rPr>
                <w:b/>
                <w:bCs/>
                <w:sz w:val="20"/>
                <w:szCs w:val="20"/>
              </w:rPr>
              <w:t>Tipo de dato</w:t>
            </w:r>
          </w:p>
        </w:tc>
      </w:tr>
      <w:tr w:rsidR="0072786B" w14:paraId="0EEB0852" w14:textId="77777777">
        <w:tc>
          <w:tcPr>
            <w:tcW w:w="1400" w:type="dxa"/>
            <w:tcBorders>
              <w:top w:val="single" w:sz="1" w:space="0" w:color="CCCCCC"/>
              <w:left w:val="single" w:sz="1" w:space="0" w:color="CCCCCC"/>
              <w:bottom w:val="single" w:sz="1" w:space="0" w:color="CCCCCC"/>
              <w:right w:val="single" w:sz="1" w:space="0" w:color="CCCCCC"/>
            </w:tcBorders>
            <w:shd w:val="clear" w:color="auto" w:fill="FADBD8"/>
            <w:tcMar>
              <w:top w:w="50" w:type="dxa"/>
              <w:left w:w="120" w:type="dxa"/>
              <w:bottom w:w="50" w:type="dxa"/>
              <w:right w:w="120" w:type="dxa"/>
            </w:tcMar>
          </w:tcPr>
          <w:p w14:paraId="05119EB9" w14:textId="77777777" w:rsidR="0072786B" w:rsidRDefault="00000000">
            <w:pPr>
              <w:jc w:val="center"/>
            </w:pPr>
            <w:r>
              <w:rPr>
                <w:b/>
                <w:bCs/>
                <w:sz w:val="20"/>
                <w:szCs w:val="20"/>
              </w:rPr>
              <w:t>PK</w:t>
            </w:r>
          </w:p>
        </w:tc>
        <w:tc>
          <w:tcPr>
            <w:tcW w:w="4000" w:type="dxa"/>
            <w:tcBorders>
              <w:top w:val="single" w:sz="1" w:space="0" w:color="CCCCCC"/>
              <w:left w:val="single" w:sz="1" w:space="0" w:color="CCCCCC"/>
              <w:bottom w:val="single" w:sz="1" w:space="0" w:color="CCCCCC"/>
              <w:right w:val="single" w:sz="1" w:space="0" w:color="CCCCCC"/>
            </w:tcBorders>
            <w:shd w:val="clear" w:color="auto" w:fill="FADBD8"/>
            <w:tcMar>
              <w:top w:w="50" w:type="dxa"/>
              <w:left w:w="120" w:type="dxa"/>
              <w:bottom w:w="50" w:type="dxa"/>
              <w:right w:w="120" w:type="dxa"/>
            </w:tcMar>
          </w:tcPr>
          <w:p w14:paraId="1002E26C" w14:textId="77777777" w:rsidR="0072786B" w:rsidRDefault="00000000">
            <w:r>
              <w:rPr>
                <w:b/>
                <w:bCs/>
                <w:sz w:val="20"/>
                <w:szCs w:val="20"/>
              </w:rPr>
              <w:t>id</w:t>
            </w:r>
          </w:p>
        </w:tc>
        <w:tc>
          <w:tcPr>
            <w:tcW w:w="3960" w:type="dxa"/>
            <w:tcBorders>
              <w:top w:val="single" w:sz="1" w:space="0" w:color="CCCCCC"/>
              <w:left w:val="single" w:sz="1" w:space="0" w:color="CCCCCC"/>
              <w:bottom w:val="single" w:sz="1" w:space="0" w:color="CCCCCC"/>
              <w:right w:val="single" w:sz="1" w:space="0" w:color="CCCCCC"/>
            </w:tcBorders>
            <w:shd w:val="clear" w:color="auto" w:fill="FADBD8"/>
            <w:tcMar>
              <w:top w:w="50" w:type="dxa"/>
              <w:left w:w="120" w:type="dxa"/>
              <w:bottom w:w="50" w:type="dxa"/>
              <w:right w:w="120" w:type="dxa"/>
            </w:tcMar>
          </w:tcPr>
          <w:p w14:paraId="59B4FA16" w14:textId="77777777" w:rsidR="0072786B" w:rsidRDefault="00000000">
            <w:r>
              <w:rPr>
                <w:rFonts w:ascii="Courier New" w:eastAsia="Courier New" w:hAnsi="Courier New" w:cs="Courier New"/>
                <w:color w:val="333333"/>
                <w:sz w:val="20"/>
                <w:szCs w:val="20"/>
              </w:rPr>
              <w:t>BIGINT</w:t>
            </w:r>
          </w:p>
        </w:tc>
      </w:tr>
      <w:tr w:rsidR="0072786B" w14:paraId="67386BC5" w14:textId="77777777">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69AADB99" w14:textId="77777777" w:rsidR="0072786B" w:rsidRDefault="00000000">
            <w:pPr>
              <w:jc w:val="center"/>
            </w:pPr>
            <w:r>
              <w:rPr>
                <w:b/>
                <w:bCs/>
                <w:sz w:val="20"/>
                <w:szCs w:val="20"/>
              </w:rPr>
              <w:t>FK</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5AB7640F" w14:textId="77777777" w:rsidR="0072786B" w:rsidRDefault="00000000">
            <w:proofErr w:type="spellStart"/>
            <w:r>
              <w:rPr>
                <w:sz w:val="20"/>
                <w:szCs w:val="20"/>
              </w:rPr>
              <w:t>workspace_id</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4886675E" w14:textId="77777777" w:rsidR="0072786B" w:rsidRDefault="00000000">
            <w:r>
              <w:rPr>
                <w:rFonts w:ascii="Courier New" w:eastAsia="Courier New" w:hAnsi="Courier New" w:cs="Courier New"/>
                <w:color w:val="333333"/>
                <w:sz w:val="20"/>
                <w:szCs w:val="20"/>
              </w:rPr>
              <w:t>BIGINT</w:t>
            </w:r>
          </w:p>
        </w:tc>
      </w:tr>
      <w:tr w:rsidR="0072786B" w14:paraId="74D1B4C5" w14:textId="77777777">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7A8B509C" w14:textId="77777777" w:rsidR="0072786B" w:rsidRDefault="00000000">
            <w:pPr>
              <w:jc w:val="center"/>
            </w:pPr>
            <w:r>
              <w:rPr>
                <w:b/>
                <w:bCs/>
                <w:sz w:val="20"/>
                <w:szCs w:val="20"/>
              </w:rPr>
              <w:lastRenderedPageBreak/>
              <w:t>FK</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4DA06E07" w14:textId="77777777" w:rsidR="0072786B" w:rsidRDefault="00000000">
            <w:proofErr w:type="spellStart"/>
            <w:r>
              <w:rPr>
                <w:sz w:val="20"/>
                <w:szCs w:val="20"/>
              </w:rPr>
              <w:t>usuario_id</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D6EAF8"/>
            <w:tcMar>
              <w:top w:w="50" w:type="dxa"/>
              <w:left w:w="120" w:type="dxa"/>
              <w:bottom w:w="50" w:type="dxa"/>
              <w:right w:w="120" w:type="dxa"/>
            </w:tcMar>
          </w:tcPr>
          <w:p w14:paraId="1EA9D80A" w14:textId="77777777" w:rsidR="0072786B" w:rsidRDefault="00000000">
            <w:r>
              <w:rPr>
                <w:rFonts w:ascii="Courier New" w:eastAsia="Courier New" w:hAnsi="Courier New" w:cs="Courier New"/>
                <w:color w:val="333333"/>
                <w:sz w:val="20"/>
                <w:szCs w:val="20"/>
              </w:rPr>
              <w:t>BIGINT</w:t>
            </w:r>
          </w:p>
        </w:tc>
      </w:tr>
      <w:tr w:rsidR="0072786B" w14:paraId="322C350D"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2C10F22A" w14:textId="77777777" w:rsidR="0072786B" w:rsidRDefault="0072786B">
            <w:pPr>
              <w:jc w:val="center"/>
            </w:pP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2126EDD5" w14:textId="77777777" w:rsidR="0072786B" w:rsidRDefault="00000000">
            <w:proofErr w:type="spellStart"/>
            <w:r>
              <w:rPr>
                <w:sz w:val="20"/>
                <w:szCs w:val="20"/>
              </w:rPr>
              <w:t>accion</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6D7EBD2C" w14:textId="77777777" w:rsidR="0072786B" w:rsidRDefault="00000000">
            <w:proofErr w:type="gramStart"/>
            <w:r>
              <w:rPr>
                <w:rFonts w:ascii="Courier New" w:eastAsia="Courier New" w:hAnsi="Courier New" w:cs="Courier New"/>
                <w:color w:val="333333"/>
                <w:sz w:val="20"/>
                <w:szCs w:val="20"/>
              </w:rPr>
              <w:t>VARCHAR(</w:t>
            </w:r>
            <w:proofErr w:type="gramEnd"/>
            <w:r>
              <w:rPr>
                <w:rFonts w:ascii="Courier New" w:eastAsia="Courier New" w:hAnsi="Courier New" w:cs="Courier New"/>
                <w:color w:val="333333"/>
                <w:sz w:val="20"/>
                <w:szCs w:val="20"/>
              </w:rPr>
              <w:t>100)</w:t>
            </w:r>
          </w:p>
        </w:tc>
      </w:tr>
      <w:tr w:rsidR="0072786B" w14:paraId="7433DD4F"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64FBF522" w14:textId="77777777" w:rsidR="0072786B" w:rsidRDefault="0072786B">
            <w:pPr>
              <w:jc w:val="center"/>
            </w:pP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30F80925" w14:textId="77777777" w:rsidR="0072786B" w:rsidRDefault="00000000">
            <w:r>
              <w:rPr>
                <w:sz w:val="20"/>
                <w:szCs w:val="20"/>
              </w:rPr>
              <w:t>modulo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3683AA95" w14:textId="77777777" w:rsidR="0072786B" w:rsidRDefault="00000000">
            <w:proofErr w:type="gramStart"/>
            <w:r>
              <w:rPr>
                <w:rFonts w:ascii="Courier New" w:eastAsia="Courier New" w:hAnsi="Courier New" w:cs="Courier New"/>
                <w:color w:val="333333"/>
                <w:sz w:val="20"/>
                <w:szCs w:val="20"/>
              </w:rPr>
              <w:t>VARCHAR(</w:t>
            </w:r>
            <w:proofErr w:type="gramEnd"/>
            <w:r>
              <w:rPr>
                <w:rFonts w:ascii="Courier New" w:eastAsia="Courier New" w:hAnsi="Courier New" w:cs="Courier New"/>
                <w:color w:val="333333"/>
                <w:sz w:val="20"/>
                <w:szCs w:val="20"/>
              </w:rPr>
              <w:t>100)</w:t>
            </w:r>
          </w:p>
        </w:tc>
      </w:tr>
      <w:tr w:rsidR="0072786B" w14:paraId="1B1CEF2E"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04BE0EF9" w14:textId="77777777" w:rsidR="0072786B" w:rsidRDefault="0072786B">
            <w:pPr>
              <w:jc w:val="center"/>
            </w:pP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0A510FE5" w14:textId="77777777" w:rsidR="0072786B" w:rsidRDefault="00000000">
            <w:r>
              <w:rPr>
                <w:sz w:val="20"/>
                <w:szCs w:val="20"/>
              </w:rPr>
              <w:t>detalle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62DB88D3" w14:textId="77777777" w:rsidR="0072786B" w:rsidRDefault="00000000">
            <w:r>
              <w:rPr>
                <w:rFonts w:ascii="Courier New" w:eastAsia="Courier New" w:hAnsi="Courier New" w:cs="Courier New"/>
                <w:color w:val="333333"/>
                <w:sz w:val="20"/>
                <w:szCs w:val="20"/>
              </w:rPr>
              <w:t>JSON</w:t>
            </w:r>
          </w:p>
        </w:tc>
      </w:tr>
      <w:tr w:rsidR="0072786B" w14:paraId="131F2BE4"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40107A19" w14:textId="77777777" w:rsidR="0072786B" w:rsidRDefault="0072786B">
            <w:pPr>
              <w:jc w:val="center"/>
            </w:pP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5328E85F" w14:textId="77777777" w:rsidR="0072786B" w:rsidRDefault="00000000">
            <w:r>
              <w:rPr>
                <w:sz w:val="20"/>
                <w:szCs w:val="20"/>
              </w:rPr>
              <w:t>fecha</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20" w:type="dxa"/>
              <w:bottom w:w="50" w:type="dxa"/>
              <w:right w:w="120" w:type="dxa"/>
            </w:tcMar>
          </w:tcPr>
          <w:p w14:paraId="636775CD" w14:textId="77777777" w:rsidR="0072786B" w:rsidRDefault="00000000">
            <w:r>
              <w:rPr>
                <w:rFonts w:ascii="Courier New" w:eastAsia="Courier New" w:hAnsi="Courier New" w:cs="Courier New"/>
                <w:color w:val="333333"/>
                <w:sz w:val="20"/>
                <w:szCs w:val="20"/>
              </w:rPr>
              <w:t>DATETIME</w:t>
            </w:r>
          </w:p>
        </w:tc>
      </w:tr>
    </w:tbl>
    <w:p w14:paraId="2DE38B51" w14:textId="77777777" w:rsidR="0072786B" w:rsidRDefault="0072786B"/>
    <w:p w14:paraId="0D6472D4" w14:textId="77777777" w:rsidR="0072786B" w:rsidRDefault="00000000">
      <w:r>
        <w:br w:type="page"/>
      </w:r>
    </w:p>
    <w:p w14:paraId="6195DEAB" w14:textId="77777777" w:rsidR="0072786B" w:rsidRDefault="00000000">
      <w:pPr>
        <w:pStyle w:val="Ttulo1"/>
      </w:pPr>
      <w:bookmarkStart w:id="22" w:name="_Toc229516131"/>
      <w:r>
        <w:lastRenderedPageBreak/>
        <w:t>2. Reporte de Errores — Plataforma de Gestión Legal</w:t>
      </w:r>
      <w:bookmarkEnd w:id="22"/>
    </w:p>
    <w:p w14:paraId="4D8C340A" w14:textId="77777777" w:rsidR="0072786B" w:rsidRDefault="00000000">
      <w:pPr>
        <w:spacing w:before="60" w:after="120" w:line="276" w:lineRule="auto"/>
        <w:jc w:val="both"/>
      </w:pPr>
      <w:r>
        <w:rPr>
          <w:b/>
          <w:bCs/>
        </w:rPr>
        <w:t xml:space="preserve">Fecha: </w:t>
      </w:r>
      <w:r>
        <w:t xml:space="preserve">12 de mayo de 2026    </w:t>
      </w:r>
      <w:r>
        <w:rPr>
          <w:b/>
          <w:bCs/>
        </w:rPr>
        <w:t xml:space="preserve">Total de errores: </w:t>
      </w:r>
      <w:proofErr w:type="gramStart"/>
      <w:r>
        <w:t>9  |</w:t>
      </w:r>
      <w:proofErr w:type="gramEnd"/>
      <w:r>
        <w:t xml:space="preserve">  Críticos: </w:t>
      </w:r>
      <w:proofErr w:type="gramStart"/>
      <w:r>
        <w:t>4  |</w:t>
      </w:r>
      <w:proofErr w:type="gramEnd"/>
      <w:r>
        <w:t xml:space="preserve">  Importantes: </w:t>
      </w:r>
      <w:proofErr w:type="gramStart"/>
      <w:r>
        <w:t>3  |</w:t>
      </w:r>
      <w:proofErr w:type="gramEnd"/>
      <w:r>
        <w:t xml:space="preserve">  Menores: 2</w:t>
      </w:r>
    </w:p>
    <w:p w14:paraId="16B54F62" w14:textId="77777777" w:rsidR="0072786B" w:rsidRDefault="0072786B"/>
    <w:p w14:paraId="44B31DB8" w14:textId="77777777" w:rsidR="0072786B" w:rsidRDefault="00000000">
      <w:pPr>
        <w:pStyle w:val="Ttulo2"/>
      </w:pPr>
      <w:bookmarkStart w:id="23" w:name="_Toc229516132"/>
      <w:r>
        <w:t>2.1. Resumen de Errores Identificados</w:t>
      </w:r>
      <w:bookmarkEnd w:id="23"/>
    </w:p>
    <w:p w14:paraId="268801C0" w14:textId="77777777" w:rsidR="0072786B" w:rsidRDefault="00000000">
      <w:pPr>
        <w:spacing w:before="60" w:after="60" w:line="276" w:lineRule="auto"/>
        <w:ind w:firstLine="720"/>
        <w:jc w:val="both"/>
      </w:pPr>
      <w:r>
        <w:t xml:space="preserve">A </w:t>
      </w:r>
      <w:proofErr w:type="gramStart"/>
      <w:r>
        <w:t>continuación</w:t>
      </w:r>
      <w:proofErr w:type="gramEnd"/>
      <w:r>
        <w:t xml:space="preserve"> se presenta el consolidado de los nueve errores identificados durante las pruebas funcionales y no funcionales de la plataforma. Los errores han sido clasificados según su nivel de severidad y el tipo de requisito que afectan.</w:t>
      </w:r>
    </w:p>
    <w:p w14:paraId="4AB7D76D" w14:textId="77777777" w:rsidR="0072786B" w:rsidRDefault="0072786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400"/>
        <w:gridCol w:w="2800"/>
        <w:gridCol w:w="2000"/>
        <w:gridCol w:w="2360"/>
      </w:tblGrid>
      <w:tr w:rsidR="0072786B" w14:paraId="0B441662" w14:textId="77777777">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09D03EAD" w14:textId="77777777" w:rsidR="0072786B" w:rsidRDefault="00000000">
            <w:pPr>
              <w:jc w:val="center"/>
            </w:pPr>
            <w:r>
              <w:rPr>
                <w:b/>
                <w:bCs/>
                <w:color w:val="FFFFFF"/>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150130AB" w14:textId="77777777" w:rsidR="0072786B" w:rsidRDefault="00000000">
            <w:pPr>
              <w:jc w:val="center"/>
            </w:pPr>
            <w:r>
              <w:rPr>
                <w:b/>
                <w:bCs/>
                <w:color w:val="FFFFFF"/>
                <w:sz w:val="20"/>
                <w:szCs w:val="20"/>
              </w:rPr>
              <w:t>Severidad</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69B4BDFA" w14:textId="77777777" w:rsidR="0072786B" w:rsidRDefault="00000000">
            <w:pPr>
              <w:jc w:val="center"/>
            </w:pPr>
            <w:r>
              <w:rPr>
                <w:b/>
                <w:bCs/>
                <w:color w:val="FFFFFF"/>
                <w:sz w:val="20"/>
                <w:szCs w:val="20"/>
              </w:rPr>
              <w:t>Error</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55E8FFF4" w14:textId="77777777" w:rsidR="0072786B" w:rsidRDefault="00000000">
            <w:pPr>
              <w:jc w:val="center"/>
            </w:pPr>
            <w:r>
              <w:rPr>
                <w:b/>
                <w:bCs/>
                <w:color w:val="FFFFFF"/>
                <w:sz w:val="20"/>
                <w:szCs w:val="20"/>
              </w:rPr>
              <w:t>Módulo</w:t>
            </w:r>
          </w:p>
        </w:tc>
        <w:tc>
          <w:tcPr>
            <w:tcW w:w="2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66B00F33" w14:textId="77777777" w:rsidR="0072786B" w:rsidRDefault="00000000">
            <w:pPr>
              <w:jc w:val="center"/>
            </w:pPr>
            <w:r>
              <w:rPr>
                <w:b/>
                <w:bCs/>
                <w:color w:val="FFFFFF"/>
                <w:sz w:val="20"/>
                <w:szCs w:val="20"/>
              </w:rPr>
              <w:t>Tipo de requisito</w:t>
            </w:r>
          </w:p>
        </w:tc>
      </w:tr>
      <w:tr w:rsidR="0072786B" w14:paraId="4972C6BA" w14:textId="77777777">
        <w:tc>
          <w:tcPr>
            <w:tcW w:w="8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E1B74EF" w14:textId="77777777" w:rsidR="0072786B" w:rsidRDefault="00000000">
            <w:r>
              <w:rPr>
                <w:sz w:val="20"/>
                <w:szCs w:val="20"/>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0E61CBAB" w14:textId="77777777" w:rsidR="0072786B" w:rsidRDefault="00000000">
            <w:r>
              <w:rPr>
                <w:sz w:val="20"/>
                <w:szCs w:val="20"/>
              </w:rPr>
              <w:t>Crítico</w:t>
            </w:r>
          </w:p>
        </w:tc>
        <w:tc>
          <w:tcPr>
            <w:tcW w:w="28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58CF269A" w14:textId="77777777" w:rsidR="0072786B" w:rsidRDefault="00000000">
            <w:r>
              <w:rPr>
                <w:sz w:val="20"/>
                <w:szCs w:val="20"/>
              </w:rPr>
              <w:t>Campos admiten demasiados caracteres</w:t>
            </w:r>
          </w:p>
        </w:tc>
        <w:tc>
          <w:tcPr>
            <w:tcW w:w="2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1E08C6BA" w14:textId="77777777" w:rsidR="0072786B" w:rsidRDefault="00000000">
            <w:r>
              <w:rPr>
                <w:sz w:val="20"/>
                <w:szCs w:val="20"/>
              </w:rPr>
              <w:t>Formulario de clientes</w:t>
            </w:r>
          </w:p>
        </w:tc>
        <w:tc>
          <w:tcPr>
            <w:tcW w:w="23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51BC8CCF" w14:textId="77777777" w:rsidR="0072786B" w:rsidRDefault="00000000">
            <w:r>
              <w:rPr>
                <w:sz w:val="20"/>
                <w:szCs w:val="20"/>
              </w:rPr>
              <w:t>Requisito funcional — Validación de datos</w:t>
            </w:r>
          </w:p>
        </w:tc>
      </w:tr>
      <w:tr w:rsidR="0072786B" w14:paraId="34D68452" w14:textId="77777777">
        <w:tc>
          <w:tcPr>
            <w:tcW w:w="8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533EAC21" w14:textId="77777777" w:rsidR="0072786B" w:rsidRDefault="00000000">
            <w:r>
              <w:rPr>
                <w:sz w:val="20"/>
                <w:szCs w:val="20"/>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65E50AC" w14:textId="77777777" w:rsidR="0072786B" w:rsidRDefault="00000000">
            <w:r>
              <w:rPr>
                <w:sz w:val="20"/>
                <w:szCs w:val="20"/>
              </w:rPr>
              <w:t>Crítico</w:t>
            </w:r>
          </w:p>
        </w:tc>
        <w:tc>
          <w:tcPr>
            <w:tcW w:w="28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0B49926E" w14:textId="77777777" w:rsidR="0072786B" w:rsidRDefault="00000000">
            <w:r>
              <w:rPr>
                <w:sz w:val="20"/>
                <w:szCs w:val="20"/>
              </w:rPr>
              <w:t>No deja crear clientes</w:t>
            </w:r>
          </w:p>
        </w:tc>
        <w:tc>
          <w:tcPr>
            <w:tcW w:w="2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083456D" w14:textId="77777777" w:rsidR="0072786B" w:rsidRDefault="00000000">
            <w:r>
              <w:rPr>
                <w:sz w:val="20"/>
                <w:szCs w:val="20"/>
              </w:rPr>
              <w:t>Módulo de clientes</w:t>
            </w:r>
          </w:p>
        </w:tc>
        <w:tc>
          <w:tcPr>
            <w:tcW w:w="23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670B3AAA" w14:textId="77777777" w:rsidR="0072786B" w:rsidRDefault="00000000">
            <w:r>
              <w:rPr>
                <w:sz w:val="20"/>
                <w:szCs w:val="20"/>
              </w:rPr>
              <w:t>Requisito funcional — Gestión de clientes</w:t>
            </w:r>
          </w:p>
        </w:tc>
      </w:tr>
      <w:tr w:rsidR="0072786B" w14:paraId="5E7A7BE2" w14:textId="77777777">
        <w:tc>
          <w:tcPr>
            <w:tcW w:w="8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249EFB3B" w14:textId="77777777" w:rsidR="0072786B" w:rsidRDefault="00000000">
            <w:r>
              <w:rPr>
                <w:sz w:val="20"/>
                <w:szCs w:val="20"/>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0218DE2E" w14:textId="77777777" w:rsidR="0072786B" w:rsidRDefault="00000000">
            <w:r>
              <w:rPr>
                <w:sz w:val="20"/>
                <w:szCs w:val="20"/>
              </w:rPr>
              <w:t>Crítico</w:t>
            </w:r>
          </w:p>
        </w:tc>
        <w:tc>
          <w:tcPr>
            <w:tcW w:w="28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0F1032BA" w14:textId="77777777" w:rsidR="0072786B" w:rsidRDefault="00000000">
            <w:r>
              <w:rPr>
                <w:sz w:val="20"/>
                <w:szCs w:val="20"/>
              </w:rPr>
              <w:t>La página se cae frecuentemente</w:t>
            </w:r>
          </w:p>
        </w:tc>
        <w:tc>
          <w:tcPr>
            <w:tcW w:w="2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7B76BCE5" w14:textId="77777777" w:rsidR="0072786B" w:rsidRDefault="00000000">
            <w:r>
              <w:rPr>
                <w:sz w:val="20"/>
                <w:szCs w:val="20"/>
              </w:rPr>
              <w:t>General</w:t>
            </w:r>
          </w:p>
        </w:tc>
        <w:tc>
          <w:tcPr>
            <w:tcW w:w="23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15399E4C" w14:textId="77777777" w:rsidR="0072786B" w:rsidRDefault="00000000">
            <w:proofErr w:type="spellStart"/>
            <w:r>
              <w:rPr>
                <w:sz w:val="20"/>
                <w:szCs w:val="20"/>
              </w:rPr>
              <w:t>Req</w:t>
            </w:r>
            <w:proofErr w:type="spellEnd"/>
            <w:r>
              <w:rPr>
                <w:sz w:val="20"/>
                <w:szCs w:val="20"/>
              </w:rPr>
              <w:t>. no funcional — Estabilidad y disponibilidad</w:t>
            </w:r>
          </w:p>
        </w:tc>
      </w:tr>
      <w:tr w:rsidR="0072786B" w14:paraId="3E8D1CEC" w14:textId="77777777">
        <w:tc>
          <w:tcPr>
            <w:tcW w:w="8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1BEF88BC" w14:textId="77777777" w:rsidR="0072786B" w:rsidRDefault="00000000">
            <w:r>
              <w:rPr>
                <w:sz w:val="20"/>
                <w:szCs w:val="20"/>
              </w:rPr>
              <w:t>4</w:t>
            </w:r>
          </w:p>
        </w:tc>
        <w:tc>
          <w:tcPr>
            <w:tcW w:w="14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F5D62E5" w14:textId="77777777" w:rsidR="0072786B" w:rsidRDefault="00000000">
            <w:r>
              <w:rPr>
                <w:sz w:val="20"/>
                <w:szCs w:val="20"/>
              </w:rPr>
              <w:t>Crítico</w:t>
            </w:r>
          </w:p>
        </w:tc>
        <w:tc>
          <w:tcPr>
            <w:tcW w:w="28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4CA7D9C9" w14:textId="77777777" w:rsidR="0072786B" w:rsidRDefault="00000000">
            <w:r>
              <w:rPr>
                <w:sz w:val="20"/>
                <w:szCs w:val="20"/>
              </w:rPr>
              <w:t>No se muestran mensajes de error al usuario</w:t>
            </w:r>
          </w:p>
        </w:tc>
        <w:tc>
          <w:tcPr>
            <w:tcW w:w="200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5E5AD1C1" w14:textId="77777777" w:rsidR="0072786B" w:rsidRDefault="00000000">
            <w:r>
              <w:rPr>
                <w:sz w:val="20"/>
                <w:szCs w:val="20"/>
              </w:rPr>
              <w:t>Todos los formularios</w:t>
            </w:r>
          </w:p>
        </w:tc>
        <w:tc>
          <w:tcPr>
            <w:tcW w:w="2360" w:type="dxa"/>
            <w:tcBorders>
              <w:top w:val="single" w:sz="1" w:space="0" w:color="CCCCCC"/>
              <w:left w:val="single" w:sz="1" w:space="0" w:color="CCCCCC"/>
              <w:bottom w:val="single" w:sz="1" w:space="0" w:color="CCCCCC"/>
              <w:right w:val="single" w:sz="1" w:space="0" w:color="CCCCCC"/>
            </w:tcBorders>
            <w:shd w:val="clear" w:color="auto" w:fill="FADBD8"/>
            <w:tcMar>
              <w:top w:w="60" w:type="dxa"/>
              <w:left w:w="100" w:type="dxa"/>
              <w:bottom w:w="60" w:type="dxa"/>
              <w:right w:w="100" w:type="dxa"/>
            </w:tcMar>
          </w:tcPr>
          <w:p w14:paraId="5D2DBBDE" w14:textId="77777777" w:rsidR="0072786B" w:rsidRDefault="00000000">
            <w:proofErr w:type="spellStart"/>
            <w:r>
              <w:rPr>
                <w:sz w:val="20"/>
                <w:szCs w:val="20"/>
              </w:rPr>
              <w:t>Req</w:t>
            </w:r>
            <w:proofErr w:type="spellEnd"/>
            <w:r>
              <w:rPr>
                <w:sz w:val="20"/>
                <w:szCs w:val="20"/>
              </w:rPr>
              <w:t>. no funcional — Usabilidad y retroalimentación</w:t>
            </w:r>
          </w:p>
        </w:tc>
      </w:tr>
      <w:tr w:rsidR="0072786B" w14:paraId="0B328946" w14:textId="77777777">
        <w:tc>
          <w:tcPr>
            <w:tcW w:w="8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69B6B71" w14:textId="77777777" w:rsidR="0072786B" w:rsidRDefault="00000000">
            <w:r>
              <w:rPr>
                <w:sz w:val="20"/>
                <w:szCs w:val="20"/>
              </w:rPr>
              <w:t>5</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5375A27E" w14:textId="77777777" w:rsidR="0072786B" w:rsidRDefault="00000000">
            <w:r>
              <w:rPr>
                <w:sz w:val="20"/>
                <w:szCs w:val="20"/>
              </w:rPr>
              <w:t>Importante</w:t>
            </w:r>
          </w:p>
        </w:tc>
        <w:tc>
          <w:tcPr>
            <w:tcW w:w="28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62E7B0CF" w14:textId="77777777" w:rsidR="0072786B" w:rsidRDefault="00000000">
            <w:r>
              <w:rPr>
                <w:sz w:val="20"/>
                <w:szCs w:val="20"/>
              </w:rPr>
              <w:t>No deja asignar roles a la abogada</w:t>
            </w:r>
          </w:p>
        </w:tc>
        <w:tc>
          <w:tcPr>
            <w:tcW w:w="2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6D76EAC2" w14:textId="77777777" w:rsidR="0072786B" w:rsidRDefault="00000000">
            <w:r>
              <w:rPr>
                <w:sz w:val="20"/>
                <w:szCs w:val="20"/>
              </w:rPr>
              <w:t>Módulo usuarios / roles</w:t>
            </w:r>
          </w:p>
        </w:tc>
        <w:tc>
          <w:tcPr>
            <w:tcW w:w="236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06191475" w14:textId="77777777" w:rsidR="0072786B" w:rsidRDefault="00000000">
            <w:r>
              <w:rPr>
                <w:sz w:val="20"/>
                <w:szCs w:val="20"/>
              </w:rPr>
              <w:t>Requisito funcional — Gestión de permisos y roles</w:t>
            </w:r>
          </w:p>
        </w:tc>
      </w:tr>
      <w:tr w:rsidR="0072786B" w14:paraId="6B318AE8" w14:textId="77777777">
        <w:tc>
          <w:tcPr>
            <w:tcW w:w="8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CC901D2" w14:textId="77777777" w:rsidR="0072786B" w:rsidRDefault="00000000">
            <w:r>
              <w:rPr>
                <w:sz w:val="20"/>
                <w:szCs w:val="20"/>
              </w:rPr>
              <w:t>6</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3657A264" w14:textId="77777777" w:rsidR="0072786B" w:rsidRDefault="00000000">
            <w:r>
              <w:rPr>
                <w:sz w:val="20"/>
                <w:szCs w:val="20"/>
              </w:rPr>
              <w:t>Importante</w:t>
            </w:r>
          </w:p>
        </w:tc>
        <w:tc>
          <w:tcPr>
            <w:tcW w:w="28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5AFDACA5" w14:textId="77777777" w:rsidR="0072786B" w:rsidRDefault="00000000">
            <w:r>
              <w:rPr>
                <w:sz w:val="20"/>
                <w:szCs w:val="20"/>
              </w:rPr>
              <w:t>Cuadros de texto muy pequeños en Plataforma</w:t>
            </w:r>
          </w:p>
        </w:tc>
        <w:tc>
          <w:tcPr>
            <w:tcW w:w="2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50D5195F" w14:textId="77777777" w:rsidR="0072786B" w:rsidRDefault="00000000">
            <w:r>
              <w:rPr>
                <w:sz w:val="20"/>
                <w:szCs w:val="20"/>
              </w:rPr>
              <w:t>Sección Plataforma</w:t>
            </w:r>
          </w:p>
        </w:tc>
        <w:tc>
          <w:tcPr>
            <w:tcW w:w="236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1A3B2CC7" w14:textId="77777777" w:rsidR="0072786B" w:rsidRDefault="00000000">
            <w:proofErr w:type="spellStart"/>
            <w:r>
              <w:rPr>
                <w:sz w:val="20"/>
                <w:szCs w:val="20"/>
              </w:rPr>
              <w:t>Req</w:t>
            </w:r>
            <w:proofErr w:type="spellEnd"/>
            <w:r>
              <w:rPr>
                <w:sz w:val="20"/>
                <w:szCs w:val="20"/>
              </w:rPr>
              <w:t>. no funcional — Usabilidad / Accesibilidad</w:t>
            </w:r>
          </w:p>
        </w:tc>
      </w:tr>
      <w:tr w:rsidR="0072786B" w14:paraId="6C555753" w14:textId="77777777">
        <w:tc>
          <w:tcPr>
            <w:tcW w:w="8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66AAE475" w14:textId="77777777" w:rsidR="0072786B" w:rsidRDefault="00000000">
            <w:r>
              <w:rPr>
                <w:sz w:val="20"/>
                <w:szCs w:val="20"/>
              </w:rPr>
              <w:t>7</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50B5836" w14:textId="77777777" w:rsidR="0072786B" w:rsidRDefault="00000000">
            <w:r>
              <w:rPr>
                <w:sz w:val="20"/>
                <w:szCs w:val="20"/>
              </w:rPr>
              <w:t>Importante</w:t>
            </w:r>
          </w:p>
        </w:tc>
        <w:tc>
          <w:tcPr>
            <w:tcW w:w="28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5F43E52F" w14:textId="77777777" w:rsidR="0072786B" w:rsidRDefault="00000000">
            <w:r>
              <w:rPr>
                <w:sz w:val="20"/>
                <w:szCs w:val="20"/>
              </w:rPr>
              <w:t>El botón Swagger lleva a una página con error</w:t>
            </w:r>
          </w:p>
        </w:tc>
        <w:tc>
          <w:tcPr>
            <w:tcW w:w="2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4ABC268C" w14:textId="77777777" w:rsidR="0072786B" w:rsidRDefault="00000000">
            <w:r>
              <w:rPr>
                <w:sz w:val="20"/>
                <w:szCs w:val="20"/>
              </w:rPr>
              <w:t>Sección Plataforma</w:t>
            </w:r>
          </w:p>
        </w:tc>
        <w:tc>
          <w:tcPr>
            <w:tcW w:w="2360" w:type="dxa"/>
            <w:tcBorders>
              <w:top w:val="single" w:sz="1" w:space="0" w:color="CCCCCC"/>
              <w:left w:val="single" w:sz="1" w:space="0" w:color="CCCCCC"/>
              <w:bottom w:val="single" w:sz="1" w:space="0" w:color="CCCCCC"/>
              <w:right w:val="single" w:sz="1" w:space="0" w:color="CCCCCC"/>
            </w:tcBorders>
            <w:shd w:val="clear" w:color="auto" w:fill="FEF9E7"/>
            <w:tcMar>
              <w:top w:w="60" w:type="dxa"/>
              <w:left w:w="100" w:type="dxa"/>
              <w:bottom w:w="60" w:type="dxa"/>
              <w:right w:w="100" w:type="dxa"/>
            </w:tcMar>
          </w:tcPr>
          <w:p w14:paraId="2F1FA6F8" w14:textId="77777777" w:rsidR="0072786B" w:rsidRDefault="00000000">
            <w:r>
              <w:rPr>
                <w:sz w:val="20"/>
                <w:szCs w:val="20"/>
              </w:rPr>
              <w:t>Requisito funcional — Integración y API</w:t>
            </w:r>
          </w:p>
        </w:tc>
      </w:tr>
      <w:tr w:rsidR="0072786B" w14:paraId="42FCF272" w14:textId="77777777">
        <w:tc>
          <w:tcPr>
            <w:tcW w:w="8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21040630" w14:textId="77777777" w:rsidR="0072786B" w:rsidRDefault="00000000">
            <w:r>
              <w:rPr>
                <w:sz w:val="20"/>
                <w:szCs w:val="20"/>
              </w:rPr>
              <w:t>8</w:t>
            </w:r>
          </w:p>
        </w:tc>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26E1CCE" w14:textId="77777777" w:rsidR="0072786B" w:rsidRDefault="00000000">
            <w:r>
              <w:rPr>
                <w:sz w:val="20"/>
                <w:szCs w:val="20"/>
              </w:rPr>
              <w:t>Menor</w:t>
            </w:r>
          </w:p>
        </w:tc>
        <w:tc>
          <w:tcPr>
            <w:tcW w:w="28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4553DB9C" w14:textId="77777777" w:rsidR="0072786B" w:rsidRDefault="00000000">
            <w:r>
              <w:rPr>
                <w:sz w:val="20"/>
                <w:szCs w:val="20"/>
              </w:rPr>
              <w:t>Consultas y Procesos no cambian de color al seleccionarse</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3D1CC22B" w14:textId="77777777" w:rsidR="0072786B" w:rsidRDefault="00000000">
            <w:r>
              <w:rPr>
                <w:sz w:val="20"/>
                <w:szCs w:val="20"/>
              </w:rPr>
              <w:t>Navegación / menú</w:t>
            </w:r>
          </w:p>
        </w:tc>
        <w:tc>
          <w:tcPr>
            <w:tcW w:w="236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1351C4F0" w14:textId="77777777" w:rsidR="0072786B" w:rsidRDefault="00000000">
            <w:proofErr w:type="spellStart"/>
            <w:r>
              <w:rPr>
                <w:sz w:val="20"/>
                <w:szCs w:val="20"/>
              </w:rPr>
              <w:t>Req</w:t>
            </w:r>
            <w:proofErr w:type="spellEnd"/>
            <w:r>
              <w:rPr>
                <w:sz w:val="20"/>
                <w:szCs w:val="20"/>
              </w:rPr>
              <w:t xml:space="preserve">. no funcional — Usabilidad / </w:t>
            </w:r>
            <w:proofErr w:type="spellStart"/>
            <w:r>
              <w:rPr>
                <w:sz w:val="20"/>
                <w:szCs w:val="20"/>
              </w:rPr>
              <w:t>Feedback</w:t>
            </w:r>
            <w:proofErr w:type="spellEnd"/>
            <w:r>
              <w:rPr>
                <w:sz w:val="20"/>
                <w:szCs w:val="20"/>
              </w:rPr>
              <w:t xml:space="preserve"> visual</w:t>
            </w:r>
          </w:p>
        </w:tc>
      </w:tr>
      <w:tr w:rsidR="0072786B" w14:paraId="42735FE7" w14:textId="77777777">
        <w:tc>
          <w:tcPr>
            <w:tcW w:w="8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7CEDCF49" w14:textId="77777777" w:rsidR="0072786B" w:rsidRDefault="00000000">
            <w:r>
              <w:rPr>
                <w:sz w:val="20"/>
                <w:szCs w:val="20"/>
              </w:rPr>
              <w:t>9</w:t>
            </w:r>
          </w:p>
        </w:tc>
        <w:tc>
          <w:tcPr>
            <w:tcW w:w="14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4A36157C" w14:textId="77777777" w:rsidR="0072786B" w:rsidRDefault="00000000">
            <w:r>
              <w:rPr>
                <w:sz w:val="20"/>
                <w:szCs w:val="20"/>
              </w:rPr>
              <w:t>Menor</w:t>
            </w:r>
          </w:p>
        </w:tc>
        <w:tc>
          <w:tcPr>
            <w:tcW w:w="28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17E31A87" w14:textId="77777777" w:rsidR="0072786B" w:rsidRDefault="00000000">
            <w:r>
              <w:rPr>
                <w:sz w:val="20"/>
                <w:szCs w:val="20"/>
              </w:rPr>
              <w:t>Interfaz básica con exceso de texto en una sola página</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7E7D76C5" w14:textId="77777777" w:rsidR="0072786B" w:rsidRDefault="00000000">
            <w:r>
              <w:rPr>
                <w:sz w:val="20"/>
                <w:szCs w:val="20"/>
              </w:rPr>
              <w:t>Diseño de interfaz</w:t>
            </w:r>
          </w:p>
        </w:tc>
        <w:tc>
          <w:tcPr>
            <w:tcW w:w="2360" w:type="dxa"/>
            <w:tcBorders>
              <w:top w:val="single" w:sz="1" w:space="0" w:color="CCCCCC"/>
              <w:left w:val="single" w:sz="1" w:space="0" w:color="CCCCCC"/>
              <w:bottom w:val="single" w:sz="1" w:space="0" w:color="CCCCCC"/>
              <w:right w:val="single" w:sz="1" w:space="0" w:color="CCCCCC"/>
            </w:tcBorders>
            <w:shd w:val="clear" w:color="auto" w:fill="D5F5E3"/>
            <w:tcMar>
              <w:top w:w="60" w:type="dxa"/>
              <w:left w:w="100" w:type="dxa"/>
              <w:bottom w:w="60" w:type="dxa"/>
              <w:right w:w="100" w:type="dxa"/>
            </w:tcMar>
          </w:tcPr>
          <w:p w14:paraId="2E425994" w14:textId="77777777" w:rsidR="0072786B" w:rsidRDefault="00000000">
            <w:proofErr w:type="spellStart"/>
            <w:r>
              <w:rPr>
                <w:sz w:val="20"/>
                <w:szCs w:val="20"/>
              </w:rPr>
              <w:t>Req</w:t>
            </w:r>
            <w:proofErr w:type="spellEnd"/>
            <w:r>
              <w:rPr>
                <w:sz w:val="20"/>
                <w:szCs w:val="20"/>
              </w:rPr>
              <w:t>. no funcional — Usabilidad / Diseño UX</w:t>
            </w:r>
          </w:p>
        </w:tc>
      </w:tr>
    </w:tbl>
    <w:p w14:paraId="5F32F24A" w14:textId="77777777" w:rsidR="0072786B" w:rsidRDefault="0072786B"/>
    <w:p w14:paraId="4085E4C3" w14:textId="77777777" w:rsidR="0072786B" w:rsidRDefault="00000000">
      <w:pPr>
        <w:pStyle w:val="Ttulo2"/>
      </w:pPr>
      <w:bookmarkStart w:id="24" w:name="_Toc229516133"/>
      <w:r>
        <w:t>2.2. Detalle de Errores y Soluciones Propuestas</w:t>
      </w:r>
      <w:bookmarkEnd w:id="24"/>
    </w:p>
    <w:p w14:paraId="6BA5EB8C" w14:textId="77777777" w:rsidR="0072786B" w:rsidRDefault="00000000">
      <w:pPr>
        <w:spacing w:before="60" w:after="60" w:line="276" w:lineRule="auto"/>
        <w:ind w:firstLine="720"/>
        <w:jc w:val="both"/>
      </w:pPr>
      <w:r>
        <w:t>En esta sección se describe con mayor profundidad cada uno de los errores identificados, incluyendo el módulo afectado, una descripción del comportamiento observado y la solución técnica recomendada para su corrección.</w:t>
      </w:r>
    </w:p>
    <w:p w14:paraId="574A4A7A" w14:textId="77777777" w:rsidR="0072786B" w:rsidRDefault="0072786B"/>
    <w:p w14:paraId="58180475" w14:textId="77777777" w:rsidR="0072786B" w:rsidRDefault="00000000">
      <w:pPr>
        <w:pStyle w:val="Ttulo3"/>
      </w:pPr>
      <w:bookmarkStart w:id="25" w:name="_Toc229516134"/>
      <w:r>
        <w:t>2.2.1. Errores Críticos</w:t>
      </w:r>
      <w:bookmarkEnd w:id="25"/>
    </w:p>
    <w:p w14:paraId="2C6FEA0D" w14:textId="77777777" w:rsidR="0072786B" w:rsidRDefault="00000000">
      <w:pPr>
        <w:spacing w:before="60" w:after="60" w:line="276" w:lineRule="auto"/>
        <w:ind w:firstLine="720"/>
        <w:jc w:val="both"/>
      </w:pPr>
      <w:r>
        <w:lastRenderedPageBreak/>
        <w:t>Los errores críticos comprometen funcionalidades esenciales del sistema o afectan directamente la experiencia del usuario de manera que impiden el uso normal de la plataforma. Su corrección debe priorizarse dentro del ciclo de desarrollo inmediato.</w:t>
      </w:r>
    </w:p>
    <w:p w14:paraId="5C72BDA0" w14:textId="77777777" w:rsidR="0072786B" w:rsidRDefault="0072786B"/>
    <w:p w14:paraId="38E19936" w14:textId="77777777" w:rsidR="0072786B" w:rsidRDefault="00000000">
      <w:pPr>
        <w:pStyle w:val="Ttulo3"/>
        <w:spacing w:before="240" w:after="80"/>
      </w:pPr>
      <w:bookmarkStart w:id="26" w:name="_Toc229516135"/>
      <w:r>
        <w:t xml:space="preserve">1. Campos admiten demasiados </w:t>
      </w:r>
      <w:proofErr w:type="gramStart"/>
      <w:r>
        <w:t xml:space="preserve">caracteres  </w:t>
      </w:r>
      <w:r>
        <w:rPr>
          <w:color w:val="C0392B"/>
          <w:sz w:val="20"/>
          <w:szCs w:val="20"/>
        </w:rPr>
        <w:t>[</w:t>
      </w:r>
      <w:proofErr w:type="gramEnd"/>
      <w:r>
        <w:rPr>
          <w:color w:val="C0392B"/>
          <w:sz w:val="20"/>
          <w:szCs w:val="20"/>
        </w:rPr>
        <w:t>Crítico]</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786B" w14:paraId="0B2CC0DF"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41BF90A6" w14:textId="77777777" w:rsidR="0072786B" w:rsidRDefault="00000000">
            <w:r>
              <w:rPr>
                <w:b/>
                <w:bCs/>
                <w:sz w:val="20"/>
                <w:szCs w:val="20"/>
              </w:rPr>
              <w:t>Módulo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1CF696" w14:textId="77777777" w:rsidR="0072786B" w:rsidRDefault="00000000">
            <w:pPr>
              <w:jc w:val="both"/>
            </w:pPr>
            <w:r>
              <w:rPr>
                <w:sz w:val="20"/>
                <w:szCs w:val="20"/>
              </w:rPr>
              <w:t>Formulario de clientes</w:t>
            </w:r>
          </w:p>
        </w:tc>
      </w:tr>
      <w:tr w:rsidR="0072786B" w14:paraId="5F89507C"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4EEFDF89" w14:textId="77777777" w:rsidR="0072786B" w:rsidRDefault="00000000">
            <w:r>
              <w:rPr>
                <w:b/>
                <w:bCs/>
                <w:sz w:val="20"/>
                <w:szCs w:val="20"/>
              </w:rPr>
              <w:t>Tipo de requisito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5F7145" w14:textId="77777777" w:rsidR="0072786B" w:rsidRDefault="00000000">
            <w:pPr>
              <w:jc w:val="both"/>
            </w:pPr>
            <w:r>
              <w:rPr>
                <w:sz w:val="20"/>
                <w:szCs w:val="20"/>
              </w:rPr>
              <w:t>Requisito funcional — Validación de datos</w:t>
            </w:r>
          </w:p>
        </w:tc>
      </w:tr>
      <w:tr w:rsidR="0072786B" w14:paraId="045E636C"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31E19EE2" w14:textId="77777777" w:rsidR="0072786B" w:rsidRDefault="00000000">
            <w:r>
              <w:rPr>
                <w:b/>
                <w:bCs/>
                <w:sz w:val="20"/>
                <w:szCs w:val="20"/>
              </w:rPr>
              <w:t>Descripción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9904EA" w14:textId="77777777" w:rsidR="0072786B" w:rsidRDefault="00000000">
            <w:pPr>
              <w:jc w:val="both"/>
            </w:pPr>
            <w:r>
              <w:rPr>
                <w:sz w:val="20"/>
                <w:szCs w:val="20"/>
              </w:rPr>
              <w:t>Los campos de número de identificación, correo y teléfono no tienen límite de caracteres ni validación de formato. El sistema acepta entradas inválidas sin generar ninguna advertencia al usuario, lo que compromete la integridad de los datos almacenados.</w:t>
            </w:r>
          </w:p>
        </w:tc>
      </w:tr>
      <w:tr w:rsidR="0072786B" w14:paraId="4828BA35"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3418D49E" w14:textId="77777777" w:rsidR="0072786B" w:rsidRDefault="00000000">
            <w:r>
              <w:rPr>
                <w:b/>
                <w:bCs/>
                <w:sz w:val="20"/>
                <w:szCs w:val="20"/>
              </w:rPr>
              <w:t>Solución propuesta</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A17596" w14:textId="77777777" w:rsidR="0072786B" w:rsidRDefault="00000000">
            <w:pPr>
              <w:jc w:val="both"/>
            </w:pPr>
            <w:r>
              <w:rPr>
                <w:sz w:val="20"/>
                <w:szCs w:val="20"/>
              </w:rPr>
              <w:t>Implementar validación de longitud máxima (cédula: 10 dígitos, teléfono: 10 dígitos, correo: formato RFC 5321). Mostrar mensaje de error en tiempo real debajo del campo correspondiente al detectar un formato incorrecto.</w:t>
            </w:r>
          </w:p>
        </w:tc>
      </w:tr>
    </w:tbl>
    <w:p w14:paraId="5D7C5E5E" w14:textId="77777777" w:rsidR="0072786B" w:rsidRDefault="0072786B"/>
    <w:p w14:paraId="073D1132" w14:textId="77777777" w:rsidR="0072786B" w:rsidRDefault="00000000">
      <w:pPr>
        <w:pStyle w:val="Ttulo3"/>
        <w:spacing w:before="240" w:after="80"/>
      </w:pPr>
      <w:bookmarkStart w:id="27" w:name="_Toc229516136"/>
      <w:r>
        <w:t xml:space="preserve">2. No deja crear </w:t>
      </w:r>
      <w:proofErr w:type="gramStart"/>
      <w:r>
        <w:t xml:space="preserve">clientes  </w:t>
      </w:r>
      <w:r>
        <w:rPr>
          <w:color w:val="C0392B"/>
          <w:sz w:val="20"/>
          <w:szCs w:val="20"/>
        </w:rPr>
        <w:t>[</w:t>
      </w:r>
      <w:proofErr w:type="gramEnd"/>
      <w:r>
        <w:rPr>
          <w:color w:val="C0392B"/>
          <w:sz w:val="20"/>
          <w:szCs w:val="20"/>
        </w:rPr>
        <w:t>Crítico]</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786B" w14:paraId="5BFF4490"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4CC964DC" w14:textId="77777777" w:rsidR="0072786B" w:rsidRDefault="00000000">
            <w:r>
              <w:rPr>
                <w:b/>
                <w:bCs/>
                <w:sz w:val="20"/>
                <w:szCs w:val="20"/>
              </w:rPr>
              <w:t>Módulo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2F2084" w14:textId="77777777" w:rsidR="0072786B" w:rsidRDefault="00000000">
            <w:pPr>
              <w:jc w:val="both"/>
            </w:pPr>
            <w:r>
              <w:rPr>
                <w:sz w:val="20"/>
                <w:szCs w:val="20"/>
              </w:rPr>
              <w:t>Módulo de clientes</w:t>
            </w:r>
          </w:p>
        </w:tc>
      </w:tr>
      <w:tr w:rsidR="0072786B" w14:paraId="45E8B438"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6AF635A1" w14:textId="77777777" w:rsidR="0072786B" w:rsidRDefault="00000000">
            <w:r>
              <w:rPr>
                <w:b/>
                <w:bCs/>
                <w:sz w:val="20"/>
                <w:szCs w:val="20"/>
              </w:rPr>
              <w:t>Tipo de requisito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746238" w14:textId="77777777" w:rsidR="0072786B" w:rsidRDefault="00000000">
            <w:pPr>
              <w:jc w:val="both"/>
            </w:pPr>
            <w:r>
              <w:rPr>
                <w:sz w:val="20"/>
                <w:szCs w:val="20"/>
              </w:rPr>
              <w:t>Requisito funcional — Gestión de clientes</w:t>
            </w:r>
          </w:p>
        </w:tc>
      </w:tr>
      <w:tr w:rsidR="0072786B" w14:paraId="53B7437C"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0B5692D4" w14:textId="77777777" w:rsidR="0072786B" w:rsidRDefault="00000000">
            <w:r>
              <w:rPr>
                <w:b/>
                <w:bCs/>
                <w:sz w:val="20"/>
                <w:szCs w:val="20"/>
              </w:rPr>
              <w:t>Descripción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4B8844" w14:textId="77777777" w:rsidR="0072786B" w:rsidRDefault="00000000">
            <w:pPr>
              <w:jc w:val="both"/>
            </w:pPr>
            <w:r>
              <w:rPr>
                <w:sz w:val="20"/>
                <w:szCs w:val="20"/>
              </w:rPr>
              <w:t>El formulario de creación de clientes falla de manera silenciosa y no completa el proceso. El usuario no recibe confirmación de éxito ni mensaje de error que explique la causa del fallo, lo que impide el uso básico del módulo.</w:t>
            </w:r>
          </w:p>
        </w:tc>
      </w:tr>
      <w:tr w:rsidR="0072786B" w14:paraId="1F9B50FB"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38A4E163" w14:textId="77777777" w:rsidR="0072786B" w:rsidRDefault="00000000">
            <w:r>
              <w:rPr>
                <w:b/>
                <w:bCs/>
                <w:sz w:val="20"/>
                <w:szCs w:val="20"/>
              </w:rPr>
              <w:t>Solución propuesta</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6757AD" w14:textId="77777777" w:rsidR="0072786B" w:rsidRDefault="00000000">
            <w:pPr>
              <w:jc w:val="both"/>
            </w:pPr>
            <w:r>
              <w:rPr>
                <w:sz w:val="20"/>
                <w:szCs w:val="20"/>
              </w:rPr>
              <w:t>Revisar la petición al backend (posibles errores 400/500), corregir validaciones silenciosas y mostrar un mensaje de éxito o error al usuario tras cada intento de creación.</w:t>
            </w:r>
          </w:p>
        </w:tc>
      </w:tr>
    </w:tbl>
    <w:p w14:paraId="247E6B73" w14:textId="77777777" w:rsidR="0072786B" w:rsidRDefault="0072786B"/>
    <w:p w14:paraId="20ECF272" w14:textId="77777777" w:rsidR="0072786B" w:rsidRDefault="00000000">
      <w:pPr>
        <w:pStyle w:val="Ttulo3"/>
        <w:spacing w:before="240" w:after="80"/>
      </w:pPr>
      <w:bookmarkStart w:id="28" w:name="_Toc229516137"/>
      <w:r>
        <w:t xml:space="preserve">3. La página se cae </w:t>
      </w:r>
      <w:proofErr w:type="gramStart"/>
      <w:r>
        <w:t xml:space="preserve">frecuentemente  </w:t>
      </w:r>
      <w:r>
        <w:rPr>
          <w:color w:val="C0392B"/>
          <w:sz w:val="20"/>
          <w:szCs w:val="20"/>
        </w:rPr>
        <w:t>[</w:t>
      </w:r>
      <w:proofErr w:type="gramEnd"/>
      <w:r>
        <w:rPr>
          <w:color w:val="C0392B"/>
          <w:sz w:val="20"/>
          <w:szCs w:val="20"/>
        </w:rPr>
        <w:t>Crítico]</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786B" w14:paraId="407E5CCE"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3D1DC6D2" w14:textId="77777777" w:rsidR="0072786B" w:rsidRDefault="00000000">
            <w:r>
              <w:rPr>
                <w:b/>
                <w:bCs/>
                <w:sz w:val="20"/>
                <w:szCs w:val="20"/>
              </w:rPr>
              <w:t>Módulo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61441A" w14:textId="77777777" w:rsidR="0072786B" w:rsidRDefault="00000000">
            <w:pPr>
              <w:jc w:val="both"/>
            </w:pPr>
            <w:r>
              <w:rPr>
                <w:sz w:val="20"/>
                <w:szCs w:val="20"/>
              </w:rPr>
              <w:t>General</w:t>
            </w:r>
          </w:p>
        </w:tc>
      </w:tr>
      <w:tr w:rsidR="0072786B" w14:paraId="76738731"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4ABB2FFD" w14:textId="77777777" w:rsidR="0072786B" w:rsidRDefault="00000000">
            <w:r>
              <w:rPr>
                <w:b/>
                <w:bCs/>
                <w:sz w:val="20"/>
                <w:szCs w:val="20"/>
              </w:rPr>
              <w:t>Tipo de requisito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2CDEFF" w14:textId="77777777" w:rsidR="0072786B" w:rsidRDefault="00000000">
            <w:pPr>
              <w:jc w:val="both"/>
            </w:pPr>
            <w:r>
              <w:rPr>
                <w:sz w:val="20"/>
                <w:szCs w:val="20"/>
              </w:rPr>
              <w:t>Requisito no funcional — Estabilidad y disponibilidad</w:t>
            </w:r>
          </w:p>
        </w:tc>
      </w:tr>
      <w:tr w:rsidR="0072786B" w14:paraId="0A764BE9"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49166999" w14:textId="77777777" w:rsidR="0072786B" w:rsidRDefault="00000000">
            <w:r>
              <w:rPr>
                <w:b/>
                <w:bCs/>
                <w:sz w:val="20"/>
                <w:szCs w:val="20"/>
              </w:rPr>
              <w:t>Descripción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DDE3BA" w14:textId="77777777" w:rsidR="0072786B" w:rsidRDefault="00000000">
            <w:pPr>
              <w:jc w:val="both"/>
            </w:pPr>
            <w:r>
              <w:rPr>
                <w:sz w:val="20"/>
                <w:szCs w:val="20"/>
              </w:rPr>
              <w:t>La aplicación presenta cierres o recargas inesperadas durante el uso normal, interrumpiendo el flujo de trabajo del usuario y generando pérdida de datos no guardados.</w:t>
            </w:r>
          </w:p>
        </w:tc>
      </w:tr>
      <w:tr w:rsidR="0072786B" w14:paraId="49CD03FF"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774AEE80" w14:textId="77777777" w:rsidR="0072786B" w:rsidRDefault="00000000">
            <w:r>
              <w:rPr>
                <w:b/>
                <w:bCs/>
                <w:sz w:val="20"/>
                <w:szCs w:val="20"/>
              </w:rPr>
              <w:t>Solución propuesta</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ACA1EF" w14:textId="77777777" w:rsidR="0072786B" w:rsidRDefault="00000000">
            <w:pPr>
              <w:jc w:val="both"/>
            </w:pPr>
            <w:r>
              <w:rPr>
                <w:sz w:val="20"/>
                <w:szCs w:val="20"/>
              </w:rPr>
              <w:t xml:space="preserve">Revisar errores de JavaScript no capturados en la consola del navegador, </w:t>
            </w:r>
            <w:proofErr w:type="spellStart"/>
            <w:r>
              <w:rPr>
                <w:sz w:val="20"/>
                <w:szCs w:val="20"/>
              </w:rPr>
              <w:t>timeouts</w:t>
            </w:r>
            <w:proofErr w:type="spellEnd"/>
            <w:r>
              <w:rPr>
                <w:sz w:val="20"/>
                <w:szCs w:val="20"/>
              </w:rPr>
              <w:t xml:space="preserve"> del servidor y posibles fugas de memoria. Implementar manejo global de errores y registro de logs del frontend para facilitar el diagnóstico.</w:t>
            </w:r>
          </w:p>
        </w:tc>
      </w:tr>
    </w:tbl>
    <w:p w14:paraId="591F33FD" w14:textId="77777777" w:rsidR="0072786B" w:rsidRDefault="0072786B"/>
    <w:p w14:paraId="1D1A4F66" w14:textId="77777777" w:rsidR="0072786B" w:rsidRDefault="00000000">
      <w:pPr>
        <w:pStyle w:val="Ttulo3"/>
        <w:spacing w:before="240" w:after="80"/>
      </w:pPr>
      <w:bookmarkStart w:id="29" w:name="_Toc229516138"/>
      <w:r>
        <w:t xml:space="preserve">4. No se muestran mensajes de error al </w:t>
      </w:r>
      <w:proofErr w:type="gramStart"/>
      <w:r>
        <w:t xml:space="preserve">usuario  </w:t>
      </w:r>
      <w:r>
        <w:rPr>
          <w:color w:val="C0392B"/>
          <w:sz w:val="20"/>
          <w:szCs w:val="20"/>
        </w:rPr>
        <w:t>[</w:t>
      </w:r>
      <w:proofErr w:type="gramEnd"/>
      <w:r>
        <w:rPr>
          <w:color w:val="C0392B"/>
          <w:sz w:val="20"/>
          <w:szCs w:val="20"/>
        </w:rPr>
        <w:t>Crítico]</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786B" w14:paraId="5AD21DEC"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1564B168" w14:textId="77777777" w:rsidR="0072786B" w:rsidRDefault="00000000">
            <w:r>
              <w:rPr>
                <w:b/>
                <w:bCs/>
                <w:sz w:val="20"/>
                <w:szCs w:val="20"/>
              </w:rPr>
              <w:t>Módulo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F6A2D8" w14:textId="77777777" w:rsidR="0072786B" w:rsidRDefault="00000000">
            <w:pPr>
              <w:jc w:val="both"/>
            </w:pPr>
            <w:r>
              <w:rPr>
                <w:sz w:val="20"/>
                <w:szCs w:val="20"/>
              </w:rPr>
              <w:t>General — todos los formularios</w:t>
            </w:r>
          </w:p>
        </w:tc>
      </w:tr>
      <w:tr w:rsidR="0072786B" w14:paraId="04E6DE93"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49D2BE53" w14:textId="77777777" w:rsidR="0072786B" w:rsidRDefault="00000000">
            <w:r>
              <w:rPr>
                <w:b/>
                <w:bCs/>
                <w:sz w:val="20"/>
                <w:szCs w:val="20"/>
              </w:rPr>
              <w:t>Tipo de requisito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DC5CF4" w14:textId="77777777" w:rsidR="0072786B" w:rsidRDefault="00000000">
            <w:pPr>
              <w:jc w:val="both"/>
            </w:pPr>
            <w:r>
              <w:rPr>
                <w:sz w:val="20"/>
                <w:szCs w:val="20"/>
              </w:rPr>
              <w:t>Requisito no funcional — Usabilidad y retroalimentación</w:t>
            </w:r>
          </w:p>
        </w:tc>
      </w:tr>
      <w:tr w:rsidR="0072786B" w14:paraId="35D259E7"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27F57064" w14:textId="77777777" w:rsidR="0072786B" w:rsidRDefault="00000000">
            <w:r>
              <w:rPr>
                <w:b/>
                <w:bCs/>
                <w:sz w:val="20"/>
                <w:szCs w:val="20"/>
              </w:rPr>
              <w:lastRenderedPageBreak/>
              <w:t>Descripción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E56EA5" w14:textId="77777777" w:rsidR="0072786B" w:rsidRDefault="00000000">
            <w:pPr>
              <w:jc w:val="both"/>
            </w:pPr>
            <w:r>
              <w:rPr>
                <w:sz w:val="20"/>
                <w:szCs w:val="20"/>
              </w:rPr>
              <w:t>Cuando el usuario comete un error (campos vacíos, formato incorrecto, acción fallida) la aplicación no muestra ningún mensaje explicativo. El usuario no sabe qué salió mal ni cómo corregirlo.</w:t>
            </w:r>
          </w:p>
        </w:tc>
      </w:tr>
      <w:tr w:rsidR="0072786B" w14:paraId="1349FAF1"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61CFC1F7" w14:textId="77777777" w:rsidR="0072786B" w:rsidRDefault="00000000">
            <w:r>
              <w:rPr>
                <w:b/>
                <w:bCs/>
                <w:sz w:val="20"/>
                <w:szCs w:val="20"/>
              </w:rPr>
              <w:t>Solución propuesta</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5112C5" w14:textId="77777777" w:rsidR="0072786B" w:rsidRDefault="00000000">
            <w:pPr>
              <w:jc w:val="both"/>
            </w:pPr>
            <w:r>
              <w:rPr>
                <w:sz w:val="20"/>
                <w:szCs w:val="20"/>
              </w:rPr>
              <w:t xml:space="preserve">Agregar mensajes de validación visibles debajo de cada campo con error, alertas tipo </w:t>
            </w:r>
            <w:proofErr w:type="spellStart"/>
            <w:r>
              <w:rPr>
                <w:sz w:val="20"/>
                <w:szCs w:val="20"/>
              </w:rPr>
              <w:t>toast</w:t>
            </w:r>
            <w:proofErr w:type="spellEnd"/>
            <w:r>
              <w:rPr>
                <w:sz w:val="20"/>
                <w:szCs w:val="20"/>
              </w:rPr>
              <w:t xml:space="preserve"> para acciones fallidas, y textos de ayuda que indiquen el formato esperado (ej. "El teléfono debe tener 10 dígitos").</w:t>
            </w:r>
          </w:p>
        </w:tc>
      </w:tr>
    </w:tbl>
    <w:p w14:paraId="182CAE45" w14:textId="77777777" w:rsidR="0072786B" w:rsidRDefault="0072786B"/>
    <w:p w14:paraId="052641D2" w14:textId="77777777" w:rsidR="0072786B" w:rsidRDefault="00000000">
      <w:pPr>
        <w:pStyle w:val="Ttulo3"/>
      </w:pPr>
      <w:bookmarkStart w:id="30" w:name="_Toc229516139"/>
      <w:r>
        <w:t>2.2.2. Errores Importantes</w:t>
      </w:r>
      <w:bookmarkEnd w:id="30"/>
    </w:p>
    <w:p w14:paraId="27B7C3F9" w14:textId="77777777" w:rsidR="0072786B" w:rsidRDefault="00000000">
      <w:pPr>
        <w:spacing w:before="60" w:after="60" w:line="276" w:lineRule="auto"/>
        <w:ind w:firstLine="720"/>
        <w:jc w:val="both"/>
      </w:pPr>
      <w:r>
        <w:t xml:space="preserve">Los errores importantes afectan funciones relevantes del </w:t>
      </w:r>
      <w:proofErr w:type="gramStart"/>
      <w:r>
        <w:t>sistema</w:t>
      </w:r>
      <w:proofErr w:type="gramEnd"/>
      <w:r>
        <w:t xml:space="preserve"> pero no bloquean completamente su uso. Sin embargo, su presencia impacta negativamente la experiencia del usuario y debe atenderse en el corto plazo.</w:t>
      </w:r>
    </w:p>
    <w:p w14:paraId="4FE5E127" w14:textId="77777777" w:rsidR="0072786B" w:rsidRDefault="0072786B"/>
    <w:p w14:paraId="40FB69C3" w14:textId="77777777" w:rsidR="0072786B" w:rsidRDefault="00000000">
      <w:pPr>
        <w:pStyle w:val="Ttulo3"/>
        <w:spacing w:before="240" w:after="80"/>
      </w:pPr>
      <w:bookmarkStart w:id="31" w:name="_Toc229516140"/>
      <w:r>
        <w:t xml:space="preserve">5. No deja asignar roles a la </w:t>
      </w:r>
      <w:proofErr w:type="gramStart"/>
      <w:r>
        <w:t xml:space="preserve">abogada  </w:t>
      </w:r>
      <w:r>
        <w:rPr>
          <w:color w:val="D68910"/>
          <w:sz w:val="20"/>
          <w:szCs w:val="20"/>
        </w:rPr>
        <w:t>[</w:t>
      </w:r>
      <w:proofErr w:type="gramEnd"/>
      <w:r>
        <w:rPr>
          <w:color w:val="D68910"/>
          <w:sz w:val="20"/>
          <w:szCs w:val="20"/>
        </w:rPr>
        <w:t>Importante]</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786B" w14:paraId="39980872"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08153A74" w14:textId="77777777" w:rsidR="0072786B" w:rsidRDefault="00000000">
            <w:r>
              <w:rPr>
                <w:b/>
                <w:bCs/>
                <w:sz w:val="20"/>
                <w:szCs w:val="20"/>
              </w:rPr>
              <w:t>Módulo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703B19" w14:textId="77777777" w:rsidR="0072786B" w:rsidRDefault="00000000">
            <w:pPr>
              <w:jc w:val="both"/>
            </w:pPr>
            <w:r>
              <w:rPr>
                <w:sz w:val="20"/>
                <w:szCs w:val="20"/>
              </w:rPr>
              <w:t>Módulo de usuarios / roles</w:t>
            </w:r>
          </w:p>
        </w:tc>
      </w:tr>
      <w:tr w:rsidR="0072786B" w14:paraId="6AEFF4A0"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1888D981" w14:textId="77777777" w:rsidR="0072786B" w:rsidRDefault="00000000">
            <w:r>
              <w:rPr>
                <w:b/>
                <w:bCs/>
                <w:sz w:val="20"/>
                <w:szCs w:val="20"/>
              </w:rPr>
              <w:t>Tipo de requisito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0CE668" w14:textId="77777777" w:rsidR="0072786B" w:rsidRDefault="00000000">
            <w:pPr>
              <w:jc w:val="both"/>
            </w:pPr>
            <w:r>
              <w:rPr>
                <w:sz w:val="20"/>
                <w:szCs w:val="20"/>
              </w:rPr>
              <w:t>Requisito funcional — Gestión de permisos y roles</w:t>
            </w:r>
          </w:p>
        </w:tc>
      </w:tr>
      <w:tr w:rsidR="0072786B" w14:paraId="5D4E8F1D"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12889DF5" w14:textId="77777777" w:rsidR="0072786B" w:rsidRDefault="00000000">
            <w:r>
              <w:rPr>
                <w:b/>
                <w:bCs/>
                <w:sz w:val="20"/>
                <w:szCs w:val="20"/>
              </w:rPr>
              <w:t>Descripción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206EFD" w14:textId="77777777" w:rsidR="0072786B" w:rsidRDefault="00000000">
            <w:pPr>
              <w:jc w:val="both"/>
            </w:pPr>
            <w:r>
              <w:rPr>
                <w:sz w:val="20"/>
                <w:szCs w:val="20"/>
              </w:rPr>
              <w:t>El módulo de asignación de roles no funciona para el perfil de abogada. La opción no responde o no guarda los cambios realizados, impidiendo la correcta configuración de permisos para este tipo de usuario.</w:t>
            </w:r>
          </w:p>
        </w:tc>
      </w:tr>
      <w:tr w:rsidR="0072786B" w14:paraId="6E7698F9"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29D53603" w14:textId="77777777" w:rsidR="0072786B" w:rsidRDefault="00000000">
            <w:r>
              <w:rPr>
                <w:b/>
                <w:bCs/>
                <w:sz w:val="20"/>
                <w:szCs w:val="20"/>
              </w:rPr>
              <w:t>Solución propuesta</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85C8D5" w14:textId="77777777" w:rsidR="0072786B" w:rsidRDefault="00000000">
            <w:pPr>
              <w:jc w:val="both"/>
            </w:pPr>
            <w:r>
              <w:rPr>
                <w:sz w:val="20"/>
                <w:szCs w:val="20"/>
              </w:rPr>
              <w:t>Revisar la lógica de roles en el backend, verificar que el perfil "abogada" esté incluido en las reglas de asignación y corregir posibles restricciones mal configuradas.</w:t>
            </w:r>
          </w:p>
        </w:tc>
      </w:tr>
    </w:tbl>
    <w:p w14:paraId="56D78390" w14:textId="77777777" w:rsidR="0072786B" w:rsidRDefault="0072786B"/>
    <w:p w14:paraId="24DF15F0" w14:textId="77777777" w:rsidR="0072786B" w:rsidRDefault="00000000">
      <w:pPr>
        <w:pStyle w:val="Ttulo3"/>
        <w:spacing w:before="240" w:after="80"/>
      </w:pPr>
      <w:bookmarkStart w:id="32" w:name="_Toc229516141"/>
      <w:r>
        <w:t xml:space="preserve">6. Cuadros de texto muy pequeños en la sección </w:t>
      </w:r>
      <w:proofErr w:type="gramStart"/>
      <w:r>
        <w:t xml:space="preserve">Plataforma  </w:t>
      </w:r>
      <w:r>
        <w:rPr>
          <w:color w:val="D68910"/>
          <w:sz w:val="20"/>
          <w:szCs w:val="20"/>
        </w:rPr>
        <w:t>[</w:t>
      </w:r>
      <w:proofErr w:type="gramEnd"/>
      <w:r>
        <w:rPr>
          <w:color w:val="D68910"/>
          <w:sz w:val="20"/>
          <w:szCs w:val="20"/>
        </w:rPr>
        <w:t>Importante]</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786B" w14:paraId="4079FAC8"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1D595DE0" w14:textId="77777777" w:rsidR="0072786B" w:rsidRDefault="00000000">
            <w:r>
              <w:rPr>
                <w:b/>
                <w:bCs/>
                <w:sz w:val="20"/>
                <w:szCs w:val="20"/>
              </w:rPr>
              <w:t>Módulo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730B02" w14:textId="77777777" w:rsidR="0072786B" w:rsidRDefault="00000000">
            <w:pPr>
              <w:jc w:val="both"/>
            </w:pPr>
            <w:r>
              <w:rPr>
                <w:sz w:val="20"/>
                <w:szCs w:val="20"/>
              </w:rPr>
              <w:t>Sección Plataforma</w:t>
            </w:r>
          </w:p>
        </w:tc>
      </w:tr>
      <w:tr w:rsidR="0072786B" w14:paraId="6D355BA6"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2296A732" w14:textId="77777777" w:rsidR="0072786B" w:rsidRDefault="00000000">
            <w:r>
              <w:rPr>
                <w:b/>
                <w:bCs/>
                <w:sz w:val="20"/>
                <w:szCs w:val="20"/>
              </w:rPr>
              <w:t>Tipo de requisito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98E928" w14:textId="77777777" w:rsidR="0072786B" w:rsidRDefault="00000000">
            <w:pPr>
              <w:jc w:val="both"/>
            </w:pPr>
            <w:r>
              <w:rPr>
                <w:sz w:val="20"/>
                <w:szCs w:val="20"/>
              </w:rPr>
              <w:t>Requisito no funcional — Usabilidad / Accesibilidad</w:t>
            </w:r>
          </w:p>
        </w:tc>
      </w:tr>
      <w:tr w:rsidR="0072786B" w14:paraId="3F52EB36"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3309F162" w14:textId="77777777" w:rsidR="0072786B" w:rsidRDefault="00000000">
            <w:r>
              <w:rPr>
                <w:b/>
                <w:bCs/>
                <w:sz w:val="20"/>
                <w:szCs w:val="20"/>
              </w:rPr>
              <w:t>Descripción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7DFCAB" w14:textId="77777777" w:rsidR="0072786B" w:rsidRDefault="00000000">
            <w:pPr>
              <w:jc w:val="both"/>
            </w:pPr>
            <w:r>
              <w:rPr>
                <w:sz w:val="20"/>
                <w:szCs w:val="20"/>
              </w:rPr>
              <w:t>Los campos de texto en la sección Plataforma tienen un tamaño insuficiente, dificultando tanto la lectura como el ingreso de datos por parte del usuario.</w:t>
            </w:r>
          </w:p>
        </w:tc>
      </w:tr>
      <w:tr w:rsidR="0072786B" w14:paraId="47CAB104"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6B164E35" w14:textId="77777777" w:rsidR="0072786B" w:rsidRDefault="00000000">
            <w:r>
              <w:rPr>
                <w:b/>
                <w:bCs/>
                <w:sz w:val="20"/>
                <w:szCs w:val="20"/>
              </w:rPr>
              <w:t>Solución propuesta</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C32E0E" w14:textId="77777777" w:rsidR="0072786B" w:rsidRDefault="00000000">
            <w:pPr>
              <w:jc w:val="both"/>
            </w:pPr>
            <w:r>
              <w:rPr>
                <w:sz w:val="20"/>
                <w:szCs w:val="20"/>
              </w:rPr>
              <w:t xml:space="preserve">Ajustar el CSS de los inputs: altura mínima de 38px, </w:t>
            </w:r>
            <w:proofErr w:type="spellStart"/>
            <w:r>
              <w:rPr>
                <w:sz w:val="20"/>
                <w:szCs w:val="20"/>
              </w:rPr>
              <w:t>font-size</w:t>
            </w:r>
            <w:proofErr w:type="spellEnd"/>
            <w:r>
              <w:rPr>
                <w:sz w:val="20"/>
                <w:szCs w:val="20"/>
              </w:rPr>
              <w:t xml:space="preserve"> de al menos 14px, y </w:t>
            </w:r>
            <w:proofErr w:type="spellStart"/>
            <w:r>
              <w:rPr>
                <w:sz w:val="20"/>
                <w:szCs w:val="20"/>
              </w:rPr>
              <w:t>padding</w:t>
            </w:r>
            <w:proofErr w:type="spellEnd"/>
            <w:r>
              <w:rPr>
                <w:sz w:val="20"/>
                <w:szCs w:val="20"/>
              </w:rPr>
              <w:t xml:space="preserve"> interno adecuado para mejorar la legibilidad y la experiencia de usuario.</w:t>
            </w:r>
          </w:p>
        </w:tc>
      </w:tr>
    </w:tbl>
    <w:p w14:paraId="45F5CFCD" w14:textId="77777777" w:rsidR="0072786B" w:rsidRDefault="0072786B"/>
    <w:p w14:paraId="0231D427" w14:textId="77777777" w:rsidR="0072786B" w:rsidRDefault="00000000">
      <w:pPr>
        <w:pStyle w:val="Ttulo3"/>
        <w:spacing w:before="240" w:after="80"/>
      </w:pPr>
      <w:bookmarkStart w:id="33" w:name="_Toc229516142"/>
      <w:r>
        <w:t xml:space="preserve">7. El botón 'Swagger' lleva a una página con </w:t>
      </w:r>
      <w:proofErr w:type="gramStart"/>
      <w:r>
        <w:t xml:space="preserve">error  </w:t>
      </w:r>
      <w:r>
        <w:rPr>
          <w:color w:val="D68910"/>
          <w:sz w:val="20"/>
          <w:szCs w:val="20"/>
        </w:rPr>
        <w:t>[</w:t>
      </w:r>
      <w:proofErr w:type="gramEnd"/>
      <w:r>
        <w:rPr>
          <w:color w:val="D68910"/>
          <w:sz w:val="20"/>
          <w:szCs w:val="20"/>
        </w:rPr>
        <w:t>Importante]</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786B" w14:paraId="3142B551"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4CA48621" w14:textId="77777777" w:rsidR="0072786B" w:rsidRDefault="00000000">
            <w:r>
              <w:rPr>
                <w:b/>
                <w:bCs/>
                <w:sz w:val="20"/>
                <w:szCs w:val="20"/>
              </w:rPr>
              <w:t>Módulo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BA6F0A" w14:textId="77777777" w:rsidR="0072786B" w:rsidRDefault="00000000">
            <w:pPr>
              <w:jc w:val="both"/>
            </w:pPr>
            <w:r>
              <w:rPr>
                <w:sz w:val="20"/>
                <w:szCs w:val="20"/>
              </w:rPr>
              <w:t>Sección Plataforma</w:t>
            </w:r>
          </w:p>
        </w:tc>
      </w:tr>
      <w:tr w:rsidR="0072786B" w14:paraId="3C2119E4"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6732A05E" w14:textId="77777777" w:rsidR="0072786B" w:rsidRDefault="00000000">
            <w:r>
              <w:rPr>
                <w:b/>
                <w:bCs/>
                <w:sz w:val="20"/>
                <w:szCs w:val="20"/>
              </w:rPr>
              <w:t>Tipo de requisito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3F1BFA" w14:textId="77777777" w:rsidR="0072786B" w:rsidRDefault="00000000">
            <w:pPr>
              <w:jc w:val="both"/>
            </w:pPr>
            <w:r>
              <w:rPr>
                <w:sz w:val="20"/>
                <w:szCs w:val="20"/>
              </w:rPr>
              <w:t>Requisito funcional — Integración y documentación de API</w:t>
            </w:r>
          </w:p>
        </w:tc>
      </w:tr>
      <w:tr w:rsidR="0072786B" w14:paraId="69E5C249"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5CEB1206" w14:textId="77777777" w:rsidR="0072786B" w:rsidRDefault="00000000">
            <w:r>
              <w:rPr>
                <w:b/>
                <w:bCs/>
                <w:sz w:val="20"/>
                <w:szCs w:val="20"/>
              </w:rPr>
              <w:t>Descripción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1F53FC" w14:textId="77777777" w:rsidR="0072786B" w:rsidRDefault="00000000">
            <w:pPr>
              <w:jc w:val="both"/>
            </w:pPr>
            <w:r>
              <w:rPr>
                <w:sz w:val="20"/>
                <w:szCs w:val="20"/>
              </w:rPr>
              <w:t>Al hacer clic en el enlace Swagger dentro de la sección Plataforma, el sistema redirige a una URL que devuelve un error, impidiendo el acceso a la documentación de la API.</w:t>
            </w:r>
          </w:p>
        </w:tc>
      </w:tr>
      <w:tr w:rsidR="0072786B" w14:paraId="0E57A3DC"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2E5B5F42" w14:textId="77777777" w:rsidR="0072786B" w:rsidRDefault="00000000">
            <w:r>
              <w:rPr>
                <w:b/>
                <w:bCs/>
                <w:sz w:val="20"/>
                <w:szCs w:val="20"/>
              </w:rPr>
              <w:t>Solución propuesta</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6240AB" w14:textId="77777777" w:rsidR="0072786B" w:rsidRDefault="00000000">
            <w:pPr>
              <w:jc w:val="both"/>
            </w:pPr>
            <w:r>
              <w:rPr>
                <w:sz w:val="20"/>
                <w:szCs w:val="20"/>
              </w:rPr>
              <w:t>Verificar que la URL de Swagger esté correctamente configurada en las variables de entorno y que el servicio de documentación esté activo y accesible desde el entorno de producción.</w:t>
            </w:r>
          </w:p>
        </w:tc>
      </w:tr>
    </w:tbl>
    <w:p w14:paraId="5335EA31" w14:textId="77777777" w:rsidR="0072786B" w:rsidRDefault="0072786B"/>
    <w:p w14:paraId="56663E47" w14:textId="77777777" w:rsidR="0072786B" w:rsidRDefault="00000000">
      <w:pPr>
        <w:pStyle w:val="Ttulo3"/>
      </w:pPr>
      <w:bookmarkStart w:id="34" w:name="_Toc229516143"/>
      <w:r>
        <w:t>2.2.3. Errores Menores</w:t>
      </w:r>
      <w:bookmarkEnd w:id="34"/>
    </w:p>
    <w:p w14:paraId="2B7019E3" w14:textId="77777777" w:rsidR="0072786B" w:rsidRDefault="00000000">
      <w:pPr>
        <w:spacing w:before="60" w:after="60" w:line="276" w:lineRule="auto"/>
        <w:ind w:firstLine="720"/>
        <w:jc w:val="both"/>
      </w:pPr>
      <w:r>
        <w:lastRenderedPageBreak/>
        <w:t xml:space="preserve">Los errores menores corresponden a aspectos de diseño visual o retroalimentación que no impiden el uso del </w:t>
      </w:r>
      <w:proofErr w:type="gramStart"/>
      <w:r>
        <w:t>sistema</w:t>
      </w:r>
      <w:proofErr w:type="gramEnd"/>
      <w:r>
        <w:t xml:space="preserve"> pero sí afectan la percepción de calidad y la usabilidad general de la interfaz.</w:t>
      </w:r>
    </w:p>
    <w:p w14:paraId="069DE91E" w14:textId="77777777" w:rsidR="0072786B" w:rsidRDefault="0072786B"/>
    <w:p w14:paraId="7304DA98" w14:textId="77777777" w:rsidR="0072786B" w:rsidRDefault="00000000">
      <w:pPr>
        <w:pStyle w:val="Ttulo3"/>
        <w:spacing w:before="240" w:after="80"/>
      </w:pPr>
      <w:bookmarkStart w:id="35" w:name="_Toc229516144"/>
      <w:r>
        <w:t xml:space="preserve">8. 'Consultas' y 'Procesos' no cambian de color al </w:t>
      </w:r>
      <w:proofErr w:type="gramStart"/>
      <w:r>
        <w:t xml:space="preserve">seleccionarse  </w:t>
      </w:r>
      <w:r>
        <w:rPr>
          <w:color w:val="1E8449"/>
          <w:sz w:val="20"/>
          <w:szCs w:val="20"/>
        </w:rPr>
        <w:t>[</w:t>
      </w:r>
      <w:proofErr w:type="gramEnd"/>
      <w:r>
        <w:rPr>
          <w:color w:val="1E8449"/>
          <w:sz w:val="20"/>
          <w:szCs w:val="20"/>
        </w:rPr>
        <w:t>Menor]</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786B" w14:paraId="6F7CC910"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1C42E9FD" w14:textId="77777777" w:rsidR="0072786B" w:rsidRDefault="00000000">
            <w:r>
              <w:rPr>
                <w:b/>
                <w:bCs/>
                <w:sz w:val="20"/>
                <w:szCs w:val="20"/>
              </w:rPr>
              <w:t>Módulo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17509F" w14:textId="77777777" w:rsidR="0072786B" w:rsidRDefault="00000000">
            <w:pPr>
              <w:jc w:val="both"/>
            </w:pPr>
            <w:r>
              <w:rPr>
                <w:sz w:val="20"/>
                <w:szCs w:val="20"/>
              </w:rPr>
              <w:t>Navegación / menú</w:t>
            </w:r>
          </w:p>
        </w:tc>
      </w:tr>
      <w:tr w:rsidR="0072786B" w14:paraId="6E4A0E80"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213A5AD5" w14:textId="77777777" w:rsidR="0072786B" w:rsidRDefault="00000000">
            <w:r>
              <w:rPr>
                <w:b/>
                <w:bCs/>
                <w:sz w:val="20"/>
                <w:szCs w:val="20"/>
              </w:rPr>
              <w:t>Tipo de requisito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BB6622" w14:textId="77777777" w:rsidR="0072786B" w:rsidRDefault="00000000">
            <w:pPr>
              <w:jc w:val="both"/>
            </w:pPr>
            <w:r>
              <w:rPr>
                <w:sz w:val="20"/>
                <w:szCs w:val="20"/>
              </w:rPr>
              <w:t xml:space="preserve">Requisito no funcional — Usabilidad / </w:t>
            </w:r>
            <w:proofErr w:type="spellStart"/>
            <w:r>
              <w:rPr>
                <w:sz w:val="20"/>
                <w:szCs w:val="20"/>
              </w:rPr>
              <w:t>Feedback</w:t>
            </w:r>
            <w:proofErr w:type="spellEnd"/>
            <w:r>
              <w:rPr>
                <w:sz w:val="20"/>
                <w:szCs w:val="20"/>
              </w:rPr>
              <w:t xml:space="preserve"> visual</w:t>
            </w:r>
          </w:p>
        </w:tc>
      </w:tr>
      <w:tr w:rsidR="0072786B" w14:paraId="381B3B28"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2A1B30C6" w14:textId="77777777" w:rsidR="0072786B" w:rsidRDefault="00000000">
            <w:r>
              <w:rPr>
                <w:b/>
                <w:bCs/>
                <w:sz w:val="20"/>
                <w:szCs w:val="20"/>
              </w:rPr>
              <w:t>Descripción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AE189" w14:textId="77777777" w:rsidR="0072786B" w:rsidRDefault="00000000">
            <w:pPr>
              <w:jc w:val="both"/>
            </w:pPr>
            <w:r>
              <w:rPr>
                <w:sz w:val="20"/>
                <w:szCs w:val="20"/>
              </w:rPr>
              <w:t>Al hacer clic en las secciones Consultas y Procesos, los elementos del menú no cambian de color ni muestran ningún estado activo, lo que impide que el usuario identifique visualmente en qué sección se encuentra.</w:t>
            </w:r>
          </w:p>
        </w:tc>
      </w:tr>
      <w:tr w:rsidR="0072786B" w14:paraId="11C611E7"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07B94713" w14:textId="77777777" w:rsidR="0072786B" w:rsidRDefault="00000000">
            <w:r>
              <w:rPr>
                <w:b/>
                <w:bCs/>
                <w:sz w:val="20"/>
                <w:szCs w:val="20"/>
              </w:rPr>
              <w:t>Solución propuesta</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E859B3" w14:textId="77777777" w:rsidR="0072786B" w:rsidRDefault="00000000">
            <w:pPr>
              <w:jc w:val="both"/>
            </w:pPr>
            <w:r>
              <w:rPr>
                <w:sz w:val="20"/>
                <w:szCs w:val="20"/>
              </w:rPr>
              <w:t>Aplicar estilos CSS de estado activo/seleccionado al componente de navegación (cambio de color de fondo, borde izquierdo o subrayado) cuando la ruta activa coincida con el elemento del menú.</w:t>
            </w:r>
          </w:p>
        </w:tc>
      </w:tr>
    </w:tbl>
    <w:p w14:paraId="76A997A4" w14:textId="77777777" w:rsidR="0072786B" w:rsidRDefault="0072786B"/>
    <w:p w14:paraId="632B6EC7" w14:textId="77777777" w:rsidR="0072786B" w:rsidRDefault="00000000">
      <w:pPr>
        <w:pStyle w:val="Ttulo3"/>
        <w:spacing w:before="240" w:after="80"/>
      </w:pPr>
      <w:bookmarkStart w:id="36" w:name="_Toc229516145"/>
      <w:r>
        <w:t xml:space="preserve">9. Interfaz básica con exceso de texto en una sola </w:t>
      </w:r>
      <w:proofErr w:type="gramStart"/>
      <w:r>
        <w:t xml:space="preserve">página  </w:t>
      </w:r>
      <w:r>
        <w:rPr>
          <w:color w:val="1E8449"/>
          <w:sz w:val="20"/>
          <w:szCs w:val="20"/>
        </w:rPr>
        <w:t>[</w:t>
      </w:r>
      <w:proofErr w:type="gramEnd"/>
      <w:r>
        <w:rPr>
          <w:color w:val="1E8449"/>
          <w:sz w:val="20"/>
          <w:szCs w:val="20"/>
        </w:rPr>
        <w:t>Menor]</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786B" w14:paraId="51B10F65"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1445C068" w14:textId="77777777" w:rsidR="0072786B" w:rsidRDefault="00000000">
            <w:r>
              <w:rPr>
                <w:b/>
                <w:bCs/>
                <w:sz w:val="20"/>
                <w:szCs w:val="20"/>
              </w:rPr>
              <w:t>Módulo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F30FC6" w14:textId="77777777" w:rsidR="0072786B" w:rsidRDefault="00000000">
            <w:pPr>
              <w:jc w:val="both"/>
            </w:pPr>
            <w:r>
              <w:rPr>
                <w:sz w:val="20"/>
                <w:szCs w:val="20"/>
              </w:rPr>
              <w:t>General — diseño de interfaz</w:t>
            </w:r>
          </w:p>
        </w:tc>
      </w:tr>
      <w:tr w:rsidR="0072786B" w14:paraId="5B619CAF"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10A8882F" w14:textId="77777777" w:rsidR="0072786B" w:rsidRDefault="00000000">
            <w:r>
              <w:rPr>
                <w:b/>
                <w:bCs/>
                <w:sz w:val="20"/>
                <w:szCs w:val="20"/>
              </w:rPr>
              <w:t>Tipo de requisito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7D3B88" w14:textId="77777777" w:rsidR="0072786B" w:rsidRDefault="00000000">
            <w:pPr>
              <w:jc w:val="both"/>
            </w:pPr>
            <w:r>
              <w:rPr>
                <w:sz w:val="20"/>
                <w:szCs w:val="20"/>
              </w:rPr>
              <w:t>Requisito no funcional — Usabilidad / Diseño UX</w:t>
            </w:r>
          </w:p>
        </w:tc>
      </w:tr>
      <w:tr w:rsidR="0072786B" w14:paraId="5D0F1221"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4AC4BBF7" w14:textId="77777777" w:rsidR="0072786B" w:rsidRDefault="00000000">
            <w:r>
              <w:rPr>
                <w:b/>
                <w:bCs/>
                <w:sz w:val="20"/>
                <w:szCs w:val="20"/>
              </w:rPr>
              <w:t>Descripción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6BDD20" w14:textId="77777777" w:rsidR="0072786B" w:rsidRDefault="00000000">
            <w:pPr>
              <w:jc w:val="both"/>
            </w:pPr>
            <w:r>
              <w:rPr>
                <w:sz w:val="20"/>
                <w:szCs w:val="20"/>
              </w:rPr>
              <w:t>La interfaz carece de jerarquía visual y concentra demasiada información en pantalla, lo que dificulta la comprensión y genera sobrecarga cognitiva en el usuario durante la navegación.</w:t>
            </w:r>
          </w:p>
        </w:tc>
      </w:tr>
      <w:tr w:rsidR="0072786B" w14:paraId="02056656"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60" w:type="dxa"/>
              <w:left w:w="120" w:type="dxa"/>
              <w:bottom w:w="60" w:type="dxa"/>
              <w:right w:w="120" w:type="dxa"/>
            </w:tcMar>
          </w:tcPr>
          <w:p w14:paraId="26375F6C" w14:textId="77777777" w:rsidR="0072786B" w:rsidRDefault="00000000">
            <w:r>
              <w:rPr>
                <w:b/>
                <w:bCs/>
                <w:sz w:val="20"/>
                <w:szCs w:val="20"/>
              </w:rPr>
              <w:t>Solución propuesta</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546722" w14:textId="77777777" w:rsidR="0072786B" w:rsidRDefault="00000000">
            <w:pPr>
              <w:jc w:val="both"/>
            </w:pPr>
            <w:r>
              <w:rPr>
                <w:sz w:val="20"/>
                <w:szCs w:val="20"/>
              </w:rPr>
              <w:t>Rediseñar las páginas más densas dividiendo el contenido en secciones, pasos o pestañas. Usar tarjetas, íconos y espaciado generoso para aligerar la carga visual. Ocultar detalles secundarios bajo interacciones (acordeones, modales).</w:t>
            </w:r>
          </w:p>
        </w:tc>
      </w:tr>
    </w:tbl>
    <w:p w14:paraId="2433A2B2" w14:textId="77777777" w:rsidR="0072786B" w:rsidRDefault="0072786B"/>
    <w:p w14:paraId="20746AD8" w14:textId="1EBC5B10" w:rsidR="00FE12E4" w:rsidRDefault="00000000" w:rsidP="00EF0151">
      <w:r>
        <w:br w:type="page"/>
      </w:r>
    </w:p>
    <w:p w14:paraId="31E17881" w14:textId="25DAE325" w:rsidR="00FE12E4" w:rsidRDefault="00FE12E4">
      <w:pPr>
        <w:spacing w:before="60" w:after="60" w:line="276" w:lineRule="auto"/>
        <w:jc w:val="both"/>
      </w:pPr>
      <w:r>
        <w:rPr>
          <w:noProof/>
        </w:rPr>
        <w:lastRenderedPageBreak/>
        <w:drawing>
          <wp:inline distT="0" distB="0" distL="0" distR="0" wp14:anchorId="5948C44D" wp14:editId="3AFE3181">
            <wp:extent cx="5715000" cy="3603625"/>
            <wp:effectExtent l="0" t="0" r="0" b="0"/>
            <wp:docPr id="65152387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523875" name="Imagen 65152387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15000" cy="3603625"/>
                    </a:xfrm>
                    <a:prstGeom prst="rect">
                      <a:avLst/>
                    </a:prstGeom>
                  </pic:spPr>
                </pic:pic>
              </a:graphicData>
            </a:graphic>
          </wp:inline>
        </w:drawing>
      </w:r>
    </w:p>
    <w:p w14:paraId="08B1219B" w14:textId="77777777" w:rsidR="00FE12E4" w:rsidRDefault="00FE12E4">
      <w:pPr>
        <w:spacing w:before="60" w:after="60" w:line="276" w:lineRule="auto"/>
        <w:jc w:val="both"/>
      </w:pPr>
    </w:p>
    <w:p w14:paraId="6EE8F703" w14:textId="77777777" w:rsidR="00FE12E4" w:rsidRDefault="00FE12E4">
      <w:pPr>
        <w:spacing w:before="60" w:after="60" w:line="276" w:lineRule="auto"/>
        <w:jc w:val="both"/>
      </w:pPr>
    </w:p>
    <w:p w14:paraId="464CB34B" w14:textId="77777777" w:rsidR="00FE12E4" w:rsidRDefault="00FE12E4">
      <w:pPr>
        <w:spacing w:before="60" w:after="60" w:line="276" w:lineRule="auto"/>
        <w:jc w:val="both"/>
      </w:pPr>
    </w:p>
    <w:p w14:paraId="6377DC3C" w14:textId="77777777" w:rsidR="00FE12E4" w:rsidRDefault="00FE12E4">
      <w:pPr>
        <w:spacing w:before="60" w:after="60" w:line="276" w:lineRule="auto"/>
        <w:jc w:val="both"/>
      </w:pPr>
    </w:p>
    <w:p w14:paraId="6CD07B80" w14:textId="77777777" w:rsidR="00FE12E4" w:rsidRDefault="00FE12E4">
      <w:pPr>
        <w:spacing w:before="60" w:after="60" w:line="276" w:lineRule="auto"/>
        <w:jc w:val="both"/>
      </w:pPr>
    </w:p>
    <w:p w14:paraId="5C994F39" w14:textId="77777777" w:rsidR="00FE12E4" w:rsidRDefault="00FE12E4">
      <w:pPr>
        <w:spacing w:before="60" w:after="60" w:line="276" w:lineRule="auto"/>
        <w:jc w:val="both"/>
      </w:pPr>
    </w:p>
    <w:p w14:paraId="73F281B5" w14:textId="3FE63600" w:rsidR="00FE12E4" w:rsidRDefault="00FE12E4">
      <w:pPr>
        <w:spacing w:before="60" w:after="60" w:line="276" w:lineRule="auto"/>
        <w:jc w:val="both"/>
      </w:pPr>
      <w:r>
        <w:rPr>
          <w:noProof/>
        </w:rPr>
        <w:lastRenderedPageBreak/>
        <w:drawing>
          <wp:inline distT="0" distB="0" distL="0" distR="0" wp14:anchorId="7DB263AE" wp14:editId="1B512421">
            <wp:extent cx="5715000" cy="4820920"/>
            <wp:effectExtent l="0" t="0" r="0" b="0"/>
            <wp:docPr id="212610384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103848" name="Imagen 2126103848"/>
                    <pic:cNvPicPr/>
                  </pic:nvPicPr>
                  <pic:blipFill>
                    <a:blip r:embed="rId8">
                      <a:extLst>
                        <a:ext uri="{28A0092B-C50C-407E-A947-70E740481C1C}">
                          <a14:useLocalDpi xmlns:a14="http://schemas.microsoft.com/office/drawing/2010/main" val="0"/>
                        </a:ext>
                      </a:extLst>
                    </a:blip>
                    <a:stretch>
                      <a:fillRect/>
                    </a:stretch>
                  </pic:blipFill>
                  <pic:spPr>
                    <a:xfrm>
                      <a:off x="0" y="0"/>
                      <a:ext cx="5715000" cy="4820920"/>
                    </a:xfrm>
                    <a:prstGeom prst="rect">
                      <a:avLst/>
                    </a:prstGeom>
                  </pic:spPr>
                </pic:pic>
              </a:graphicData>
            </a:graphic>
          </wp:inline>
        </w:drawing>
      </w:r>
    </w:p>
    <w:sectPr w:rsidR="00FE12E4">
      <w:footerReference w:type="default" r:id="rId9"/>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8CC1C" w14:textId="77777777" w:rsidR="006F6501" w:rsidRDefault="006F6501">
      <w:r>
        <w:separator/>
      </w:r>
    </w:p>
  </w:endnote>
  <w:endnote w:type="continuationSeparator" w:id="0">
    <w:p w14:paraId="5D01AD9E" w14:textId="77777777" w:rsidR="006F6501" w:rsidRDefault="006F65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B888F" w14:textId="77777777" w:rsidR="0072786B" w:rsidRDefault="00000000">
    <w:pPr>
      <w:jc w:val="center"/>
    </w:pPr>
    <w:r>
      <w:rPr>
        <w:color w:val="666666"/>
        <w:sz w:val="20"/>
        <w:szCs w:val="20"/>
      </w:rPr>
      <w:t xml:space="preserve">Página </w:t>
    </w:r>
    <w:r>
      <w:rPr>
        <w:color w:val="666666"/>
        <w:sz w:val="20"/>
        <w:szCs w:val="20"/>
      </w:rPr>
      <w:fldChar w:fldCharType="begin"/>
    </w:r>
    <w:r>
      <w:rPr>
        <w:color w:val="666666"/>
        <w:sz w:val="20"/>
        <w:szCs w:val="20"/>
      </w:rPr>
      <w:instrText>PAGE</w:instrText>
    </w:r>
    <w:r>
      <w:rPr>
        <w:color w:val="666666"/>
        <w:sz w:val="20"/>
        <w:szCs w:val="20"/>
      </w:rPr>
      <w:fldChar w:fldCharType="separate"/>
    </w:r>
    <w:r w:rsidR="00FE12E4">
      <w:rPr>
        <w:noProof/>
        <w:color w:val="666666"/>
        <w:sz w:val="20"/>
        <w:szCs w:val="20"/>
      </w:rPr>
      <w:t>1</w:t>
    </w:r>
    <w:r>
      <w:rPr>
        <w:color w:val="666666"/>
        <w:sz w:val="20"/>
        <w:szCs w:val="20"/>
      </w:rPr>
      <w:fldChar w:fldCharType="end"/>
    </w:r>
    <w:r>
      <w:rPr>
        <w:color w:val="666666"/>
        <w:sz w:val="20"/>
        <w:szCs w:val="20"/>
      </w:rPr>
      <w:t xml:space="preserve"> de </w:t>
    </w:r>
    <w:r>
      <w:rPr>
        <w:color w:val="666666"/>
        <w:sz w:val="20"/>
        <w:szCs w:val="20"/>
      </w:rPr>
      <w:fldChar w:fldCharType="begin"/>
    </w:r>
    <w:r>
      <w:rPr>
        <w:color w:val="666666"/>
        <w:sz w:val="20"/>
        <w:szCs w:val="20"/>
      </w:rPr>
      <w:instrText>NUMPAGES</w:instrText>
    </w:r>
    <w:r>
      <w:rPr>
        <w:color w:val="666666"/>
        <w:sz w:val="20"/>
        <w:szCs w:val="20"/>
      </w:rPr>
      <w:fldChar w:fldCharType="separate"/>
    </w:r>
    <w:r w:rsidR="00FE12E4">
      <w:rPr>
        <w:noProof/>
        <w:color w:val="666666"/>
        <w:sz w:val="20"/>
        <w:szCs w:val="20"/>
      </w:rPr>
      <w:t>1</w:t>
    </w:r>
    <w:r>
      <w:rPr>
        <w:color w:val="666666"/>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4A646" w14:textId="77777777" w:rsidR="006F6501" w:rsidRDefault="006F6501">
      <w:r>
        <w:separator/>
      </w:r>
    </w:p>
  </w:footnote>
  <w:footnote w:type="continuationSeparator" w:id="0">
    <w:p w14:paraId="2D93251F" w14:textId="77777777" w:rsidR="006F6501" w:rsidRDefault="006F65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0A5EC0"/>
    <w:multiLevelType w:val="hybridMultilevel"/>
    <w:tmpl w:val="73BECF32"/>
    <w:lvl w:ilvl="0" w:tplc="4CA25340">
      <w:start w:val="1"/>
      <w:numFmt w:val="bullet"/>
      <w:lvlText w:val="●"/>
      <w:lvlJc w:val="left"/>
      <w:pPr>
        <w:ind w:left="720" w:hanging="360"/>
      </w:pPr>
    </w:lvl>
    <w:lvl w:ilvl="1" w:tplc="253CC284">
      <w:start w:val="1"/>
      <w:numFmt w:val="bullet"/>
      <w:lvlText w:val="○"/>
      <w:lvlJc w:val="left"/>
      <w:pPr>
        <w:ind w:left="1440" w:hanging="360"/>
      </w:pPr>
    </w:lvl>
    <w:lvl w:ilvl="2" w:tplc="D9646190">
      <w:start w:val="1"/>
      <w:numFmt w:val="bullet"/>
      <w:lvlText w:val="■"/>
      <w:lvlJc w:val="left"/>
      <w:pPr>
        <w:ind w:left="2160" w:hanging="360"/>
      </w:pPr>
    </w:lvl>
    <w:lvl w:ilvl="3" w:tplc="56C8A7CE">
      <w:start w:val="1"/>
      <w:numFmt w:val="bullet"/>
      <w:lvlText w:val="●"/>
      <w:lvlJc w:val="left"/>
      <w:pPr>
        <w:ind w:left="2880" w:hanging="360"/>
      </w:pPr>
    </w:lvl>
    <w:lvl w:ilvl="4" w:tplc="1804A8D6">
      <w:start w:val="1"/>
      <w:numFmt w:val="bullet"/>
      <w:lvlText w:val="○"/>
      <w:lvlJc w:val="left"/>
      <w:pPr>
        <w:ind w:left="3600" w:hanging="360"/>
      </w:pPr>
    </w:lvl>
    <w:lvl w:ilvl="5" w:tplc="9C04B7B6">
      <w:start w:val="1"/>
      <w:numFmt w:val="bullet"/>
      <w:lvlText w:val="■"/>
      <w:lvlJc w:val="left"/>
      <w:pPr>
        <w:ind w:left="4320" w:hanging="360"/>
      </w:pPr>
    </w:lvl>
    <w:lvl w:ilvl="6" w:tplc="6E86983C">
      <w:start w:val="1"/>
      <w:numFmt w:val="bullet"/>
      <w:lvlText w:val="●"/>
      <w:lvlJc w:val="left"/>
      <w:pPr>
        <w:ind w:left="5040" w:hanging="360"/>
      </w:pPr>
    </w:lvl>
    <w:lvl w:ilvl="7" w:tplc="DCBE0720">
      <w:start w:val="1"/>
      <w:numFmt w:val="bullet"/>
      <w:lvlText w:val="●"/>
      <w:lvlJc w:val="left"/>
      <w:pPr>
        <w:ind w:left="5760" w:hanging="360"/>
      </w:pPr>
    </w:lvl>
    <w:lvl w:ilvl="8" w:tplc="98C41E72">
      <w:start w:val="1"/>
      <w:numFmt w:val="bullet"/>
      <w:lvlText w:val="●"/>
      <w:lvlJc w:val="left"/>
      <w:pPr>
        <w:ind w:left="6480" w:hanging="360"/>
      </w:pPr>
    </w:lvl>
  </w:abstractNum>
  <w:num w:numId="1" w16cid:durableId="981842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786B"/>
    <w:rsid w:val="006F6501"/>
    <w:rsid w:val="0072786B"/>
    <w:rsid w:val="007C0F2F"/>
    <w:rsid w:val="0095639A"/>
    <w:rsid w:val="00EF0151"/>
    <w:rsid w:val="00FE12E4"/>
    <w:rsid w:val="00FE70A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16FFC"/>
  <w15:docId w15:val="{33907D42-6220-498E-B6C3-A96C4819A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20"/>
      <w:outlineLvl w:val="0"/>
    </w:pPr>
    <w:rPr>
      <w:b/>
      <w:bCs/>
      <w:sz w:val="28"/>
      <w:szCs w:val="28"/>
    </w:rPr>
  </w:style>
  <w:style w:type="paragraph" w:styleId="Ttulo2">
    <w:name w:val="heading 2"/>
    <w:uiPriority w:val="9"/>
    <w:unhideWhenUsed/>
    <w:qFormat/>
    <w:pPr>
      <w:spacing w:before="240" w:after="80"/>
      <w:outlineLvl w:val="1"/>
    </w:pPr>
    <w:rPr>
      <w:b/>
      <w:bCs/>
    </w:rPr>
  </w:style>
  <w:style w:type="paragraph" w:styleId="Ttulo3">
    <w:name w:val="heading 3"/>
    <w:uiPriority w:val="9"/>
    <w:unhideWhenUsed/>
    <w:qFormat/>
    <w:pPr>
      <w:spacing w:before="200" w:after="60"/>
      <w:outlineLvl w:val="2"/>
    </w:pPr>
    <w:rPr>
      <w:b/>
      <w:bCs/>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FE12E4"/>
    <w:pPr>
      <w:spacing w:after="100"/>
    </w:pPr>
  </w:style>
  <w:style w:type="paragraph" w:styleId="TDC2">
    <w:name w:val="toc 2"/>
    <w:basedOn w:val="Normal"/>
    <w:next w:val="Normal"/>
    <w:autoRedefine/>
    <w:uiPriority w:val="39"/>
    <w:unhideWhenUsed/>
    <w:rsid w:val="00FE12E4"/>
    <w:pPr>
      <w:spacing w:after="100"/>
      <w:ind w:left="240"/>
    </w:pPr>
  </w:style>
  <w:style w:type="paragraph" w:styleId="TDC3">
    <w:name w:val="toc 3"/>
    <w:basedOn w:val="Normal"/>
    <w:next w:val="Normal"/>
    <w:autoRedefine/>
    <w:uiPriority w:val="39"/>
    <w:unhideWhenUsed/>
    <w:rsid w:val="00FE12E4"/>
    <w:pPr>
      <w:spacing w:after="100"/>
      <w:ind w:left="480"/>
    </w:pPr>
  </w:style>
  <w:style w:type="character" w:styleId="Mencinsinresolver">
    <w:name w:val="Unresolved Mention"/>
    <w:basedOn w:val="Fuentedeprrafopredeter"/>
    <w:uiPriority w:val="99"/>
    <w:semiHidden/>
    <w:unhideWhenUsed/>
    <w:rsid w:val="00FE12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17</Pages>
  <Words>3047</Words>
  <Characters>16762</Characters>
  <Application>Microsoft Office Word</Application>
  <DocSecurity>0</DocSecurity>
  <Lines>139</Lines>
  <Paragraphs>39</Paragraphs>
  <ScaleCrop>false</ScaleCrop>
  <Company/>
  <LinksUpToDate>false</LinksUpToDate>
  <CharactersWithSpaces>19770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Elmer Rosas</cp:lastModifiedBy>
  <cp:revision>3</cp:revision>
  <dcterms:created xsi:type="dcterms:W3CDTF">2026-05-13T02:27:00Z</dcterms:created>
  <dcterms:modified xsi:type="dcterms:W3CDTF">2026-05-13T04:01:00Z</dcterms:modified>
</cp:coreProperties>
</file>