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rlbqncoaiy4" w:id="0"/>
      <w:bookmarkEnd w:id="0"/>
      <w:r w:rsidDel="00000000" w:rsidR="00000000" w:rsidRPr="00000000">
        <w:rPr>
          <w:rtl w:val="0"/>
        </w:rPr>
        <w:t xml:space="preserve"> Requerimientos Indispensables para el MVP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74kc9mm2w1c" w:id="1"/>
      <w:bookmarkEnd w:id="1"/>
      <w:r w:rsidDel="00000000" w:rsidR="00000000" w:rsidRPr="00000000">
        <w:rPr>
          <w:rtl w:val="0"/>
        </w:rPr>
        <w:t xml:space="preserve">1. Autenticación y Roles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Cuando un Usuario intenta iniciar sesión con credenciales válidas, el Sistema autentica al usuario y le otorgará acceso según su rol asignado (Secretaria o Médica).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 un Usuario con el rol de Secretaria intenta acceder a registros clínicos, el Sistema rechazará la solicitud y mostrará un error de autorización.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 un Usuario proporciona credenciales no válidas, el Sistema denegará el acceso y mostrará un mensaje de error estándar sin revelar qué credencial falló.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38pwtjtfoai8" w:id="2"/>
      <w:bookmarkEnd w:id="2"/>
      <w:r w:rsidDel="00000000" w:rsidR="00000000" w:rsidRPr="00000000">
        <w:rPr>
          <w:rtl w:val="0"/>
        </w:rPr>
        <w:t xml:space="preserve">2. Sincronización y Prevención de Dobles Reservas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Cuando dos Usuarios intentan reservar la misma franja horaria simultáneamente, el Sistema procesa la primera solicitud correctamente y mostrará un error de "franja horaria no disponible" para la solicitud posterior.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Cuando una franja horaria se reserva o bloquea correctamente, el Sistema la eliminará inmediatamente de las franjas horarias disponibles en todas las sesiones de usuario activas.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9y2bbk2o1jnx" w:id="3"/>
      <w:bookmarkEnd w:id="3"/>
      <w:r w:rsidDel="00000000" w:rsidR="00000000" w:rsidRPr="00000000">
        <w:rPr>
          <w:rtl w:val="0"/>
        </w:rPr>
        <w:t xml:space="preserve">3. Gestión y Cobro de Citas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Cuando un Usuario selecciona un horario disponible, el Sistema bloqueará temporalmente dicho horario durante un periodo predefinido (10 minutos).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Cuando el horario esté bloqueado temporalmente, el Sistema generará un enlace de pago por el 50% exacto del precio base actual del servicio.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 el pago de la seña se completa correctamente dentro del plazo del bloqueo, el Sistema cambiará el estado de la cita a "Confirmado" y notificará al usuario.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 el plazo del bloqueo temporal expira sin que se haya realizado el pago correctamente, el Sistema liberará automáticamente el horario y lo marcará nuevamente como disponible.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Cuando el turno se concrete, el Sistema habilitará la opción para registrar el cobro del 50% restante del precio base del servicio.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Cuando se procese el pago final a través de la Pasarela de Pagos, el Sistema registrará la transacción como liquidada y actualizará el estado financiero de la cita.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 el pago final se completa correctamente, el Sistema cambiará el estado de la cita a "Finalizado" y cerrará formalmente el ciclo de la reserva.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lfswt09kc836" w:id="4"/>
      <w:bookmarkEnd w:id="4"/>
      <w:r w:rsidDel="00000000" w:rsidR="00000000" w:rsidRPr="00000000">
        <w:rPr>
          <w:rtl w:val="0"/>
        </w:rPr>
        <w:t xml:space="preserve">4. Historia Clínica Vinculada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Mientras la Médica consulta los detalles de una cita específica, el Sistema mostrará las notas clínicas históricas asociadas exclusivamente a ese paciente.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Cuando un médico envíe nuevas notas clínicas en la vista de cita, el Sistema guardará y vinculará las notas directamente al expediente del paciente y registrará la fecha y hora de la entrada.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 un paciente no tiene un expediente clínico previo, el Sistema presentará una plantilla de notas clínicas en blanco para que el médico la complete.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z48vhkyo1dxt" w:id="5"/>
      <w:bookmarkEnd w:id="5"/>
      <w:r w:rsidDel="00000000" w:rsidR="00000000" w:rsidRPr="00000000">
        <w:rPr>
          <w:rtl w:val="0"/>
        </w:rPr>
        <w:t xml:space="preserve">5. Tarifa Actualizable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Cuando un Usuario autorizado acceda al panel de tarifas, el Sistema mostrará una lista de todos los servicios activos junto con sus precios base y porcentajes de depósito.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Cuando un Usuario autorizado guarde una actualización de precio para un servicio, el Sistema aplicará el nuevo precio inmediatamente a todas las futuras generaciones de enlaces de pago.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Si se actualiza un precio, el Sistema no modificará los precios registrados ni los importes de depósito de las citas previamente confirmadas.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ataiyqb1qtbk" w:id="6"/>
      <w:bookmarkEnd w:id="6"/>
      <w:r w:rsidDel="00000000" w:rsidR="00000000" w:rsidRPr="00000000">
        <w:rPr>
          <w:rtl w:val="0"/>
        </w:rPr>
        <w:t xml:space="preserve">6. Visor de Calendario y Agenda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Cuando un Usuario acceda a la vista de agenda, el Sistema mostrará una interfaz de calendario con opciones para formatos diario, semanal y mensual.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Cuando el estado de una cita cambie ( de "Bloqueado" a "Confirmado"), el Sistema deberá diferenciarla visualmente en el calendario (mediante colores o etiquetas distintas).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Cuando un Usuario haga clic en una cita confirmada en el calendario, el Sistema deberá abrir una vista detallada con la información básica del paciente y el servicio seleccionado.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pcwyjbi1p7e" w:id="7"/>
      <w:bookmarkEnd w:id="7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n6kl0fif3x2x" w:id="8"/>
      <w:bookmarkEnd w:id="8"/>
      <w:r w:rsidDel="00000000" w:rsidR="00000000" w:rsidRPr="00000000">
        <w:rPr>
          <w:rtl w:val="0"/>
        </w:rPr>
        <w:t xml:space="preserve">Módulo de Autenticación y Control de Acceso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id51k4khq7wg" w:id="9"/>
      <w:bookmarkEnd w:id="9"/>
      <w:r w:rsidDel="00000000" w:rsidR="00000000" w:rsidRPr="00000000">
        <w:rPr>
          <w:rtl w:val="0"/>
        </w:rPr>
        <w:t xml:space="preserve">1.1. Iniciar Sesión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Cuando un usuario ingresa credenciales válidas en la interfaz de acceso, el sistema valida la información y otorga el ingreso según los permisos asignados a su rol.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67qnqvm57r3t" w:id="10"/>
      <w:bookmarkEnd w:id="10"/>
      <w:r w:rsidDel="00000000" w:rsidR="00000000" w:rsidRPr="00000000">
        <w:rPr>
          <w:rtl w:val="0"/>
        </w:rPr>
        <w:t xml:space="preserve">1.2. Cerrar Sesión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Cuando un usuario activo selecciona la opción de salir, el sistema finaliza la sesión en curso y bloquea el acceso a las vistas protegidas.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aoyb0d9thswz" w:id="11"/>
      <w:bookmarkEnd w:id="11"/>
      <w:r w:rsidDel="00000000" w:rsidR="00000000" w:rsidRPr="00000000">
        <w:rPr>
          <w:rtl w:val="0"/>
        </w:rPr>
        <w:t xml:space="preserve">1.3 Recuperar Contraseña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Cuando un usuario solicita restablecer su clave proporcionando su correo electrónico, el sistema genera y envía un mecanismo temporal para la modificación de la credencial.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6q2zd55fnsu6" w:id="12"/>
      <w:bookmarkEnd w:id="12"/>
      <w:r w:rsidDel="00000000" w:rsidR="00000000" w:rsidRPr="00000000">
        <w:rPr>
          <w:rtl w:val="0"/>
        </w:rPr>
        <w:t xml:space="preserve">2. Módulo Pacientes (Gestión de Clientes)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cavdb9ut3dun" w:id="13"/>
      <w:bookmarkEnd w:id="13"/>
      <w:r w:rsidDel="00000000" w:rsidR="00000000" w:rsidRPr="00000000">
        <w:rPr>
          <w:rtl w:val="0"/>
        </w:rPr>
        <w:t xml:space="preserve">2.1. Crear Paciente (Cargar Paciente)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Cuando un usuario introduce datos válidos del paciente (nombre, teléfono, correo electrónico), el sistema creará un nuevo registro de paciente y le asignará un identificador único.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Si ya existe un paciente con el mismo número de teléfono o correo electrónico, el sistema rechazará la creación y mostrará una advertencia de duplicado.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d03do18ofis5" w:id="14"/>
      <w:bookmarkEnd w:id="14"/>
      <w:r w:rsidDel="00000000" w:rsidR="00000000" w:rsidRPr="00000000">
        <w:rPr>
          <w:rtl w:val="0"/>
        </w:rPr>
        <w:t xml:space="preserve">2.2. Buscar Paciente (Buscar Paciente)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Cuando un usuario introduce una consulta de búsqueda (nombre o número de teléfono), el sistema mostrará una lista filtrada de registros de pacientes coincidentes.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4ibt87i9oo37" w:id="15"/>
      <w:bookmarkEnd w:id="15"/>
      <w:r w:rsidDel="00000000" w:rsidR="00000000" w:rsidRPr="00000000">
        <w:rPr>
          <w:rtl w:val="0"/>
        </w:rPr>
        <w:t xml:space="preserve">2.3. Modificar Paciente (Modificar Paciente)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Cuando un usuario autorizado actualiza la información de un paciente existente, el sistema guardará las modificaciones y mostrará una confirmación de éxito.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smxt604n03tu" w:id="16"/>
      <w:bookmarkEnd w:id="16"/>
      <w:r w:rsidDel="00000000" w:rsidR="00000000" w:rsidRPr="00000000">
        <w:rPr>
          <w:rtl w:val="0"/>
        </w:rPr>
        <w:t xml:space="preserve">2.4. Eliminar Paciente (Eliminar Paciente)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Cuando un usuario autorizado inicia la eliminación de un paciente, el sistema marcará el registro como inactivo y lo ocultará de las listas de pacientes activos.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SI el paciente tiene citas activas o futuras, EL SISTEMA rechazará la eliminación e indicará que las citas pendientes deben cancelarse primero.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lypfy271im1d" w:id="17"/>
      <w:bookmarkEnd w:id="17"/>
      <w:r w:rsidDel="00000000" w:rsidR="00000000" w:rsidRPr="00000000">
        <w:rPr>
          <w:rtl w:val="0"/>
        </w:rPr>
        <w:t xml:space="preserve">3. Módulo Servicios y Tarifario (Gestión de Precios)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ri9jk3pkoxve" w:id="18"/>
      <w:bookmarkEnd w:id="18"/>
      <w:r w:rsidDel="00000000" w:rsidR="00000000" w:rsidRPr="00000000">
        <w:rPr>
          <w:rtl w:val="0"/>
        </w:rPr>
        <w:t xml:space="preserve">3.1. Crear Servicio (Añadir Servicio)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Cuando un Usuario autorizado envía un nuevo servicio con nombre, descripción, duración y precio base, EL SISTEMA creará el registro del servicio y lo pondrá a disposición en el catálogo activo.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w7dgjioe4c4w" w:id="19"/>
      <w:bookmarkEnd w:id="19"/>
      <w:r w:rsidDel="00000000" w:rsidR="00000000" w:rsidRPr="00000000">
        <w:rPr>
          <w:rtl w:val="0"/>
        </w:rPr>
        <w:t xml:space="preserve">3.2. Buscar/Listar Servicios (Consultar Servicios)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 SISTEMA mostrará una lista completa de todos los servicios activos, incluyendo sus precios base actuales y porcentajes de depósito.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xnoiuae2iwsp" w:id="20"/>
      <w:bookmarkEnd w:id="20"/>
      <w:r w:rsidDel="00000000" w:rsidR="00000000" w:rsidRPr="00000000">
        <w:rPr>
          <w:rtl w:val="0"/>
        </w:rPr>
        <w:t xml:space="preserve">3.3. Modificar Servicio (Modificar Servicio)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Cuando un Usuario autorizado actualiza el precio o la descripción de un servicio, EL SISTEMA guardará los cambios inmediatamente para futuras reservas.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cds48mdrmqw9" w:id="21"/>
      <w:bookmarkEnd w:id="21"/>
      <w:r w:rsidDel="00000000" w:rsidR="00000000" w:rsidRPr="00000000">
        <w:rPr>
          <w:rtl w:val="0"/>
        </w:rPr>
        <w:t xml:space="preserve">3.4. Eliminar/Desactivar Servicio (Desactivar Servicio)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Cuando un usuario autorizado desactiva un servicio, el sistema lo eliminará de las opciones de reserva, manteniendo el historial de citas anteriores.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46ithkcng5ne" w:id="22"/>
      <w:bookmarkEnd w:id="22"/>
      <w:r w:rsidDel="00000000" w:rsidR="00000000" w:rsidRPr="00000000">
        <w:rPr>
          <w:rtl w:val="0"/>
        </w:rPr>
        <w:t xml:space="preserve">3.5. Realizar Pago (Complete Checkout por el corredor de pagos)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Cuando un usuario interactúa con la pasarela de pagos externa para abonar el monto correspondiente, el sistema procesa la transacción de forma segura y recibe la respuesta de aprobación para actualizar el estado del turno.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v906o82o006g" w:id="23"/>
      <w:bookmarkEnd w:id="23"/>
      <w:r w:rsidDel="00000000" w:rsidR="00000000" w:rsidRPr="00000000">
        <w:rPr>
          <w:rtl w:val="0"/>
        </w:rPr>
        <w:t xml:space="preserve">3.6. Registrar Pago Final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Cuando finaliza la atención médica o el tratamiento, el sistema registra el cobro del saldo restante para liquidar formalmente el estado financiero de la cita.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usr0tjcijgai" w:id="24"/>
      <w:bookmarkEnd w:id="24"/>
      <w:r w:rsidDel="00000000" w:rsidR="00000000" w:rsidRPr="00000000">
        <w:rPr>
          <w:rtl w:val="0"/>
        </w:rPr>
        <w:t xml:space="preserve">4. Módulo Turnos y Citas (Agenda)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5680nnfe03hz" w:id="25"/>
      <w:bookmarkEnd w:id="25"/>
      <w:r w:rsidDel="00000000" w:rsidR="00000000" w:rsidRPr="00000000">
        <w:rPr>
          <w:rtl w:val="0"/>
        </w:rPr>
        <w:t xml:space="preserve">4.1. Crear Turno (Reservar Turno)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Activado por eventos: Cuando un usuario selecciona un horario disponible y confirma los datos del paciente, el sistema bloqueará temporalmente el horario y generará la preferencia de pago para el depósito del 50%.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h3b02t9p2oll" w:id="26"/>
      <w:bookmarkEnd w:id="26"/>
      <w:r w:rsidDel="00000000" w:rsidR="00000000" w:rsidRPr="00000000">
        <w:rPr>
          <w:rtl w:val="0"/>
        </w:rPr>
        <w:t xml:space="preserve">4.2. Buscar Turno (Consultar Agenda)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El sistema mostrará un calendario interactivo que permitirá a los usuarios alternar entre vistas diarias, semanales y mensuales de las citas programadas.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jxkvj3p84lbm" w:id="27"/>
      <w:bookmarkEnd w:id="27"/>
      <w:r w:rsidDel="00000000" w:rsidR="00000000" w:rsidRPr="00000000">
        <w:rPr>
          <w:rtl w:val="0"/>
        </w:rPr>
        <w:t xml:space="preserve">4.3. Modificar Turno (Modificar Turno)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Cuando un usuario selecciona una cita existente y elige un nuevo horario disponible, el sistema actualizará el calendario de citas y liberará el horario anterior.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swbi7v4dfbk0" w:id="28"/>
      <w:bookmarkEnd w:id="28"/>
      <w:r w:rsidDel="00000000" w:rsidR="00000000" w:rsidRPr="00000000">
        <w:rPr>
          <w:rtl w:val="0"/>
        </w:rPr>
        <w:t xml:space="preserve">4.4. Eliminar Turno (Cancelar Turno)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Cuando un usuario cancela una cita existente, el sistema actualiza su estado a cancelada y libera automáticamente el espacio correspondiente en el calendario.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i3mfts8nue2j" w:id="29"/>
      <w:bookmarkEnd w:id="29"/>
      <w:r w:rsidDel="00000000" w:rsidR="00000000" w:rsidRPr="00000000">
        <w:rPr>
          <w:rtl w:val="0"/>
        </w:rPr>
        <w:t xml:space="preserve">4.5. Bloquear Horario / Excepción de Agenda.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Cuando un usuario autorizado seleccione un rango de fechas u horas específicas de indisponibilidad (vacaciones o cierre parcial), el sistema bloqueará esos intervalos e impedirá nuevas reservas o reservas temporales durante ese período.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Cuando un usuario autorizado levante el bloqueo de un rango de fechas u horas, el sistema restablecerá la disponibilidad de esos intervalos en el calendario interactivo.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Si ya existen citas confirmadas dentro del rango de fechas que el usuario intenta bloquear, el sistema mostrará una advertencia indicando las citas existentes y requerirá confirmación antes de continuar.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k8d2tg9p6iru" w:id="30"/>
      <w:bookmarkEnd w:id="30"/>
      <w:r w:rsidDel="00000000" w:rsidR="00000000" w:rsidRPr="00000000">
        <w:rPr>
          <w:rtl w:val="0"/>
        </w:rPr>
        <w:t xml:space="preserve">4.6. Programar Turno de Control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Cuando se selecciona un servicio de tratamiento principal para reservar, el sistema calculará y sugerirá automáticamente una fecha de seguimiento recomendada (p. ej., 15 días después) según la configuración del servicio.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Cuando el usuario acepta la sugerencia de una cita de control, el sistema le pedirá que seleccione y verifique manualmente un horario disponible en esa fecha para evitar solapamientos o días no laborables.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Mientras se programa la cita de control, el sistema aplicará las mismas restricciones de prevención de conflictos que una reserva estándar.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j5h9ovkuz24c" w:id="31"/>
      <w:bookmarkEnd w:id="31"/>
      <w:r w:rsidDel="00000000" w:rsidR="00000000" w:rsidRPr="00000000">
        <w:rPr>
          <w:rtl w:val="0"/>
        </w:rPr>
        <w:t xml:space="preserve">5. Módulo Historia Clínica (Atención Médica)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yj0050lsmakr" w:id="32"/>
      <w:bookmarkEnd w:id="32"/>
      <w:r w:rsidDel="00000000" w:rsidR="00000000" w:rsidRPr="00000000">
        <w:rPr>
          <w:rtl w:val="0"/>
        </w:rPr>
        <w:t xml:space="preserve">5.1. Crear Nota Clínica (Registrar Evolución)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Cuando un médico envía notas clínicas durante o después de una cita, el sistema guarda la entrada con una marca de tiempo vinculada exclusivamente a ese paciente y al ID de la cita.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ldcetzedn9kr" w:id="33"/>
      <w:bookmarkEnd w:id="33"/>
      <w:r w:rsidDel="00000000" w:rsidR="00000000" w:rsidRPr="00000000">
        <w:rPr>
          <w:rtl w:val="0"/>
        </w:rPr>
        <w:t xml:space="preserve">5.2. Buscar/Consultar Historia Clínica (Consultar Historia Clínica)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Mientras un médico visualiza el perfil de un paciente o una cita activa, el sistema recupera y muestra la lista cronológica de todas las notas clínicas anteriores.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l80xyfop8800" w:id="34"/>
      <w:bookmarkEnd w:id="34"/>
      <w:r w:rsidDel="00000000" w:rsidR="00000000" w:rsidRPr="00000000">
        <w:rPr>
          <w:rtl w:val="0"/>
        </w:rPr>
        <w:t xml:space="preserve">5.3. Modificar Nota Clínica (Modificar Evolución)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Cuando un médico autorizado edita una nota clínica dentro del plazo de actualización permitido, el sistema guarda la versión revisada y mantiene un registro de auditoría de modificaciones.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yf03pzqzfnji" w:id="35"/>
      <w:bookmarkEnd w:id="35"/>
      <w:r w:rsidDel="00000000" w:rsidR="00000000" w:rsidRPr="00000000">
        <w:rPr>
          <w:rtl w:val="0"/>
        </w:rPr>
        <w:t xml:space="preserve">Requerimientos Opcionales (Post-MVP / Si llegamos…)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Estos requerimientos corresponden a funcionalidades avanzadas, automatizaciones externas o autogestión directa por parte del paciente, las cuales deben posponerse para no retrasar el lanzamiento del MVP.</w:t>
      </w:r>
    </w:p>
    <w:p w:rsidR="00000000" w:rsidDel="00000000" w:rsidP="00000000" w:rsidRDefault="00000000" w:rsidRPr="00000000" w14:paraId="0000006E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</w:rPr>
      </w:pPr>
      <w:bookmarkStart w:colFirst="0" w:colLast="0" w:name="_mz26cv4657f" w:id="36"/>
      <w:bookmarkEnd w:id="36"/>
      <w:r w:rsidDel="00000000" w:rsidR="00000000" w:rsidRPr="00000000">
        <w:rPr>
          <w:rtl w:val="0"/>
        </w:rPr>
        <w:t xml:space="preserve">Portal de Autogestión de Clientes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Optional feature: </w:t>
      </w:r>
      <w:r w:rsidDel="00000000" w:rsidR="00000000" w:rsidRPr="00000000">
        <w:rPr>
          <w:u w:val="single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incluya el portal de autogestión de clientes, </w:t>
      </w:r>
      <w:r w:rsidDel="00000000" w:rsidR="00000000" w:rsidRPr="00000000">
        <w:rPr>
          <w:u w:val="single"/>
          <w:rtl w:val="0"/>
        </w:rPr>
        <w:t xml:space="preserve">el sistema debería </w:t>
      </w:r>
      <w:r w:rsidDel="00000000" w:rsidR="00000000" w:rsidRPr="00000000">
        <w:rPr>
          <w:rtl w:val="0"/>
        </w:rPr>
        <w:t xml:space="preserve">permitir el registro e inicio de sesión de clientes mediante credenciales. </w:t>
      </w:r>
    </w:p>
    <w:p w:rsidR="00000000" w:rsidDel="00000000" w:rsidP="00000000" w:rsidRDefault="00000000" w:rsidRPr="00000000" w14:paraId="00000070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</w:rPr>
      </w:pPr>
      <w:bookmarkStart w:colFirst="0" w:colLast="0" w:name="_tifs1wly34ly" w:id="37"/>
      <w:bookmarkEnd w:id="37"/>
      <w:r w:rsidDel="00000000" w:rsidR="00000000" w:rsidRPr="00000000">
        <w:rPr>
          <w:rtl w:val="0"/>
        </w:rPr>
        <w:t xml:space="preserve">Chatbot de WhatsApp para Reservas Conversacionales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Optional feature: </w:t>
      </w:r>
      <w:r w:rsidDel="00000000" w:rsidR="00000000" w:rsidRPr="00000000">
        <w:rPr>
          <w:u w:val="single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integre la API oficial de WhatsApp, </w:t>
      </w:r>
      <w:r w:rsidDel="00000000" w:rsidR="00000000" w:rsidRPr="00000000">
        <w:rPr>
          <w:u w:val="single"/>
          <w:rtl w:val="0"/>
        </w:rPr>
        <w:t xml:space="preserve">el sistema debería </w:t>
      </w:r>
      <w:r w:rsidDel="00000000" w:rsidR="00000000" w:rsidRPr="00000000">
        <w:rPr>
          <w:rtl w:val="0"/>
        </w:rPr>
        <w:t xml:space="preserve">permitir  que los usuarios soliciten consultas y abonen la seña de forma automatizada mediante mensajería instantánea.</w:t>
      </w:r>
    </w:p>
    <w:p w:rsidR="00000000" w:rsidDel="00000000" w:rsidP="00000000" w:rsidRDefault="00000000" w:rsidRPr="00000000" w14:paraId="00000072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</w:rPr>
      </w:pPr>
      <w:bookmarkStart w:colFirst="0" w:colLast="0" w:name="_ysbw5n10nhpl" w:id="38"/>
      <w:bookmarkEnd w:id="38"/>
      <w:r w:rsidDel="00000000" w:rsidR="00000000" w:rsidRPr="00000000">
        <w:rPr>
          <w:rtl w:val="0"/>
        </w:rPr>
        <w:t xml:space="preserve">Notificaciones y Recordatorios Automatizados (SMS / Email)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Optional feature: </w:t>
      </w:r>
      <w:r w:rsidDel="00000000" w:rsidR="00000000" w:rsidRPr="00000000">
        <w:rPr>
          <w:u w:val="single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incluyan notificaciones externas,  </w:t>
      </w:r>
      <w:r w:rsidDel="00000000" w:rsidR="00000000" w:rsidRPr="00000000">
        <w:rPr>
          <w:u w:val="single"/>
          <w:rtl w:val="0"/>
        </w:rPr>
        <w:t xml:space="preserve">el sistema debería</w:t>
      </w:r>
      <w:r w:rsidDel="00000000" w:rsidR="00000000" w:rsidRPr="00000000">
        <w:rPr>
          <w:rtl w:val="0"/>
        </w:rPr>
        <w:t xml:space="preserve"> enviar alertas programadas y confirmaciones automáticas previos a la cita.</w:t>
      </w:r>
    </w:p>
    <w:p w:rsidR="00000000" w:rsidDel="00000000" w:rsidP="00000000" w:rsidRDefault="00000000" w:rsidRPr="00000000" w14:paraId="00000074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</w:rPr>
      </w:pPr>
      <w:bookmarkStart w:colFirst="0" w:colLast="0" w:name="_6czzo842pvpu" w:id="39"/>
      <w:bookmarkEnd w:id="39"/>
      <w:r w:rsidDel="00000000" w:rsidR="00000000" w:rsidRPr="00000000">
        <w:rPr>
          <w:rtl w:val="0"/>
        </w:rPr>
        <w:t xml:space="preserve">Reportes Financieros y Métricas de Negocio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Optional feature: </w:t>
      </w:r>
      <w:r w:rsidDel="00000000" w:rsidR="00000000" w:rsidRPr="00000000">
        <w:rPr>
          <w:u w:val="single"/>
          <w:rtl w:val="0"/>
        </w:rPr>
        <w:t xml:space="preserve">Cuando</w:t>
      </w:r>
      <w:r w:rsidDel="00000000" w:rsidR="00000000" w:rsidRPr="00000000">
        <w:rPr>
          <w:rtl w:val="0"/>
        </w:rPr>
        <w:t xml:space="preserve"> se incluya el panel de reportes, </w:t>
      </w:r>
      <w:r w:rsidDel="00000000" w:rsidR="00000000" w:rsidRPr="00000000">
        <w:rPr>
          <w:u w:val="single"/>
          <w:rtl w:val="0"/>
        </w:rPr>
        <w:t xml:space="preserve">el sistema debería</w:t>
      </w:r>
      <w:r w:rsidDel="00000000" w:rsidR="00000000" w:rsidRPr="00000000">
        <w:rPr>
          <w:rtl w:val="0"/>
        </w:rPr>
        <w:t xml:space="preserve"> generar reportes estadísticos de citas atendidas, canceladas e ingresos estimados.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**</w:t>
      </w:r>
      <w:r w:rsidDel="00000000" w:rsidR="00000000" w:rsidRPr="00000000">
        <w:rPr>
          <w:i w:val="1"/>
          <w:iCs w:val="1"/>
          <w:rtl w:val="0"/>
        </w:rPr>
        <w:t xml:space="preserve">Las entidades internas y las interfaces API REST se modelan en etapas posteriores del Proceso Unificado (específicamente en el Diagrama de Clases, el Diagrama de Secuencia y el Diagrama de Componentes). (PREGUNTAR)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