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F3041" w14:textId="5AD45C77" w:rsidR="00364AF3" w:rsidRPr="00364AF3" w:rsidRDefault="00364AF3" w:rsidP="00364AF3">
      <w:pPr>
        <w:rPr>
          <w:b/>
          <w:bCs/>
        </w:rPr>
      </w:pPr>
      <w:r w:rsidRPr="00364AF3">
        <w:rPr>
          <w:b/>
          <w:bCs/>
        </w:rPr>
        <w:t xml:space="preserve">Ensayo sobre la película </w:t>
      </w:r>
      <w:proofErr w:type="spellStart"/>
      <w:r w:rsidRPr="00364AF3">
        <w:rPr>
          <w:b/>
          <w:bCs/>
        </w:rPr>
        <w:t>Transcendence</w:t>
      </w:r>
      <w:proofErr w:type="spellEnd"/>
      <w:r>
        <w:rPr>
          <w:b/>
          <w:bCs/>
        </w:rPr>
        <w:t>:</w:t>
      </w:r>
    </w:p>
    <w:p w14:paraId="6DDAF6D1" w14:textId="77777777" w:rsidR="00364AF3" w:rsidRDefault="00364AF3" w:rsidP="00364AF3"/>
    <w:p w14:paraId="043B9B87" w14:textId="77777777" w:rsidR="00364AF3" w:rsidRDefault="00364AF3" w:rsidP="00364AF3">
      <w:r>
        <w:t xml:space="preserve">La película </w:t>
      </w:r>
      <w:proofErr w:type="spellStart"/>
      <w:r>
        <w:t>Transcendence</w:t>
      </w:r>
      <w:proofErr w:type="spellEnd"/>
      <w:r>
        <w:t xml:space="preserve"> es una historia de ciencia ficción que trata sobre la tecnología y la inteligencia artificial. En la película se muestra cómo la ciencia puede avanzar hasta el punto de intentar copiar o transferir la mente de una persona a una computadora. Esto hace que uno se pregunte hasta dónde puede llegar la tecnología y si realmente es bueno que las máquinas tengan tanta capacidad como los seres humanos.</w:t>
      </w:r>
    </w:p>
    <w:p w14:paraId="7DCA3739" w14:textId="77777777" w:rsidR="00364AF3" w:rsidRDefault="00364AF3" w:rsidP="00364AF3"/>
    <w:p w14:paraId="51B573DA" w14:textId="77777777" w:rsidR="00364AF3" w:rsidRDefault="00364AF3" w:rsidP="00364AF3">
      <w:r>
        <w:t>La historia se centra en el científico Will Caster, interpretado por Johnny Depp, quien es un experto en inteligencia artificial. Él trabaja en un proyecto para crear una máquina que pueda pensar y aprender como un ser humano. Sin embargo, durante una conferencia es atacado por un grupo que está en contra del desarrollo de la tecnología. Debido a esto, el científico queda gravemente herido y tiene muy poco tiempo de vida.</w:t>
      </w:r>
    </w:p>
    <w:p w14:paraId="392A4CA2" w14:textId="77777777" w:rsidR="00364AF3" w:rsidRDefault="00364AF3" w:rsidP="00364AF3"/>
    <w:p w14:paraId="26CAC5E9" w14:textId="77777777" w:rsidR="00364AF3" w:rsidRDefault="00364AF3" w:rsidP="00364AF3">
      <w:r>
        <w:t>Antes de que muera, su esposa y su mejor amigo toman la decisión de transferir su mente a una computadora para que su conciencia pueda seguir existiendo. Después de que esto ocurre, la inteligencia del científico comienza a crecer de forma impresionante porque ahora tiene acceso a mucha información y a diferentes sistemas tecnológicos. Gracias a esto empieza a crear nuevos avances científicos que podrían cambiar el mundo.</w:t>
      </w:r>
    </w:p>
    <w:p w14:paraId="4C173411" w14:textId="77777777" w:rsidR="00364AF3" w:rsidRDefault="00364AF3" w:rsidP="00364AF3"/>
    <w:p w14:paraId="31354166" w14:textId="77777777" w:rsidR="00364AF3" w:rsidRDefault="00364AF3" w:rsidP="00364AF3">
      <w:r>
        <w:t>A medida que la historia avanza, muchas personas comienzan a preocuparse por el poder que puede tener una inteligencia artificial tan avanzada. Algunos creen que puede ayudar a mejorar la vida de las personas, pero otros piensan que podría volverse peligrosa si no se controla. Esto genera un conflicto entre quienes apoyan el desarrollo tecnológico y quienes temen las consecuencias que podría traer.</w:t>
      </w:r>
    </w:p>
    <w:p w14:paraId="631ABBFF" w14:textId="77777777" w:rsidR="00364AF3" w:rsidRDefault="00364AF3" w:rsidP="00364AF3"/>
    <w:p w14:paraId="13AB0C97" w14:textId="77777777" w:rsidR="00364AF3" w:rsidRDefault="00364AF3" w:rsidP="00364AF3">
      <w:r>
        <w:t xml:space="preserve">En mi opinión, la película muestra algo que tal vez podría pasar en el futuro si la tecnología sigue avanzando al ritmo actual. La inteligencia artificial puede ser muy útil para resolver problemas en áreas como la medicina, la ciencia o la ingeniería. Sin </w:t>
      </w:r>
      <w:r>
        <w:lastRenderedPageBreak/>
        <w:t>embargo, también es importante tener límites y reglas para evitar que la tecnología tenga demasiado control sobre la sociedad.</w:t>
      </w:r>
    </w:p>
    <w:p w14:paraId="240EC65D" w14:textId="77777777" w:rsidR="00364AF3" w:rsidRDefault="00364AF3" w:rsidP="00364AF3"/>
    <w:p w14:paraId="4E52B549" w14:textId="65DC9887" w:rsidR="00DA7E2E" w:rsidRDefault="00364AF3" w:rsidP="00364AF3">
      <w:r>
        <w:t xml:space="preserve">En conclusión, </w:t>
      </w:r>
      <w:proofErr w:type="spellStart"/>
      <w:r>
        <w:t>Transcendence</w:t>
      </w:r>
      <w:proofErr w:type="spellEnd"/>
      <w:r>
        <w:t xml:space="preserve"> es una película que hace reflexionar sobre el impacto de la tecnología en la vida humana. Nos muestra que los avances científicos pueden traer muchos beneficios, pero también pueden generar riesgos si no se utilizan de manera responsable. Por esta razón, es importante que el desarrollo tecnológico siempre esté acompañado de decisiones éticas y responsables.</w:t>
      </w:r>
    </w:p>
    <w:sectPr w:rsidR="00DA7E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EC1"/>
    <w:rsid w:val="00364AF3"/>
    <w:rsid w:val="004616D2"/>
    <w:rsid w:val="006A307D"/>
    <w:rsid w:val="00DA7E2E"/>
    <w:rsid w:val="00E35EC1"/>
    <w:rsid w:val="00FC38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3F66E"/>
  <w15:chartTrackingRefBased/>
  <w15:docId w15:val="{380A56F5-809E-4FA0-A8F2-4CCD1E357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5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5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5E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5E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E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E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E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E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E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E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5E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5E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5E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E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E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E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E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EC1"/>
    <w:rPr>
      <w:rFonts w:eastAsiaTheme="majorEastAsia" w:cstheme="majorBidi"/>
      <w:color w:val="272727" w:themeColor="text1" w:themeTint="D8"/>
    </w:rPr>
  </w:style>
  <w:style w:type="paragraph" w:styleId="Ttulo">
    <w:name w:val="Title"/>
    <w:basedOn w:val="Normal"/>
    <w:next w:val="Normal"/>
    <w:link w:val="TtuloCar"/>
    <w:uiPriority w:val="10"/>
    <w:qFormat/>
    <w:rsid w:val="00E35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E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E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E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EC1"/>
    <w:pPr>
      <w:spacing w:before="160"/>
      <w:jc w:val="center"/>
    </w:pPr>
    <w:rPr>
      <w:i/>
      <w:iCs/>
      <w:color w:val="404040" w:themeColor="text1" w:themeTint="BF"/>
    </w:rPr>
  </w:style>
  <w:style w:type="character" w:customStyle="1" w:styleId="CitaCar">
    <w:name w:val="Cita Car"/>
    <w:basedOn w:val="Fuentedeprrafopredeter"/>
    <w:link w:val="Cita"/>
    <w:uiPriority w:val="29"/>
    <w:rsid w:val="00E35EC1"/>
    <w:rPr>
      <w:i/>
      <w:iCs/>
      <w:color w:val="404040" w:themeColor="text1" w:themeTint="BF"/>
    </w:rPr>
  </w:style>
  <w:style w:type="paragraph" w:styleId="Prrafodelista">
    <w:name w:val="List Paragraph"/>
    <w:basedOn w:val="Normal"/>
    <w:uiPriority w:val="34"/>
    <w:qFormat/>
    <w:rsid w:val="00E35EC1"/>
    <w:pPr>
      <w:ind w:left="720"/>
      <w:contextualSpacing/>
    </w:pPr>
  </w:style>
  <w:style w:type="character" w:styleId="nfasisintenso">
    <w:name w:val="Intense Emphasis"/>
    <w:basedOn w:val="Fuentedeprrafopredeter"/>
    <w:uiPriority w:val="21"/>
    <w:qFormat/>
    <w:rsid w:val="00E35EC1"/>
    <w:rPr>
      <w:i/>
      <w:iCs/>
      <w:color w:val="0F4761" w:themeColor="accent1" w:themeShade="BF"/>
    </w:rPr>
  </w:style>
  <w:style w:type="paragraph" w:styleId="Citadestacada">
    <w:name w:val="Intense Quote"/>
    <w:basedOn w:val="Normal"/>
    <w:next w:val="Normal"/>
    <w:link w:val="CitadestacadaCar"/>
    <w:uiPriority w:val="30"/>
    <w:qFormat/>
    <w:rsid w:val="00E35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EC1"/>
    <w:rPr>
      <w:i/>
      <w:iCs/>
      <w:color w:val="0F4761" w:themeColor="accent1" w:themeShade="BF"/>
    </w:rPr>
  </w:style>
  <w:style w:type="character" w:styleId="Referenciaintensa">
    <w:name w:val="Intense Reference"/>
    <w:basedOn w:val="Fuentedeprrafopredeter"/>
    <w:uiPriority w:val="32"/>
    <w:qFormat/>
    <w:rsid w:val="00E35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384</Words>
  <Characters>2113</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Lopez Gonzalez</dc:creator>
  <cp:keywords/>
  <dc:description/>
  <cp:lastModifiedBy>Nicolas Lopez Gonzalez</cp:lastModifiedBy>
  <cp:revision>2</cp:revision>
  <dcterms:created xsi:type="dcterms:W3CDTF">2026-04-07T04:10:00Z</dcterms:created>
  <dcterms:modified xsi:type="dcterms:W3CDTF">2026-04-07T04:10:00Z</dcterms:modified>
</cp:coreProperties>
</file>