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651" w:rsidRDefault="001B0A0B" w:rsidP="005673B8">
      <w:pPr>
        <w:pStyle w:val="Title"/>
      </w:pPr>
      <w:r>
        <w:t>ROBO410 contemporary issues memo</w:t>
      </w:r>
    </w:p>
    <w:tbl>
      <w:tblPr>
        <w:tblW w:w="5000" w:type="pct"/>
        <w:tblCellMar>
          <w:left w:w="0" w:type="dxa"/>
          <w:right w:w="0" w:type="dxa"/>
        </w:tblCellMar>
        <w:tblLook w:val="04A0" w:firstRow="1" w:lastRow="0" w:firstColumn="1" w:lastColumn="0" w:noHBand="0" w:noVBand="1"/>
      </w:tblPr>
      <w:tblGrid>
        <w:gridCol w:w="1351"/>
        <w:gridCol w:w="7289"/>
      </w:tblGrid>
      <w:tr w:rsidR="005673B8" w:rsidTr="005673B8">
        <w:trPr>
          <w:cantSplit/>
          <w:trHeight w:val="288"/>
        </w:trPr>
        <w:tc>
          <w:tcPr>
            <w:tcW w:w="1368" w:type="dxa"/>
          </w:tcPr>
          <w:p w:rsidR="005673B8" w:rsidRPr="005673B8" w:rsidRDefault="005673B8" w:rsidP="005673B8">
            <w:pPr>
              <w:pStyle w:val="Heading1"/>
            </w:pPr>
            <w:r w:rsidRPr="005673B8">
              <w:t>to:</w:t>
            </w:r>
          </w:p>
        </w:tc>
        <w:tc>
          <w:tcPr>
            <w:tcW w:w="7488" w:type="dxa"/>
          </w:tcPr>
          <w:p w:rsidR="005673B8" w:rsidRPr="00F358EA" w:rsidRDefault="001B0A0B" w:rsidP="001B0A0B">
            <w:pPr>
              <w:pStyle w:val="Heading2"/>
            </w:pPr>
            <w:r>
              <w:t>Dr. berry &amp; dr. fisher</w:t>
            </w:r>
          </w:p>
        </w:tc>
      </w:tr>
      <w:tr w:rsidR="005673B8" w:rsidTr="005673B8">
        <w:trPr>
          <w:cantSplit/>
          <w:trHeight w:val="288"/>
        </w:trPr>
        <w:tc>
          <w:tcPr>
            <w:tcW w:w="1368" w:type="dxa"/>
          </w:tcPr>
          <w:p w:rsidR="005673B8" w:rsidRPr="005673B8" w:rsidRDefault="005673B8" w:rsidP="005673B8">
            <w:pPr>
              <w:pStyle w:val="Heading1"/>
            </w:pPr>
            <w:r w:rsidRPr="005673B8">
              <w:t>from:</w:t>
            </w:r>
          </w:p>
        </w:tc>
        <w:tc>
          <w:tcPr>
            <w:tcW w:w="7488" w:type="dxa"/>
          </w:tcPr>
          <w:p w:rsidR="005673B8" w:rsidRPr="00F358EA" w:rsidRDefault="001B0A0B" w:rsidP="001B0A0B">
            <w:pPr>
              <w:pStyle w:val="Heading2"/>
            </w:pPr>
            <w:r>
              <w:t>team d – THCM</w:t>
            </w:r>
          </w:p>
        </w:tc>
      </w:tr>
      <w:tr w:rsidR="005673B8" w:rsidTr="005673B8">
        <w:trPr>
          <w:cantSplit/>
          <w:trHeight w:val="288"/>
        </w:trPr>
        <w:tc>
          <w:tcPr>
            <w:tcW w:w="1368" w:type="dxa"/>
          </w:tcPr>
          <w:p w:rsidR="005673B8" w:rsidRPr="005673B8" w:rsidRDefault="005673B8" w:rsidP="005673B8">
            <w:pPr>
              <w:pStyle w:val="Heading1"/>
            </w:pPr>
            <w:r w:rsidRPr="005673B8">
              <w:t>subject:</w:t>
            </w:r>
          </w:p>
        </w:tc>
        <w:tc>
          <w:tcPr>
            <w:tcW w:w="7488" w:type="dxa"/>
          </w:tcPr>
          <w:p w:rsidR="005673B8" w:rsidRPr="00F358EA" w:rsidRDefault="001B0A0B" w:rsidP="001B0A0B">
            <w:pPr>
              <w:pStyle w:val="Heading2"/>
            </w:pPr>
            <w:r>
              <w:t>contemporary issues memo</w:t>
            </w:r>
          </w:p>
        </w:tc>
      </w:tr>
      <w:tr w:rsidR="005673B8" w:rsidTr="005673B8">
        <w:trPr>
          <w:cantSplit/>
          <w:trHeight w:val="288"/>
        </w:trPr>
        <w:tc>
          <w:tcPr>
            <w:tcW w:w="1368" w:type="dxa"/>
          </w:tcPr>
          <w:p w:rsidR="005673B8" w:rsidRPr="005673B8" w:rsidRDefault="005673B8" w:rsidP="005673B8">
            <w:pPr>
              <w:pStyle w:val="Heading1"/>
            </w:pPr>
            <w:r w:rsidRPr="005673B8">
              <w:t>date:</w:t>
            </w:r>
          </w:p>
        </w:tc>
        <w:sdt>
          <w:sdtPr>
            <w:alias w:val="Date"/>
            <w:tag w:val="Date"/>
            <w:id w:val="85081685"/>
            <w:placeholder>
              <w:docPart w:val="E7E2E25EAC1E498FB7034BEB5E00BEF1"/>
            </w:placeholder>
            <w:date w:fullDate="2014-10-29T00:00:00Z">
              <w:dateFormat w:val="MMMM d, yyyy"/>
              <w:lid w:val="en-US"/>
              <w:storeMappedDataAs w:val="dateTime"/>
              <w:calendar w:val="gregorian"/>
            </w:date>
          </w:sdtPr>
          <w:sdtEndPr/>
          <w:sdtContent>
            <w:tc>
              <w:tcPr>
                <w:tcW w:w="7488" w:type="dxa"/>
              </w:tcPr>
              <w:p w:rsidR="005673B8" w:rsidRPr="00F358EA" w:rsidRDefault="001B0A0B" w:rsidP="001B0A0B">
                <w:pPr>
                  <w:pStyle w:val="Heading2"/>
                </w:pPr>
                <w:r>
                  <w:t>October 29, 2014</w:t>
                </w:r>
              </w:p>
            </w:tc>
          </w:sdtContent>
        </w:sdt>
      </w:tr>
      <w:tr w:rsidR="005673B8" w:rsidTr="005673B8">
        <w:trPr>
          <w:cantSplit/>
          <w:trHeight w:val="288"/>
        </w:trPr>
        <w:tc>
          <w:tcPr>
            <w:tcW w:w="1368" w:type="dxa"/>
          </w:tcPr>
          <w:p w:rsidR="005673B8" w:rsidRPr="005673B8" w:rsidRDefault="005673B8" w:rsidP="001B0A0B">
            <w:pPr>
              <w:pStyle w:val="Heading1"/>
            </w:pPr>
          </w:p>
        </w:tc>
        <w:tc>
          <w:tcPr>
            <w:tcW w:w="7488" w:type="dxa"/>
          </w:tcPr>
          <w:p w:rsidR="005673B8" w:rsidRPr="00F358EA" w:rsidRDefault="005673B8" w:rsidP="001B0A0B">
            <w:pPr>
              <w:pStyle w:val="Heading2"/>
            </w:pPr>
          </w:p>
        </w:tc>
      </w:tr>
      <w:tr w:rsidR="005673B8" w:rsidTr="005673B8">
        <w:trPr>
          <w:cantSplit/>
          <w:trHeight w:val="288"/>
        </w:trPr>
        <w:tc>
          <w:tcPr>
            <w:tcW w:w="1368" w:type="dxa"/>
            <w:tcBorders>
              <w:bottom w:val="single" w:sz="4" w:space="0" w:color="404040" w:themeColor="text1" w:themeTint="BF"/>
            </w:tcBorders>
          </w:tcPr>
          <w:p w:rsidR="005673B8" w:rsidRPr="005673B8" w:rsidRDefault="005673B8" w:rsidP="005673B8">
            <w:pPr>
              <w:pStyle w:val="Heading1"/>
              <w:rPr>
                <w:b w:val="0"/>
              </w:rPr>
            </w:pPr>
          </w:p>
        </w:tc>
        <w:tc>
          <w:tcPr>
            <w:tcW w:w="7488" w:type="dxa"/>
            <w:tcBorders>
              <w:bottom w:val="single" w:sz="4" w:space="0" w:color="404040" w:themeColor="text1" w:themeTint="BF"/>
            </w:tcBorders>
          </w:tcPr>
          <w:p w:rsidR="005673B8" w:rsidRDefault="005673B8" w:rsidP="005673B8">
            <w:pPr>
              <w:pStyle w:val="Heading1"/>
            </w:pPr>
          </w:p>
        </w:tc>
      </w:tr>
    </w:tbl>
    <w:p w:rsidR="00F37651" w:rsidRPr="00F358EA" w:rsidRDefault="001B0A0B" w:rsidP="00F358EA">
      <w:pPr>
        <w:pStyle w:val="BodyText"/>
      </w:pPr>
      <w:r>
        <w:t>In this memo we will be considering the social, environmental, economic, political and global ramifications of our project with the Terre Haute Children’s Museum.  As our project will be placed in a Children’s Museum the largest concern is having a direct social impact on the children who visit the m</w:t>
      </w:r>
      <w:bookmarkStart w:id="0" w:name="_GoBack"/>
      <w:bookmarkEnd w:id="0"/>
      <w:r>
        <w:t xml:space="preserve">useum.  Children are impressionable and likely to consider whatever the exhibit portrays to be a good thing if they enjoy playing with the exhibit.  For example, if the exhibit included car crashes, fires and an alcoholic crowd the children are more prone to associate these things with fun.   </w:t>
      </w:r>
    </w:p>
    <w:sectPr w:rsidR="00F37651" w:rsidRPr="00F358EA" w:rsidSect="00F37651">
      <w:footerReference w:type="even" r:id="rId7"/>
      <w:footerReference w:type="default" r:id="rId8"/>
      <w:footerReference w:type="first" r:id="rId9"/>
      <w:pgSz w:w="12240" w:h="15840" w:code="1"/>
      <w:pgMar w:top="1440" w:right="1800" w:bottom="1440" w:left="1800" w:header="960" w:footer="96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2D03" w:rsidRDefault="00242D03">
      <w:r>
        <w:separator/>
      </w:r>
    </w:p>
    <w:p w:rsidR="00242D03" w:rsidRDefault="00242D03"/>
  </w:endnote>
  <w:endnote w:type="continuationSeparator" w:id="0">
    <w:p w:rsidR="00242D03" w:rsidRDefault="00242D03">
      <w:r>
        <w:continuationSeparator/>
      </w:r>
    </w:p>
    <w:p w:rsidR="00242D03" w:rsidRDefault="00242D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5673B8" w:rsidRDefault="005673B8">
    <w:pPr>
      <w:pStyle w:val="Footer"/>
    </w:pPr>
  </w:p>
  <w:p w:rsidR="005673B8" w:rsidRDefault="005673B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pBdr>
        <w:top w:val="single" w:sz="6" w:space="2" w:color="auto"/>
      </w:pBdr>
      <w:ind w:left="4080" w:right="4080"/>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5673B8" w:rsidRDefault="005673B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3B8" w:rsidRDefault="005673B8">
    <w:pPr>
      <w:pStyle w:val="Footer"/>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2D03" w:rsidRDefault="00242D03">
      <w:r>
        <w:separator/>
      </w:r>
    </w:p>
    <w:p w:rsidR="00242D03" w:rsidRDefault="00242D03"/>
  </w:footnote>
  <w:footnote w:type="continuationSeparator" w:id="0">
    <w:p w:rsidR="00242D03" w:rsidRDefault="00242D03">
      <w:r>
        <w:continuationSeparator/>
      </w:r>
    </w:p>
    <w:p w:rsidR="00242D03" w:rsidRDefault="00242D0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8F3"/>
    <w:rsid w:val="000D4049"/>
    <w:rsid w:val="001B0A0B"/>
    <w:rsid w:val="00242D03"/>
    <w:rsid w:val="002848F3"/>
    <w:rsid w:val="005673B8"/>
    <w:rsid w:val="00F358EA"/>
    <w:rsid w:val="00F3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9FB5643-0124-43ED-B303-1069B40EA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8EA"/>
    <w:rPr>
      <w:rFonts w:asciiTheme="minorHAnsi" w:hAnsiTheme="minorHAnsi"/>
      <w:sz w:val="22"/>
    </w:rPr>
  </w:style>
  <w:style w:type="paragraph" w:styleId="Heading1">
    <w:name w:val="heading 1"/>
    <w:basedOn w:val="Normal"/>
    <w:next w:val="BodyText"/>
    <w:qFormat/>
    <w:rsid w:val="00F358EA"/>
    <w:pPr>
      <w:spacing w:after="60"/>
      <w:outlineLvl w:val="0"/>
    </w:pPr>
    <w:rPr>
      <w:rFonts w:asciiTheme="majorHAnsi" w:hAnsiTheme="majorHAnsi"/>
      <w:b/>
      <w:caps/>
      <w:sz w:val="18"/>
    </w:rPr>
  </w:style>
  <w:style w:type="paragraph" w:styleId="Heading2">
    <w:name w:val="heading 2"/>
    <w:basedOn w:val="Normal"/>
    <w:next w:val="Normal"/>
    <w:unhideWhenUsed/>
    <w:qFormat/>
    <w:rsid w:val="00F358EA"/>
    <w:pPr>
      <w:outlineLvl w:val="1"/>
    </w:pPr>
    <w:rPr>
      <w:caps/>
      <w:sz w:val="18"/>
    </w:rPr>
  </w:style>
  <w:style w:type="paragraph" w:styleId="Heading3">
    <w:name w:val="heading 3"/>
    <w:basedOn w:val="Normal"/>
    <w:next w:val="BodyText"/>
    <w:semiHidden/>
    <w:unhideWhenUsed/>
    <w:rsid w:val="00F37651"/>
    <w:pPr>
      <w:keepNext/>
      <w:keepLines/>
      <w:spacing w:after="240" w:line="240" w:lineRule="atLeast"/>
      <w:outlineLvl w:val="2"/>
    </w:pPr>
    <w:rPr>
      <w:i/>
      <w:kern w:val="20"/>
    </w:rPr>
  </w:style>
  <w:style w:type="paragraph" w:styleId="Heading4">
    <w:name w:val="heading 4"/>
    <w:basedOn w:val="Normal"/>
    <w:next w:val="BodyText"/>
    <w:semiHidden/>
    <w:unhideWhenUsed/>
    <w:qFormat/>
    <w:rsid w:val="00F37651"/>
    <w:pPr>
      <w:keepNext/>
      <w:keepLines/>
      <w:spacing w:line="240" w:lineRule="atLeast"/>
      <w:outlineLvl w:val="3"/>
    </w:pPr>
    <w:rPr>
      <w:caps/>
      <w:kern w:val="20"/>
      <w:sz w:val="18"/>
    </w:rPr>
  </w:style>
  <w:style w:type="paragraph" w:styleId="Heading5">
    <w:name w:val="heading 5"/>
    <w:basedOn w:val="Normal"/>
    <w:next w:val="BodyText"/>
    <w:semiHidden/>
    <w:unhideWhenUsed/>
    <w:qFormat/>
    <w:rsid w:val="00F37651"/>
    <w:pPr>
      <w:keepNext/>
      <w:keepLines/>
      <w:spacing w:line="240" w:lineRule="atLeast"/>
      <w:outlineLvl w:val="4"/>
    </w:pPr>
    <w:rPr>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rsid w:val="00F358EA"/>
    <w:pPr>
      <w:spacing w:before="240"/>
      <w:ind w:firstLine="720"/>
    </w:pPr>
  </w:style>
  <w:style w:type="paragraph" w:styleId="Closing">
    <w:name w:val="Closing"/>
    <w:basedOn w:val="Normal"/>
    <w:next w:val="Normal"/>
    <w:semiHidden/>
    <w:rsid w:val="00F37651"/>
    <w:pPr>
      <w:spacing w:line="220" w:lineRule="atLeast"/>
    </w:pPr>
  </w:style>
  <w:style w:type="paragraph" w:styleId="Footer">
    <w:name w:val="footer"/>
    <w:basedOn w:val="Normal"/>
    <w:semiHidden/>
    <w:rsid w:val="005673B8"/>
    <w:pPr>
      <w:keepLines/>
      <w:tabs>
        <w:tab w:val="center" w:pos="4320"/>
        <w:tab w:val="right" w:pos="8640"/>
      </w:tabs>
      <w:spacing w:before="600" w:line="240" w:lineRule="atLeast"/>
      <w:ind w:right="-240"/>
      <w:jc w:val="center"/>
    </w:pPr>
    <w:rPr>
      <w:kern w:val="18"/>
    </w:rPr>
  </w:style>
  <w:style w:type="paragraph" w:styleId="Header">
    <w:name w:val="header"/>
    <w:basedOn w:val="Normal"/>
    <w:semiHidden/>
    <w:rsid w:val="005673B8"/>
    <w:pPr>
      <w:keepLines/>
      <w:tabs>
        <w:tab w:val="center" w:pos="4320"/>
        <w:tab w:val="right" w:pos="8640"/>
      </w:tabs>
      <w:spacing w:after="660" w:line="240" w:lineRule="atLeast"/>
      <w:jc w:val="center"/>
    </w:pPr>
    <w:rPr>
      <w:caps/>
      <w:kern w:val="18"/>
      <w:sz w:val="18"/>
    </w:rPr>
  </w:style>
  <w:style w:type="paragraph" w:styleId="MessageHeader">
    <w:name w:val="Message Header"/>
    <w:basedOn w:val="BodyText"/>
    <w:semiHidden/>
    <w:rsid w:val="00F37651"/>
    <w:pPr>
      <w:keepLines/>
      <w:spacing w:after="120"/>
      <w:ind w:left="1080" w:hanging="1080"/>
    </w:pPr>
    <w:rPr>
      <w:caps/>
      <w:sz w:val="18"/>
    </w:rPr>
  </w:style>
  <w:style w:type="paragraph" w:styleId="NormalIndent">
    <w:name w:val="Normal Indent"/>
    <w:basedOn w:val="Normal"/>
    <w:semiHidden/>
    <w:rsid w:val="00F37651"/>
    <w:pPr>
      <w:ind w:left="720"/>
    </w:pPr>
  </w:style>
  <w:style w:type="character" w:styleId="PageNumber">
    <w:name w:val="page number"/>
    <w:semiHidden/>
    <w:rsid w:val="00F37651"/>
  </w:style>
  <w:style w:type="paragraph" w:styleId="Signature">
    <w:name w:val="Signature"/>
    <w:basedOn w:val="BodyText"/>
    <w:next w:val="Normal"/>
    <w:semiHidden/>
    <w:rsid w:val="00F37651"/>
    <w:pPr>
      <w:keepNext/>
      <w:keepLines/>
      <w:spacing w:before="660"/>
    </w:pPr>
  </w:style>
  <w:style w:type="character" w:customStyle="1" w:styleId="BodyTextChar">
    <w:name w:val="Body Text Char"/>
    <w:basedOn w:val="DefaultParagraphFont"/>
    <w:link w:val="BodyText"/>
    <w:rsid w:val="00F358EA"/>
    <w:rPr>
      <w:rFonts w:asciiTheme="minorHAnsi" w:hAnsiTheme="minorHAnsi"/>
      <w:sz w:val="22"/>
    </w:rPr>
  </w:style>
  <w:style w:type="paragraph" w:styleId="BalloonText">
    <w:name w:val="Balloon Text"/>
    <w:basedOn w:val="Normal"/>
    <w:link w:val="BalloonTextChar"/>
    <w:uiPriority w:val="99"/>
    <w:semiHidden/>
    <w:unhideWhenUsed/>
    <w:rsid w:val="000D4049"/>
    <w:rPr>
      <w:rFonts w:ascii="Tahoma" w:hAnsi="Tahoma" w:cs="Tahoma"/>
      <w:sz w:val="16"/>
      <w:szCs w:val="16"/>
    </w:rPr>
  </w:style>
  <w:style w:type="character" w:customStyle="1" w:styleId="BalloonTextChar">
    <w:name w:val="Balloon Text Char"/>
    <w:basedOn w:val="DefaultParagraphFont"/>
    <w:link w:val="BalloonText"/>
    <w:uiPriority w:val="99"/>
    <w:semiHidden/>
    <w:rsid w:val="000D4049"/>
    <w:rPr>
      <w:rFonts w:ascii="Tahoma" w:hAnsi="Tahoma" w:cs="Tahoma"/>
      <w:sz w:val="16"/>
      <w:szCs w:val="16"/>
    </w:rPr>
  </w:style>
  <w:style w:type="paragraph" w:styleId="Title">
    <w:name w:val="Title"/>
    <w:basedOn w:val="Normal"/>
    <w:next w:val="Normal"/>
    <w:link w:val="TitleChar"/>
    <w:uiPriority w:val="10"/>
    <w:unhideWhenUsed/>
    <w:qFormat/>
    <w:rsid w:val="005673B8"/>
    <w:pPr>
      <w:pBdr>
        <w:top w:val="double" w:sz="6" w:space="8" w:color="404040" w:themeColor="text1" w:themeTint="BF"/>
        <w:bottom w:val="double" w:sz="6" w:space="8" w:color="404040" w:themeColor="text1" w:themeTint="BF"/>
      </w:pBdr>
      <w:spacing w:after="200"/>
      <w:jc w:val="center"/>
    </w:pPr>
    <w:rPr>
      <w:rFonts w:asciiTheme="majorHAnsi" w:hAnsiTheme="majorHAnsi"/>
      <w:b/>
      <w:caps/>
      <w:spacing w:val="20"/>
      <w:sz w:val="18"/>
    </w:rPr>
  </w:style>
  <w:style w:type="character" w:customStyle="1" w:styleId="TitleChar">
    <w:name w:val="Title Char"/>
    <w:basedOn w:val="DefaultParagraphFont"/>
    <w:link w:val="Title"/>
    <w:uiPriority w:val="10"/>
    <w:rsid w:val="00F358EA"/>
    <w:rPr>
      <w:rFonts w:asciiTheme="majorHAnsi" w:hAnsiTheme="majorHAnsi"/>
      <w:b/>
      <w:caps/>
      <w:spacing w:val="20"/>
      <w:sz w:val="18"/>
    </w:rPr>
  </w:style>
  <w:style w:type="table" w:styleId="TableGrid">
    <w:name w:val="Table Grid"/>
    <w:basedOn w:val="TableNormal"/>
    <w:uiPriority w:val="59"/>
    <w:rsid w:val="005673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73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ndldc\AppData\Roaming\Microsoft\Templates\Memo%20(elega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E2E25EAC1E498FB7034BEB5E00BEF1"/>
        <w:category>
          <w:name w:val="General"/>
          <w:gallery w:val="placeholder"/>
        </w:category>
        <w:types>
          <w:type w:val="bbPlcHdr"/>
        </w:types>
        <w:behaviors>
          <w:behavior w:val="content"/>
        </w:behaviors>
        <w:guid w:val="{0C07F20A-72C4-437E-B2B6-0B0FFB36E07C}"/>
      </w:docPartPr>
      <w:docPartBody>
        <w:p w:rsidR="00000000" w:rsidRDefault="00382464">
          <w:pPr>
            <w:pStyle w:val="E7E2E25EAC1E498FB7034BEB5E00BEF1"/>
          </w:pPr>
          <w:r w:rsidRPr="005673B8">
            <w:t>[Click to 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464"/>
    <w:rsid w:val="00382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796204CC7D4BF0B366FE2DDB058E1C">
    <w:name w:val="5D796204CC7D4BF0B366FE2DDB058E1C"/>
  </w:style>
  <w:style w:type="paragraph" w:customStyle="1" w:styleId="909FE571FE4F4793A797F20556F46D33">
    <w:name w:val="909FE571FE4F4793A797F20556F46D33"/>
  </w:style>
  <w:style w:type="paragraph" w:customStyle="1" w:styleId="F2C00230B42A44E6B3B3EEA0561B4D06">
    <w:name w:val="F2C00230B42A44E6B3B3EEA0561B4D06"/>
  </w:style>
  <w:style w:type="paragraph" w:customStyle="1" w:styleId="E7E2E25EAC1E498FB7034BEB5E00BEF1">
    <w:name w:val="E7E2E25EAC1E498FB7034BEB5E00BEF1"/>
  </w:style>
  <w:style w:type="paragraph" w:customStyle="1" w:styleId="9FECD632F8CD4AE4B7C8B0F3E47ECE07">
    <w:name w:val="9FECD632F8CD4AE4B7C8B0F3E47ECE07"/>
  </w:style>
  <w:style w:type="paragraph" w:customStyle="1" w:styleId="FF83B468851747D0AF41E01B643ED1EB">
    <w:name w:val="FF83B468851747D0AF41E01B643ED1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mo">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6421624-DA34-4587-B1D2-19BD84B16E9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(elegant)</Template>
  <TotalTime>8</TotalTime>
  <Pages>1</Pages>
  <Words>111</Words>
  <Characters>634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Memo (Elegant design)</vt:lpstr>
    </vt:vector>
  </TitlesOfParts>
  <Company/>
  <LinksUpToDate>false</LinksUpToDate>
  <CharactersWithSpaces>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 (Elegant design)</dc:title>
  <dc:creator>Daniel</dc:creator>
  <cp:keywords/>
  <cp:lastModifiedBy>Daniel</cp:lastModifiedBy>
  <cp:revision>2</cp:revision>
  <dcterms:created xsi:type="dcterms:W3CDTF">2014-10-27T13:43:00Z</dcterms:created>
  <dcterms:modified xsi:type="dcterms:W3CDTF">2014-10-27T13:51:00Z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TC010129231033</vt:lpwstr>
  </property>
</Properties>
</file>