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>Problem Solving with LEGO</w:t>
      </w:r>
    </w:p>
    <w:p>
      <w:pPr>
        <w:pStyle w:val="Body"/>
        <w:bidi w:val="0"/>
      </w:pPr>
      <w:r>
        <w:rPr>
          <w:rtl w:val="0"/>
        </w:rPr>
        <w:t>A series of challenges to solve with LEGO that support discussion about programming and general problem solving.</w:t>
      </w:r>
    </w:p>
    <w:p>
      <w:pPr>
        <w:pStyle w:val="Heading"/>
        <w:bidi w:val="0"/>
      </w:pPr>
      <w:r>
        <w:rPr>
          <w:rtl w:val="0"/>
        </w:rPr>
        <w:t>Setup</w:t>
      </w:r>
    </w:p>
    <w:p>
      <w:pPr>
        <w:pStyle w:val="Body"/>
        <w:bidi w:val="0"/>
      </w:pPr>
      <w:r>
        <w:rPr>
          <w:rtl w:val="0"/>
        </w:rPr>
        <w:t>Divide attendees into groups of 2-4; each group is given a selection of LEGO. Slide deck showing on screen (picture heavy, very little text - session relies on discussion).</w:t>
      </w:r>
    </w:p>
    <w:p>
      <w:pPr>
        <w:pStyle w:val="Body"/>
        <w:bidi w:val="0"/>
      </w:pPr>
      <w:r>
        <w:rPr>
          <w:rtl w:val="0"/>
        </w:rPr>
        <w:t>Can support up to 5 groups.</w:t>
      </w:r>
    </w:p>
    <w:p>
      <w:pPr>
        <w:pStyle w:val="Heading 2"/>
        <w:bidi w:val="0"/>
      </w:pPr>
      <w:r>
        <w:rPr>
          <w:rtl w:val="0"/>
        </w:rPr>
        <w:t>Introduction</w:t>
      </w:r>
    </w:p>
    <w:p>
      <w:pPr>
        <w:pStyle w:val="Body"/>
        <w:bidi w:val="0"/>
      </w:pPr>
      <w:r>
        <w:rPr>
          <w:rtl w:val="0"/>
        </w:rPr>
        <w:t>Aim of today is to give you some fun challenges to attempt by building with LEGO. My job is to cause it to fail</w:t>
      </w:r>
      <w:r>
        <w:rPr>
          <w:rtl w:val="0"/>
        </w:rPr>
        <w:t xml:space="preserve">… </w:t>
      </w:r>
      <w:r>
        <w:rPr>
          <w:rtl w:val="0"/>
        </w:rPr>
        <w:t>and to show you how the same issues crop up when developing code.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Part 1: What by when?</w:t>
      </w:r>
    </w:p>
    <w:p>
      <w:pPr>
        <w:pStyle w:val="Heading 2"/>
        <w:bidi w:val="0"/>
      </w:pPr>
      <w:r>
        <w:rPr>
          <w:rtl w:val="0"/>
        </w:rPr>
        <w:t>Challenge</w:t>
      </w:r>
    </w:p>
    <w:p>
      <w:pPr>
        <w:pStyle w:val="Body"/>
        <w:bidi w:val="0"/>
      </w:pPr>
      <w:r>
        <w:rPr>
          <w:rtl w:val="0"/>
        </w:rPr>
        <w:t>Introductory slide is shown explaining that the LEGO is to be used to build a vehicle given their specification. Groups are given a set of LEGO each and 5 - 10 minutes to meet their specification.</w:t>
      </w:r>
    </w:p>
    <w:p>
      <w:pPr>
        <w:pStyle w:val="Heading 2"/>
        <w:bidi w:val="0"/>
      </w:pPr>
      <w:r>
        <w:rPr>
          <w:rtl w:val="0"/>
        </w:rPr>
        <w:t>Options</w:t>
      </w:r>
    </w:p>
    <w:p>
      <w:pPr>
        <w:pStyle w:val="Body"/>
        <w:bidi w:val="0"/>
      </w:pPr>
      <w:r>
        <w:rPr>
          <w:rtl w:val="0"/>
        </w:rPr>
        <w:t>See appendix for specification sheets (handouts). Note that extra bricks should be added just to cause confusion.</w:t>
      </w:r>
    </w:p>
    <w:p>
      <w:pPr>
        <w:pStyle w:val="Heading 2"/>
        <w:bidi w:val="0"/>
      </w:pPr>
      <w:r>
        <w:rPr>
          <w:rtl w:val="0"/>
        </w:rPr>
        <w:t>Discussion</w:t>
      </w:r>
    </w:p>
    <w:p>
      <w:pPr>
        <w:pStyle w:val="Body"/>
        <w:bidi w:val="0"/>
      </w:pPr>
      <w:r>
        <w:rPr>
          <w:rtl w:val="0"/>
        </w:rPr>
        <w:t>Groups asked how they got on - any issues?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Enough information or too vague?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Over specified - solutionised, no room to determine a better solution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 xml:space="preserve">Too vague - </w:t>
      </w:r>
      <w:r>
        <w:rPr>
          <w:rtl w:val="0"/>
        </w:rPr>
        <w:t>“</w:t>
      </w:r>
      <w:r>
        <w:rPr>
          <w:rtl w:val="0"/>
        </w:rPr>
        <w:t>ooooh you meant</w:t>
      </w:r>
      <w:r>
        <w:rPr>
          <w:rtl w:val="0"/>
        </w:rPr>
        <w:t>…”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Distracting?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What they</w:t>
      </w:r>
      <w:r>
        <w:rPr>
          <w:rtl w:val="0"/>
        </w:rPr>
        <w:t>’</w:t>
      </w:r>
      <w:r>
        <w:rPr>
          <w:rtl w:val="0"/>
        </w:rPr>
        <w:t>d like vs what they</w:t>
      </w:r>
      <w:r>
        <w:rPr>
          <w:rtl w:val="0"/>
        </w:rPr>
        <w:t>’</w:t>
      </w:r>
      <w:r>
        <w:rPr>
          <w:rtl w:val="0"/>
        </w:rPr>
        <w:t>d need</w:t>
      </w:r>
      <w:r>
        <w:rPr>
          <w:rtl w:val="0"/>
        </w:rPr>
        <w:t>…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Was the language clear?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Did you use all the bricks?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>t need to</w:t>
      </w:r>
    </w:p>
    <w:p>
      <w:pPr>
        <w:pStyle w:val="Heading 2"/>
        <w:bidi w:val="0"/>
      </w:pPr>
      <w:r>
        <w:rPr>
          <w:rtl w:val="0"/>
        </w:rPr>
        <w:t>Learning Points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You need to confirm what you will deliver - is it possible?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Ambiguity? Common language used?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What did the customer actually need vs what they thought they wanted?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Can you prove you met the brief?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 xml:space="preserve">Bricks cost $$$ - think of it as too complex code, or covering more than you need to </w:t>
      </w:r>
      <w:r>
        <w:rPr>
          <w:rtl w:val="0"/>
        </w:rPr>
        <w:t>“</w:t>
      </w:r>
      <w:r>
        <w:rPr>
          <w:rtl w:val="0"/>
        </w:rPr>
        <w:t>just in case</w:t>
      </w:r>
      <w:r>
        <w:rPr>
          <w:rtl w:val="0"/>
        </w:rPr>
        <w:t>”</w:t>
      </w:r>
      <w:r>
        <w:rPr>
          <w:rtl w:val="0"/>
        </w:rPr>
        <w:t>. So try to be economical.</w:t>
      </w:r>
    </w:p>
    <w:p>
      <w:pPr>
        <w:pStyle w:val="Heading"/>
        <w:bidi w:val="0"/>
      </w:pPr>
      <w:r>
        <w:rPr>
          <w:rtl w:val="0"/>
        </w:rPr>
        <w:t>Part 2: Testing, testing, 1, 2, 3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 xml:space="preserve">Next slide - reveal the map. </w:t>
      </w:r>
    </w:p>
    <w:p>
      <w:pPr>
        <w:pStyle w:val="Heading 2"/>
        <w:bidi w:val="0"/>
      </w:pPr>
      <w:r>
        <w:rPr>
          <w:rtl w:val="0"/>
        </w:rPr>
        <w:t>Challenge</w:t>
      </w:r>
    </w:p>
    <w:p>
      <w:pPr>
        <w:pStyle w:val="Body"/>
        <w:bidi w:val="0"/>
      </w:pPr>
      <w:r>
        <w:rPr>
          <w:rtl w:val="0"/>
        </w:rPr>
        <w:t>The groups have to use their vehicles to transport various items across a route. Vehicles must be land based. There are various challenges - bridges, tight areas, winding roads, etc. It is a 15 hour journey across the entire map.</w:t>
      </w:r>
    </w:p>
    <w:p>
      <w:pPr>
        <w:pStyle w:val="Body"/>
        <w:bidi w:val="0"/>
      </w:pPr>
      <w:r>
        <w:rPr>
          <w:rtl w:val="0"/>
        </w:rPr>
        <w:t>This is what the customer actually needs vs what they may want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 xml:space="preserve">How will they get meet the requirement? How will you prove you can do this? You can use more LEGO to help (reveal shared pile). 5 minutes given. </w:t>
      </w:r>
      <w:r>
        <w:rPr>
          <w:rtl w:val="0"/>
        </w:rPr>
        <w:t>Best solution is one that uses minimal bricks proving you</w:t>
      </w:r>
      <w:r>
        <w:rPr>
          <w:rtl w:val="0"/>
        </w:rPr>
        <w:t>’</w:t>
      </w:r>
      <w:r>
        <w:rPr>
          <w:rtl w:val="0"/>
        </w:rPr>
        <w:t>ve met the requirement</w:t>
      </w:r>
      <w:r>
        <w:rPr>
          <w:rtl w:val="0"/>
        </w:rPr>
        <w:t xml:space="preserve"> - this is a shared resource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>Map features: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Low tunnel (6 tall)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45 degree camber (don</w:t>
      </w:r>
      <w:r>
        <w:rPr>
          <w:rtl w:val="0"/>
        </w:rPr>
        <w:t>’</w:t>
      </w:r>
      <w:r>
        <w:rPr>
          <w:rtl w:val="0"/>
        </w:rPr>
        <w:t>t drop the load!)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Sharp bend (road barriers - but if you</w:t>
      </w:r>
      <w:r>
        <w:rPr>
          <w:rtl w:val="0"/>
        </w:rPr>
        <w:t>’</w:t>
      </w:r>
      <w:r>
        <w:rPr>
          <w:rtl w:val="0"/>
        </w:rPr>
        <w:t>re above 3 tall you can go over them - long items need to go over)</w:t>
      </w:r>
    </w:p>
    <w:p>
      <w:pPr>
        <w:pStyle w:val="Heading 2"/>
        <w:bidi w:val="0"/>
      </w:pPr>
      <w:r>
        <w:rPr>
          <w:rtl w:val="0"/>
        </w:rPr>
        <w:t>Options</w:t>
      </w:r>
    </w:p>
    <w:p>
      <w:pPr>
        <w:pStyle w:val="Body"/>
        <w:bidi w:val="0"/>
      </w:pPr>
      <w:r>
        <w:rPr>
          <w:rtl w:val="0"/>
        </w:rPr>
        <w:t xml:space="preserve">Bucket of LEGO made available; the aim is for groups to realise they can represent the </w:t>
      </w:r>
      <w:r>
        <w:rPr>
          <w:rtl w:val="0"/>
        </w:rPr>
        <w:t>“</w:t>
      </w:r>
      <w:r>
        <w:rPr>
          <w:rtl w:val="0"/>
        </w:rPr>
        <w:t>special features</w:t>
      </w:r>
      <w:r>
        <w:rPr>
          <w:rtl w:val="0"/>
        </w:rPr>
        <w:t xml:space="preserve">” </w:t>
      </w:r>
      <w:r>
        <w:rPr>
          <w:rtl w:val="0"/>
        </w:rPr>
        <w:t>on the map and trial with these representations.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Arches - map size of tunnel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Long bricks to represent narrow straights / bridge sections?</w:t>
      </w:r>
    </w:p>
    <w:p>
      <w:pPr>
        <w:pStyle w:val="Heading 2"/>
        <w:bidi w:val="0"/>
      </w:pPr>
      <w:r>
        <w:rPr>
          <w:rtl w:val="0"/>
        </w:rPr>
        <w:t>Discussion</w:t>
      </w:r>
    </w:p>
    <w:p>
      <w:pPr>
        <w:pStyle w:val="Body"/>
        <w:bidi w:val="0"/>
      </w:pPr>
      <w:r>
        <w:rPr>
          <w:rtl w:val="0"/>
        </w:rPr>
        <w:t>Go around the groups as a discussion point.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A lot of the map is nothing special; the bridges, tight areas, etc. are special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 xml:space="preserve">These are </w:t>
      </w:r>
      <w:r>
        <w:rPr>
          <w:rtl w:val="0"/>
        </w:rPr>
        <w:t>“</w:t>
      </w:r>
      <w:r>
        <w:rPr>
          <w:rtl w:val="0"/>
        </w:rPr>
        <w:t>edge cases</w:t>
      </w:r>
      <w:r>
        <w:rPr>
          <w:rtl w:val="0"/>
        </w:rPr>
        <w:t>”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 xml:space="preserve">If you can create these in LEGO, you can test it </w:t>
      </w:r>
      <w:r>
        <w:rPr>
          <w:rtl w:val="0"/>
        </w:rPr>
        <w:t>“</w:t>
      </w:r>
      <w:r>
        <w:rPr>
          <w:rtl w:val="0"/>
        </w:rPr>
        <w:t>in the garage</w:t>
      </w:r>
      <w:r>
        <w:rPr>
          <w:rtl w:val="0"/>
        </w:rPr>
        <w:t>”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No need for 15 hour journey only to fail at the last challenge</w:t>
      </w:r>
    </w:p>
    <w:p>
      <w:pPr>
        <w:pStyle w:val="Heading 2"/>
        <w:bidi w:val="0"/>
      </w:pPr>
      <w:r>
        <w:rPr>
          <w:rtl w:val="0"/>
        </w:rPr>
        <w:t>Learning Points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How do you think this maps to programming?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Unit testing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Small datasets to show the code works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“</w:t>
      </w:r>
      <w:r>
        <w:rPr>
          <w:rtl w:val="0"/>
        </w:rPr>
        <w:t>Fail early</w:t>
      </w:r>
      <w:r>
        <w:rPr>
          <w:rtl w:val="0"/>
        </w:rPr>
        <w:t xml:space="preserve">” </w:t>
      </w:r>
      <w:r>
        <w:rPr>
          <w:rtl w:val="0"/>
        </w:rPr>
        <w:t>- fix it and move on or change your approach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If you fail when learning - you</w:t>
      </w:r>
      <w:r>
        <w:rPr>
          <w:rtl w:val="0"/>
        </w:rPr>
        <w:t>’</w:t>
      </w:r>
      <w:r>
        <w:rPr>
          <w:rtl w:val="0"/>
        </w:rPr>
        <w:t>ve learnt something! Try to avoid it when there</w:t>
      </w:r>
      <w:r>
        <w:rPr>
          <w:rtl w:val="0"/>
        </w:rPr>
        <w:t>’</w:t>
      </w:r>
      <w:r>
        <w:rPr>
          <w:rtl w:val="0"/>
        </w:rPr>
        <w:t>s a big project with a deadline - in which case fail early, avoid the rabbit hole / booby trap.</w:t>
      </w:r>
    </w:p>
    <w:p>
      <w:pPr>
        <w:pStyle w:val="Heading"/>
        <w:bidi w:val="0"/>
      </w:pPr>
      <w:r>
        <w:rPr>
          <w:rtl w:val="0"/>
        </w:rPr>
        <w:t>Part 3: Extending with a KISS</w:t>
      </w:r>
    </w:p>
    <w:p>
      <w:pPr>
        <w:pStyle w:val="Body"/>
        <w:bidi w:val="0"/>
      </w:pPr>
      <w:r>
        <w:rPr>
          <w:rtl w:val="0"/>
        </w:rPr>
        <w:t xml:space="preserve">Next slide - reveal new mission. </w:t>
      </w:r>
    </w:p>
    <w:p>
      <w:pPr>
        <w:pStyle w:val="Heading 2"/>
        <w:bidi w:val="0"/>
      </w:pPr>
      <w:r>
        <w:rPr>
          <w:rtl w:val="0"/>
        </w:rPr>
        <w:t>Challenge</w:t>
      </w:r>
    </w:p>
    <w:p>
      <w:pPr>
        <w:pStyle w:val="Body"/>
        <w:bidi w:val="0"/>
      </w:pPr>
      <w:r>
        <w:rPr>
          <w:rtl w:val="0"/>
        </w:rPr>
        <w:t>You must now extend your transportation to carry very long objects</w:t>
      </w:r>
      <w:r>
        <w:rPr>
          <w:rtl w:val="0"/>
        </w:rPr>
        <w:t xml:space="preserve">… </w:t>
      </w:r>
      <w:r>
        <w:rPr>
          <w:rtl w:val="0"/>
        </w:rPr>
        <w:t>or wide</w:t>
      </w:r>
      <w:r>
        <w:rPr>
          <w:rtl w:val="0"/>
        </w:rPr>
        <w:t xml:space="preserve">… </w:t>
      </w:r>
      <w:r>
        <w:rPr>
          <w:rtl w:val="0"/>
        </w:rPr>
        <w:t>or liquid</w:t>
      </w:r>
      <w:r>
        <w:rPr>
          <w:rtl w:val="0"/>
        </w:rPr>
        <w:t xml:space="preserve">… </w:t>
      </w:r>
      <w:r>
        <w:rPr>
          <w:rtl w:val="0"/>
        </w:rPr>
        <w:t>etc. [select different challenge per group - aim for their weak spot to provide a challenge]</w:t>
      </w:r>
    </w:p>
    <w:p>
      <w:pPr>
        <w:pStyle w:val="Body"/>
        <w:bidi w:val="0"/>
      </w:pPr>
      <w:r>
        <w:rPr>
          <w:rtl w:val="0"/>
        </w:rPr>
        <w:t>Meet this requirement with the minimum of rebuilding. 5 mins to rebuild, then discuss. As before, fewest new bricks is best.</w:t>
      </w:r>
    </w:p>
    <w:p>
      <w:pPr>
        <w:pStyle w:val="Heading 2"/>
        <w:bidi w:val="0"/>
      </w:pPr>
      <w:r>
        <w:rPr>
          <w:rtl w:val="0"/>
        </w:rPr>
        <w:t>Options</w:t>
      </w:r>
    </w:p>
    <w:p>
      <w:pPr>
        <w:pStyle w:val="Body"/>
        <w:bidi w:val="0"/>
      </w:pPr>
      <w:r>
        <w:rPr>
          <w:rtl w:val="0"/>
        </w:rPr>
        <w:t>Cargo could be: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Very long bars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Top-heavy shape (aircraft wing)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Carry people (mini figures!) - boy are they a pain to fit in [caveat - just stash them in, no comfort requirements]; 3 per group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Pallets [4x4 flat with 1x4 rails underneath, goods on top]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Very large tyre (technical LEGO)</w:t>
      </w:r>
    </w:p>
    <w:p>
      <w:pPr>
        <w:pStyle w:val="Heading 2"/>
        <w:bidi w:val="0"/>
      </w:pPr>
      <w:r>
        <w:rPr>
          <w:rtl w:val="0"/>
        </w:rPr>
        <w:t>Discussion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Did you have to tear the vehicle apart? Why?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If it was built in sections that weren</w:t>
      </w:r>
      <w:r>
        <w:rPr>
          <w:rtl w:val="0"/>
        </w:rPr>
        <w:t>’</w:t>
      </w:r>
      <w:r>
        <w:rPr>
          <w:rtl w:val="0"/>
        </w:rPr>
        <w:t>t totally tied into each other, easy change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Did you notice the enforced / implicit pattern: locomotion separated from freight by flat base (wheels underneath, everything else above)</w:t>
      </w:r>
    </w:p>
    <w:p>
      <w:pPr>
        <w:pStyle w:val="Bulleted list"/>
        <w:numPr>
          <w:ilvl w:val="2"/>
          <w:numId w:val="2"/>
        </w:numPr>
        <w:bidi w:val="0"/>
      </w:pPr>
      <w:r>
        <w:rPr>
          <w:rtl w:val="0"/>
        </w:rPr>
        <w:t>Could change to tracks easily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Hopefully gets to show modularity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Did your vehicle still make it around the map?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Tests must still pass!</w:t>
      </w:r>
    </w:p>
    <w:p>
      <w:pPr>
        <w:pStyle w:val="Heading 2"/>
        <w:bidi w:val="0"/>
      </w:pPr>
      <w:r>
        <w:rPr>
          <w:rtl w:val="0"/>
        </w:rPr>
        <w:t>Learning Points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How do you think this maps to programming?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Isolated chunks of code are easier to modify than a stream of consciousness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 xml:space="preserve">Termed </w:t>
      </w:r>
      <w:r>
        <w:rPr>
          <w:rtl w:val="0"/>
        </w:rPr>
        <w:t>“</w:t>
      </w:r>
      <w:r>
        <w:rPr>
          <w:rtl w:val="0"/>
        </w:rPr>
        <w:t>single responsibility</w:t>
      </w:r>
      <w:r>
        <w:rPr>
          <w:rtl w:val="0"/>
        </w:rPr>
        <w:t xml:space="preserve">” </w:t>
      </w:r>
      <w:r>
        <w:rPr>
          <w:rtl w:val="0"/>
        </w:rPr>
        <w:t>- focus code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Reduce dependencies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Keep it simple, stupid!</w:t>
      </w:r>
    </w:p>
    <w:p>
      <w:pPr>
        <w:pStyle w:val="Heading"/>
        <w:bidi w:val="0"/>
      </w:pPr>
      <w:r>
        <w:rPr>
          <w:rtl w:val="0"/>
        </w:rPr>
        <w:t>Part 4: Blue Peter</w:t>
      </w:r>
    </w:p>
    <w:p>
      <w:pPr>
        <w:pStyle w:val="Body"/>
        <w:bidi w:val="0"/>
      </w:pPr>
      <w:r>
        <w:rPr>
          <w:rtl w:val="0"/>
        </w:rPr>
        <w:t>Next slide, new mission.</w:t>
      </w:r>
    </w:p>
    <w:p>
      <w:pPr>
        <w:pStyle w:val="Heading 2"/>
        <w:bidi w:val="0"/>
      </w:pPr>
      <w:r>
        <w:rPr>
          <w:rtl w:val="0"/>
        </w:rPr>
        <w:t>Challenge</w:t>
      </w:r>
    </w:p>
    <w:p>
      <w:pPr>
        <w:pStyle w:val="Body"/>
        <w:bidi w:val="0"/>
      </w:pPr>
      <w:r>
        <w:rPr>
          <w:rtl w:val="0"/>
        </w:rPr>
        <w:t>Transport occasionally changing goods - need flexibility. More bricks given to each team - and some kept hidden. Tell groups there are more LEGO bricks, just ask and we</w:t>
      </w:r>
      <w:r>
        <w:rPr>
          <w:rtl w:val="0"/>
        </w:rPr>
        <w:t>’</w:t>
      </w:r>
      <w:r>
        <w:rPr>
          <w:rtl w:val="0"/>
        </w:rPr>
        <w:t>ll see if we</w:t>
      </w:r>
      <w:r>
        <w:rPr>
          <w:rtl w:val="0"/>
        </w:rPr>
        <w:t>’</w:t>
      </w:r>
      <w:r>
        <w:rPr>
          <w:rtl w:val="0"/>
        </w:rPr>
        <w:t>ve got anything that can help.</w:t>
      </w:r>
    </w:p>
    <w:p>
      <w:pPr>
        <w:pStyle w:val="Body"/>
        <w:bidi w:val="0"/>
      </w:pPr>
      <w:r>
        <w:rPr>
          <w:rtl w:val="0"/>
        </w:rPr>
        <w:t>Note: some bricks have logos / stickers on; there</w:t>
      </w:r>
      <w:r>
        <w:rPr>
          <w:rtl w:val="0"/>
        </w:rPr>
        <w:t>’</w:t>
      </w:r>
      <w:r>
        <w:rPr>
          <w:rtl w:val="0"/>
        </w:rPr>
        <w:t>s even some fully build segments hidden and only presented if they ask specifically for something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>What</w:t>
      </w:r>
      <w:r>
        <w:rPr>
          <w:rtl w:val="0"/>
        </w:rPr>
        <w:t>’</w:t>
      </w:r>
      <w:r>
        <w:rPr>
          <w:rtl w:val="0"/>
        </w:rPr>
        <w:t>s the least effort you can put in (and fewest bricks) to meet the extended brief? 5 mins</w:t>
      </w:r>
      <w:r>
        <w:rPr>
          <w:rtl w:val="0"/>
        </w:rPr>
        <w:t xml:space="preserve">… </w:t>
      </w:r>
    </w:p>
    <w:p>
      <w:pPr>
        <w:pStyle w:val="Heading 2"/>
        <w:bidi w:val="0"/>
      </w:pPr>
      <w:r>
        <w:rPr>
          <w:rtl w:val="0"/>
        </w:rPr>
        <w:t>Options</w:t>
      </w:r>
    </w:p>
    <w:p>
      <w:pPr>
        <w:pStyle w:val="Body"/>
        <w:bidi w:val="0"/>
      </w:pPr>
      <w:r>
        <w:rPr>
          <w:rtl w:val="0"/>
        </w:rPr>
        <w:t>Goods available to assign to teams (don</w:t>
      </w:r>
      <w:r>
        <w:rPr>
          <w:rtl w:val="0"/>
        </w:rPr>
        <w:t>’</w:t>
      </w:r>
      <w:r>
        <w:rPr>
          <w:rtl w:val="0"/>
        </w:rPr>
        <w:t>t make it easy - select the ones more likely to cause a challenge!)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Spare vehicle in case of breakdown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 xml:space="preserve">Lifting palettes 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Water (no, really - real water - but they</w:t>
      </w:r>
      <w:r>
        <w:rPr>
          <w:rtl w:val="0"/>
        </w:rPr>
        <w:t>’</w:t>
      </w:r>
      <w:r>
        <w:rPr>
          <w:rtl w:val="0"/>
        </w:rPr>
        <w:t>ll have to imagine</w:t>
      </w:r>
      <w:r>
        <w:rPr>
          <w:rtl w:val="0"/>
        </w:rPr>
        <w:t xml:space="preserve">… </w:t>
      </w:r>
      <w:r>
        <w:rPr>
          <w:rtl w:val="0"/>
        </w:rPr>
        <w:t>for the avoidance of doubt, LEGO bricks leak along seams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Mini figures - in comfort. Must be able to get in &amp; out (provide hinge bricks as a distraction)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Rapid dump of bricks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Scoop bricks</w:t>
      </w:r>
    </w:p>
    <w:p>
      <w:pPr>
        <w:pStyle w:val="Body"/>
        <w:bidi w:val="0"/>
      </w:pPr>
      <w:r>
        <w:rPr>
          <w:rtl w:val="0"/>
        </w:rPr>
        <w:t>Bricks available: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Doors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Trailer and a tow-bar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Fork lift / complete fork lift truck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Tipping bucket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Random bricks with logos but prebuilt into useful shapes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Articulated lorry bases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Dump truck back</w:t>
      </w:r>
    </w:p>
    <w:p>
      <w:pPr>
        <w:pStyle w:val="Heading 2"/>
        <w:bidi w:val="0"/>
      </w:pPr>
      <w:r>
        <w:rPr>
          <w:rtl w:val="0"/>
        </w:rPr>
        <w:t>Discussion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Anyone use bricks with logos / stickers on?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Did you ask what they meant?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You mean you didn</w:t>
      </w:r>
      <w:r>
        <w:rPr>
          <w:rtl w:val="0"/>
        </w:rPr>
        <w:t>’</w:t>
      </w:r>
      <w:r>
        <w:rPr>
          <w:rtl w:val="0"/>
        </w:rPr>
        <w:t>t check the license? Cash please</w:t>
      </w:r>
      <w:r>
        <w:rPr>
          <w:rtl w:val="0"/>
        </w:rPr>
        <w:t xml:space="preserve">… </w:t>
      </w:r>
      <w:r>
        <w:rPr>
          <w:rtl w:val="0"/>
        </w:rPr>
        <w:t>and all the data must be open sourced</w:t>
      </w:r>
      <w:r>
        <w:rPr>
          <w:rtl w:val="0"/>
        </w:rPr>
        <w:t>…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How about a trailer? Bucket? Grab?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Insta-fix!</w:t>
      </w:r>
    </w:p>
    <w:p>
      <w:pPr>
        <w:pStyle w:val="Heading 2"/>
        <w:bidi w:val="0"/>
      </w:pPr>
      <w:r>
        <w:rPr>
          <w:rtl w:val="0"/>
        </w:rPr>
        <w:t>Learning Points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How do you think this maps to programming?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Look for previous solutions - libraries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Do you know what to ask for - exactly? Difficult. Hit a search engine and try different ways of phrasing the problem. Someone, somewhere will have asked it</w:t>
      </w:r>
      <w:r>
        <w:rPr>
          <w:rtl w:val="0"/>
        </w:rPr>
        <w:t>…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Licensing - lovely bit of code, whats its providence? From where? Yikes. That was copyrighted from a 3rd party library with a horrendous license</w:t>
      </w:r>
      <w:r>
        <w:rPr>
          <w:rtl w:val="0"/>
        </w:rPr>
        <w:t xml:space="preserve">… </w:t>
      </w:r>
      <w:r>
        <w:rPr>
          <w:rtl w:val="0"/>
        </w:rPr>
        <w:t>$$$$$$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A library may be the magic wand that solves your problem</w:t>
      </w:r>
    </w:p>
    <w:p>
      <w:pPr>
        <w:pStyle w:val="Bulleted list"/>
        <w:numPr>
          <w:ilvl w:val="2"/>
          <w:numId w:val="2"/>
        </w:numPr>
        <w:bidi w:val="0"/>
      </w:pPr>
      <w:r>
        <w:rPr>
          <w:rtl w:val="0"/>
        </w:rPr>
        <w:t>Anyone need a trailer?</w:t>
      </w:r>
    </w:p>
    <w:p>
      <w:pPr>
        <w:pStyle w:val="Bulleted list"/>
        <w:numPr>
          <w:ilvl w:val="2"/>
          <w:numId w:val="2"/>
        </w:numPr>
        <w:bidi w:val="0"/>
      </w:pP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>t write it because you can unless for a very good reason</w:t>
      </w:r>
    </w:p>
    <w:p>
      <w:pPr>
        <w:pStyle w:val="Bulleted list"/>
        <w:numPr>
          <w:ilvl w:val="2"/>
          <w:numId w:val="2"/>
        </w:numPr>
        <w:bidi w:val="0"/>
      </w:pPr>
      <w:r>
        <w:rPr>
          <w:rtl w:val="0"/>
        </w:rPr>
        <w:t>Libraries (usually) are work hardened and tested</w:t>
      </w:r>
    </w:p>
    <w:p>
      <w:pPr>
        <w:pStyle w:val="Bulleted list"/>
        <w:numPr>
          <w:ilvl w:val="2"/>
          <w:numId w:val="2"/>
        </w:numPr>
        <w:bidi w:val="0"/>
      </w:pPr>
      <w:r>
        <w:rPr>
          <w:rtl w:val="0"/>
        </w:rPr>
        <w:t>Write your own will teach you about the internals - but does it help?</w:t>
      </w:r>
    </w:p>
    <w:p>
      <w:pPr>
        <w:pStyle w:val="Bulleted list"/>
        <w:numPr>
          <w:ilvl w:val="2"/>
          <w:numId w:val="2"/>
        </w:numPr>
        <w:bidi w:val="0"/>
      </w:pPr>
      <w:r>
        <w:rPr>
          <w:rtl w:val="0"/>
        </w:rPr>
        <w:t xml:space="preserve">It may also open up other ways of doing things for very little cost - as libraries often </w:t>
      </w:r>
      <w:r>
        <w:rPr>
          <w:rtl w:val="0"/>
        </w:rPr>
        <w:t>“</w:t>
      </w:r>
      <w:r>
        <w:rPr>
          <w:rtl w:val="0"/>
        </w:rPr>
        <w:t>daisy chain</w:t>
      </w:r>
      <w:r>
        <w:rPr>
          <w:rtl w:val="0"/>
        </w:rPr>
        <w:t xml:space="preserve">” </w:t>
      </w:r>
      <w:r>
        <w:rPr>
          <w:rtl w:val="0"/>
        </w:rPr>
        <w:t>(see scikit learn in Python, or pandas as a common data structure)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Bricks to allocate</w:t>
      </w:r>
    </w:p>
    <w:p>
      <w:pPr>
        <w:pStyle w:val="Body"/>
        <w:bidi w:val="0"/>
      </w:pPr>
      <w:r>
        <w:rPr>
          <w:rtl w:val="0"/>
        </w:rPr>
        <w:t xml:space="preserve">All must include </w:t>
      </w:r>
      <w:r>
        <w:rPr>
          <w:rtl w:val="0"/>
        </w:rPr>
        <w:t>extra but very similar bricks to provoke confusion</w:t>
      </w:r>
      <w:r>
        <w:rPr>
          <w:rtl w:val="0"/>
        </w:rPr>
        <w:t>…</w:t>
      </w:r>
    </w:p>
    <w:p>
      <w:pPr>
        <w:pStyle w:val="Heading 2"/>
        <w:bidi w:val="0"/>
      </w:pPr>
      <w:r>
        <w:rPr>
          <w:rtl w:val="0"/>
        </w:rPr>
        <w:t>Specification 1</w:t>
      </w:r>
    </w:p>
    <w:p>
      <w:pPr>
        <w:pStyle w:val="Body"/>
        <w:bidi w:val="0"/>
      </w:pPr>
      <w:r>
        <w:rPr>
          <w:rtl w:val="0"/>
        </w:rPr>
        <w:t>Car and lorry parts</w:t>
      </w:r>
    </w:p>
    <w:p>
      <w:pPr>
        <w:pStyle w:val="Heading 2"/>
        <w:bidi w:val="0"/>
      </w:pPr>
      <w:r>
        <w:rPr>
          <w:rtl w:val="0"/>
        </w:rPr>
        <w:t>Specification 2</w:t>
      </w:r>
    </w:p>
    <w:p>
      <w:pPr>
        <w:pStyle w:val="Body"/>
        <w:bidi w:val="0"/>
      </w:pPr>
      <w:r>
        <w:rPr>
          <w:rtl w:val="0"/>
        </w:rPr>
        <w:t>Car and lorry parts</w:t>
      </w:r>
    </w:p>
    <w:p>
      <w:pPr>
        <w:pStyle w:val="Heading 2"/>
        <w:bidi w:val="0"/>
      </w:pPr>
      <w:r>
        <w:rPr>
          <w:rtl w:val="0"/>
        </w:rPr>
        <w:t>Specification 3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One flat 10x4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flat 2x3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One 2x4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2x3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Three 1x4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 xml:space="preserve">Two clear ramped 4x4 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clear 2x4</w:t>
      </w:r>
      <w:r>
        <w:rPr>
          <w:rtl w:val="0"/>
        </w:rPr>
        <w:t xml:space="preserve">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One clear 1x2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1x1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wheel blocks</w:t>
      </w:r>
    </w:p>
    <w:p>
      <w:pPr>
        <w:pStyle w:val="Heading 2"/>
        <w:bidi w:val="0"/>
      </w:pPr>
      <w:r>
        <w:rPr>
          <w:rtl w:val="0"/>
        </w:rPr>
        <w:t>Specification 4</w:t>
      </w:r>
    </w:p>
    <w:p>
      <w:pPr>
        <w:pStyle w:val="Body"/>
        <w:bidi w:val="0"/>
      </w:pPr>
      <w:r>
        <w:rPr>
          <w:rtl w:val="0"/>
        </w:rPr>
        <w:t>Car and lorry parts with a tow-bar</w:t>
      </w:r>
    </w:p>
    <w:p>
      <w:pPr>
        <w:pStyle w:val="Heading 2"/>
        <w:bidi w:val="0"/>
      </w:pPr>
      <w:r>
        <w:rPr>
          <w:rtl w:val="0"/>
        </w:rPr>
        <w:t>Specification 5</w:t>
      </w:r>
    </w:p>
    <w:p>
      <w:pPr>
        <w:pStyle w:val="Body"/>
        <w:bidi w:val="0"/>
      </w:pPr>
      <w:r>
        <w:rPr>
          <w:rtl w:val="0"/>
        </w:rPr>
        <w:t>Car and lorry parts with a tow-bar</w:t>
      </w:r>
      <w:r>
        <w:rPr>
          <w:rtl w:val="0"/>
        </w:rPr>
        <w:t xml:space="preserve">… </w:t>
      </w:r>
      <w:r>
        <w:rPr>
          <w:rtl w:val="0"/>
        </w:rPr>
        <w:t>and parts for an aeroplane</w:t>
      </w:r>
    </w:p>
    <w:p>
      <w:pPr>
        <w:pStyle w:val="Heading"/>
        <w:bidi w:val="0"/>
      </w:pPr>
      <w:r>
        <w:rPr>
          <w:rtl w:val="0"/>
        </w:rPr>
        <w:t>Specification #1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Build a vehicle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Specification #2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Build a vehicle that can carry freight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Specification #3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Obtain: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One flat 10x4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flat 2x3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One 2x4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2x3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Three 1x4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 xml:space="preserve">Two clear ramped 4x4 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clear 2x4</w:t>
      </w:r>
      <w:r>
        <w:rPr>
          <w:rtl w:val="0"/>
        </w:rPr>
        <w:t xml:space="preserve">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One clear 1x2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1x1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wheel blocks</w:t>
      </w:r>
    </w:p>
    <w:p>
      <w:pPr>
        <w:pStyle w:val="Body"/>
        <w:bidi w:val="0"/>
      </w:pPr>
      <w:r>
        <w:rPr>
          <w:rtl w:val="0"/>
        </w:rPr>
        <w:t>Attach one 2x4 block underneath the flat 10x4 block, aligned at 90 degrees to the major axes and positioned at the end</w:t>
      </w:r>
    </w:p>
    <w:p>
      <w:pPr>
        <w:pStyle w:val="Body"/>
        <w:bidi w:val="0"/>
      </w:pPr>
      <w:r>
        <w:rPr>
          <w:rtl w:val="0"/>
        </w:rPr>
        <w:t>Position wheel block against the 2x4 block</w:t>
      </w:r>
    </w:p>
    <w:p>
      <w:pPr>
        <w:pStyle w:val="Body"/>
        <w:bidi w:val="0"/>
      </w:pPr>
      <w:r>
        <w:rPr>
          <w:rtl w:val="0"/>
        </w:rPr>
        <w:t>Attach two 2x3 blocks in front of the wheel block</w:t>
      </w:r>
    </w:p>
    <w:p>
      <w:pPr>
        <w:pStyle w:val="Body"/>
        <w:bidi w:val="0"/>
      </w:pPr>
      <w:r>
        <w:rPr>
          <w:rtl w:val="0"/>
        </w:rPr>
        <w:t>Attach a wheel block in front of the two 2x4 blocks</w:t>
      </w:r>
    </w:p>
    <w:p>
      <w:pPr>
        <w:pStyle w:val="Body"/>
        <w:bidi w:val="0"/>
      </w:pPr>
      <w:r>
        <w:rPr>
          <w:rtl w:val="0"/>
        </w:rPr>
        <w:t>Attach a 1x4 block in front of the wheel block</w:t>
      </w:r>
    </w:p>
    <w:p>
      <w:pPr>
        <w:pStyle w:val="Body"/>
        <w:bidi w:val="0"/>
      </w:pPr>
      <w:r>
        <w:rPr>
          <w:rtl w:val="0"/>
        </w:rPr>
        <w:t>Attach ramped clear block at front of flat block</w:t>
      </w:r>
    </w:p>
    <w:p>
      <w:pPr>
        <w:pStyle w:val="Body"/>
        <w:bidi w:val="0"/>
      </w:pPr>
      <w:r>
        <w:rPr>
          <w:rtl w:val="0"/>
        </w:rPr>
        <w:t xml:space="preserve">Attach 1x4 behind </w:t>
      </w:r>
      <w:r>
        <w:rPr>
          <w:rtl w:val="0"/>
        </w:rPr>
        <w:t xml:space="preserve">ramped </w:t>
      </w:r>
      <w:r>
        <w:rPr>
          <w:rtl w:val="0"/>
        </w:rPr>
        <w:t>clear block</w:t>
      </w:r>
    </w:p>
    <w:p>
      <w:pPr>
        <w:pStyle w:val="Body"/>
        <w:bidi w:val="0"/>
      </w:pPr>
      <w:r>
        <w:rPr>
          <w:rtl w:val="0"/>
        </w:rPr>
        <w:t>Attach 1x2 clear block on top of 1x4 block</w:t>
      </w:r>
    </w:p>
    <w:p>
      <w:pPr>
        <w:pStyle w:val="Body"/>
        <w:bidi w:val="0"/>
      </w:pPr>
      <w:r>
        <w:rPr>
          <w:rtl w:val="0"/>
        </w:rPr>
        <w:t>Attach two 1x1 blocks on top of 1x4 block, on either side of 1x2 clear block</w:t>
      </w:r>
    </w:p>
    <w:p>
      <w:pPr>
        <w:pStyle w:val="Body"/>
        <w:bidi w:val="0"/>
      </w:pPr>
      <w:r>
        <w:rPr>
          <w:rtl w:val="0"/>
        </w:rPr>
        <w:t>Attach one 2x4 flat block on top of clear blocks</w:t>
      </w:r>
    </w:p>
    <w:p>
      <w:pPr>
        <w:pStyle w:val="Heading"/>
        <w:bidi w:val="0"/>
      </w:pPr>
      <w:r>
        <w:rPr>
          <w:rtl w:val="0"/>
        </w:rPr>
        <w:t>Specification #4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Build a vehicle that can tow</w:t>
      </w:r>
    </w:p>
    <w:p>
      <w:pPr>
        <w:pStyle w:val="Heading"/>
        <w:bidi w:val="0"/>
      </w:pPr>
      <w:r>
        <w:rPr>
          <w:rtl w:val="0"/>
        </w:rPr>
        <w:t>Specification #5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need a vehicle - I</w:t>
      </w:r>
      <w:r>
        <w:rPr>
          <w:rtl w:val="0"/>
        </w:rPr>
        <w:t>’</w:t>
      </w:r>
      <w:r>
        <w:rPr>
          <w:rtl w:val="0"/>
        </w:rPr>
        <w:t>d love one that can fly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4"/>
      <w:kern w:val="0"/>
      <w:position w:val="0"/>
      <w:sz w:val="48"/>
      <w:szCs w:val="4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120" w:after="0" w:line="240" w:lineRule="auto"/>
      <w:ind w:left="160" w:right="0" w:hanging="16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6a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1800"/>
        <w:tab w:val="left" w:pos="3600"/>
        <w:tab w:val="left" w:pos="7920"/>
      </w:tabs>
      <w:suppressAutoHyphens w:val="0"/>
      <w:bidi w:val="0"/>
      <w:spacing w:before="120" w:after="12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2"/>
      <w:kern w:val="0"/>
      <w:position w:val="0"/>
      <w:sz w:val="26"/>
      <w:szCs w:val="26"/>
      <w:u w:val="none"/>
      <w:vertAlign w:val="baseline"/>
      <w:lang w:val="en-US"/>
    </w:rPr>
  </w:style>
  <w:style w:type="paragraph" w:styleId="Bulleted list">
    <w:name w:val="Bulleted list"/>
    <w:next w:val="Bulleted li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