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52E6" w:rsidRPr="00C9636F" w:rsidRDefault="001D047B" w:rsidP="00C9636F">
      <w:pPr>
        <w:jc w:val="center"/>
        <w:rPr>
          <w:b/>
          <w:sz w:val="30"/>
          <w:szCs w:val="30"/>
          <w:lang w:val="es-419"/>
        </w:rPr>
      </w:pPr>
      <w:proofErr w:type="spellStart"/>
      <w:r w:rsidRPr="00C9636F">
        <w:rPr>
          <w:b/>
          <w:sz w:val="30"/>
          <w:szCs w:val="30"/>
          <w:lang w:val="es-419"/>
        </w:rPr>
        <w:t>Universities</w:t>
      </w:r>
      <w:proofErr w:type="spellEnd"/>
      <w:r w:rsidRPr="00C9636F">
        <w:rPr>
          <w:b/>
          <w:sz w:val="30"/>
          <w:szCs w:val="30"/>
          <w:lang w:val="es-419"/>
        </w:rPr>
        <w:t xml:space="preserve"> per </w:t>
      </w:r>
      <w:proofErr w:type="spellStart"/>
      <w:r w:rsidRPr="00C9636F">
        <w:rPr>
          <w:b/>
          <w:sz w:val="30"/>
          <w:szCs w:val="30"/>
          <w:lang w:val="es-419"/>
        </w:rPr>
        <w:t>Cities</w:t>
      </w:r>
      <w:proofErr w:type="spellEnd"/>
    </w:p>
    <w:p w:rsidR="001D047B" w:rsidRPr="00C9636F" w:rsidRDefault="001D047B">
      <w:pPr>
        <w:rPr>
          <w:b/>
          <w:sz w:val="28"/>
          <w:szCs w:val="28"/>
          <w:lang w:val="es-419"/>
        </w:rPr>
      </w:pPr>
      <w:r w:rsidRPr="00C9636F">
        <w:rPr>
          <w:b/>
          <w:sz w:val="28"/>
          <w:szCs w:val="28"/>
          <w:lang w:val="es-419"/>
        </w:rPr>
        <w:t>Puno</w:t>
      </w:r>
    </w:p>
    <w:p w:rsidR="001D047B" w:rsidRDefault="001D047B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37250" cy="1390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47B" w:rsidRDefault="001D047B">
      <w:pPr>
        <w:rPr>
          <w:lang w:val="es-419"/>
        </w:rPr>
      </w:pPr>
    </w:p>
    <w:p w:rsidR="001D047B" w:rsidRDefault="001D047B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3517900" cy="1752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47B" w:rsidRDefault="001D047B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37250" cy="28130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47B" w:rsidRDefault="001D047B">
      <w:pPr>
        <w:rPr>
          <w:lang w:val="es-419"/>
        </w:rPr>
      </w:pPr>
    </w:p>
    <w:p w:rsidR="008E7786" w:rsidRPr="00C9636F" w:rsidRDefault="00C9636F">
      <w:pPr>
        <w:rPr>
          <w:b/>
          <w:sz w:val="28"/>
          <w:szCs w:val="28"/>
          <w:lang w:val="es-419"/>
        </w:rPr>
      </w:pPr>
      <w:r>
        <w:rPr>
          <w:b/>
          <w:sz w:val="28"/>
          <w:szCs w:val="28"/>
          <w:lang w:val="es-419"/>
        </w:rPr>
        <w:lastRenderedPageBreak/>
        <w:br/>
      </w:r>
      <w:r>
        <w:rPr>
          <w:b/>
          <w:sz w:val="28"/>
          <w:szCs w:val="28"/>
          <w:lang w:val="es-419"/>
        </w:rPr>
        <w:br/>
      </w:r>
      <w:r w:rsidR="008E7786" w:rsidRPr="00C9636F">
        <w:rPr>
          <w:b/>
          <w:sz w:val="28"/>
          <w:szCs w:val="28"/>
          <w:lang w:val="es-419"/>
        </w:rPr>
        <w:t>Cusco</w:t>
      </w:r>
    </w:p>
    <w:p w:rsidR="008E7786" w:rsidRDefault="008E7786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43600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86" w:rsidRDefault="008E7786">
      <w:pPr>
        <w:rPr>
          <w:lang w:val="es-419"/>
        </w:rPr>
      </w:pPr>
    </w:p>
    <w:p w:rsidR="008E7786" w:rsidRDefault="008E7786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3302000" cy="22171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68" cy="222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86" w:rsidRDefault="008E7786">
      <w:pPr>
        <w:rPr>
          <w:lang w:val="es-419"/>
        </w:rPr>
      </w:pPr>
    </w:p>
    <w:p w:rsidR="008E7786" w:rsidRDefault="008E7786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4457700" cy="18164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159" cy="182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86" w:rsidRDefault="008E7786">
      <w:pPr>
        <w:rPr>
          <w:lang w:val="es-419"/>
        </w:rPr>
      </w:pPr>
    </w:p>
    <w:p w:rsidR="008E7786" w:rsidRPr="00C9636F" w:rsidRDefault="008E7786">
      <w:pPr>
        <w:rPr>
          <w:b/>
          <w:sz w:val="28"/>
          <w:szCs w:val="28"/>
          <w:lang w:val="es-419"/>
        </w:rPr>
      </w:pPr>
      <w:r w:rsidRPr="00C9636F">
        <w:rPr>
          <w:b/>
          <w:sz w:val="28"/>
          <w:szCs w:val="28"/>
          <w:lang w:val="es-419"/>
        </w:rPr>
        <w:lastRenderedPageBreak/>
        <w:t>Ucayali</w:t>
      </w:r>
    </w:p>
    <w:p w:rsidR="008E7786" w:rsidRDefault="008E7786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37250" cy="2012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86" w:rsidRDefault="008E7786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43600" cy="2220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86" w:rsidRDefault="008E7786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43600" cy="271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86" w:rsidRPr="00C9636F" w:rsidRDefault="00C9636F">
      <w:pPr>
        <w:rPr>
          <w:b/>
          <w:sz w:val="28"/>
          <w:szCs w:val="28"/>
          <w:lang w:val="es-419"/>
        </w:rPr>
      </w:pPr>
      <w:r>
        <w:rPr>
          <w:b/>
          <w:sz w:val="28"/>
          <w:szCs w:val="28"/>
          <w:lang w:val="es-419"/>
        </w:rPr>
        <w:lastRenderedPageBreak/>
        <w:br/>
      </w:r>
      <w:r>
        <w:rPr>
          <w:b/>
          <w:sz w:val="28"/>
          <w:szCs w:val="28"/>
          <w:lang w:val="es-419"/>
        </w:rPr>
        <w:br/>
      </w:r>
      <w:r w:rsidR="008E7786" w:rsidRPr="00C9636F">
        <w:rPr>
          <w:b/>
          <w:sz w:val="28"/>
          <w:szCs w:val="28"/>
          <w:lang w:val="es-419"/>
        </w:rPr>
        <w:t>IQUITOS</w:t>
      </w:r>
    </w:p>
    <w:p w:rsidR="008E7786" w:rsidRDefault="008E7786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37250" cy="22606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86" w:rsidRDefault="008E7786">
      <w:pPr>
        <w:rPr>
          <w:lang w:val="es-419"/>
        </w:rPr>
      </w:pPr>
    </w:p>
    <w:p w:rsidR="008E7786" w:rsidRDefault="008E7786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3022600" cy="20051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926" cy="201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86" w:rsidRDefault="008E7786">
      <w:pPr>
        <w:rPr>
          <w:lang w:val="es-419"/>
        </w:rPr>
      </w:pPr>
    </w:p>
    <w:p w:rsidR="008E7786" w:rsidRDefault="008E7786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4032250" cy="211951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49" cy="212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86" w:rsidRPr="00C9636F" w:rsidRDefault="00C6653B">
      <w:pPr>
        <w:rPr>
          <w:b/>
          <w:sz w:val="28"/>
          <w:szCs w:val="28"/>
          <w:lang w:val="es-419"/>
        </w:rPr>
      </w:pPr>
      <w:r w:rsidRPr="00C9636F">
        <w:rPr>
          <w:b/>
          <w:sz w:val="28"/>
          <w:szCs w:val="28"/>
          <w:lang w:val="es-419"/>
        </w:rPr>
        <w:lastRenderedPageBreak/>
        <w:t>Tacna</w:t>
      </w:r>
    </w:p>
    <w:p w:rsidR="00C6653B" w:rsidRDefault="00C6653B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4749800" cy="1844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39" cy="18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53B" w:rsidRDefault="00C6653B">
      <w:pPr>
        <w:rPr>
          <w:lang w:val="es-419"/>
        </w:rPr>
      </w:pPr>
    </w:p>
    <w:p w:rsidR="00C6653B" w:rsidRDefault="00C6653B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2787650" cy="20086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43" cy="2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53B" w:rsidRDefault="00C6653B">
      <w:pPr>
        <w:rPr>
          <w:lang w:val="es-419"/>
        </w:rPr>
      </w:pPr>
    </w:p>
    <w:p w:rsidR="00C6653B" w:rsidRDefault="00C6653B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43600" cy="30607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36F" w:rsidRPr="002F4320" w:rsidRDefault="00C9636F">
      <w:pPr>
        <w:rPr>
          <w:b/>
          <w:sz w:val="28"/>
          <w:szCs w:val="28"/>
          <w:lang w:val="es-419"/>
        </w:rPr>
      </w:pPr>
      <w:r w:rsidRPr="002F4320">
        <w:rPr>
          <w:b/>
          <w:sz w:val="28"/>
          <w:szCs w:val="28"/>
          <w:lang w:val="es-419"/>
        </w:rPr>
        <w:lastRenderedPageBreak/>
        <w:t>CERRO DE PASCO</w:t>
      </w:r>
    </w:p>
    <w:p w:rsidR="00C9636F" w:rsidRDefault="00C9636F">
      <w:pPr>
        <w:rPr>
          <w:lang w:val="es-419"/>
        </w:rPr>
      </w:pPr>
    </w:p>
    <w:p w:rsidR="00C9636F" w:rsidRDefault="00C9636F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37250" cy="1168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36F" w:rsidRDefault="00C9636F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4229100" cy="628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36F" w:rsidRDefault="00C9636F">
      <w:pPr>
        <w:rPr>
          <w:lang w:val="es-419"/>
        </w:rPr>
      </w:pPr>
    </w:p>
    <w:p w:rsidR="00C9636F" w:rsidRDefault="00C9636F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>
            <wp:extent cx="5937250" cy="31178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36F" w:rsidRDefault="00C9636F">
      <w:pPr>
        <w:rPr>
          <w:lang w:val="es-419"/>
        </w:rPr>
      </w:pPr>
    </w:p>
    <w:p w:rsidR="00C9636F" w:rsidRPr="008A325E" w:rsidRDefault="008A325E">
      <w:pPr>
        <w:rPr>
          <w:b/>
          <w:sz w:val="32"/>
          <w:szCs w:val="32"/>
          <w:lang w:val="es-419"/>
        </w:rPr>
      </w:pPr>
      <w:r w:rsidRPr="008A325E">
        <w:rPr>
          <w:b/>
          <w:sz w:val="32"/>
          <w:szCs w:val="32"/>
          <w:lang w:val="es-419"/>
        </w:rPr>
        <w:t>CONCLUSION</w:t>
      </w:r>
    </w:p>
    <w:p w:rsidR="008A325E" w:rsidRPr="008A325E" w:rsidRDefault="008A325E">
      <w:r w:rsidRPr="008A325E">
        <w:t>According the foursquare data collected a</w:t>
      </w:r>
      <w:r>
        <w:t>nd analyzed, the City with less Universities</w:t>
      </w:r>
      <w:bookmarkStart w:id="0" w:name="_GoBack"/>
      <w:bookmarkEnd w:id="0"/>
      <w:r>
        <w:t xml:space="preserve"> is “Cerro de Pasco” with only two Universities. The recommendation to the International institution would be to work with Cerro de Pasco authorities to develop the University implementation project.</w:t>
      </w:r>
    </w:p>
    <w:sectPr w:rsidR="008A325E" w:rsidRPr="008A3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47B"/>
    <w:rsid w:val="001D047B"/>
    <w:rsid w:val="00224BDD"/>
    <w:rsid w:val="002F4320"/>
    <w:rsid w:val="008A325E"/>
    <w:rsid w:val="008E7786"/>
    <w:rsid w:val="00A60CA3"/>
    <w:rsid w:val="00C6653B"/>
    <w:rsid w:val="00C9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6EFAA"/>
  <w15:chartTrackingRefBased/>
  <w15:docId w15:val="{26B1F4D1-3EDF-41E8-B66E-97F99F259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E9EFA-933C-467E-A79D-1B5407B51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MARIA CALDERON OLAGUIVEL</dc:creator>
  <cp:keywords/>
  <dc:description/>
  <cp:lastModifiedBy>ROSA MARIA CALDERON OLAGUIVEL</cp:lastModifiedBy>
  <cp:revision>2</cp:revision>
  <dcterms:created xsi:type="dcterms:W3CDTF">2019-03-30T02:46:00Z</dcterms:created>
  <dcterms:modified xsi:type="dcterms:W3CDTF">2019-03-30T04:01:00Z</dcterms:modified>
</cp:coreProperties>
</file>