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B">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3">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w:t>
            </w:r>
            <w:r w:rsidDel="00000000" w:rsidR="00000000" w:rsidRPr="00000000">
              <w:rPr>
                <w:rFonts w:ascii="Roboto" w:cs="Roboto" w:eastAsia="Roboto" w:hAnsi="Roboto"/>
                <w:i w:val="1"/>
                <w:color w:val="1d2125"/>
                <w:sz w:val="24"/>
                <w:szCs w:val="24"/>
                <w:rtl w:val="0"/>
              </w:rPr>
              <w:t xml:space="preserve"> Welcome message, navigation menu, featured content, search bar.</w:t>
            </w:r>
          </w:p>
          <w:p w:rsidR="00000000" w:rsidDel="00000000" w:rsidP="00000000" w:rsidRDefault="00000000" w:rsidRPr="00000000" w14:paraId="0000001D">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About Us Page</w:t>
            </w:r>
            <w:r w:rsidDel="00000000" w:rsidR="00000000" w:rsidRPr="00000000">
              <w:rPr>
                <w:rFonts w:ascii="Roboto" w:cs="Roboto" w:eastAsia="Roboto" w:hAnsi="Roboto"/>
                <w:i w:val="1"/>
                <w:color w:val="1d2125"/>
                <w:sz w:val="24"/>
                <w:szCs w:val="24"/>
                <w:rtl w:val="0"/>
              </w:rPr>
              <w:t xml:space="preserve">: Mission statement, team information, contact details.</w:t>
            </w:r>
          </w:p>
          <w:p w:rsidR="00000000" w:rsidDel="00000000" w:rsidP="00000000" w:rsidRDefault="00000000" w:rsidRPr="00000000" w14:paraId="0000001E">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Health and Wellness Articles:</w:t>
            </w:r>
            <w:r w:rsidDel="00000000" w:rsidR="00000000" w:rsidRPr="00000000">
              <w:rPr>
                <w:rFonts w:ascii="Roboto" w:cs="Roboto" w:eastAsia="Roboto" w:hAnsi="Roboto"/>
                <w:i w:val="1"/>
                <w:color w:val="1d2125"/>
                <w:sz w:val="24"/>
                <w:szCs w:val="24"/>
                <w:rtl w:val="0"/>
              </w:rPr>
              <w:t xml:space="preserve"> Categories, comment section, share buttons.</w:t>
            </w:r>
          </w:p>
          <w:p w:rsidR="00000000" w:rsidDel="00000000" w:rsidP="00000000" w:rsidRDefault="00000000" w:rsidRPr="00000000" w14:paraId="0000001F">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Advice:</w:t>
            </w:r>
            <w:r w:rsidDel="00000000" w:rsidR="00000000" w:rsidRPr="00000000">
              <w:rPr>
                <w:rFonts w:ascii="Roboto" w:cs="Roboto" w:eastAsia="Roboto" w:hAnsi="Roboto"/>
                <w:i w:val="1"/>
                <w:color w:val="1d2125"/>
                <w:sz w:val="24"/>
                <w:szCs w:val="24"/>
                <w:rtl w:val="0"/>
              </w:rPr>
              <w:t xml:space="preserve"> Daily tips, like/dislike buttons, save for later.</w:t>
            </w:r>
          </w:p>
          <w:p w:rsidR="00000000" w:rsidDel="00000000" w:rsidP="00000000" w:rsidRDefault="00000000" w:rsidRPr="00000000" w14:paraId="00000020">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Programs and Classes</w:t>
            </w:r>
            <w:r w:rsidDel="00000000" w:rsidR="00000000" w:rsidRPr="00000000">
              <w:rPr>
                <w:rFonts w:ascii="Roboto" w:cs="Roboto" w:eastAsia="Roboto" w:hAnsi="Roboto"/>
                <w:i w:val="1"/>
                <w:color w:val="1d2125"/>
                <w:sz w:val="24"/>
                <w:szCs w:val="24"/>
                <w:rtl w:val="0"/>
              </w:rPr>
              <w:t xml:space="preserve">: Online programs, in-person events, registration forms, event reminders.</w:t>
            </w:r>
          </w:p>
          <w:p w:rsidR="00000000" w:rsidDel="00000000" w:rsidP="00000000" w:rsidRDefault="00000000" w:rsidRPr="00000000" w14:paraId="00000021">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User Surveys and Feedback:</w:t>
            </w:r>
            <w:r w:rsidDel="00000000" w:rsidR="00000000" w:rsidRPr="00000000">
              <w:rPr>
                <w:rFonts w:ascii="Roboto" w:cs="Roboto" w:eastAsia="Roboto" w:hAnsi="Roboto"/>
                <w:i w:val="1"/>
                <w:color w:val="1d2125"/>
                <w:sz w:val="24"/>
                <w:szCs w:val="24"/>
                <w:rtl w:val="0"/>
              </w:rPr>
              <w:t xml:space="preserve"> Surveys, survey results, feedback form.</w:t>
            </w:r>
          </w:p>
          <w:p w:rsidR="00000000" w:rsidDel="00000000" w:rsidP="00000000" w:rsidRDefault="00000000" w:rsidRPr="00000000" w14:paraId="00000022">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Health Resources</w:t>
            </w:r>
            <w:r w:rsidDel="00000000" w:rsidR="00000000" w:rsidRPr="00000000">
              <w:rPr>
                <w:rFonts w:ascii="Roboto" w:cs="Roboto" w:eastAsia="Roboto" w:hAnsi="Roboto"/>
                <w:i w:val="1"/>
                <w:color w:val="1d2125"/>
                <w:sz w:val="24"/>
                <w:szCs w:val="24"/>
                <w:rtl w:val="0"/>
              </w:rPr>
              <w:t xml:space="preserve">: Medical advice, home remedies, Q&amp;A section, resource library.</w:t>
            </w:r>
          </w:p>
          <w:p w:rsidR="00000000" w:rsidDel="00000000" w:rsidP="00000000" w:rsidRDefault="00000000" w:rsidRPr="00000000" w14:paraId="00000023">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Community Activities:</w:t>
            </w:r>
            <w:r w:rsidDel="00000000" w:rsidR="00000000" w:rsidRPr="00000000">
              <w:rPr>
                <w:rFonts w:ascii="Roboto" w:cs="Roboto" w:eastAsia="Roboto" w:hAnsi="Roboto"/>
                <w:i w:val="1"/>
                <w:color w:val="1d2125"/>
                <w:sz w:val="24"/>
                <w:szCs w:val="24"/>
                <w:rtl w:val="0"/>
              </w:rPr>
              <w:t xml:space="preserve"> Stress relief activities, leisure activities, activity sign-up, discussion forums.</w:t>
            </w:r>
          </w:p>
          <w:p w:rsidR="00000000" w:rsidDel="00000000" w:rsidP="00000000" w:rsidRDefault="00000000" w:rsidRPr="00000000" w14:paraId="00000024">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Accessibility and Support</w:t>
            </w:r>
            <w:r w:rsidDel="00000000" w:rsidR="00000000" w:rsidRPr="00000000">
              <w:rPr>
                <w:rFonts w:ascii="Roboto" w:cs="Roboto" w:eastAsia="Roboto" w:hAnsi="Roboto"/>
                <w:i w:val="1"/>
                <w:color w:val="1d2125"/>
                <w:sz w:val="24"/>
                <w:szCs w:val="24"/>
                <w:rtl w:val="0"/>
              </w:rPr>
              <w:t xml:space="preserve">: Accessibility options, technical support, live chat, FAQ section.</w:t>
            </w:r>
          </w:p>
          <w:p w:rsidR="00000000" w:rsidDel="00000000" w:rsidP="00000000" w:rsidRDefault="00000000" w:rsidRPr="00000000" w14:paraId="0000002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User Account Page</w:t>
            </w:r>
            <w:r w:rsidDel="00000000" w:rsidR="00000000" w:rsidRPr="00000000">
              <w:rPr>
                <w:rFonts w:ascii="Roboto" w:cs="Roboto" w:eastAsia="Roboto" w:hAnsi="Roboto"/>
                <w:i w:val="1"/>
                <w:color w:val="1d2125"/>
                <w:sz w:val="24"/>
                <w:szCs w:val="24"/>
                <w:rtl w:val="0"/>
              </w:rPr>
              <w:t xml:space="preserve">: Profile management, saved content, personalized recommendations, health tracker.</w:t>
            </w:r>
          </w:p>
          <w:p w:rsidR="00000000" w:rsidDel="00000000" w:rsidP="00000000" w:rsidRDefault="00000000" w:rsidRPr="00000000" w14:paraId="0000002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Blog Section:</w:t>
            </w:r>
            <w:r w:rsidDel="00000000" w:rsidR="00000000" w:rsidRPr="00000000">
              <w:rPr>
                <w:rFonts w:ascii="Roboto" w:cs="Roboto" w:eastAsia="Roboto" w:hAnsi="Roboto"/>
                <w:i w:val="1"/>
                <w:color w:val="1d2125"/>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pPr>
            <w:r w:rsidDel="00000000" w:rsidR="00000000" w:rsidRPr="00000000">
              <w:rPr>
                <w:b w:val="1"/>
                <w:rtl w:val="0"/>
              </w:rPr>
              <w:t xml:space="preserve">Main Page (From top to bottom)</w:t>
            </w:r>
            <w:r w:rsidDel="00000000" w:rsidR="00000000" w:rsidRPr="00000000">
              <w:rPr>
                <w:rtl w:val="0"/>
              </w:rPr>
              <w:t xml:space="preserve">: Sign in icon, Web page title, top menu, helpful information and tips, news concerning the institution, contact info</w:t>
            </w:r>
          </w:p>
          <w:p w:rsidR="00000000" w:rsidDel="00000000" w:rsidP="00000000" w:rsidRDefault="00000000" w:rsidRPr="00000000" w14:paraId="00000029">
            <w:pPr>
              <w:rPr/>
            </w:pPr>
            <w:r w:rsidDel="00000000" w:rsidR="00000000" w:rsidRPr="00000000">
              <w:rPr>
                <w:b w:val="1"/>
                <w:rtl w:val="0"/>
              </w:rPr>
              <w:t xml:space="preserve">Topics Page on Main Menu (Top to bottom)</w:t>
            </w:r>
            <w:r w:rsidDel="00000000" w:rsidR="00000000" w:rsidRPr="00000000">
              <w:rPr>
                <w:rtl w:val="0"/>
              </w:rPr>
              <w:t xml:space="preserve">: Search bar (users can search for info and activity types), list of topic articles that the user can click on, list of activities (in-person and online)</w:t>
            </w:r>
          </w:p>
          <w:p w:rsidR="00000000" w:rsidDel="00000000" w:rsidP="00000000" w:rsidRDefault="00000000" w:rsidRPr="00000000" w14:paraId="0000002A">
            <w:pPr>
              <w:rPr/>
            </w:pPr>
            <w:r w:rsidDel="00000000" w:rsidR="00000000" w:rsidRPr="00000000">
              <w:rPr>
                <w:b w:val="1"/>
                <w:rtl w:val="0"/>
              </w:rPr>
              <w:t xml:space="preserve">Golden Quality Life on Main Menu (Top to bottom)</w:t>
            </w:r>
            <w:r w:rsidDel="00000000" w:rsidR="00000000" w:rsidRPr="00000000">
              <w:rPr>
                <w:rtl w:val="0"/>
              </w:rPr>
              <w:t xml:space="preserve">: Includes physical information about the organization, a helpful and simple layout, and other general information</w:t>
            </w:r>
          </w:p>
          <w:p w:rsidR="00000000" w:rsidDel="00000000" w:rsidP="00000000" w:rsidRDefault="00000000" w:rsidRPr="00000000" w14:paraId="0000002B">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C">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D">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E">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2F">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30">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3">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4">
            <w:pPr>
              <w:rPr/>
            </w:pPr>
            <w:r w:rsidDel="00000000" w:rsidR="00000000" w:rsidRPr="00000000">
              <w:rPr>
                <w:rFonts w:ascii="Roboto" w:cs="Roboto" w:eastAsia="Roboto" w:hAnsi="Roboto"/>
                <w:i w:val="1"/>
                <w:color w:val="1d2125"/>
                <w:sz w:val="24"/>
                <w:szCs w:val="24"/>
                <w:rtl w:val="0"/>
              </w:rPr>
              <w:t xml:space="preserve">List the final list of content/services you will provide on the website.  All the team members should discuss and generate this list taking input from each member’s content list.</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6">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7">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sitemap (image) here</w:t>
            </w:r>
          </w:p>
        </w:tc>
      </w:tr>
      <w:tr>
        <w:trPr>
          <w:cantSplit w:val="0"/>
          <w:trHeight w:val="300" w:hRule="atLeast"/>
          <w:tblHeader w:val="0"/>
        </w:trPr>
        <w:tc>
          <w:tcPr/>
          <w:p w:rsidR="00000000" w:rsidDel="00000000" w:rsidP="00000000" w:rsidRDefault="00000000" w:rsidRPr="00000000" w14:paraId="0000003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5 tasks you will have the users do here.  Make sure tasks are about finding a particular item from the sitemap you created.  Each member will run Tree Test using these tasks.  This list must be generated by the whole team.</w:t>
            </w:r>
          </w:p>
        </w:tc>
      </w:tr>
      <w:tr>
        <w:trPr>
          <w:cantSplit w:val="0"/>
          <w:trHeight w:val="300" w:hRule="atLeast"/>
          <w:tblHeader w:val="0"/>
        </w:trPr>
        <w:tc>
          <w:tcPr/>
          <w:p w:rsidR="00000000" w:rsidDel="00000000" w:rsidP="00000000" w:rsidRDefault="00000000" w:rsidRPr="00000000" w14:paraId="0000003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3C">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3D">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3E">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45" w:hRule="atLeast"/>
          <w:tblHeader w:val="0"/>
        </w:trPr>
        <w:tc>
          <w:tcPr/>
          <w:p w:rsidR="00000000" w:rsidDel="00000000" w:rsidP="00000000" w:rsidRDefault="00000000" w:rsidRPr="00000000" w14:paraId="0000003F">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42">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300" w:hRule="atLeast"/>
          <w:tblHeader w:val="0"/>
        </w:trPr>
        <w:tc>
          <w:tcPr/>
          <w:p w:rsidR="00000000" w:rsidDel="00000000" w:rsidP="00000000" w:rsidRDefault="00000000" w:rsidRPr="00000000" w14:paraId="0000004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9fa" w:val="clear"/>
              <w:spacing w:after="0" w:before="0" w:line="276" w:lineRule="auto"/>
              <w:ind w:left="720" w:right="0" w:firstLine="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4F">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0">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tc>
      </w:tr>
      <w:tr>
        <w:trPr>
          <w:cantSplit w:val="0"/>
          <w:trHeight w:val="300" w:hRule="atLeast"/>
          <w:tblHeader w:val="0"/>
        </w:trPr>
        <w:tc>
          <w:tcPr/>
          <w:p w:rsidR="00000000" w:rsidDel="00000000" w:rsidP="00000000" w:rsidRDefault="00000000" w:rsidRPr="00000000" w14:paraId="0000005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2">
            <w:pPr>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53">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