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DAEB8A">
      <w:pPr>
        <w:pStyle w:val="2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16</w:t>
      </w:r>
    </w:p>
    <w:p w14:paraId="388AC987">
      <w:pPr>
        <w:pStyle w:val="7"/>
        <w:spacing w:before="70"/>
        <w:rPr>
          <w:rFonts w:ascii="Times New Roman"/>
          <w:b/>
          <w:sz w:val="28"/>
        </w:rPr>
      </w:pPr>
    </w:p>
    <w:p w14:paraId="3F6202F4">
      <w:pPr>
        <w:pStyle w:val="3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>
        <w:rPr>
          <w:rFonts w:hint="default"/>
          <w:spacing w:val="-2"/>
          <w:lang w:val="en-US"/>
        </w:rPr>
        <w:t>Rose Mystica. J</w:t>
      </w:r>
      <w:r>
        <w:tab/>
      </w:r>
      <w:r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2E182C59">
      <w:pPr>
        <w:tabs>
          <w:tab w:val="left" w:pos="5385"/>
        </w:tabs>
        <w:spacing w:before="45"/>
        <w:rPr>
          <w:rFonts w:hint="default" w:ascii="Times New Roman"/>
          <w:b/>
          <w:sz w:val="26"/>
          <w:lang w:val="en-US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192421</w:t>
      </w:r>
      <w:r>
        <w:rPr>
          <w:rFonts w:hint="default" w:ascii="Times New Roman"/>
          <w:b/>
          <w:spacing w:val="-2"/>
          <w:sz w:val="26"/>
          <w:lang w:val="en-US"/>
        </w:rPr>
        <w:t>4</w:t>
      </w:r>
      <w:r>
        <w:rPr>
          <w:rFonts w:ascii="Times New Roman"/>
          <w:b/>
          <w:spacing w:val="-2"/>
          <w:sz w:val="26"/>
        </w:rPr>
        <w:t>10</w:t>
      </w:r>
      <w:r>
        <w:rPr>
          <w:rFonts w:ascii="Times New Roman"/>
          <w:b/>
          <w:sz w:val="26"/>
        </w:rPr>
        <w:tab/>
      </w:r>
      <w:r>
        <w:rPr>
          <w:rFonts w:ascii="Times New Roman"/>
          <w:b/>
          <w:sz w:val="26"/>
        </w:rPr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>
        <w:rPr>
          <w:rFonts w:hint="default" w:ascii="Times New Roman"/>
          <w:b/>
          <w:spacing w:val="-2"/>
          <w:sz w:val="26"/>
          <w:lang w:val="en-US"/>
        </w:rPr>
        <w:t>2</w:t>
      </w:r>
      <w:bookmarkStart w:id="0" w:name="_GoBack"/>
      <w:bookmarkEnd w:id="0"/>
    </w:p>
    <w:p w14:paraId="706A26C6">
      <w:pPr>
        <w:pStyle w:val="7"/>
        <w:spacing w:before="36"/>
        <w:rPr>
          <w:rFonts w:ascii="Times New Roman"/>
          <w:b/>
          <w:sz w:val="26"/>
        </w:rPr>
      </w:pPr>
    </w:p>
    <w:p w14:paraId="335E6EF8">
      <w:pPr>
        <w:pStyle w:val="7"/>
        <w:spacing w:before="0" w:line="276" w:lineRule="auto"/>
        <w:ind w:right="769" w:firstLine="61"/>
      </w:pPr>
      <w:r>
        <w:t>Develop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challenges</w:t>
      </w:r>
      <w:r>
        <w:rPr>
          <w:spacing w:val="-4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 hoc wireless networks using Figma.</w:t>
      </w:r>
    </w:p>
    <w:p w14:paraId="48D3EF71">
      <w:pPr>
        <w:pStyle w:val="7"/>
      </w:pPr>
    </w:p>
    <w:p w14:paraId="0595A99B">
      <w:pPr>
        <w:pStyle w:val="4"/>
      </w:pPr>
      <w:r>
        <w:t>Aim:</w:t>
      </w:r>
      <w:r>
        <w:rPr>
          <w:spacing w:val="-4"/>
        </w:rPr>
        <w:t xml:space="preserve"> </w:t>
      </w:r>
      <w:r>
        <w:rPr>
          <w:spacing w:val="-10"/>
        </w:rPr>
        <w:t>-</w:t>
      </w:r>
    </w:p>
    <w:p w14:paraId="599853D5">
      <w:pPr>
        <w:pStyle w:val="7"/>
        <w:spacing w:line="276" w:lineRule="auto"/>
        <w:ind w:right="769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challenges</w:t>
      </w:r>
      <w:r>
        <w:rPr>
          <w:spacing w:val="-4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</w:t>
      </w:r>
      <w:r>
        <w:rPr>
          <w:spacing w:val="-4"/>
        </w:rPr>
        <w:t xml:space="preserve"> </w:t>
      </w:r>
      <w:r>
        <w:t>hoc wireless networks using Figma.</w:t>
      </w:r>
    </w:p>
    <w:p w14:paraId="43D4F8E2">
      <w:pPr>
        <w:pStyle w:val="7"/>
      </w:pPr>
    </w:p>
    <w:p w14:paraId="5C5CBC28">
      <w:pPr>
        <w:pStyle w:val="7"/>
        <w:spacing w:before="0"/>
      </w:pPr>
      <w:r>
        <w:t>Procedure:</w:t>
      </w:r>
      <w:r>
        <w:rPr>
          <w:spacing w:val="-10"/>
        </w:rPr>
        <w:t xml:space="preserve"> -</w:t>
      </w:r>
    </w:p>
    <w:p w14:paraId="6CAB445D">
      <w:pPr>
        <w:pStyle w:val="7"/>
        <w:spacing w:before="76"/>
      </w:pPr>
    </w:p>
    <w:p w14:paraId="016A8AF7">
      <w:pPr>
        <w:pStyle w:val="8"/>
        <w:numPr>
          <w:ilvl w:val="0"/>
          <w:numId w:val="1"/>
        </w:numPr>
        <w:tabs>
          <w:tab w:val="left" w:pos="242"/>
        </w:tabs>
        <w:spacing w:before="0"/>
        <w:ind w:left="242" w:hanging="242"/>
      </w:pPr>
      <w:r>
        <w:t>open</w:t>
      </w:r>
      <w:r>
        <w:rPr>
          <w:spacing w:val="-4"/>
        </w:rPr>
        <w:t xml:space="preserve"> </w:t>
      </w:r>
      <w:r>
        <w:rPr>
          <w:spacing w:val="-2"/>
        </w:rPr>
        <w:t>Figma</w:t>
      </w:r>
    </w:p>
    <w:p w14:paraId="6F61DDD9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1888CFE9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Select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Frames</w:t>
      </w:r>
    </w:p>
    <w:p w14:paraId="539CE93F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Design</w:t>
      </w:r>
      <w:r>
        <w:rPr>
          <w:spacing w:val="-8"/>
        </w:rPr>
        <w:t xml:space="preserve"> </w:t>
      </w:r>
      <w:r>
        <w:t>Visual</w:t>
      </w:r>
      <w:r>
        <w:rPr>
          <w:spacing w:val="-8"/>
        </w:rPr>
        <w:t xml:space="preserve"> </w:t>
      </w:r>
      <w:r>
        <w:rPr>
          <w:spacing w:val="-2"/>
        </w:rPr>
        <w:t>Elements</w:t>
      </w:r>
    </w:p>
    <w:p w14:paraId="45ACFA4A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Make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2"/>
        </w:rPr>
        <w:t>Interactive</w:t>
      </w:r>
    </w:p>
    <w:p w14:paraId="180AD203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4"/>
        </w:rPr>
        <w:t xml:space="preserve"> </w:t>
      </w:r>
      <w:r>
        <w:t>icons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Frame</w:t>
      </w:r>
    </w:p>
    <w:p w14:paraId="72276A7E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Incorporate</w:t>
      </w:r>
      <w:r>
        <w:rPr>
          <w:spacing w:val="-11"/>
        </w:rPr>
        <w:t xml:space="preserve"> </w:t>
      </w:r>
      <w:r>
        <w:rPr>
          <w:spacing w:val="-2"/>
        </w:rPr>
        <w:t>Multimedia</w:t>
      </w:r>
    </w:p>
    <w:p w14:paraId="6D2D66D2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Storyboard</w:t>
      </w:r>
      <w:r>
        <w:rPr>
          <w:spacing w:val="-10"/>
        </w:rPr>
        <w:t xml:space="preserve"> </w:t>
      </w:r>
      <w:r>
        <w:rPr>
          <w:spacing w:val="-2"/>
        </w:rPr>
        <w:t>Animation</w:t>
      </w:r>
    </w:p>
    <w:p w14:paraId="01CE7AA8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Review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edit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Prototype</w:t>
      </w:r>
    </w:p>
    <w:p w14:paraId="694435F4">
      <w:pPr>
        <w:pStyle w:val="8"/>
        <w:numPr>
          <w:ilvl w:val="0"/>
          <w:numId w:val="1"/>
        </w:numPr>
        <w:tabs>
          <w:tab w:val="left" w:pos="363"/>
        </w:tabs>
        <w:ind w:left="363" w:hanging="363"/>
      </w:pPr>
      <w:r>
        <w:t>Save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Share</w:t>
      </w:r>
    </w:p>
    <w:p w14:paraId="78D6B0F3">
      <w:pPr>
        <w:pStyle w:val="7"/>
        <w:spacing w:before="75"/>
      </w:pPr>
    </w:p>
    <w:p w14:paraId="5F4F4CEB">
      <w:pPr>
        <w:pStyle w:val="4"/>
        <w:spacing w:before="1"/>
      </w:pPr>
      <w:r>
        <w:t>Design:</w:t>
      </w:r>
      <w:r>
        <w:rPr>
          <w:spacing w:val="-7"/>
        </w:rPr>
        <w:t xml:space="preserve"> </w:t>
      </w:r>
      <w:r>
        <w:rPr>
          <w:spacing w:val="-10"/>
        </w:rPr>
        <w:t>-</w:t>
      </w:r>
    </w:p>
    <w:p w14:paraId="0046A9EB">
      <w:pPr>
        <w:pStyle w:val="4"/>
        <w:sectPr>
          <w:type w:val="continuous"/>
          <w:pgSz w:w="12240" w:h="15840"/>
          <w:pgMar w:top="1380" w:right="1440" w:bottom="280" w:left="1440" w:header="720" w:footer="720" w:gutter="0"/>
          <w:cols w:space="720" w:num="1"/>
        </w:sectPr>
      </w:pPr>
    </w:p>
    <w:p w14:paraId="31F147FB">
      <w:pPr>
        <w:ind w:left="45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4717415" cy="515302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7781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3716">
      <w:pPr>
        <w:rPr>
          <w:rFonts w:ascii="Arial"/>
          <w:sz w:val="20"/>
        </w:rPr>
        <w:sectPr>
          <w:pgSz w:w="12240" w:h="15840"/>
          <w:pgMar w:top="1520" w:right="1440" w:bottom="280" w:left="1440" w:header="720" w:footer="720" w:gutter="0"/>
          <w:cols w:space="720" w:num="1"/>
        </w:sectPr>
      </w:pPr>
    </w:p>
    <w:p w14:paraId="4945131E">
      <w:pPr>
        <w:ind w:left="6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2353945" cy="501015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4166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54B7">
      <w:pPr>
        <w:rPr>
          <w:rFonts w:ascii="Arial"/>
          <w:sz w:val="20"/>
        </w:rPr>
        <w:sectPr>
          <w:pgSz w:w="12240" w:h="15840"/>
          <w:pgMar w:top="1580" w:right="1440" w:bottom="280" w:left="1440" w:header="720" w:footer="720" w:gutter="0"/>
          <w:cols w:space="720" w:num="1"/>
        </w:sectPr>
      </w:pPr>
    </w:p>
    <w:p w14:paraId="39EDE31F">
      <w:pPr>
        <w:ind w:left="45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4724400" cy="519112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F2CD">
      <w:pPr>
        <w:rPr>
          <w:rFonts w:ascii="Arial"/>
          <w:sz w:val="20"/>
        </w:rPr>
        <w:sectPr>
          <w:pgSz w:w="12240" w:h="15840"/>
          <w:pgMar w:top="1460" w:right="1440" w:bottom="280" w:left="1440" w:header="720" w:footer="720" w:gutter="0"/>
          <w:cols w:space="720" w:num="1"/>
        </w:sectPr>
      </w:pPr>
    </w:p>
    <w:p w14:paraId="02259AD0">
      <w:pPr>
        <w:ind w:left="9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2381250" cy="514350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0C63F">
      <w:pPr>
        <w:pStyle w:val="7"/>
        <w:spacing w:before="217"/>
        <w:rPr>
          <w:rFonts w:ascii="Arial"/>
          <w:b/>
        </w:rPr>
      </w:pPr>
    </w:p>
    <w:p w14:paraId="53B250EE">
      <w:pPr>
        <w:pStyle w:val="4"/>
      </w:pPr>
      <w:r>
        <w:t>Prototype:</w:t>
      </w:r>
      <w:r>
        <w:rPr>
          <w:spacing w:val="-10"/>
        </w:rPr>
        <w:t xml:space="preserve"> -</w:t>
      </w:r>
    </w:p>
    <w:p w14:paraId="7AD7968B">
      <w:pPr>
        <w:pStyle w:val="4"/>
        <w:sectPr>
          <w:pgSz w:w="12240" w:h="15840"/>
          <w:pgMar w:top="1660" w:right="1440" w:bottom="280" w:left="1440" w:header="720" w:footer="720" w:gutter="0"/>
          <w:cols w:space="720" w:num="1"/>
        </w:sectPr>
      </w:pPr>
    </w:p>
    <w:p w14:paraId="3BB75BC4">
      <w:pPr>
        <w:ind w:left="3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067300" cy="6086475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3F0E">
      <w:pPr>
        <w:pStyle w:val="7"/>
        <w:spacing w:before="132"/>
        <w:rPr>
          <w:rFonts w:ascii="Arial"/>
          <w:b/>
        </w:rPr>
      </w:pPr>
    </w:p>
    <w:p w14:paraId="62A7AF2F">
      <w:pPr>
        <w:pStyle w:val="4"/>
      </w:pPr>
      <w:r>
        <w:t>Result:</w:t>
      </w:r>
      <w:r>
        <w:rPr>
          <w:spacing w:val="-7"/>
        </w:rPr>
        <w:t xml:space="preserve"> </w:t>
      </w:r>
      <w:r>
        <w:rPr>
          <w:spacing w:val="-10"/>
        </w:rPr>
        <w:t>-</w:t>
      </w:r>
    </w:p>
    <w:p w14:paraId="55F899A1">
      <w:pPr>
        <w:pStyle w:val="7"/>
        <w:spacing w:line="276" w:lineRule="auto"/>
      </w:pPr>
      <w:r>
        <w:t>Hence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challenges</w:t>
      </w:r>
      <w:r>
        <w:rPr>
          <w:spacing w:val="-4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</w:t>
      </w:r>
      <w:r>
        <w:rPr>
          <w:spacing w:val="-4"/>
        </w:rPr>
        <w:t xml:space="preserve"> </w:t>
      </w:r>
      <w:r>
        <w:t>hoc</w:t>
      </w:r>
      <w:r>
        <w:rPr>
          <w:spacing w:val="-4"/>
        </w:rPr>
        <w:t xml:space="preserve"> </w:t>
      </w:r>
      <w:r>
        <w:t>wireless networks using Figma is created and executed successfully</w:t>
      </w:r>
    </w:p>
    <w:sectPr>
      <w:pgSz w:w="12240" w:h="15840"/>
      <w:pgMar w:top="1460" w:right="1440" w:bottom="28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8826E9"/>
    <w:multiLevelType w:val="multilevel"/>
    <w:tmpl w:val="378826E9"/>
    <w:lvl w:ilvl="0" w:tentative="0">
      <w:start w:val="1"/>
      <w:numFmt w:val="decimal"/>
      <w:lvlText w:val="%1."/>
      <w:lvlJc w:val="left"/>
      <w:pPr>
        <w:ind w:left="244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396"/>
    <w:rsid w:val="006606D5"/>
    <w:rsid w:val="006D6396"/>
    <w:rsid w:val="008E6C53"/>
    <w:rsid w:val="00932C7F"/>
    <w:rsid w:val="00B64E83"/>
    <w:rsid w:val="00C77810"/>
    <w:rsid w:val="00DA7E4C"/>
    <w:rsid w:val="382E5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60"/>
      <w:jc w:val="center"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3">
    <w:name w:val="heading 2"/>
    <w:basedOn w:val="1"/>
    <w:unhideWhenUsed/>
    <w:qFormat/>
    <w:uiPriority w:val="9"/>
    <w:pPr>
      <w:outlineLvl w:val="1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4">
    <w:name w:val="heading 3"/>
    <w:basedOn w:val="1"/>
    <w:unhideWhenUsed/>
    <w:qFormat/>
    <w:uiPriority w:val="9"/>
    <w:pPr>
      <w:outlineLvl w:val="2"/>
    </w:pPr>
    <w:rPr>
      <w:rFonts w:ascii="Arial" w:hAnsi="Arial" w:eastAsia="Arial" w:cs="Arial"/>
      <w:b/>
      <w:bCs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38"/>
    </w:pPr>
  </w:style>
  <w:style w:type="paragraph" w:styleId="8">
    <w:name w:val="List Paragraph"/>
    <w:basedOn w:val="1"/>
    <w:qFormat/>
    <w:uiPriority w:val="1"/>
    <w:pPr>
      <w:spacing w:before="38"/>
      <w:ind w:left="242" w:hanging="242"/>
    </w:pPr>
  </w:style>
  <w:style w:type="paragraph" w:customStyle="1" w:styleId="9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119</Words>
  <Characters>628</Characters>
  <Lines>5</Lines>
  <Paragraphs>1</Paragraphs>
  <TotalTime>1</TotalTime>
  <ScaleCrop>false</ScaleCrop>
  <LinksUpToDate>false</LinksUpToDate>
  <CharactersWithSpaces>726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2026-07-29T03:45:00Z</dcterms:created>
  <dc:creator>Sharatha sree</dc:creator>
  <cp:lastModifiedBy>Rose Mystica</cp:lastModifiedBy>
  <dcterms:modified xsi:type="dcterms:W3CDTF">2026-08-22T07:58:25Z</dcterms:modified>
  <dc:title>Ranjitha 192421285 Activity 16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  <property fmtid="{D5CDD505-2E9C-101B-9397-08002B2CF9AE}" pid="6" name="KSOTemplateDocerSaveRecord">
    <vt:lpwstr>eyJoZGlkIjoiNDMwMDRhYzQyODgxMWM2Yjk2OTQ2OTYzOGUzNjY1MzgiLCJ1c2VySWQiOiI1Njc1MTAyMTM3NTkifQ==</vt:lpwstr>
  </property>
  <property fmtid="{D5CDD505-2E9C-101B-9397-08002B2CF9AE}" pid="7" name="KSOProductBuildVer">
    <vt:lpwstr>1033-12.1.0.28032</vt:lpwstr>
  </property>
  <property fmtid="{D5CDD505-2E9C-101B-9397-08002B2CF9AE}" pid="8" name="ICV">
    <vt:lpwstr>FBD6791B488A403EA37ECA6CC5D04EBE_13</vt:lpwstr>
  </property>
</Properties>
</file>