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62F78" w14:textId="39B88573" w:rsidR="00252015" w:rsidRPr="00795F0C" w:rsidRDefault="00C13173" w:rsidP="00A46285">
      <w:pPr>
        <w:spacing w:after="0"/>
        <w:jc w:val="center"/>
        <w:rPr>
          <w:rFonts w:ascii="TH SarabunPSK" w:hAnsi="TH SarabunPSK" w:cs="TH SarabunPSK"/>
          <w:b/>
          <w:bCs/>
          <w:sz w:val="28"/>
          <w:szCs w:val="36"/>
        </w:rPr>
      </w:pPr>
      <w:r w:rsidRPr="00795F0C">
        <w:rPr>
          <w:rFonts w:ascii="TH SarabunPSK" w:hAnsi="TH SarabunPSK" w:cs="TH SarabunPSK"/>
          <w:b/>
          <w:bCs/>
          <w:sz w:val="28"/>
          <w:szCs w:val="36"/>
          <w:cs/>
        </w:rPr>
        <w:t xml:space="preserve">บทที่ </w:t>
      </w:r>
      <w:r w:rsidR="0053096F" w:rsidRPr="00795F0C">
        <w:rPr>
          <w:rFonts w:ascii="TH SarabunPSK" w:hAnsi="TH SarabunPSK" w:cs="TH SarabunPSK"/>
          <w:b/>
          <w:bCs/>
          <w:sz w:val="36"/>
          <w:szCs w:val="36"/>
        </w:rPr>
        <w:t>3</w:t>
      </w:r>
    </w:p>
    <w:p w14:paraId="6A68D147" w14:textId="53275EA0" w:rsidR="00C13173" w:rsidRPr="00795F0C" w:rsidRDefault="0053096F" w:rsidP="008A2B33">
      <w:pPr>
        <w:spacing w:after="0"/>
        <w:jc w:val="center"/>
        <w:rPr>
          <w:rFonts w:ascii="TH SarabunPSK" w:hAnsi="TH SarabunPSK" w:cs="TH SarabunPSK"/>
          <w:b/>
          <w:bCs/>
          <w:sz w:val="28"/>
          <w:szCs w:val="36"/>
        </w:rPr>
      </w:pPr>
      <w:r w:rsidRPr="00795F0C">
        <w:rPr>
          <w:rFonts w:ascii="TH SarabunPSK" w:hAnsi="TH SarabunPSK" w:cs="TH SarabunPSK"/>
          <w:b/>
          <w:bCs/>
          <w:sz w:val="28"/>
          <w:szCs w:val="36"/>
          <w:cs/>
        </w:rPr>
        <w:t>วิธีการดำเนินงาน</w:t>
      </w:r>
    </w:p>
    <w:p w14:paraId="28660CD9" w14:textId="77777777" w:rsidR="00795F0C" w:rsidRPr="00795F0C" w:rsidRDefault="00795F0C" w:rsidP="008A2B33">
      <w:pPr>
        <w:spacing w:after="0"/>
        <w:jc w:val="center"/>
        <w:rPr>
          <w:rFonts w:ascii="TH SarabunPSK" w:hAnsi="TH SarabunPSK" w:cs="TH SarabunPSK"/>
          <w:b/>
          <w:bCs/>
          <w:sz w:val="24"/>
          <w:szCs w:val="32"/>
        </w:rPr>
      </w:pPr>
    </w:p>
    <w:p w14:paraId="447694EB" w14:textId="667F1062" w:rsidR="00C747A6" w:rsidRPr="00795F0C" w:rsidRDefault="00C822F8" w:rsidP="00C822F8">
      <w:pPr>
        <w:spacing w:after="0" w:line="240" w:lineRule="auto"/>
        <w:ind w:firstLine="59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เว็บไซต์ให้คำแนะแนวเกี่ยวกับสถานประกอบการที่เหมาะสมกับนักเรียนนักศึกษาในรับดับอาชีวศึกษา</w:t>
      </w:r>
      <w:r w:rsidR="0053096F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ในครั้งนี้ผู้จัดทำได้ดำเนินการศึกษาตามขั้นตอนดังนี้</w:t>
      </w:r>
    </w:p>
    <w:p w14:paraId="7515FF07" w14:textId="062706EA" w:rsidR="0053096F" w:rsidRPr="00795F0C" w:rsidRDefault="0053096F" w:rsidP="00361A83">
      <w:pPr>
        <w:spacing w:after="0" w:line="240" w:lineRule="auto"/>
        <w:ind w:firstLine="59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</w:pP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3.1</w:t>
      </w:r>
      <w:r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C76943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รูปแบบการวิจัย</w:t>
      </w:r>
    </w:p>
    <w:p w14:paraId="25FE8542" w14:textId="21AFB98F" w:rsidR="0053096F" w:rsidRPr="00795F0C" w:rsidRDefault="0053096F" w:rsidP="00361A83">
      <w:pPr>
        <w:spacing w:after="0" w:line="240" w:lineRule="auto"/>
        <w:ind w:firstLine="59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3.2</w:t>
      </w:r>
      <w:r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C76943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ระเบียบวิธีวิจัย</w:t>
      </w:r>
    </w:p>
    <w:p w14:paraId="40A6424E" w14:textId="2A3AB4D2" w:rsidR="0075229E" w:rsidRPr="00795F0C" w:rsidRDefault="0075229E" w:rsidP="00C76943">
      <w:pPr>
        <w:spacing w:after="0" w:line="240" w:lineRule="auto"/>
        <w:ind w:firstLine="59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3.3</w:t>
      </w:r>
      <w:r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C76943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ขั้นตอนดำเนินการวิจัย</w:t>
      </w:r>
    </w:p>
    <w:p w14:paraId="27D211AA" w14:textId="5F4D8AC6" w:rsidR="0075229E" w:rsidRPr="00795F0C" w:rsidRDefault="0075229E" w:rsidP="00361A83">
      <w:pPr>
        <w:spacing w:after="0" w:line="240" w:lineRule="auto"/>
        <w:ind w:firstLine="59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3.</w:t>
      </w:r>
      <w:r w:rsidR="00385A25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4</w:t>
      </w:r>
      <w:r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การดำเนินการทดลองและเก็บรวบรวมข้อมูล</w:t>
      </w:r>
    </w:p>
    <w:p w14:paraId="477CA6FB" w14:textId="52A51C29" w:rsidR="00AA383C" w:rsidRPr="00795F0C" w:rsidRDefault="0075229E" w:rsidP="0075229E">
      <w:pPr>
        <w:spacing w:after="0" w:line="240" w:lineRule="auto"/>
        <w:ind w:firstLine="59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3.</w:t>
      </w:r>
      <w:r w:rsidR="00385A25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5</w:t>
      </w:r>
      <w:r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การเก็บรวบรวมข้อมูล</w:t>
      </w:r>
    </w:p>
    <w:p w14:paraId="050ED07B" w14:textId="698BE458" w:rsidR="0075229E" w:rsidRPr="00795F0C" w:rsidRDefault="0075229E" w:rsidP="0075229E">
      <w:pPr>
        <w:spacing w:after="0" w:line="240" w:lineRule="auto"/>
        <w:ind w:firstLine="59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</w:pPr>
    </w:p>
    <w:p w14:paraId="4C838184" w14:textId="124E8CFF" w:rsidR="00C13173" w:rsidRPr="00795F0C" w:rsidRDefault="0075229E" w:rsidP="00A46285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</w:rPr>
        <w:t>3</w:t>
      </w:r>
      <w:r w:rsidR="00C13173" w:rsidRPr="00795F0C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795F0C">
        <w:rPr>
          <w:rFonts w:ascii="TH SarabunPSK" w:hAnsi="TH SarabunPSK" w:cs="TH SarabunPSK"/>
          <w:b/>
          <w:bCs/>
          <w:sz w:val="32"/>
          <w:szCs w:val="32"/>
        </w:rPr>
        <w:t>1</w:t>
      </w:r>
      <w:r w:rsidR="00C13173" w:rsidRPr="00795F0C">
        <w:rPr>
          <w:rFonts w:ascii="TH SarabunPSK" w:hAnsi="TH SarabunPSK" w:cs="TH SarabunPSK"/>
          <w:b/>
          <w:bCs/>
          <w:sz w:val="24"/>
          <w:szCs w:val="32"/>
          <w:cs/>
        </w:rPr>
        <w:t xml:space="preserve"> </w:t>
      </w:r>
      <w:r w:rsidR="00C76943" w:rsidRPr="00795F0C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>รูปแบบการวิจัย</w:t>
      </w:r>
    </w:p>
    <w:p w14:paraId="729CBDEB" w14:textId="4A4586E6" w:rsidR="00C747A6" w:rsidRPr="00795F0C" w:rsidRDefault="001E7D3D" w:rsidP="00F90888">
      <w:pPr>
        <w:spacing w:after="0" w:line="240" w:lineRule="auto"/>
        <w:jc w:val="both"/>
        <w:rPr>
          <w:rFonts w:ascii="TH SarabunPSK" w:eastAsia="Sarabun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="008A2B33" w:rsidRPr="00795F0C">
        <w:rPr>
          <w:rFonts w:ascii="TH SarabunPSK" w:eastAsia="Sarabun" w:hAnsi="TH SarabunPSK" w:cs="TH SarabunPSK"/>
          <w:color w:val="000000"/>
          <w:sz w:val="32"/>
          <w:szCs w:val="32"/>
          <w:highlight w:val="white"/>
        </w:rPr>
        <w:t>3</w:t>
      </w:r>
      <w:r w:rsidR="00C747A6" w:rsidRPr="00795F0C">
        <w:rPr>
          <w:rFonts w:ascii="TH SarabunPSK" w:eastAsia="Sarabun" w:hAnsi="TH SarabunPSK" w:cs="TH SarabunPSK"/>
          <w:color w:val="000000"/>
          <w:sz w:val="32"/>
          <w:szCs w:val="32"/>
          <w:highlight w:val="white"/>
          <w:cs/>
        </w:rPr>
        <w:t>.</w:t>
      </w:r>
      <w:r w:rsidR="008A2B33" w:rsidRPr="00795F0C">
        <w:rPr>
          <w:rFonts w:ascii="TH SarabunPSK" w:eastAsia="Sarabun" w:hAnsi="TH SarabunPSK" w:cs="TH SarabunPSK"/>
          <w:color w:val="000000"/>
          <w:sz w:val="32"/>
          <w:szCs w:val="32"/>
          <w:highlight w:val="white"/>
        </w:rPr>
        <w:t>1</w:t>
      </w:r>
      <w:r w:rsidR="00C747A6" w:rsidRPr="00795F0C">
        <w:rPr>
          <w:rFonts w:ascii="TH SarabunPSK" w:eastAsia="Sarabun" w:hAnsi="TH SarabunPSK" w:cs="TH SarabunPSK"/>
          <w:color w:val="000000"/>
          <w:sz w:val="32"/>
          <w:szCs w:val="32"/>
          <w:highlight w:val="white"/>
        </w:rPr>
        <w:t xml:space="preserve">.1 </w:t>
      </w:r>
      <w:r w:rsidR="008A2B33" w:rsidRPr="00795F0C">
        <w:rPr>
          <w:rFonts w:ascii="TH SarabunPSK" w:eastAsia="Sarabun" w:hAnsi="TH SarabunPSK" w:cs="TH SarabunPSK"/>
          <w:color w:val="000000"/>
          <w:sz w:val="32"/>
          <w:szCs w:val="32"/>
          <w:cs/>
        </w:rPr>
        <w:t>กลุ่มประชากร ได้แก่</w:t>
      </w:r>
      <w:r w:rsidR="00C76943" w:rsidRPr="00795F0C">
        <w:rPr>
          <w:rFonts w:ascii="TH SarabunPSK" w:eastAsia="Sarabun" w:hAnsi="TH SarabunPSK" w:cs="TH SarabunPSK"/>
          <w:color w:val="000000"/>
          <w:sz w:val="32"/>
          <w:szCs w:val="32"/>
          <w:cs/>
        </w:rPr>
        <w:t xml:space="preserve"> </w:t>
      </w:r>
      <w:r w:rsidR="008A2B33" w:rsidRPr="00795F0C">
        <w:rPr>
          <w:rFonts w:ascii="TH SarabunPSK" w:eastAsia="Sarabun" w:hAnsi="TH SarabunPSK" w:cs="TH SarabunPSK"/>
          <w:color w:val="000000"/>
          <w:sz w:val="32"/>
          <w:szCs w:val="32"/>
          <w:cs/>
        </w:rPr>
        <w:t>นักเรียนนักศึกษาวิทยาลัยเทคนิค</w:t>
      </w:r>
      <w:r w:rsidR="00C76943" w:rsidRPr="00795F0C">
        <w:rPr>
          <w:rFonts w:ascii="TH SarabunPSK" w:eastAsia="Sarabun" w:hAnsi="TH SarabunPSK" w:cs="TH SarabunPSK"/>
          <w:color w:val="000000"/>
          <w:sz w:val="32"/>
          <w:szCs w:val="32"/>
          <w:cs/>
        </w:rPr>
        <w:t>ยะลา</w:t>
      </w:r>
    </w:p>
    <w:p w14:paraId="022ED20B" w14:textId="1289F26C" w:rsidR="00C747A6" w:rsidRPr="00795F0C" w:rsidRDefault="008A2B33" w:rsidP="00F90888">
      <w:pPr>
        <w:spacing w:after="0" w:line="240" w:lineRule="auto"/>
        <w:ind w:firstLine="720"/>
        <w:jc w:val="both"/>
        <w:rPr>
          <w:rFonts w:ascii="TH SarabunPSK" w:eastAsia="Sarabun" w:hAnsi="TH SarabunPSK" w:cs="TH SarabunPSK"/>
          <w:color w:val="000000"/>
          <w:sz w:val="32"/>
          <w:szCs w:val="32"/>
          <w:highlight w:val="white"/>
        </w:rPr>
      </w:pPr>
      <w:r w:rsidRPr="00795F0C">
        <w:rPr>
          <w:rFonts w:ascii="TH SarabunPSK" w:eastAsia="Sarabun" w:hAnsi="TH SarabunPSK" w:cs="TH SarabunPSK"/>
          <w:color w:val="000000"/>
          <w:sz w:val="32"/>
          <w:szCs w:val="32"/>
          <w:highlight w:val="white"/>
        </w:rPr>
        <w:t>3</w:t>
      </w:r>
      <w:r w:rsidR="00C747A6" w:rsidRPr="00795F0C">
        <w:rPr>
          <w:rFonts w:ascii="TH SarabunPSK" w:eastAsia="Sarabun" w:hAnsi="TH SarabunPSK" w:cs="TH SarabunPSK"/>
          <w:color w:val="000000"/>
          <w:sz w:val="32"/>
          <w:szCs w:val="32"/>
          <w:cs/>
        </w:rPr>
        <w:t>.</w:t>
      </w:r>
      <w:r w:rsidRPr="00795F0C">
        <w:rPr>
          <w:rFonts w:ascii="TH SarabunPSK" w:eastAsia="Sarabun" w:hAnsi="TH SarabunPSK" w:cs="TH SarabunPSK"/>
          <w:color w:val="000000"/>
          <w:sz w:val="32"/>
          <w:szCs w:val="32"/>
          <w:highlight w:val="white"/>
        </w:rPr>
        <w:t>1</w:t>
      </w:r>
      <w:r w:rsidR="00C747A6" w:rsidRPr="00795F0C">
        <w:rPr>
          <w:rFonts w:ascii="TH SarabunPSK" w:eastAsia="Sarabun" w:hAnsi="TH SarabunPSK" w:cs="TH SarabunPSK"/>
          <w:color w:val="000000"/>
          <w:sz w:val="32"/>
          <w:szCs w:val="32"/>
          <w:cs/>
        </w:rPr>
        <w:t xml:space="preserve">.2 </w:t>
      </w:r>
      <w:r w:rsidRPr="00795F0C">
        <w:rPr>
          <w:rFonts w:ascii="TH SarabunPSK" w:eastAsia="Sarabun" w:hAnsi="TH SarabunPSK" w:cs="TH SarabunPSK"/>
          <w:color w:val="000000"/>
          <w:sz w:val="32"/>
          <w:szCs w:val="32"/>
          <w:cs/>
        </w:rPr>
        <w:t>กลุ่มตัวอย่าง ได้แก่</w:t>
      </w:r>
      <w:r w:rsidR="00C76943" w:rsidRPr="00795F0C">
        <w:rPr>
          <w:rFonts w:ascii="TH SarabunPSK" w:eastAsia="Sarabun" w:hAnsi="TH SarabunPSK" w:cs="TH SarabunPSK"/>
          <w:color w:val="000000"/>
          <w:sz w:val="32"/>
          <w:szCs w:val="32"/>
          <w:cs/>
        </w:rPr>
        <w:t xml:space="preserve"> </w:t>
      </w:r>
      <w:r w:rsidRPr="00795F0C">
        <w:rPr>
          <w:rFonts w:ascii="TH SarabunPSK" w:eastAsia="Sarabun" w:hAnsi="TH SarabunPSK" w:cs="TH SarabunPSK"/>
          <w:color w:val="000000"/>
          <w:sz w:val="32"/>
          <w:szCs w:val="32"/>
          <w:cs/>
        </w:rPr>
        <w:t>นักเรียนนักศึกษา</w:t>
      </w:r>
      <w:r w:rsidR="00C76943" w:rsidRPr="00795F0C">
        <w:rPr>
          <w:rFonts w:ascii="TH SarabunPSK" w:eastAsia="Sarabun" w:hAnsi="TH SarabunPSK" w:cs="TH SarabunPSK"/>
          <w:color w:val="000000"/>
          <w:sz w:val="32"/>
          <w:szCs w:val="32"/>
          <w:cs/>
        </w:rPr>
        <w:t>แผนกเทคโนโลยีคอมพิวเตอร์</w:t>
      </w:r>
      <w:r w:rsidRPr="00795F0C">
        <w:rPr>
          <w:rFonts w:ascii="TH SarabunPSK" w:eastAsia="Sarabun" w:hAnsi="TH SarabunPSK" w:cs="TH SarabunPSK"/>
          <w:color w:val="000000"/>
          <w:sz w:val="32"/>
          <w:szCs w:val="32"/>
          <w:cs/>
        </w:rPr>
        <w:t xml:space="preserve"> 20 คน</w:t>
      </w:r>
    </w:p>
    <w:p w14:paraId="264946A7" w14:textId="23545844" w:rsidR="001E7D3D" w:rsidRPr="00795F0C" w:rsidRDefault="001E7D3D" w:rsidP="00F90888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</w:p>
    <w:p w14:paraId="4BDB260D" w14:textId="272ECB67" w:rsidR="00C13173" w:rsidRPr="00795F0C" w:rsidRDefault="008A2B33" w:rsidP="00F9088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</w:rPr>
        <w:t>3</w:t>
      </w:r>
      <w:r w:rsidR="00C13173" w:rsidRPr="00795F0C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795F0C">
        <w:rPr>
          <w:rFonts w:ascii="TH SarabunPSK" w:hAnsi="TH SarabunPSK" w:cs="TH SarabunPSK"/>
          <w:b/>
          <w:bCs/>
          <w:sz w:val="32"/>
          <w:szCs w:val="32"/>
        </w:rPr>
        <w:t>2</w:t>
      </w:r>
      <w:r w:rsidR="00C13173" w:rsidRPr="00795F0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76943" w:rsidRPr="00795F0C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>ระเบียบวิธีวิจัย</w:t>
      </w:r>
    </w:p>
    <w:p w14:paraId="14255434" w14:textId="0C90A2C1" w:rsidR="00524403" w:rsidRPr="00795F0C" w:rsidRDefault="00165529" w:rsidP="008A2B33">
      <w:pPr>
        <w:spacing w:after="0"/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</w:pPr>
      <w:r w:rsidRPr="00795F0C"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="008A2B33" w:rsidRPr="00795F0C">
        <w:rPr>
          <w:rFonts w:ascii="TH SarabunPSK" w:eastAsia="Sarabun" w:hAnsi="TH SarabunPSK" w:cs="TH SarabunPSK"/>
          <w:color w:val="000000"/>
          <w:sz w:val="32"/>
          <w:szCs w:val="32"/>
          <w:highlight w:val="white"/>
        </w:rPr>
        <w:t>3</w:t>
      </w:r>
      <w:r w:rsidRPr="00795F0C">
        <w:rPr>
          <w:rFonts w:ascii="TH SarabunPSK" w:hAnsi="TH SarabunPSK" w:cs="TH SarabunPSK"/>
          <w:sz w:val="24"/>
          <w:szCs w:val="32"/>
          <w:cs/>
        </w:rPr>
        <w:t>.</w:t>
      </w:r>
      <w:r w:rsidR="008A2B33" w:rsidRPr="00795F0C">
        <w:rPr>
          <w:rFonts w:ascii="TH SarabunPSK" w:eastAsia="Sarabun" w:hAnsi="TH SarabunPSK" w:cs="TH SarabunPSK"/>
          <w:color w:val="000000"/>
          <w:sz w:val="32"/>
          <w:szCs w:val="32"/>
          <w:cs/>
        </w:rPr>
        <w:t>2</w:t>
      </w:r>
      <w:r w:rsidRPr="00795F0C">
        <w:rPr>
          <w:rFonts w:ascii="TH SarabunPSK" w:hAnsi="TH SarabunPSK" w:cs="TH SarabunPSK"/>
          <w:sz w:val="24"/>
          <w:szCs w:val="32"/>
          <w:cs/>
        </w:rPr>
        <w:t>.</w:t>
      </w:r>
      <w:r w:rsidR="008A2B33" w:rsidRPr="00795F0C">
        <w:rPr>
          <w:rFonts w:ascii="TH SarabunPSK" w:eastAsia="Sarabun" w:hAnsi="TH SarabunPSK" w:cs="TH SarabunPSK"/>
          <w:color w:val="000000"/>
          <w:sz w:val="32"/>
          <w:szCs w:val="32"/>
          <w:highlight w:val="white"/>
        </w:rPr>
        <w:t>1</w:t>
      </w:r>
      <w:r w:rsidRPr="00795F0C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4403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เว็บไซต์ให้คำแนะแนวเกี่ยวกับสถานประกอบการที่เหมาะสมกับนักเรียนนักศึกษาในระดับอาชีวะศึกษา </w:t>
      </w:r>
      <w:r w:rsidR="00104E2B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วิทยาลัยเทคนิคยะลา </w:t>
      </w:r>
    </w:p>
    <w:p w14:paraId="48110314" w14:textId="19EDE5B5" w:rsidR="00C747A6" w:rsidRPr="00795F0C" w:rsidRDefault="00165529" w:rsidP="00104E2B">
      <w:pPr>
        <w:spacing w:after="0"/>
        <w:rPr>
          <w:rFonts w:ascii="TH SarabunPSK" w:hAnsi="TH SarabunPSK" w:cs="TH SarabunPSK"/>
          <w:sz w:val="24"/>
          <w:szCs w:val="32"/>
        </w:rPr>
      </w:pPr>
      <w:r w:rsidRPr="00795F0C">
        <w:rPr>
          <w:rFonts w:ascii="TH SarabunPSK" w:hAnsi="TH SarabunPSK" w:cs="TH SarabunPSK"/>
          <w:sz w:val="24"/>
          <w:szCs w:val="32"/>
          <w:cs/>
        </w:rPr>
        <w:tab/>
      </w:r>
      <w:r w:rsidR="008A2B33" w:rsidRPr="00795F0C">
        <w:rPr>
          <w:rFonts w:ascii="TH SarabunPSK" w:eastAsia="Sarabun" w:hAnsi="TH SarabunPSK" w:cs="TH SarabunPSK"/>
          <w:color w:val="000000"/>
          <w:sz w:val="32"/>
          <w:szCs w:val="32"/>
          <w:highlight w:val="white"/>
        </w:rPr>
        <w:t>3</w:t>
      </w:r>
      <w:r w:rsidRPr="00795F0C">
        <w:rPr>
          <w:rFonts w:ascii="TH SarabunPSK" w:hAnsi="TH SarabunPSK" w:cs="TH SarabunPSK"/>
          <w:sz w:val="24"/>
          <w:szCs w:val="32"/>
          <w:cs/>
        </w:rPr>
        <w:t>.</w:t>
      </w:r>
      <w:r w:rsidR="008A2B33" w:rsidRPr="00795F0C">
        <w:rPr>
          <w:rFonts w:ascii="TH SarabunPSK" w:eastAsia="Sarabun" w:hAnsi="TH SarabunPSK" w:cs="TH SarabunPSK"/>
          <w:color w:val="000000"/>
          <w:sz w:val="32"/>
          <w:szCs w:val="32"/>
          <w:cs/>
        </w:rPr>
        <w:t>2</w:t>
      </w:r>
      <w:r w:rsidRPr="00795F0C">
        <w:rPr>
          <w:rFonts w:ascii="TH SarabunPSK" w:hAnsi="TH SarabunPSK" w:cs="TH SarabunPSK"/>
          <w:sz w:val="24"/>
          <w:szCs w:val="32"/>
          <w:cs/>
        </w:rPr>
        <w:t xml:space="preserve">.2 </w:t>
      </w:r>
      <w:r w:rsidR="00104E2B" w:rsidRPr="00795F0C">
        <w:rPr>
          <w:rFonts w:ascii="TH SarabunPSK" w:hAnsi="TH SarabunPSK" w:cs="TH SarabunPSK"/>
          <w:sz w:val="24"/>
          <w:szCs w:val="32"/>
          <w:cs/>
        </w:rPr>
        <w:t>แบบประเมินความพึงพอใจ</w:t>
      </w:r>
    </w:p>
    <w:p w14:paraId="3B6C46A5" w14:textId="6F21D9C9" w:rsidR="00F90888" w:rsidRPr="00795F0C" w:rsidRDefault="00F90888" w:rsidP="00147345">
      <w:pPr>
        <w:spacing w:after="0"/>
        <w:rPr>
          <w:rFonts w:ascii="TH SarabunPSK" w:hAnsi="TH SarabunPSK" w:cs="TH SarabunPSK"/>
          <w:sz w:val="24"/>
          <w:szCs w:val="32"/>
        </w:rPr>
      </w:pPr>
    </w:p>
    <w:p w14:paraId="5DF3E0D7" w14:textId="1701964D" w:rsidR="00C13173" w:rsidRPr="00795F0C" w:rsidRDefault="00104E2B" w:rsidP="00A46285">
      <w:pPr>
        <w:spacing w:after="0"/>
        <w:rPr>
          <w:rFonts w:ascii="TH SarabunPSK" w:hAnsi="TH SarabunPSK" w:cs="TH SarabunPSK"/>
          <w:b/>
          <w:bCs/>
          <w:sz w:val="24"/>
          <w:szCs w:val="32"/>
          <w:cs/>
        </w:rPr>
      </w:pPr>
      <w:r w:rsidRPr="00795F0C">
        <w:rPr>
          <w:rFonts w:ascii="TH SarabunPSK" w:hAnsi="TH SarabunPSK" w:cs="TH SarabunPSK"/>
          <w:b/>
          <w:bCs/>
          <w:sz w:val="32"/>
          <w:szCs w:val="32"/>
        </w:rPr>
        <w:t>3</w:t>
      </w:r>
      <w:r w:rsidR="00C13173" w:rsidRPr="00795F0C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795F0C">
        <w:rPr>
          <w:rFonts w:ascii="TH SarabunPSK" w:hAnsi="TH SarabunPSK" w:cs="TH SarabunPSK"/>
          <w:b/>
          <w:bCs/>
          <w:sz w:val="32"/>
          <w:szCs w:val="32"/>
        </w:rPr>
        <w:t>3</w:t>
      </w:r>
      <w:r w:rsidR="00C13173" w:rsidRPr="00795F0C">
        <w:rPr>
          <w:rFonts w:ascii="TH SarabunPSK" w:hAnsi="TH SarabunPSK" w:cs="TH SarabunPSK"/>
          <w:b/>
          <w:bCs/>
          <w:sz w:val="24"/>
          <w:szCs w:val="32"/>
          <w:cs/>
        </w:rPr>
        <w:t xml:space="preserve"> </w:t>
      </w:r>
      <w:r w:rsidR="00C76943" w:rsidRPr="00795F0C">
        <w:rPr>
          <w:rFonts w:ascii="TH SarabunPSK" w:hAnsi="TH SarabunPSK" w:cs="TH SarabunPSK"/>
          <w:b/>
          <w:bCs/>
          <w:sz w:val="24"/>
          <w:szCs w:val="32"/>
          <w:cs/>
        </w:rPr>
        <w:t>ขั้นตอนดำเนินการวิจัย</w:t>
      </w:r>
    </w:p>
    <w:p w14:paraId="1B0D6AF9" w14:textId="68A132E6" w:rsidR="001E7D3D" w:rsidRPr="00795F0C" w:rsidRDefault="001E7D3D" w:rsidP="00A46285">
      <w:pPr>
        <w:spacing w:after="0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="00B859DD" w:rsidRPr="00795F0C">
        <w:rPr>
          <w:rFonts w:ascii="TH SarabunPSK" w:hAnsi="TH SarabunPSK" w:cs="TH SarabunPSK"/>
          <w:sz w:val="24"/>
          <w:szCs w:val="32"/>
          <w:cs/>
        </w:rPr>
        <w:t>3</w:t>
      </w:r>
      <w:r w:rsidRPr="00795F0C">
        <w:rPr>
          <w:rFonts w:ascii="TH SarabunPSK" w:hAnsi="TH SarabunPSK" w:cs="TH SarabunPSK"/>
          <w:sz w:val="24"/>
          <w:szCs w:val="32"/>
          <w:cs/>
        </w:rPr>
        <w:t>.</w:t>
      </w:r>
      <w:r w:rsidR="00B859DD" w:rsidRPr="00795F0C">
        <w:rPr>
          <w:rFonts w:ascii="TH SarabunPSK" w:hAnsi="TH SarabunPSK" w:cs="TH SarabunPSK"/>
          <w:sz w:val="24"/>
          <w:szCs w:val="32"/>
          <w:cs/>
        </w:rPr>
        <w:t>3</w:t>
      </w:r>
      <w:r w:rsidRPr="00795F0C">
        <w:rPr>
          <w:rFonts w:ascii="TH SarabunPSK" w:hAnsi="TH SarabunPSK" w:cs="TH SarabunPSK"/>
          <w:sz w:val="24"/>
          <w:szCs w:val="32"/>
          <w:cs/>
        </w:rPr>
        <w:t xml:space="preserve">.1 </w:t>
      </w:r>
      <w:r w:rsidR="00642442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เว็บไซต์ให้คำแนะแนวเกี่ยวกับสถานประกอบการที่เหมาะสมกับนักเรียนนักศึกษาในระดับอาชีวะศึกษา</w:t>
      </w:r>
    </w:p>
    <w:p w14:paraId="4B7DE5B5" w14:textId="673D428F" w:rsidR="00A05702" w:rsidRPr="00795F0C" w:rsidRDefault="00642442" w:rsidP="00E219AD">
      <w:pPr>
        <w:spacing w:after="0"/>
        <w:jc w:val="thaiDistribute"/>
        <w:rPr>
          <w:rFonts w:ascii="TH SarabunPSK" w:eastAsia="Sarabun" w:hAnsi="TH SarabunPSK" w:cs="TH SarabunPSK"/>
          <w:bCs/>
          <w:color w:val="000000"/>
          <w:sz w:val="32"/>
          <w:szCs w:val="32"/>
        </w:rPr>
      </w:pPr>
      <w:r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ab/>
      </w:r>
      <w:r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ab/>
      </w: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1) Adobe XD</w:t>
      </w:r>
      <w:r w:rsidR="00A05702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 xml:space="preserve"> Adobe Experience Design</w:t>
      </w:r>
      <w:r w:rsidR="00A05702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A05702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ถูกสร้างมาเพื่อการตอบโจทย์ในการทำงานของ</w:t>
      </w:r>
      <w:r w:rsidR="00A05702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UI</w:t>
      </w:r>
      <w:r w:rsidR="00E219AD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 xml:space="preserve"> </w:t>
      </w:r>
      <w:r w:rsidR="00A05702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(User Interface) Designer</w:t>
      </w:r>
      <w:r w:rsidR="00A05702" w:rsidRPr="00795F0C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 </w:t>
      </w:r>
      <w:r w:rsidR="00A05702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ในปัจจุบันที่มีเครื่องมือการใช้งาน ที่มีครบครันทั้งการ </w:t>
      </w:r>
      <w:r w:rsidR="00A05702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Design</w:t>
      </w:r>
      <w:r w:rsidR="00A05702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และการทำ </w:t>
      </w:r>
      <w:r w:rsidR="00A05702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Prototyping</w:t>
      </w:r>
      <w:r w:rsidR="00E219AD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 xml:space="preserve"> </w:t>
      </w:r>
      <w:r w:rsidR="00A05702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ต่าง</w:t>
      </w:r>
      <w:r w:rsidR="00E219AD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A05702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ๆ สำหรับการออกแบบเว็บไซต์ หรือแอปพลิเคชันบนอุปกรณ์ต่างๆ</w:t>
      </w:r>
    </w:p>
    <w:p w14:paraId="7033CD73" w14:textId="29062A4A" w:rsidR="00A05702" w:rsidRPr="00795F0C" w:rsidRDefault="00642442" w:rsidP="00E219AD">
      <w:pPr>
        <w:spacing w:after="0"/>
        <w:jc w:val="thaiDistribute"/>
        <w:rPr>
          <w:rFonts w:ascii="TH SarabunPSK" w:eastAsia="Sarabun" w:hAnsi="TH SarabunPSK" w:cs="TH SarabunPSK"/>
          <w:bCs/>
          <w:color w:val="000000"/>
          <w:sz w:val="32"/>
          <w:szCs w:val="32"/>
        </w:rPr>
      </w:pP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ab/>
      </w: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ab/>
        <w:t>2) Xampp</w:t>
      </w:r>
      <w:r w:rsidR="00E219AD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 xml:space="preserve"> </w:t>
      </w:r>
      <w:r w:rsidR="0017459E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โปรแกรมที่ใช้สำหรับจำลองเครื่องคอมพิวเตอร์ส่วนบุคคลของเราให้ทำงาน   ในเป็น ลักษณะของ </w:t>
      </w:r>
      <w:r w:rsidR="0017459E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Webserver</w:t>
      </w:r>
      <w:r w:rsidR="0017459E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17459E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ซึ่งเครื่องคอมพิวเตอร์ของเราจะเป็นทั้งเครื่องแม่ และเป็นเครื่องลูกในเครื่องเดียวกัน โดยไม่ต้องเชื่อมต่อกับ </w:t>
      </w:r>
      <w:r w:rsidR="0017459E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 xml:space="preserve">Internet </w:t>
      </w:r>
      <w:r w:rsidR="0017459E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ก็สามารถทดสอบกับเว็บไซต์ที่สร้างขึ้นมาได้</w:t>
      </w:r>
      <w:r w:rsidR="00E219AD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17459E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ทุกที่ทุกเวลา อีกทั้งยังประหยัดเวลาและไม่มีค่าใช้จ่ายใดๆ ทั้งสิ้น ซึ่งในปัจจุบันนี้ได้รับความนิยม จากผู้ใช้ </w:t>
      </w:r>
      <w:r w:rsidR="0017459E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CMS</w:t>
      </w:r>
      <w:r w:rsidR="0017459E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17459E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ในการสร้างเว็บไซต์</w:t>
      </w:r>
    </w:p>
    <w:p w14:paraId="513CF947" w14:textId="571CB633" w:rsidR="0017459E" w:rsidRPr="00795F0C" w:rsidRDefault="00A05702" w:rsidP="00E219AD">
      <w:pPr>
        <w:spacing w:after="0"/>
        <w:jc w:val="thaiDistribute"/>
        <w:rPr>
          <w:rFonts w:ascii="TH SarabunPSK" w:eastAsia="Sarabun" w:hAnsi="TH SarabunPSK" w:cs="TH SarabunPSK"/>
          <w:bCs/>
          <w:color w:val="000000"/>
          <w:sz w:val="32"/>
          <w:szCs w:val="32"/>
        </w:rPr>
      </w:pP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ab/>
      </w: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ab/>
      </w:r>
      <w:r w:rsidR="00642442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3) Vs Code</w:t>
      </w:r>
      <w:r w:rsidR="00E219AD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 xml:space="preserve">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 xml:space="preserve">เป็นโปรแกรมประเภท </w:t>
      </w:r>
      <w:r w:rsidR="0017459E" w:rsidRPr="00795F0C">
        <w:rPr>
          <w:rFonts w:ascii="TH SarabunPSK" w:hAnsi="TH SarabunPSK" w:cs="TH SarabunPSK"/>
          <w:sz w:val="32"/>
          <w:szCs w:val="32"/>
        </w:rPr>
        <w:t xml:space="preserve">Editor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 xml:space="preserve">ใช้ในการแก้ไขโค้ดที่มีขนาดเล็ก </w:t>
      </w:r>
      <w:r w:rsidR="00E219AD" w:rsidRPr="00795F0C">
        <w:rPr>
          <w:rFonts w:ascii="TH SarabunPSK" w:hAnsi="TH SarabunPSK" w:cs="TH SarabunPSK"/>
          <w:sz w:val="32"/>
          <w:szCs w:val="32"/>
        </w:rPr>
        <w:t xml:space="preserve">       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แต่มี</w:t>
      </w:r>
      <w:r w:rsidR="003054F6" w:rsidRPr="00795F0C">
        <w:rPr>
          <w:rFonts w:ascii="TH SarabunPSK" w:hAnsi="TH SarabunPSK" w:cs="TH SarabunPSK"/>
          <w:sz w:val="32"/>
          <w:szCs w:val="32"/>
          <w:cs/>
        </w:rPr>
        <w:t>ระบบ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 xml:space="preserve">ประสิทธิภาพสูง </w:t>
      </w:r>
      <w:r w:rsidR="0017459E" w:rsidRPr="00795F0C">
        <w:rPr>
          <w:rFonts w:ascii="TH SarabunPSK" w:hAnsi="TH SarabunPSK" w:cs="TH SarabunPSK"/>
          <w:sz w:val="32"/>
          <w:szCs w:val="32"/>
        </w:rPr>
        <w:t xml:space="preserve">Visual Studio Code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17459E" w:rsidRPr="00795F0C">
        <w:rPr>
          <w:rFonts w:ascii="TH SarabunPSK" w:hAnsi="TH SarabunPSK" w:cs="TH SarabunPSK"/>
          <w:sz w:val="32"/>
          <w:szCs w:val="32"/>
        </w:rPr>
        <w:t>OpenSource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 xml:space="preserve"> โปรแกรมจึง</w:t>
      </w:r>
      <w:r w:rsidR="00722B95" w:rsidRPr="00795F0C">
        <w:rPr>
          <w:rFonts w:ascii="TH SarabunPSK" w:hAnsi="TH SarabunPSK" w:cs="TH SarabunPSK"/>
          <w:sz w:val="32"/>
          <w:szCs w:val="32"/>
          <w:cs/>
        </w:rPr>
        <w:t>จะ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สามารถ</w:t>
      </w:r>
      <w:r w:rsidR="00722B95" w:rsidRPr="00795F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นำมาใช้งานได้</w:t>
      </w:r>
      <w:r w:rsidR="003054F6" w:rsidRPr="00795F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โดยไม่มีค่าใช้จ่าย</w:t>
      </w:r>
      <w:r w:rsidR="0017459E" w:rsidRPr="00795F0C">
        <w:rPr>
          <w:rFonts w:ascii="TH SarabunPSK" w:hAnsi="TH SarabunPSK" w:cs="TH SarabunPSK"/>
          <w:sz w:val="32"/>
          <w:szCs w:val="32"/>
        </w:rPr>
        <w:t xml:space="preserve">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เหมาะสำหรับนักพัฒนาโปรแกรมที่ต้องการใช้งานหลายแพลตฟอร์ม</w:t>
      </w:r>
      <w:r w:rsidR="00722B95" w:rsidRPr="00795F0C">
        <w:rPr>
          <w:rFonts w:ascii="TH SarabunPSK" w:hAnsi="TH SarabunPSK" w:cs="TH SarabunPSK"/>
          <w:sz w:val="32"/>
          <w:szCs w:val="32"/>
          <w:cs/>
        </w:rPr>
        <w:t xml:space="preserve">ที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รอ</w:t>
      </w:r>
      <w:r w:rsidR="00722B95" w:rsidRPr="00795F0C">
        <w:rPr>
          <w:rFonts w:ascii="TH SarabunPSK" w:hAnsi="TH SarabunPSK" w:cs="TH SarabunPSK"/>
          <w:sz w:val="32"/>
          <w:szCs w:val="32"/>
          <w:cs/>
        </w:rPr>
        <w:t>ง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รับได้</w:t>
      </w:r>
      <w:r w:rsidR="00722B95" w:rsidRPr="00795F0C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="0017459E" w:rsidRPr="00795F0C">
        <w:rPr>
          <w:rFonts w:ascii="TH SarabunPSK" w:hAnsi="TH SarabunPSK" w:cs="TH SarabunPSK"/>
          <w:sz w:val="32"/>
          <w:szCs w:val="32"/>
        </w:rPr>
        <w:t>Windows Mac Linux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 xml:space="preserve"> และรองรับ ได้หลายภาษาทั้ง</w:t>
      </w:r>
      <w:r w:rsidR="0017459E" w:rsidRPr="00795F0C">
        <w:rPr>
          <w:rFonts w:ascii="TH SarabunPSK" w:hAnsi="TH SarabunPSK" w:cs="TH SarabunPSK"/>
          <w:sz w:val="32"/>
          <w:szCs w:val="32"/>
        </w:rPr>
        <w:t xml:space="preserve"> JavaScript TypeScript </w:t>
      </w:r>
      <w:r w:rsidR="00FB65E0" w:rsidRPr="00795F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7459E" w:rsidRPr="00795F0C">
        <w:rPr>
          <w:rFonts w:ascii="TH SarabunPSK" w:hAnsi="TH SarabunPSK" w:cs="TH SarabunPSK"/>
          <w:sz w:val="32"/>
          <w:szCs w:val="32"/>
        </w:rPr>
        <w:t xml:space="preserve">Node.js </w:t>
      </w:r>
      <w:r w:rsidR="00722B95" w:rsidRPr="00795F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ในตัว และสามารถเชื่อมต่อกับ</w:t>
      </w:r>
      <w:r w:rsidR="0017459E" w:rsidRPr="00795F0C">
        <w:rPr>
          <w:rFonts w:ascii="TH SarabunPSK" w:hAnsi="TH SarabunPSK" w:cs="TH SarabunPSK"/>
          <w:sz w:val="32"/>
          <w:szCs w:val="32"/>
        </w:rPr>
        <w:t xml:space="preserve"> Git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ได้ง่ายสามารถนำมาใช้งานได้ง่าย</w:t>
      </w:r>
      <w:r w:rsidR="00FB65E0" w:rsidRPr="00795F0C">
        <w:rPr>
          <w:rFonts w:ascii="TH SarabunPSK" w:hAnsi="TH SarabunPSK" w:cs="TH SarabunPSK"/>
          <w:sz w:val="32"/>
          <w:szCs w:val="32"/>
          <w:cs/>
        </w:rPr>
        <w:lastRenderedPageBreak/>
        <w:t>โดย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ไม่ซับซ้อน</w:t>
      </w:r>
      <w:r w:rsidR="00FB65E0" w:rsidRPr="00795F0C">
        <w:rPr>
          <w:rFonts w:ascii="TH SarabunPSK" w:hAnsi="TH SarabunPSK" w:cs="TH SarabunPSK"/>
          <w:sz w:val="32"/>
          <w:szCs w:val="32"/>
          <w:cs/>
        </w:rPr>
        <w:t>ที่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มีเครื่องมือและส่วนขยายต่างๆ</w:t>
      </w:r>
      <w:r w:rsidR="0017459E" w:rsidRPr="00795F0C">
        <w:rPr>
          <w:rFonts w:ascii="TH SarabunPSK" w:hAnsi="TH SarabunPSK" w:cs="TH SarabunPSK"/>
          <w:sz w:val="32"/>
          <w:szCs w:val="32"/>
        </w:rPr>
        <w:t xml:space="preserve">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(</w:t>
      </w:r>
      <w:r w:rsidR="0017459E" w:rsidRPr="00795F0C">
        <w:rPr>
          <w:rFonts w:ascii="TH SarabunPSK" w:hAnsi="TH SarabunPSK" w:cs="TH SarabunPSK"/>
          <w:sz w:val="32"/>
          <w:szCs w:val="32"/>
        </w:rPr>
        <w:t>Extensions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)  ให้เลือกใช้มากมาย</w:t>
      </w:r>
      <w:r w:rsidR="00FB65E0" w:rsidRPr="00795F0C">
        <w:rPr>
          <w:rFonts w:ascii="TH SarabunPSK" w:hAnsi="TH SarabunPSK" w:cs="TH SarabunPSK"/>
          <w:sz w:val="32"/>
          <w:szCs w:val="32"/>
          <w:cs/>
        </w:rPr>
        <w:t>ต่างๆ</w:t>
      </w:r>
      <w:r w:rsidR="0017459E" w:rsidRPr="00795F0C">
        <w:rPr>
          <w:rFonts w:ascii="TH SarabunPSK" w:hAnsi="TH SarabunPSK" w:cs="TH SarabunPSK"/>
          <w:sz w:val="32"/>
          <w:szCs w:val="32"/>
        </w:rPr>
        <w:t xml:space="preserve">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และยังรองรับการเปิดใช้งานภาษาอื่น</w:t>
      </w:r>
      <w:r w:rsidR="00FB65E0" w:rsidRPr="00795F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7459E" w:rsidRPr="00795F0C">
        <w:rPr>
          <w:rFonts w:ascii="TH SarabunPSK" w:hAnsi="TH SarabunPSK" w:cs="TH SarabunPSK"/>
          <w:sz w:val="32"/>
          <w:szCs w:val="32"/>
          <w:cs/>
        </w:rPr>
        <w:t>อีกมากมาย</w:t>
      </w:r>
      <w:r w:rsidR="0017459E" w:rsidRPr="00795F0C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ab/>
      </w:r>
    </w:p>
    <w:p w14:paraId="462862D9" w14:textId="54392A61" w:rsidR="00FB65E0" w:rsidRPr="00795F0C" w:rsidRDefault="00642442" w:rsidP="00E219AD">
      <w:pPr>
        <w:shd w:val="clear" w:color="auto" w:fill="FFFFFF" w:themeFill="background1"/>
        <w:spacing w:after="0"/>
        <w:jc w:val="thaiDistribute"/>
        <w:rPr>
          <w:rFonts w:ascii="TH SarabunPSK" w:eastAsia="Sarabun" w:hAnsi="TH SarabunPSK" w:cs="TH SarabunPSK"/>
          <w:bCs/>
          <w:color w:val="000000"/>
          <w:sz w:val="32"/>
          <w:szCs w:val="32"/>
        </w:rPr>
      </w:pP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ab/>
      </w: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ab/>
        <w:t xml:space="preserve">4) </w:t>
      </w:r>
      <w:r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เว็บไซต์ </w:t>
      </w: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Draw.io</w:t>
      </w:r>
      <w:r w:rsidR="00E219AD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 xml:space="preserve">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ซอฟต์แวร์การวาดกราฟข้ามแพลตฟอร์มแบบโอเพนซอร์สฟรีที่พัฒนาขึ้น ใน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</w:rPr>
        <w:t xml:space="preserve">HTML5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และ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</w:rPr>
        <w:t xml:space="preserve">JavaScript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  <w:cs/>
        </w:rPr>
        <w:t>อินเทอร์เฟซ</w:t>
      </w:r>
      <w:r w:rsidR="00B85BEC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</w:rPr>
        <w:t xml:space="preserve">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สามารถใช้เพื่อสร้างไดอะแกรม เช่น โฟลว์ชาร์ต โครงลวด ไดอะแกรม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</w:rPr>
        <w:t xml:space="preserve">UML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  <w:cs/>
        </w:rPr>
        <w:t>แผนผังองค์กร และไดอะแกรมเครือข่าย เป็นเครื่องมือออกแบบไดอะแกรมต่าง</w:t>
      </w:r>
      <w:r w:rsidR="001206CB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  <w:cs/>
        </w:rPr>
        <w:t>ๆ</w:t>
      </w:r>
      <w:r w:rsidR="00FB65E0" w:rsidRPr="00795F0C">
        <w:rPr>
          <w:rFonts w:ascii="TH SarabunPSK" w:hAnsi="TH SarabunPSK" w:cs="TH SarabunPSK"/>
          <w:color w:val="000000" w:themeColor="text1"/>
          <w:shd w:val="clear" w:color="auto" w:fill="FFFFFF" w:themeFill="background1"/>
        </w:rPr>
        <w:t xml:space="preserve">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โดย ไม่ต้องลงโปรแกรม ผ่านเว็บไซต์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</w:rPr>
        <w:t xml:space="preserve">www.draw.io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  <w:cs/>
        </w:rPr>
        <w:t>และไม่จำเป็นต้องสมัครสมาชิกและที่สำคัญ   คือสามารถใช้งานได้ฟรี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</w:rPr>
        <w:t xml:space="preserve">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  <w:cs/>
        </w:rPr>
        <w:t xml:space="preserve">สามารถบันทึกลงในเครื่องคอมพิวเตอร์ได้ทันที </w:t>
      </w:r>
      <w:r w:rsidR="00B85BEC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</w:rPr>
        <w:t xml:space="preserve">       </w:t>
      </w:r>
      <w:r w:rsidR="00FB65E0" w:rsidRPr="00795F0C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 w:themeFill="background1"/>
          <w:cs/>
        </w:rPr>
        <w:t>ทั้งสะดวก และใช้งานง่าย</w:t>
      </w:r>
    </w:p>
    <w:p w14:paraId="2A11A630" w14:textId="77777777" w:rsidR="00A05702" w:rsidRPr="00795F0C" w:rsidRDefault="00A05702" w:rsidP="00FB65E0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</w:p>
    <w:p w14:paraId="0A18C75B" w14:textId="62099A37" w:rsidR="00A46285" w:rsidRPr="00795F0C" w:rsidRDefault="00B859DD" w:rsidP="00AE0F4D">
      <w:pPr>
        <w:spacing w:after="0"/>
        <w:ind w:firstLine="720"/>
        <w:jc w:val="thaiDistribute"/>
        <w:rPr>
          <w:rFonts w:ascii="TH SarabunPSK" w:hAnsi="TH SarabunPSK" w:cs="TH SarabunPSK"/>
          <w:sz w:val="24"/>
          <w:szCs w:val="32"/>
        </w:rPr>
      </w:pPr>
      <w:r w:rsidRPr="00795F0C">
        <w:rPr>
          <w:rFonts w:ascii="TH SarabunPSK" w:hAnsi="TH SarabunPSK" w:cs="TH SarabunPSK"/>
          <w:sz w:val="24"/>
          <w:szCs w:val="32"/>
          <w:cs/>
        </w:rPr>
        <w:t>3</w:t>
      </w:r>
      <w:r w:rsidR="00165529" w:rsidRPr="00795F0C">
        <w:rPr>
          <w:rFonts w:ascii="TH SarabunPSK" w:hAnsi="TH SarabunPSK" w:cs="TH SarabunPSK"/>
          <w:sz w:val="24"/>
          <w:szCs w:val="32"/>
          <w:cs/>
        </w:rPr>
        <w:t>.</w:t>
      </w:r>
      <w:r w:rsidRPr="00795F0C">
        <w:rPr>
          <w:rFonts w:ascii="TH SarabunPSK" w:hAnsi="TH SarabunPSK" w:cs="TH SarabunPSK"/>
          <w:sz w:val="24"/>
          <w:szCs w:val="32"/>
          <w:cs/>
        </w:rPr>
        <w:t>3</w:t>
      </w:r>
      <w:r w:rsidR="00165529" w:rsidRPr="00795F0C">
        <w:rPr>
          <w:rFonts w:ascii="TH SarabunPSK" w:hAnsi="TH SarabunPSK" w:cs="TH SarabunPSK"/>
          <w:sz w:val="24"/>
          <w:szCs w:val="32"/>
          <w:cs/>
        </w:rPr>
        <w:t>.</w:t>
      </w:r>
      <w:r w:rsidR="001E7D3D" w:rsidRPr="00795F0C">
        <w:rPr>
          <w:rFonts w:ascii="TH SarabunPSK" w:hAnsi="TH SarabunPSK" w:cs="TH SarabunPSK"/>
          <w:sz w:val="24"/>
          <w:szCs w:val="32"/>
          <w:cs/>
        </w:rPr>
        <w:t>2</w:t>
      </w:r>
      <w:r w:rsidR="00165529" w:rsidRPr="00795F0C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AE0F4D" w:rsidRPr="00795F0C">
        <w:rPr>
          <w:rFonts w:ascii="TH SarabunPSK" w:hAnsi="TH SarabunPSK" w:cs="TH SarabunPSK"/>
          <w:sz w:val="24"/>
          <w:szCs w:val="32"/>
          <w:cs/>
        </w:rPr>
        <w:t>ภาษาที่ใช้เขียน</w:t>
      </w:r>
    </w:p>
    <w:p w14:paraId="69537C72" w14:textId="0B9AAA48" w:rsidR="00FB65E0" w:rsidRPr="00795F0C" w:rsidRDefault="00AE0F4D" w:rsidP="00C76943">
      <w:pPr>
        <w:spacing w:after="0"/>
        <w:rPr>
          <w:rFonts w:ascii="TH SarabunPSK" w:eastAsia="Sarabun" w:hAnsi="TH SarabunPSK" w:cs="TH SarabunPSK"/>
          <w:bCs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sz w:val="24"/>
          <w:szCs w:val="32"/>
        </w:rPr>
        <w:tab/>
      </w:r>
      <w:r w:rsidRPr="00795F0C">
        <w:rPr>
          <w:rFonts w:ascii="TH SarabunPSK" w:hAnsi="TH SarabunPSK" w:cs="TH SarabunPSK"/>
          <w:sz w:val="24"/>
          <w:szCs w:val="32"/>
        </w:rPr>
        <w:tab/>
      </w: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1) html</w:t>
      </w:r>
      <w:r w:rsidR="00C76943" w:rsidRPr="00795F0C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ภาษาหลักที่ใช้ในการเขียนเว็บเพจ โดยใช้ </w:t>
      </w:r>
      <w:r w:rsidR="00FB65E0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 xml:space="preserve">Tag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ในการกำหนดการแสดงผล </w:t>
      </w:r>
      <w:r w:rsidR="00FB65E0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HTML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ย่อมาจากคำว่า </w:t>
      </w:r>
      <w:r w:rsidR="00FB65E0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Hypertext Markup Language</w:t>
      </w:r>
      <w:r w:rsidR="00FB65E0" w:rsidRPr="00795F0C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โดย </w:t>
      </w:r>
      <w:r w:rsidR="00FB65E0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Hypertext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C93873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จะความ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หมายถึงข้อความท</w:t>
      </w:r>
      <w:r w:rsidR="00C93873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ี่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เชื่อมต่อกันผ่านลิงค์</w:t>
      </w:r>
      <w:r w:rsidR="00C93873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(</w:t>
      </w:r>
      <w:r w:rsidR="00FB65E0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Hyperlink) Markup language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หมายถึงภาษาที่ใช้ </w:t>
      </w:r>
      <w:r w:rsidR="00FB65E0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Tag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ในการ</w:t>
      </w:r>
      <w:r w:rsidR="00C93873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ที่จะ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กำหนด</w:t>
      </w:r>
      <w:r w:rsidR="00C93873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การแสดงผลสิ่งต่างๆที่แสดงอยู่บนเว็บเพจ ดังนั้น </w:t>
      </w:r>
      <w:r w:rsidR="00FB65E0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HTML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จึงหมายถึง ภาษาที่ใช้ </w:t>
      </w:r>
      <w:r w:rsidR="00FB65E0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Tag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ในกา</w:t>
      </w:r>
      <w:r w:rsidR="00C93873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รรู้วิธีแบบ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กำหนดการแสดงผลเว็บเพจที่ต่างก็เชื่อมถึงกัน</w:t>
      </w:r>
      <w:r w:rsidR="001206CB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ยกตัวอย่างเช่น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ใน </w:t>
      </w:r>
      <w:r w:rsidR="00C93873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</w:t>
      </w:r>
      <w:r w:rsidR="00FB65E0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Hyperspace</w:t>
      </w:r>
      <w:r w:rsidR="00C93873" w:rsidRPr="00795F0C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ผ่าน </w:t>
      </w:r>
      <w:r w:rsidR="00C93873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</w:t>
      </w:r>
      <w:r w:rsidR="00FB65E0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Hyperlink</w:t>
      </w:r>
      <w:r w:rsidR="00C93873" w:rsidRPr="00795F0C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นั่นเองปัจจุบัน</w:t>
      </w:r>
      <w:r w:rsidR="001206CB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</w:t>
      </w:r>
      <w:r w:rsidR="00FB65E0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มีการพัฒนาและกำหนดมาตรฐานโดยองค์กร</w:t>
      </w:r>
    </w:p>
    <w:p w14:paraId="07A69501" w14:textId="16FFF7D0" w:rsidR="00B85BEC" w:rsidRPr="00795F0C" w:rsidRDefault="00AE0F4D" w:rsidP="00AE0F4D">
      <w:pPr>
        <w:spacing w:after="0"/>
        <w:rPr>
          <w:rFonts w:ascii="TH SarabunPSK" w:hAnsi="TH SarabunPSK" w:cs="TH SarabunPSK"/>
          <w:sz w:val="32"/>
          <w:szCs w:val="32"/>
        </w:rPr>
      </w:pP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ab/>
      </w: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ab/>
        <w:t xml:space="preserve">2) </w:t>
      </w:r>
      <w:r w:rsidR="00C76943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CSS</w:t>
      </w:r>
      <w:r w:rsidR="00C76943" w:rsidRPr="00795F0C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 </w:t>
      </w:r>
      <w:r w:rsidR="00C93873" w:rsidRPr="00795F0C">
        <w:rPr>
          <w:rFonts w:ascii="TH SarabunPSK" w:hAnsi="TH SarabunPSK" w:cs="TH SarabunPSK"/>
          <w:sz w:val="32"/>
          <w:szCs w:val="32"/>
        </w:rPr>
        <w:t xml:space="preserve">Cascading Style Sheet </w:t>
      </w:r>
      <w:r w:rsidR="00C93873" w:rsidRPr="00795F0C">
        <w:rPr>
          <w:rFonts w:ascii="TH SarabunPSK" w:hAnsi="TH SarabunPSK" w:cs="TH SarabunPSK"/>
          <w:sz w:val="32"/>
          <w:szCs w:val="32"/>
          <w:cs/>
        </w:rPr>
        <w:t>มักเรียกโดยย่อว่า สไตล์ชีต คือภาษาที่ใช้กำหนด      เป็นส่วนของการจัดรูปแบบ</w:t>
      </w:r>
      <w:r w:rsidR="00DE192A" w:rsidRPr="00795F0C">
        <w:rPr>
          <w:rFonts w:ascii="TH SarabunPSK" w:hAnsi="TH SarabunPSK" w:cs="TH SarabunPSK"/>
          <w:sz w:val="32"/>
          <w:szCs w:val="32"/>
        </w:rPr>
        <w:t xml:space="preserve"> </w:t>
      </w:r>
      <w:r w:rsidR="00C93873" w:rsidRPr="00795F0C">
        <w:rPr>
          <w:rFonts w:ascii="TH SarabunPSK" w:hAnsi="TH SarabunPSK" w:cs="TH SarabunPSK"/>
          <w:sz w:val="32"/>
          <w:szCs w:val="32"/>
          <w:cs/>
        </w:rPr>
        <w:t xml:space="preserve">การแสดงผลเอกสาร </w:t>
      </w:r>
      <w:r w:rsidR="00DE192A" w:rsidRPr="00795F0C">
        <w:rPr>
          <w:rFonts w:ascii="TH SarabunPSK" w:hAnsi="TH SarabunPSK" w:cs="TH SarabunPSK"/>
          <w:sz w:val="32"/>
          <w:szCs w:val="32"/>
        </w:rPr>
        <w:t xml:space="preserve"> </w:t>
      </w:r>
      <w:r w:rsidR="00C93873" w:rsidRPr="00795F0C">
        <w:rPr>
          <w:rFonts w:ascii="TH SarabunPSK" w:hAnsi="TH SarabunPSK" w:cs="TH SarabunPSK"/>
          <w:sz w:val="32"/>
          <w:szCs w:val="32"/>
        </w:rPr>
        <w:t xml:space="preserve">HTML </w:t>
      </w:r>
      <w:r w:rsidR="00C93873" w:rsidRPr="00795F0C">
        <w:rPr>
          <w:rFonts w:ascii="TH SarabunPSK" w:hAnsi="TH SarabunPSK" w:cs="TH SarabunPSK"/>
          <w:sz w:val="32"/>
          <w:szCs w:val="32"/>
          <w:cs/>
        </w:rPr>
        <w:t xml:space="preserve">โดยที่  </w:t>
      </w:r>
      <w:r w:rsidR="00C93873" w:rsidRPr="00795F0C">
        <w:rPr>
          <w:rFonts w:ascii="TH SarabunPSK" w:hAnsi="TH SarabunPSK" w:cs="TH SarabunPSK"/>
          <w:sz w:val="32"/>
          <w:szCs w:val="32"/>
        </w:rPr>
        <w:t xml:space="preserve">CSS </w:t>
      </w:r>
      <w:r w:rsidR="00C93873" w:rsidRPr="00795F0C">
        <w:rPr>
          <w:rFonts w:ascii="TH SarabunPSK" w:hAnsi="TH SarabunPSK" w:cs="TH SarabunPSK"/>
          <w:sz w:val="32"/>
          <w:szCs w:val="32"/>
          <w:cs/>
        </w:rPr>
        <w:t xml:space="preserve"> กำหนดกฏเกณฑ์  ในการระบุรูปแบบ (หรือ  </w:t>
      </w:r>
      <w:r w:rsidR="00C93873" w:rsidRPr="00795F0C">
        <w:rPr>
          <w:rFonts w:ascii="TH SarabunPSK" w:hAnsi="TH SarabunPSK" w:cs="TH SarabunPSK"/>
          <w:sz w:val="32"/>
          <w:szCs w:val="32"/>
        </w:rPr>
        <w:t>Style</w:t>
      </w:r>
      <w:r w:rsidR="00C93873" w:rsidRPr="00795F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3873" w:rsidRPr="00795F0C">
        <w:rPr>
          <w:rFonts w:ascii="TH SarabunPSK" w:hAnsi="TH SarabunPSK" w:cs="TH SarabunPSK"/>
          <w:sz w:val="32"/>
          <w:szCs w:val="32"/>
        </w:rPr>
        <w:t xml:space="preserve">) </w:t>
      </w:r>
      <w:r w:rsidR="00C93873" w:rsidRPr="00795F0C">
        <w:rPr>
          <w:rFonts w:ascii="TH SarabunPSK" w:hAnsi="TH SarabunPSK" w:cs="TH SarabunPSK"/>
          <w:sz w:val="32"/>
          <w:szCs w:val="32"/>
          <w:cs/>
        </w:rPr>
        <w:t xml:space="preserve">ของเนื้อหาในเอกสาร อันได้แก่ สีของข้อความเป็นสีพื้นหลัง ประเภทตัวอักษรและการจัดวางข้อความ ซึ่งการกำหนดรูปแบบ หรือ </w:t>
      </w:r>
      <w:r w:rsidR="00C93873" w:rsidRPr="00795F0C">
        <w:rPr>
          <w:rFonts w:ascii="TH SarabunPSK" w:hAnsi="TH SarabunPSK" w:cs="TH SarabunPSK"/>
          <w:sz w:val="32"/>
          <w:szCs w:val="32"/>
        </w:rPr>
        <w:t xml:space="preserve">Style </w:t>
      </w:r>
      <w:r w:rsidR="00C93873" w:rsidRPr="00795F0C">
        <w:rPr>
          <w:rFonts w:ascii="TH SarabunPSK" w:hAnsi="TH SarabunPSK" w:cs="TH SarabunPSK"/>
          <w:sz w:val="32"/>
          <w:szCs w:val="32"/>
          <w:cs/>
        </w:rPr>
        <w:t xml:space="preserve">นี้ใช้หลักการของการแยกเนื้อหาเอกสาร </w:t>
      </w:r>
      <w:r w:rsidR="00C93873" w:rsidRPr="00795F0C">
        <w:rPr>
          <w:rFonts w:ascii="TH SarabunPSK" w:hAnsi="TH SarabunPSK" w:cs="TH SarabunPSK"/>
          <w:sz w:val="32"/>
          <w:szCs w:val="32"/>
        </w:rPr>
        <w:t xml:space="preserve">HTML </w:t>
      </w:r>
      <w:r w:rsidR="00C93873" w:rsidRPr="00795F0C">
        <w:rPr>
          <w:rFonts w:ascii="TH SarabunPSK" w:hAnsi="TH SarabunPSK" w:cs="TH SarabunPSK"/>
          <w:sz w:val="32"/>
          <w:szCs w:val="32"/>
          <w:cs/>
        </w:rPr>
        <w:t>ออกจากคำสั่งที่ใช้ในการจัดรูปแบบการแสดงผล กำหนดให้รูปแบบของการ แสดงผลเอกสารไม่ขึ้นอยู่กับเนื้อหาของเอกสาร</w:t>
      </w:r>
    </w:p>
    <w:p w14:paraId="735C6674" w14:textId="5DAE0A74" w:rsidR="00C93873" w:rsidRPr="00795F0C" w:rsidRDefault="00AE0F4D" w:rsidP="00B85BEC">
      <w:pPr>
        <w:spacing w:after="0"/>
        <w:jc w:val="thaiDistribute"/>
        <w:rPr>
          <w:rFonts w:ascii="TH SarabunPSK" w:eastAsia="Sarabun" w:hAnsi="TH SarabunPSK" w:cs="TH SarabunPSK"/>
          <w:bCs/>
          <w:color w:val="000000"/>
          <w:sz w:val="32"/>
          <w:szCs w:val="32"/>
        </w:rPr>
      </w:pP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ab/>
      </w: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ab/>
        <w:t>3) javascript</w:t>
      </w:r>
      <w:r w:rsidR="00B85BEC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C93873" w:rsidRPr="00795F0C">
        <w:rPr>
          <w:rFonts w:ascii="TH SarabunPSK" w:hAnsi="TH SarabunPSK" w:cs="TH SarabunPSK"/>
          <w:b/>
          <w:sz w:val="32"/>
          <w:szCs w:val="32"/>
          <w:cs/>
        </w:rPr>
        <w:t xml:space="preserve">ภาษาโปรแกรมที่นักพัฒนาใช้ในการสร้างหน้าเว็บแบบอินเทอร์แอคทีฟ การแสดงภาพเคลื่อนไหวและแผนที่แบบอินเทอร์แอคทีฟ ฟังก์ชันของ </w:t>
      </w:r>
      <w:r w:rsidR="00C93873" w:rsidRPr="00795F0C">
        <w:rPr>
          <w:rFonts w:ascii="TH SarabunPSK" w:hAnsi="TH SarabunPSK" w:cs="TH SarabunPSK"/>
          <w:bCs/>
          <w:sz w:val="32"/>
          <w:szCs w:val="32"/>
        </w:rPr>
        <w:t>JavaScript</w:t>
      </w:r>
      <w:r w:rsidR="00C93873" w:rsidRPr="00795F0C">
        <w:rPr>
          <w:rFonts w:ascii="TH SarabunPSK" w:hAnsi="TH SarabunPSK" w:cs="TH SarabunPSK"/>
          <w:b/>
          <w:sz w:val="32"/>
          <w:szCs w:val="32"/>
        </w:rPr>
        <w:t xml:space="preserve"> </w:t>
      </w:r>
      <w:r w:rsidR="00C93873" w:rsidRPr="00795F0C">
        <w:rPr>
          <w:rFonts w:ascii="TH SarabunPSK" w:hAnsi="TH SarabunPSK" w:cs="TH SarabunPSK"/>
          <w:b/>
          <w:sz w:val="32"/>
          <w:szCs w:val="32"/>
          <w:cs/>
        </w:rPr>
        <w:t>สามารถปรับปรุงประสบการณ์ของผู้ใช้ ที่ผู้ใช้จะได้รับจากการใช้งานเว็บไซต์และในฐานะที่เป็นภาษา  ในการ</w:t>
      </w:r>
      <w:r w:rsidR="001206CB" w:rsidRPr="00795F0C">
        <w:rPr>
          <w:rFonts w:ascii="TH SarabunPSK" w:hAnsi="TH SarabunPSK" w:cs="TH SarabunPSK"/>
          <w:b/>
          <w:sz w:val="32"/>
          <w:szCs w:val="32"/>
          <w:cs/>
        </w:rPr>
        <w:t xml:space="preserve">           </w:t>
      </w:r>
      <w:r w:rsidR="00C81714" w:rsidRPr="00795F0C">
        <w:rPr>
          <w:rFonts w:ascii="TH SarabunPSK" w:hAnsi="TH SarabunPSK" w:cs="TH SarabunPSK"/>
          <w:b/>
          <w:sz w:val="32"/>
          <w:szCs w:val="32"/>
          <w:cs/>
        </w:rPr>
        <w:t>จัด</w:t>
      </w:r>
      <w:r w:rsidR="001206CB" w:rsidRPr="00795F0C">
        <w:rPr>
          <w:rFonts w:ascii="TH SarabunPSK" w:hAnsi="TH SarabunPSK" w:cs="TH SarabunPSK"/>
          <w:b/>
          <w:sz w:val="32"/>
          <w:szCs w:val="32"/>
          <w:cs/>
        </w:rPr>
        <w:t xml:space="preserve"> </w:t>
      </w:r>
      <w:r w:rsidR="00C93873" w:rsidRPr="00795F0C">
        <w:rPr>
          <w:rFonts w:ascii="TH SarabunPSK" w:hAnsi="TH SarabunPSK" w:cs="TH SarabunPSK"/>
          <w:b/>
          <w:sz w:val="32"/>
          <w:szCs w:val="32"/>
          <w:cs/>
        </w:rPr>
        <w:t xml:space="preserve">เขียนสคริปต์ฝั่งไคลเอ็นต์ จึงเป็นหนึ่งในเทคโนโลยีหลักของ </w:t>
      </w:r>
      <w:r w:rsidR="00C93873" w:rsidRPr="00795F0C">
        <w:rPr>
          <w:rFonts w:ascii="TH SarabunPSK" w:hAnsi="TH SarabunPSK" w:cs="TH SarabunPSK"/>
          <w:bCs/>
          <w:sz w:val="32"/>
          <w:szCs w:val="32"/>
        </w:rPr>
        <w:t>World Wide Web</w:t>
      </w:r>
      <w:r w:rsidR="00C93873" w:rsidRPr="00795F0C">
        <w:rPr>
          <w:rFonts w:ascii="TH SarabunPSK" w:hAnsi="TH SarabunPSK" w:cs="TH SarabunPSK"/>
          <w:b/>
          <w:sz w:val="32"/>
          <w:szCs w:val="32"/>
        </w:rPr>
        <w:t xml:space="preserve"> </w:t>
      </w:r>
      <w:r w:rsidR="00C93873" w:rsidRPr="00795F0C">
        <w:rPr>
          <w:rFonts w:ascii="TH SarabunPSK" w:hAnsi="TH SarabunPSK" w:cs="TH SarabunPSK"/>
          <w:b/>
          <w:sz w:val="32"/>
          <w:szCs w:val="32"/>
          <w:cs/>
        </w:rPr>
        <w:t>ยกตัวอย่าง</w:t>
      </w:r>
      <w:r w:rsidR="00C81714" w:rsidRPr="00795F0C">
        <w:rPr>
          <w:rFonts w:ascii="TH SarabunPSK" w:hAnsi="TH SarabunPSK" w:cs="TH SarabunPSK"/>
          <w:b/>
          <w:sz w:val="32"/>
          <w:szCs w:val="32"/>
          <w:cs/>
        </w:rPr>
        <w:t xml:space="preserve">         </w:t>
      </w:r>
      <w:r w:rsidR="00C93873" w:rsidRPr="00795F0C">
        <w:rPr>
          <w:rFonts w:ascii="TH SarabunPSK" w:hAnsi="TH SarabunPSK" w:cs="TH SarabunPSK"/>
          <w:b/>
          <w:sz w:val="32"/>
          <w:szCs w:val="32"/>
          <w:cs/>
        </w:rPr>
        <w:t xml:space="preserve">เช่น เมื่อคุณท่องเว็บแล้วเห็นภาพสไลด์ </w:t>
      </w:r>
      <w:r w:rsidR="00C81714" w:rsidRPr="00795F0C">
        <w:rPr>
          <w:rFonts w:ascii="TH SarabunPSK" w:hAnsi="TH SarabunPSK" w:cs="TH SarabunPSK"/>
          <w:b/>
          <w:sz w:val="32"/>
          <w:szCs w:val="32"/>
          <w:cs/>
        </w:rPr>
        <w:t xml:space="preserve"> </w:t>
      </w:r>
      <w:r w:rsidR="00C93873" w:rsidRPr="00795F0C">
        <w:rPr>
          <w:rFonts w:ascii="TH SarabunPSK" w:hAnsi="TH SarabunPSK" w:cs="TH SarabunPSK"/>
          <w:b/>
          <w:sz w:val="32"/>
          <w:szCs w:val="32"/>
          <w:cs/>
        </w:rPr>
        <w:t>เมนูดร็อปดาวน์แบบคลิกให้แสดงผล หรือสีองค์ประกอบ</w:t>
      </w:r>
      <w:r w:rsidR="00C81714" w:rsidRPr="00795F0C">
        <w:rPr>
          <w:rFonts w:ascii="TH SarabunPSK" w:hAnsi="TH SarabunPSK" w:cs="TH SarabunPSK"/>
          <w:b/>
          <w:sz w:val="32"/>
          <w:szCs w:val="32"/>
          <w:cs/>
        </w:rPr>
        <w:t xml:space="preserve">     </w:t>
      </w:r>
      <w:r w:rsidR="00C93873" w:rsidRPr="00795F0C">
        <w:rPr>
          <w:rFonts w:ascii="TH SarabunPSK" w:hAnsi="TH SarabunPSK" w:cs="TH SarabunPSK"/>
          <w:b/>
          <w:sz w:val="32"/>
          <w:szCs w:val="32"/>
          <w:cs/>
        </w:rPr>
        <w:t>ที่เปลี่ยน</w:t>
      </w:r>
      <w:r w:rsidR="00C81714" w:rsidRPr="00795F0C">
        <w:rPr>
          <w:rFonts w:ascii="TH SarabunPSK" w:hAnsi="TH SarabunPSK" w:cs="TH SarabunPSK"/>
          <w:b/>
          <w:sz w:val="32"/>
          <w:szCs w:val="32"/>
          <w:cs/>
        </w:rPr>
        <w:t>ไปตาม</w:t>
      </w:r>
      <w:r w:rsidR="00C93873" w:rsidRPr="00795F0C">
        <w:rPr>
          <w:rFonts w:ascii="TH SarabunPSK" w:hAnsi="TH SarabunPSK" w:cs="TH SarabunPSK"/>
          <w:b/>
          <w:sz w:val="32"/>
          <w:szCs w:val="32"/>
          <w:cs/>
        </w:rPr>
        <w:t>ไดนามิกบนหน้าเว็บนั่นคือคุณเห็นเอฟเฟกต์ของ</w:t>
      </w:r>
      <w:r w:rsidR="00C93873" w:rsidRPr="00795F0C">
        <w:rPr>
          <w:rFonts w:ascii="TH SarabunPSK" w:hAnsi="TH SarabunPSK" w:cs="TH SarabunPSK"/>
          <w:bCs/>
          <w:sz w:val="32"/>
          <w:szCs w:val="32"/>
          <w:cs/>
        </w:rPr>
        <w:t xml:space="preserve"> </w:t>
      </w:r>
      <w:r w:rsidR="00C93873" w:rsidRPr="00795F0C">
        <w:rPr>
          <w:rFonts w:ascii="TH SarabunPSK" w:hAnsi="TH SarabunPSK" w:cs="TH SarabunPSK"/>
          <w:bCs/>
          <w:sz w:val="32"/>
          <w:szCs w:val="32"/>
        </w:rPr>
        <w:t>JavaScript</w:t>
      </w:r>
    </w:p>
    <w:p w14:paraId="08655CA2" w14:textId="56405C0F" w:rsidR="00C81714" w:rsidRPr="00795F0C" w:rsidRDefault="00AE0F4D" w:rsidP="00B85BEC">
      <w:pPr>
        <w:spacing w:after="0"/>
        <w:rPr>
          <w:rFonts w:ascii="TH SarabunPSK" w:eastAsia="Sarabun" w:hAnsi="TH SarabunPSK" w:cs="TH SarabunPSK"/>
          <w:bCs/>
          <w:color w:val="000000"/>
          <w:sz w:val="32"/>
          <w:szCs w:val="32"/>
        </w:rPr>
      </w:pP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ab/>
      </w: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ab/>
        <w:t>4) php</w:t>
      </w:r>
      <w:r w:rsidR="00B85BEC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 xml:space="preserve"> </w:t>
      </w:r>
      <w:r w:rsidR="00C81714" w:rsidRPr="00795F0C">
        <w:rPr>
          <w:rFonts w:ascii="TH SarabunPSK" w:hAnsi="TH SarabunPSK" w:cs="TH SarabunPSK"/>
          <w:sz w:val="32"/>
          <w:szCs w:val="32"/>
          <w:cs/>
        </w:rPr>
        <w:t xml:space="preserve">ภาษาคอมพิวเตอร์จำพวก </w:t>
      </w:r>
      <w:r w:rsidR="00C81714" w:rsidRPr="00795F0C">
        <w:rPr>
          <w:rFonts w:ascii="TH SarabunPSK" w:hAnsi="TH SarabunPSK" w:cs="TH SarabunPSK"/>
          <w:sz w:val="32"/>
          <w:szCs w:val="32"/>
        </w:rPr>
        <w:t xml:space="preserve">scripting language </w:t>
      </w:r>
      <w:r w:rsidR="00C81714" w:rsidRPr="00795F0C">
        <w:rPr>
          <w:rFonts w:ascii="TH SarabunPSK" w:hAnsi="TH SarabunPSK" w:cs="TH SarabunPSK"/>
          <w:sz w:val="32"/>
          <w:szCs w:val="32"/>
          <w:cs/>
        </w:rPr>
        <w:t xml:space="preserve">ภาษาจำพวกนี้คำสั่งต่างๆจะเก็บอยู่ในไฟล์ทั่งหมดที่เรียกว่า </w:t>
      </w:r>
      <w:r w:rsidR="00C81714" w:rsidRPr="00795F0C">
        <w:rPr>
          <w:rFonts w:ascii="TH SarabunPSK" w:hAnsi="TH SarabunPSK" w:cs="TH SarabunPSK"/>
          <w:sz w:val="32"/>
          <w:szCs w:val="32"/>
        </w:rPr>
        <w:t xml:space="preserve">script </w:t>
      </w:r>
      <w:r w:rsidR="00C81714" w:rsidRPr="00795F0C">
        <w:rPr>
          <w:rFonts w:ascii="TH SarabunPSK" w:hAnsi="TH SarabunPSK" w:cs="TH SarabunPSK"/>
          <w:sz w:val="32"/>
          <w:szCs w:val="32"/>
          <w:cs/>
        </w:rPr>
        <w:t>และเวลา ใช้งานต้องอาศัยตัวแปรชุดคำสั่งได้รับการพัฒนาและออกแบบให้สวยงามมาเพื่อใช้งาน  ในการ สร้างเอกสารแบบของ</w:t>
      </w:r>
      <w:r w:rsidR="00C81714" w:rsidRPr="00795F0C">
        <w:rPr>
          <w:rFonts w:ascii="TH SarabunPSK" w:hAnsi="TH SarabunPSK" w:cs="TH SarabunPSK"/>
          <w:sz w:val="32"/>
          <w:szCs w:val="32"/>
        </w:rPr>
        <w:t> HTML</w:t>
      </w:r>
      <w:r w:rsidR="00C81714" w:rsidRPr="00795F0C">
        <w:rPr>
          <w:rFonts w:ascii="TH SarabunPSK" w:hAnsi="TH SarabunPSK" w:cs="TH SarabunPSK"/>
          <w:sz w:val="32"/>
          <w:szCs w:val="32"/>
          <w:cs/>
        </w:rPr>
        <w:t xml:space="preserve"> โดยสามารถสอดแทรกหรือแก้ไขเนื้อหาได้โดยอัตโนมัติ</w:t>
      </w:r>
      <w:r w:rsidR="00C81714" w:rsidRPr="00795F0C">
        <w:rPr>
          <w:rFonts w:ascii="TH SarabunPSK" w:hAnsi="TH SarabunPSK" w:cs="TH SarabunPSK"/>
          <w:sz w:val="32"/>
          <w:szCs w:val="32"/>
        </w:rPr>
        <w:t> </w:t>
      </w:r>
    </w:p>
    <w:p w14:paraId="3049E89E" w14:textId="7482BAAC" w:rsidR="00C81714" w:rsidRPr="00795F0C" w:rsidRDefault="00AE0F4D" w:rsidP="00B85BEC">
      <w:pPr>
        <w:spacing w:after="0"/>
        <w:jc w:val="thaiDistribute"/>
        <w:rPr>
          <w:rFonts w:ascii="TH SarabunPSK" w:eastAsia="Sarabun" w:hAnsi="TH SarabunPSK" w:cs="TH SarabunPSK"/>
          <w:bCs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sz w:val="24"/>
          <w:szCs w:val="32"/>
        </w:rPr>
        <w:tab/>
      </w:r>
      <w:r w:rsidRPr="00795F0C">
        <w:rPr>
          <w:rFonts w:ascii="TH SarabunPSK" w:hAnsi="TH SarabunPSK" w:cs="TH SarabunPSK"/>
          <w:sz w:val="24"/>
          <w:szCs w:val="32"/>
        </w:rPr>
        <w:tab/>
      </w: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>5) sql</w:t>
      </w:r>
      <w:r w:rsidR="00B85BEC" w:rsidRPr="00795F0C">
        <w:rPr>
          <w:rFonts w:ascii="TH SarabunPSK" w:eastAsia="Sarabun" w:hAnsi="TH SarabunPSK" w:cs="TH SarabunPSK"/>
          <w:bCs/>
          <w:color w:val="000000"/>
          <w:sz w:val="32"/>
          <w:szCs w:val="32"/>
        </w:rPr>
        <w:t xml:space="preserve"> </w:t>
      </w:r>
      <w:r w:rsidR="00C81714" w:rsidRPr="00795F0C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เป็นภาษาโปรแกรมสำหรับจัดเก็บและประมวลผลข้อมูลในฐานข้อมูลแบบเชิงสัมพันธ์ ฐานข้อมูลแบบเชิงสัมพันธ์ เก็บข้อมูลในรูปแบบตารางที่มีแถวและคอลัมน์ที่เป็นตัวแทนของหมวดข้อมูลที่แตกต่างกัน และความสัมพันธ์ต่างๆ ระหว่างค่าข้อมูล สามารถใช้คำสั่ง </w:t>
      </w:r>
      <w:r w:rsidR="00C81714" w:rsidRPr="00795F0C">
        <w:rPr>
          <w:rFonts w:ascii="TH SarabunPSK" w:hAnsi="TH SarabunPSK" w:cs="TH SarabunPSK"/>
          <w:sz w:val="32"/>
          <w:szCs w:val="32"/>
        </w:rPr>
        <w:t xml:space="preserve">SQL </w:t>
      </w:r>
      <w:r w:rsidR="00C81714" w:rsidRPr="00795F0C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="00C81714" w:rsidRPr="00795F0C">
        <w:rPr>
          <w:rFonts w:ascii="TH SarabunPSK" w:hAnsi="TH SarabunPSK" w:cs="TH SarabunPSK"/>
          <w:sz w:val="32"/>
          <w:szCs w:val="32"/>
          <w:cs/>
        </w:rPr>
        <w:lastRenderedPageBreak/>
        <w:t xml:space="preserve">ในการจัดเก็บ ปรับปรุง ลบ ค้นหา และดึงข้อมูลจากฐานข้อมูล นอกจากนี้ยังสามารถใช้ </w:t>
      </w:r>
      <w:r w:rsidR="00C81714" w:rsidRPr="00795F0C">
        <w:rPr>
          <w:rFonts w:ascii="TH SarabunPSK" w:hAnsi="TH SarabunPSK" w:cs="TH SarabunPSK"/>
          <w:sz w:val="32"/>
          <w:szCs w:val="32"/>
        </w:rPr>
        <w:t xml:space="preserve">SQL </w:t>
      </w:r>
      <w:r w:rsidR="00C81714" w:rsidRPr="00795F0C">
        <w:rPr>
          <w:rFonts w:ascii="TH SarabunPSK" w:hAnsi="TH SarabunPSK" w:cs="TH SarabunPSK"/>
          <w:sz w:val="32"/>
          <w:szCs w:val="32"/>
          <w:cs/>
        </w:rPr>
        <w:t>ในการรักษาและเพิ่มประสิทธิภาพ การทำงานของฐานข้อมูล</w:t>
      </w:r>
    </w:p>
    <w:p w14:paraId="49E461DC" w14:textId="77777777" w:rsidR="00B85BEC" w:rsidRPr="00795F0C" w:rsidRDefault="00B85BEC" w:rsidP="00F90888">
      <w:pPr>
        <w:spacing w:after="0"/>
        <w:rPr>
          <w:rFonts w:ascii="TH SarabunPSK" w:eastAsia="Sarabun" w:hAnsi="TH SarabunPSK" w:cs="TH SarabunPSK"/>
          <w:bCs/>
          <w:color w:val="000000"/>
          <w:sz w:val="32"/>
          <w:szCs w:val="32"/>
        </w:rPr>
      </w:pPr>
    </w:p>
    <w:p w14:paraId="5B71B4AA" w14:textId="19E3BF5C" w:rsidR="00C13173" w:rsidRPr="00795F0C" w:rsidRDefault="00B859DD" w:rsidP="00F90888">
      <w:pPr>
        <w:spacing w:after="0"/>
        <w:rPr>
          <w:rFonts w:ascii="TH SarabunPSK" w:hAnsi="TH SarabunPSK" w:cs="TH SarabunPSK"/>
          <w:b/>
          <w:bCs/>
          <w:sz w:val="24"/>
          <w:szCs w:val="32"/>
          <w:cs/>
        </w:rPr>
      </w:pPr>
      <w:r w:rsidRPr="00795F0C">
        <w:rPr>
          <w:rFonts w:ascii="TH SarabunPSK" w:hAnsi="TH SarabunPSK" w:cs="TH SarabunPSK"/>
          <w:b/>
          <w:bCs/>
          <w:sz w:val="24"/>
          <w:szCs w:val="32"/>
          <w:cs/>
        </w:rPr>
        <w:t>3</w:t>
      </w:r>
      <w:r w:rsidR="00C13173" w:rsidRPr="00795F0C">
        <w:rPr>
          <w:rFonts w:ascii="TH SarabunPSK" w:hAnsi="TH SarabunPSK" w:cs="TH SarabunPSK"/>
          <w:b/>
          <w:bCs/>
          <w:sz w:val="24"/>
          <w:szCs w:val="32"/>
          <w:cs/>
        </w:rPr>
        <w:t>.</w:t>
      </w:r>
      <w:r w:rsidRPr="00795F0C">
        <w:rPr>
          <w:rFonts w:ascii="TH SarabunPSK" w:hAnsi="TH SarabunPSK" w:cs="TH SarabunPSK"/>
          <w:b/>
          <w:bCs/>
          <w:sz w:val="24"/>
          <w:szCs w:val="32"/>
          <w:cs/>
        </w:rPr>
        <w:t>4</w:t>
      </w:r>
      <w:r w:rsidR="00C13173" w:rsidRPr="00795F0C">
        <w:rPr>
          <w:rFonts w:ascii="TH SarabunPSK" w:hAnsi="TH SarabunPSK" w:cs="TH SarabunPSK"/>
          <w:b/>
          <w:bCs/>
          <w:sz w:val="24"/>
          <w:szCs w:val="32"/>
          <w:cs/>
        </w:rPr>
        <w:t xml:space="preserve"> </w:t>
      </w:r>
      <w:r w:rsidRPr="00795F0C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>ขั้นตอน</w:t>
      </w:r>
      <w:r w:rsidR="00385A25" w:rsidRPr="00795F0C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>การดำเนินการวิจัย</w:t>
      </w:r>
    </w:p>
    <w:p w14:paraId="13592A35" w14:textId="74D29876" w:rsidR="00C822F8" w:rsidRDefault="007C153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="00B859DD" w:rsidRPr="00795F0C">
        <w:rPr>
          <w:rFonts w:ascii="TH SarabunPSK" w:hAnsi="TH SarabunPSK" w:cs="TH SarabunPSK"/>
          <w:sz w:val="32"/>
          <w:szCs w:val="32"/>
          <w:cs/>
        </w:rPr>
        <w:t>3</w:t>
      </w:r>
      <w:r w:rsidR="00753C89" w:rsidRPr="00795F0C">
        <w:rPr>
          <w:rFonts w:ascii="TH SarabunPSK" w:hAnsi="TH SarabunPSK" w:cs="TH SarabunPSK"/>
          <w:sz w:val="32"/>
          <w:szCs w:val="32"/>
          <w:cs/>
        </w:rPr>
        <w:t>.</w:t>
      </w:r>
      <w:r w:rsidR="00B859DD" w:rsidRPr="00795F0C">
        <w:rPr>
          <w:rFonts w:ascii="TH SarabunPSK" w:hAnsi="TH SarabunPSK" w:cs="TH SarabunPSK"/>
          <w:sz w:val="32"/>
          <w:szCs w:val="32"/>
          <w:cs/>
        </w:rPr>
        <w:t>4</w:t>
      </w:r>
      <w:r w:rsidR="00753C89" w:rsidRPr="00795F0C">
        <w:rPr>
          <w:rFonts w:ascii="TH SarabunPSK" w:hAnsi="TH SarabunPSK" w:cs="TH SarabunPSK"/>
          <w:sz w:val="32"/>
          <w:szCs w:val="32"/>
          <w:cs/>
        </w:rPr>
        <w:t>.</w:t>
      </w:r>
      <w:r w:rsidR="00753C89" w:rsidRPr="00795F0C">
        <w:rPr>
          <w:rFonts w:ascii="TH SarabunPSK" w:hAnsi="TH SarabunPSK" w:cs="TH SarabunPSK"/>
          <w:sz w:val="32"/>
          <w:szCs w:val="32"/>
        </w:rPr>
        <w:t xml:space="preserve">1 </w:t>
      </w:r>
      <w:r w:rsidR="00B859DD" w:rsidRPr="00795F0C">
        <w:rPr>
          <w:rFonts w:ascii="TH SarabunPSK" w:hAnsi="TH SarabunPSK" w:cs="TH SarabunPSK"/>
          <w:sz w:val="24"/>
          <w:szCs w:val="32"/>
          <w:cs/>
        </w:rPr>
        <w:t>โครงสร้าง</w:t>
      </w:r>
      <w:r w:rsidR="00B859DD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เว็บไซต์ให้คำแนะแนวเกี่ยวกับสถานประกอบการที่เหมาะสมกับนักเรียนนักศึกษาในระดับอาชีวะศึกษา</w:t>
      </w:r>
    </w:p>
    <w:p w14:paraId="4E2FE605" w14:textId="1E983119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4FA05968" w14:textId="5592D601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7D28BB6D" w14:textId="1EAB475A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2BDCF9D3" w14:textId="5768DAFC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6CA5CC63" w14:textId="2F9EDFD0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7CFCED20" w14:textId="0E21D82B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436EA0B2" w14:textId="0617938D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51843541" w14:textId="57FBDED2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74A000D1" w14:textId="394C4CA9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3F25B740" w14:textId="24F3F382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3DD19339" w14:textId="2C09D91C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10DAD420" w14:textId="36089802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02BC4A0A" w14:textId="0C7115C9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695D83AE" w14:textId="43919BDE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44157342" w14:textId="05F37C21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68EDA699" w14:textId="001D26A9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7960C428" w14:textId="10523D87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3E0F23CF" w14:textId="65DD85C7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7E620B5D" w14:textId="125AFA74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4746FDCC" w14:textId="098343CB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0BCC7D91" w14:textId="3EF9EDB5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1520FDEA" w14:textId="2DB9C696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4B043465" w14:textId="7B5AE09A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686772F2" w14:textId="63B1A99E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31C50E55" w14:textId="6FC396FC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3D844605" w14:textId="167F0D0E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23248065" w14:textId="4A5E5FE8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2192307C" w14:textId="005AB96D" w:rsid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33883CCD" w14:textId="77777777" w:rsidR="00795F0C" w:rsidRPr="00795F0C" w:rsidRDefault="00795F0C" w:rsidP="00C822F8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4FC7A0BF" w14:textId="7676936B" w:rsidR="00B85BEC" w:rsidRPr="00795F0C" w:rsidRDefault="00B859DD" w:rsidP="00B85BEC">
      <w:pPr>
        <w:spacing w:after="0"/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sz w:val="24"/>
          <w:szCs w:val="32"/>
          <w:cs/>
        </w:rPr>
        <w:lastRenderedPageBreak/>
        <w:t>โครงสร้าง</w:t>
      </w:r>
      <w:r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เว็บไซต์</w:t>
      </w:r>
    </w:p>
    <w:p w14:paraId="3E025A0C" w14:textId="77777777" w:rsidR="00B85BEC" w:rsidRPr="00795F0C" w:rsidRDefault="00B85BEC" w:rsidP="00B85BEC">
      <w:pPr>
        <w:spacing w:after="0"/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346C08A3" w14:textId="0C9152C7" w:rsidR="00A14B41" w:rsidRPr="00795F0C" w:rsidRDefault="00B85BEC" w:rsidP="00795F0C">
      <w:pPr>
        <w:spacing w:after="0"/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795F0C">
        <w:rPr>
          <w:rFonts w:ascii="TH SarabunPSK" w:eastAsia="Sarabun" w:hAnsi="TH SarabunPSK" w:cs="TH SarabunPSK"/>
          <w:b/>
          <w:noProof/>
          <w:color w:val="000000"/>
          <w:sz w:val="32"/>
          <w:szCs w:val="32"/>
          <w:cs/>
        </w:rPr>
        <w:drawing>
          <wp:inline distT="0" distB="0" distL="0" distR="0" wp14:anchorId="149C101B" wp14:editId="52E73584">
            <wp:extent cx="8245635" cy="3959336"/>
            <wp:effectExtent l="9525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80090" cy="39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3C86" w14:textId="363AA69F" w:rsidR="00A14B41" w:rsidRPr="00795F0C" w:rsidRDefault="00A14B41" w:rsidP="00C822F8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รูปที่ 3.</w:t>
      </w:r>
      <w:r w:rsidR="00C36F3A" w:rsidRPr="00795F0C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95F0C">
        <w:rPr>
          <w:rFonts w:ascii="TH SarabunPSK" w:hAnsi="TH SarabunPSK" w:cs="TH SarabunPSK"/>
          <w:sz w:val="32"/>
          <w:szCs w:val="32"/>
        </w:rPr>
        <w:t>Entity Relations Diagram</w:t>
      </w:r>
    </w:p>
    <w:p w14:paraId="289A3083" w14:textId="3E43C85D" w:rsidR="00A14B41" w:rsidRPr="00795F0C" w:rsidRDefault="00A14B41" w:rsidP="00A14B41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96A6928" w14:textId="5A0E453E" w:rsidR="00A14B41" w:rsidRPr="00795F0C" w:rsidRDefault="00A14B41" w:rsidP="00C822F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AF3619F" wp14:editId="00F09966">
            <wp:extent cx="4267200" cy="6565361"/>
            <wp:effectExtent l="0" t="0" r="0" b="698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47" cy="657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33D27" w14:textId="65F27CB9" w:rsidR="00A14B41" w:rsidRPr="00795F0C" w:rsidRDefault="00A14B41" w:rsidP="00A14B4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F943340" w14:textId="1FDC815E" w:rsidR="00A14B41" w:rsidRPr="00795F0C" w:rsidRDefault="00A14B41" w:rsidP="00C822F8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C36F3A" w:rsidRPr="00795F0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95F0C">
        <w:rPr>
          <w:rFonts w:ascii="TH SarabunPSK" w:hAnsi="TH SarabunPSK" w:cs="TH SarabunPSK"/>
          <w:sz w:val="32"/>
          <w:szCs w:val="32"/>
        </w:rPr>
        <w:t>Relationship</w:t>
      </w:r>
    </w:p>
    <w:p w14:paraId="2C0B2F40" w14:textId="442070E8" w:rsidR="00A14B41" w:rsidRPr="00795F0C" w:rsidRDefault="00A14B41" w:rsidP="00A14B41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B985923" w14:textId="608DD4DC" w:rsidR="00A14B41" w:rsidRPr="00795F0C" w:rsidRDefault="00A14B41" w:rsidP="00C822F8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08D63A41" wp14:editId="1FEA4B69">
            <wp:extent cx="4229100" cy="4534818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57" cy="454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4CBB" w14:textId="263A8C42" w:rsidR="00A14B41" w:rsidRPr="00795F0C" w:rsidRDefault="00A14B41" w:rsidP="00A14B41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25DE949" w14:textId="7CFA2673" w:rsidR="00A14B41" w:rsidRPr="00795F0C" w:rsidRDefault="00A14B41" w:rsidP="00C822F8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C36F3A" w:rsidRPr="00795F0C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95F0C">
        <w:rPr>
          <w:rFonts w:ascii="TH SarabunPSK" w:hAnsi="TH SarabunPSK" w:cs="TH SarabunPSK"/>
          <w:sz w:val="32"/>
          <w:szCs w:val="32"/>
        </w:rPr>
        <w:t>Relation Data Mapping</w:t>
      </w:r>
    </w:p>
    <w:p w14:paraId="31CEAFBB" w14:textId="61386F66" w:rsidR="00A14B41" w:rsidRPr="00795F0C" w:rsidRDefault="00A14B41" w:rsidP="00A14B41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C478BDC" w14:textId="3FCD6883" w:rsidR="00ED7679" w:rsidRPr="00795F0C" w:rsidRDefault="00A14B41" w:rsidP="00C822F8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184BB63" wp14:editId="3325CA9D">
            <wp:extent cx="4292600" cy="2301455"/>
            <wp:effectExtent l="0" t="0" r="0" b="381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116" cy="231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CC70" w14:textId="6AB5C483" w:rsidR="00A14B41" w:rsidRPr="00795F0C" w:rsidRDefault="00A14B41" w:rsidP="00A14B41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CF210EE" w14:textId="1B4E8962" w:rsidR="00ED7679" w:rsidRPr="00795F0C" w:rsidRDefault="00ED7679" w:rsidP="00C822F8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C36F3A" w:rsidRPr="00795F0C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95F0C">
        <w:rPr>
          <w:rFonts w:ascii="TH SarabunPSK" w:hAnsi="TH SarabunPSK" w:cs="TH SarabunPSK"/>
          <w:sz w:val="32"/>
          <w:szCs w:val="32"/>
        </w:rPr>
        <w:t>Database</w:t>
      </w:r>
    </w:p>
    <w:p w14:paraId="71B4E7AD" w14:textId="3E21570A" w:rsidR="00041B87" w:rsidRDefault="00041B87" w:rsidP="007D76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014DDB2" w14:textId="77777777" w:rsidR="00795F0C" w:rsidRPr="00795F0C" w:rsidRDefault="00795F0C" w:rsidP="007D76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534F4B" w14:textId="77777777" w:rsidR="00C81714" w:rsidRPr="00795F0C" w:rsidRDefault="00C81714" w:rsidP="007D76BC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</w:p>
    <w:p w14:paraId="18A47314" w14:textId="136BB930" w:rsidR="00C13173" w:rsidRPr="00795F0C" w:rsidRDefault="00BC4F82" w:rsidP="007D76BC">
      <w:pPr>
        <w:spacing w:after="0"/>
        <w:rPr>
          <w:rFonts w:ascii="TH SarabunPSK" w:hAnsi="TH SarabunPSK" w:cs="TH SarabunPSK"/>
          <w:b/>
          <w:bCs/>
          <w:sz w:val="24"/>
          <w:szCs w:val="32"/>
          <w:cs/>
        </w:rPr>
      </w:pPr>
      <w:r w:rsidRPr="00795F0C">
        <w:rPr>
          <w:rFonts w:ascii="TH SarabunPSK" w:hAnsi="TH SarabunPSK" w:cs="TH SarabunPSK"/>
          <w:b/>
          <w:bCs/>
          <w:sz w:val="24"/>
          <w:szCs w:val="32"/>
          <w:cs/>
        </w:rPr>
        <w:lastRenderedPageBreak/>
        <w:t>3</w:t>
      </w:r>
      <w:r w:rsidR="00C13173" w:rsidRPr="00795F0C">
        <w:rPr>
          <w:rFonts w:ascii="TH SarabunPSK" w:hAnsi="TH SarabunPSK" w:cs="TH SarabunPSK"/>
          <w:b/>
          <w:bCs/>
          <w:sz w:val="24"/>
          <w:szCs w:val="32"/>
          <w:cs/>
        </w:rPr>
        <w:t>.</w:t>
      </w:r>
      <w:r w:rsidRPr="00795F0C">
        <w:rPr>
          <w:rFonts w:ascii="TH SarabunPSK" w:hAnsi="TH SarabunPSK" w:cs="TH SarabunPSK"/>
          <w:b/>
          <w:bCs/>
          <w:sz w:val="24"/>
          <w:szCs w:val="32"/>
          <w:cs/>
        </w:rPr>
        <w:t>5</w:t>
      </w:r>
      <w:r w:rsidR="00C13173" w:rsidRPr="00795F0C">
        <w:rPr>
          <w:rFonts w:ascii="TH SarabunPSK" w:hAnsi="TH SarabunPSK" w:cs="TH SarabunPSK"/>
          <w:b/>
          <w:bCs/>
          <w:sz w:val="24"/>
          <w:szCs w:val="32"/>
          <w:cs/>
        </w:rPr>
        <w:t xml:space="preserve"> </w:t>
      </w:r>
      <w:r w:rsidRPr="00795F0C">
        <w:rPr>
          <w:rFonts w:ascii="TH SarabunPSK" w:hAnsi="TH SarabunPSK" w:cs="TH SarabunPSK"/>
          <w:b/>
          <w:bCs/>
          <w:sz w:val="24"/>
          <w:szCs w:val="32"/>
          <w:cs/>
        </w:rPr>
        <w:t>การดำเนินการทดลองและเก็บรวบรวมข้อมูล</w:t>
      </w:r>
    </w:p>
    <w:p w14:paraId="3A450165" w14:textId="141DB410" w:rsidR="00041B87" w:rsidRPr="00795F0C" w:rsidRDefault="007C153C" w:rsidP="00BC4F82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="00BC4F82" w:rsidRPr="00795F0C">
        <w:rPr>
          <w:rFonts w:ascii="TH SarabunPSK" w:hAnsi="TH SarabunPSK" w:cs="TH SarabunPSK"/>
          <w:sz w:val="24"/>
          <w:szCs w:val="32"/>
          <w:cs/>
        </w:rPr>
        <w:t>3</w:t>
      </w:r>
      <w:r w:rsidR="00860645" w:rsidRPr="00795F0C">
        <w:rPr>
          <w:rFonts w:ascii="TH SarabunPSK" w:hAnsi="TH SarabunPSK" w:cs="TH SarabunPSK"/>
          <w:sz w:val="24"/>
          <w:szCs w:val="32"/>
          <w:cs/>
        </w:rPr>
        <w:t>.</w:t>
      </w:r>
      <w:r w:rsidR="00BC4F82" w:rsidRPr="00795F0C">
        <w:rPr>
          <w:rFonts w:ascii="TH SarabunPSK" w:hAnsi="TH SarabunPSK" w:cs="TH SarabunPSK"/>
          <w:sz w:val="24"/>
          <w:szCs w:val="32"/>
          <w:cs/>
        </w:rPr>
        <w:t>5</w:t>
      </w:r>
      <w:r w:rsidR="00860645" w:rsidRPr="00795F0C">
        <w:rPr>
          <w:rFonts w:ascii="TH SarabunPSK" w:hAnsi="TH SarabunPSK" w:cs="TH SarabunPSK"/>
          <w:sz w:val="24"/>
          <w:szCs w:val="32"/>
          <w:cs/>
        </w:rPr>
        <w:t>.1</w:t>
      </w:r>
      <w:r w:rsidR="00860645" w:rsidRPr="00795F0C">
        <w:rPr>
          <w:rFonts w:ascii="TH SarabunPSK" w:hAnsi="TH SarabunPSK" w:cs="TH SarabunPSK"/>
          <w:b/>
          <w:bCs/>
          <w:sz w:val="24"/>
          <w:szCs w:val="32"/>
          <w:cs/>
        </w:rPr>
        <w:t xml:space="preserve"> </w:t>
      </w:r>
      <w:r w:rsidR="00BC4F82" w:rsidRPr="00795F0C">
        <w:rPr>
          <w:rFonts w:ascii="TH SarabunPSK" w:hAnsi="TH SarabunPSK" w:cs="TH SarabunPSK"/>
          <w:sz w:val="24"/>
          <w:szCs w:val="32"/>
          <w:cs/>
        </w:rPr>
        <w:t>ขั้นตอนในการดำเนินการทดลอง</w:t>
      </w:r>
      <w:r w:rsidR="00BC4F82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เว็บไซต์ให้คำแนะแนวเกี่ยวกับสถานที่ประกอบการ</w:t>
      </w:r>
      <w:r w:rsidR="00C36F3A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 </w:t>
      </w:r>
      <w:r w:rsidR="00BC4F82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ที่เหมาะสมกับนักเรียนนักศึกษาในระดับอาชีวะศึกษาและรวบรวมข้อมูลเพื่อหาประสิทธิภาพ</w:t>
      </w:r>
      <w:r w:rsidR="00C36F3A" w:rsidRPr="00795F0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     </w:t>
      </w:r>
      <w:r w:rsidR="00BC4F82" w:rsidRPr="00795F0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ของเว็บไซต์ให้คำแนะแนวเกี่ยวกับสถานที่ประกอบการที่เหมาะสมกับนักเรียนนักศึกษาในระดับอาชีวะศึกษา ดังนี้</w:t>
      </w:r>
    </w:p>
    <w:p w14:paraId="21784160" w14:textId="68CBB82B" w:rsidR="00C13173" w:rsidRPr="00795F0C" w:rsidRDefault="00041B87" w:rsidP="00C822F8">
      <w:pPr>
        <w:jc w:val="center"/>
        <w:rPr>
          <w:rFonts w:ascii="TH SarabunPSK" w:hAnsi="TH SarabunPSK" w:cs="TH SarabunPSK"/>
          <w:b/>
          <w:bCs/>
          <w:sz w:val="24"/>
          <w:szCs w:val="32"/>
        </w:rPr>
      </w:pPr>
      <w:r w:rsidRPr="00795F0C">
        <w:rPr>
          <w:rFonts w:ascii="TH SarabunPSK" w:hAnsi="TH SarabunPSK" w:cs="TH SarabunPSK"/>
          <w:b/>
          <w:bCs/>
          <w:noProof/>
          <w:sz w:val="24"/>
          <w:szCs w:val="32"/>
          <w:cs/>
        </w:rPr>
        <w:drawing>
          <wp:inline distT="0" distB="0" distL="0" distR="0" wp14:anchorId="1BCCD299" wp14:editId="24665116">
            <wp:extent cx="2713997" cy="5713678"/>
            <wp:effectExtent l="0" t="0" r="0" b="190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252" cy="572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3496" w14:textId="3CED123F" w:rsidR="00041B87" w:rsidRPr="00795F0C" w:rsidRDefault="00041B87" w:rsidP="00041B87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</w:p>
    <w:p w14:paraId="6DE1D16D" w14:textId="77777777" w:rsidR="00655803" w:rsidRPr="00795F0C" w:rsidRDefault="00655803" w:rsidP="00041B87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</w:p>
    <w:p w14:paraId="4D10CB5E" w14:textId="2929E5EE" w:rsidR="00041B87" w:rsidRPr="00795F0C" w:rsidRDefault="00041B87" w:rsidP="00C822F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C36F3A" w:rsidRPr="00795F0C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95F0C">
        <w:rPr>
          <w:rFonts w:ascii="TH SarabunPSK" w:hAnsi="TH SarabunPSK" w:cs="TH SarabunPSK"/>
          <w:sz w:val="32"/>
          <w:szCs w:val="32"/>
          <w:cs/>
        </w:rPr>
        <w:t>แผนผังการแสดงขั้นตอนการดำเนินการทดลองและเก้บข้อมูล</w:t>
      </w:r>
    </w:p>
    <w:p w14:paraId="5478D352" w14:textId="6170B3A3" w:rsidR="00655803" w:rsidRPr="00795F0C" w:rsidRDefault="00655803" w:rsidP="00041B8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1812C6CB" w14:textId="5B89BEF1" w:rsidR="00C822F8" w:rsidRDefault="00C822F8" w:rsidP="00041B8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4E6F161E" w14:textId="16B04C53" w:rsidR="00795F0C" w:rsidRDefault="00795F0C" w:rsidP="00041B8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046CD450" w14:textId="77777777" w:rsidR="00795F0C" w:rsidRPr="00795F0C" w:rsidRDefault="00795F0C" w:rsidP="00041B8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426C620A" w14:textId="7A16DE10" w:rsidR="00655803" w:rsidRPr="00795F0C" w:rsidRDefault="00655803" w:rsidP="00041B8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795F0C">
        <w:rPr>
          <w:rFonts w:ascii="TH SarabunPSK" w:hAnsi="TH SarabunPSK" w:cs="TH SarabunPSK"/>
          <w:sz w:val="32"/>
          <w:szCs w:val="32"/>
        </w:rPr>
        <w:lastRenderedPageBreak/>
        <w:t xml:space="preserve">3.5.2 </w:t>
      </w:r>
      <w:r w:rsidRPr="00795F0C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</w:t>
      </w:r>
    </w:p>
    <w:p w14:paraId="5A5208A4" w14:textId="4658C981" w:rsidR="00655803" w:rsidRPr="00795F0C" w:rsidRDefault="00655803" w:rsidP="00655803">
      <w:pPr>
        <w:spacing w:after="0"/>
        <w:ind w:left="720"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5643220A" w14:textId="278120E2" w:rsidR="001206CB" w:rsidRPr="00795F0C" w:rsidRDefault="00FD4881" w:rsidP="00C822F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95F0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FD743CA" wp14:editId="05031ED3">
            <wp:extent cx="3408128" cy="4322618"/>
            <wp:effectExtent l="0" t="0" r="1905" b="190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481"/>
                    <a:stretch/>
                  </pic:blipFill>
                  <pic:spPr bwMode="auto">
                    <a:xfrm>
                      <a:off x="0" y="0"/>
                      <a:ext cx="3415399" cy="433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6FE90" w14:textId="11D27421" w:rsidR="00655803" w:rsidRDefault="00655803" w:rsidP="00C822F8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Pr="00795F0C">
        <w:rPr>
          <w:rFonts w:ascii="TH SarabunPSK" w:hAnsi="TH SarabunPSK" w:cs="TH SarabunPSK"/>
          <w:b/>
          <w:bCs/>
          <w:sz w:val="32"/>
          <w:szCs w:val="32"/>
        </w:rPr>
        <w:t xml:space="preserve">6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แบบประเมินความพึงพอใจ</w:t>
      </w:r>
    </w:p>
    <w:p w14:paraId="51BDC4F8" w14:textId="77777777" w:rsidR="008575CF" w:rsidRPr="00795F0C" w:rsidRDefault="008575CF" w:rsidP="00C822F8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3B96F139" w14:textId="7BAB83F0" w:rsidR="00655803" w:rsidRPr="00795F0C" w:rsidRDefault="00655803" w:rsidP="008A2BC9">
      <w:pPr>
        <w:pStyle w:val="a8"/>
        <w:spacing w:before="0" w:beforeAutospacing="0" w:after="0" w:afterAutospacing="0"/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sz w:val="32"/>
          <w:szCs w:val="32"/>
        </w:rPr>
        <w:t xml:space="preserve">3.5.3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การจัดทำแบบประเมินความพึงพอใจ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เว็บไซต์ให้คำแนะแนวเกี่ยวกับสถานที่ประกอบการที่เหมาะสมกับนักเรียนนักศึกษาในระดับอาชีวะศึกษา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เพื่อสร้างแบบสอบถามออนไลน์ และเก็บผลการประเมิน</w:t>
      </w:r>
    </w:p>
    <w:p w14:paraId="25961CF9" w14:textId="77777777" w:rsidR="00655803" w:rsidRPr="00795F0C" w:rsidRDefault="00655803" w:rsidP="00655803">
      <w:pPr>
        <w:pStyle w:val="a8"/>
        <w:spacing w:before="0" w:beforeAutospacing="0" w:after="0" w:afterAutospacing="0"/>
        <w:rPr>
          <w:rFonts w:ascii="TH SarabunPSK" w:hAnsi="TH SarabunPSK" w:cs="TH SarabunPSK"/>
        </w:rPr>
      </w:pPr>
    </w:p>
    <w:p w14:paraId="6652064B" w14:textId="0B2C3AF0" w:rsidR="00655803" w:rsidRPr="00795F0C" w:rsidRDefault="00655803" w:rsidP="00C822F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95F0C">
        <w:rPr>
          <w:rFonts w:ascii="TH SarabunPSK" w:hAnsi="TH SarabunPSK" w:cs="TH SarabunPSK"/>
          <w:noProof/>
          <w:color w:val="000000"/>
          <w:sz w:val="32"/>
          <w:szCs w:val="32"/>
          <w:bdr w:val="single" w:sz="2" w:space="0" w:color="000000" w:frame="1"/>
        </w:rPr>
        <w:drawing>
          <wp:inline distT="0" distB="0" distL="0" distR="0" wp14:anchorId="4E025E46" wp14:editId="681D8A8F">
            <wp:extent cx="1788795" cy="715645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9874" w14:textId="5E19B177" w:rsidR="00655803" w:rsidRDefault="00655803" w:rsidP="00C822F8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Pr="00795F0C">
        <w:rPr>
          <w:rFonts w:ascii="TH SarabunPSK" w:hAnsi="TH SarabunPSK" w:cs="TH SarabunPSK"/>
          <w:b/>
          <w:bCs/>
          <w:sz w:val="32"/>
          <w:szCs w:val="32"/>
        </w:rPr>
        <w:t xml:space="preserve">7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การสร้างแบบประเมินความพึงพอใจ</w:t>
      </w:r>
    </w:p>
    <w:p w14:paraId="1ABA091C" w14:textId="77777777" w:rsidR="00795F0C" w:rsidRPr="00795F0C" w:rsidRDefault="00795F0C" w:rsidP="00C822F8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2E22DDDF" w14:textId="6841AB0A" w:rsidR="00655803" w:rsidRPr="00795F0C" w:rsidRDefault="00655803" w:rsidP="001206CB">
      <w:pPr>
        <w:pStyle w:val="a8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sz w:val="32"/>
          <w:szCs w:val="32"/>
        </w:rPr>
        <w:t>3.5.3</w:t>
      </w:r>
      <w:r w:rsidR="001206CB" w:rsidRPr="00795F0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การสร้างแบบประเมินความพึงพอใจ</w:t>
      </w:r>
      <w:r w:rsidR="001206CB"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 ที่มีต่อ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เว็บไซต์ให้คำแนะแนวเกี่ยวกับสถานที่ประกอบการที่เหมาะสมกับนักเรียนนักศึกษาในระดับอาชีวะศึกษา มี</w:t>
      </w:r>
      <w:r w:rsidR="001206CB"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แบบประเมิน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ทั้งหมดดังนี้ ประเภทของข้อมูลเป็นข้อมูลเชิงปริมาณลักษณะเป็นแบบสอบถามที่ผู้ศึกษาสร้างขึ้นมาเอง ประกอบไปด้วย 2 ขั้นตอน </w:t>
      </w:r>
    </w:p>
    <w:p w14:paraId="725EDEF2" w14:textId="77777777" w:rsidR="00655803" w:rsidRPr="00795F0C" w:rsidRDefault="00655803" w:rsidP="00655803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ab/>
        <w:t>ขั้นตอนที่ 1 แบบสอบถามเกี่ยวกับข้อมูลทั่วไปของผู้ตอบแบบสอบถาม เป็นการถามข้อมูล</w:t>
      </w:r>
    </w:p>
    <w:p w14:paraId="31245E11" w14:textId="11BB4058" w:rsidR="00655803" w:rsidRPr="00795F0C" w:rsidRDefault="00655803" w:rsidP="00655803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ทั่วไปที่เกี่ยวข้องกับผู้ตอบแบบสอบถาม เพื่อสํารวจปัจจัยด้านประชากรศาสตร์</w:t>
      </w:r>
    </w:p>
    <w:p w14:paraId="45B8356C" w14:textId="12E6302C" w:rsidR="00655803" w:rsidRPr="00795F0C" w:rsidRDefault="007C08BE" w:rsidP="00655803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 wp14:anchorId="23D2CC2C" wp14:editId="28A76F52">
            <wp:extent cx="5274310" cy="2473960"/>
            <wp:effectExtent l="0" t="0" r="2540" b="254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9434" w14:textId="476D7E2B" w:rsidR="00655803" w:rsidRDefault="00655803" w:rsidP="00C822F8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="00C36F3A" w:rsidRPr="00795F0C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95F0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การสอบถามสถานภาพของผู้ประเมิน</w:t>
      </w:r>
    </w:p>
    <w:p w14:paraId="4E8E180E" w14:textId="77777777" w:rsidR="00795F0C" w:rsidRPr="00795F0C" w:rsidRDefault="00795F0C" w:rsidP="00C822F8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62E58B67" w14:textId="6A603913" w:rsidR="00655803" w:rsidRPr="00795F0C" w:rsidRDefault="00655803" w:rsidP="001206CB">
      <w:pPr>
        <w:pStyle w:val="a8"/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</w:rPr>
        <w:tab/>
      </w:r>
      <w:r w:rsidRPr="00795F0C">
        <w:rPr>
          <w:rFonts w:ascii="TH SarabunPSK" w:hAnsi="TH SarabunPSK" w:cs="TH SarabunPSK"/>
          <w:sz w:val="32"/>
          <w:szCs w:val="32"/>
          <w:cs/>
        </w:rPr>
        <w:t xml:space="preserve">ขั้นตอนที่ </w:t>
      </w:r>
      <w:r w:rsidRPr="00795F0C">
        <w:rPr>
          <w:rFonts w:ascii="TH SarabunPSK" w:hAnsi="TH SarabunPSK" w:cs="TH SarabunPSK"/>
          <w:sz w:val="32"/>
          <w:szCs w:val="32"/>
        </w:rPr>
        <w:t xml:space="preserve">2 </w:t>
      </w:r>
      <w:r w:rsidRPr="00795F0C">
        <w:rPr>
          <w:rFonts w:ascii="TH SarabunPSK" w:hAnsi="TH SarabunPSK" w:cs="TH SarabunPSK"/>
          <w:sz w:val="32"/>
          <w:szCs w:val="32"/>
          <w:cs/>
        </w:rPr>
        <w:t>แบบสอบถามเกี่ยวกับความพึงพอใจ</w:t>
      </w:r>
      <w:r w:rsidR="001206CB" w:rsidRPr="00795F0C">
        <w:rPr>
          <w:rFonts w:ascii="TH SarabunPSK" w:hAnsi="TH SarabunPSK" w:cs="TH SarabunPSK"/>
          <w:sz w:val="32"/>
          <w:szCs w:val="32"/>
          <w:cs/>
        </w:rPr>
        <w:t>ต่อ</w:t>
      </w:r>
      <w:r w:rsidR="00C36F3A" w:rsidRPr="00795F0C">
        <w:rPr>
          <w:rFonts w:ascii="TH SarabunPSK" w:hAnsi="TH SarabunPSK" w:cs="TH SarabunPSK"/>
          <w:color w:val="000000"/>
          <w:sz w:val="32"/>
          <w:szCs w:val="32"/>
          <w:cs/>
        </w:rPr>
        <w:t>เว็บไซต์ให้คำแนะแนวเกี่ยวกับสถานที่ประกอบการ</w:t>
      </w:r>
      <w:r w:rsidR="00C36F3A" w:rsidRPr="00795F0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36F3A" w:rsidRPr="00795F0C">
        <w:rPr>
          <w:rFonts w:ascii="TH SarabunPSK" w:hAnsi="TH SarabunPSK" w:cs="TH SarabunPSK"/>
          <w:color w:val="000000"/>
          <w:sz w:val="32"/>
          <w:szCs w:val="32"/>
          <w:cs/>
        </w:rPr>
        <w:t>ที่เหมาะสมกับนักเรียนนักศึกษาในระดับอาชีวะศึกษา</w:t>
      </w:r>
      <w:r w:rsidRPr="00795F0C">
        <w:rPr>
          <w:rFonts w:ascii="TH SarabunPSK" w:hAnsi="TH SarabunPSK" w:cs="TH SarabunPSK"/>
          <w:sz w:val="32"/>
          <w:szCs w:val="32"/>
          <w:cs/>
        </w:rPr>
        <w:t xml:space="preserve">โดยลักษณะคําถามของขั้นตอนที่ </w:t>
      </w:r>
      <w:r w:rsidRPr="00795F0C">
        <w:rPr>
          <w:rFonts w:ascii="TH SarabunPSK" w:hAnsi="TH SarabunPSK" w:cs="TH SarabunPSK"/>
          <w:sz w:val="32"/>
          <w:szCs w:val="32"/>
        </w:rPr>
        <w:t xml:space="preserve">2 </w:t>
      </w:r>
      <w:r w:rsidRPr="00795F0C">
        <w:rPr>
          <w:rFonts w:ascii="TH SarabunPSK" w:hAnsi="TH SarabunPSK" w:cs="TH SarabunPSK"/>
          <w:sz w:val="32"/>
          <w:szCs w:val="32"/>
          <w:cs/>
        </w:rPr>
        <w:t xml:space="preserve">นี้ เป็นคําถามแบบปลายเปิด และใช้การแบ่งระดับความพึงพอใจเกณฑ์แบบมาตรส่วนประกอบ </w:t>
      </w:r>
      <w:r w:rsidRPr="00795F0C">
        <w:rPr>
          <w:rFonts w:ascii="TH SarabunPSK" w:hAnsi="TH SarabunPSK" w:cs="TH SarabunPSK"/>
          <w:sz w:val="32"/>
          <w:szCs w:val="32"/>
        </w:rPr>
        <w:t xml:space="preserve">5 </w:t>
      </w:r>
      <w:r w:rsidRPr="00795F0C">
        <w:rPr>
          <w:rFonts w:ascii="TH SarabunPSK" w:hAnsi="TH SarabunPSK" w:cs="TH SarabunPSK"/>
          <w:sz w:val="32"/>
          <w:szCs w:val="32"/>
          <w:cs/>
        </w:rPr>
        <w:t>ระดับ (</w:t>
      </w:r>
      <w:r w:rsidRPr="00795F0C">
        <w:rPr>
          <w:rFonts w:ascii="TH SarabunPSK" w:hAnsi="TH SarabunPSK" w:cs="TH SarabunPSK"/>
          <w:sz w:val="32"/>
          <w:szCs w:val="32"/>
        </w:rPr>
        <w:t xml:space="preserve">Rating Scale) </w:t>
      </w:r>
      <w:r w:rsidRPr="00795F0C">
        <w:rPr>
          <w:rFonts w:ascii="TH SarabunPSK" w:hAnsi="TH SarabunPSK" w:cs="TH SarabunPSK"/>
          <w:sz w:val="32"/>
          <w:szCs w:val="32"/>
          <w:cs/>
        </w:rPr>
        <w:t>โดยใช้มาตราวัดของลิเคิร์ท (</w:t>
      </w:r>
      <w:r w:rsidRPr="00795F0C">
        <w:rPr>
          <w:rFonts w:ascii="TH SarabunPSK" w:hAnsi="TH SarabunPSK" w:cs="TH SarabunPSK"/>
          <w:sz w:val="32"/>
          <w:szCs w:val="32"/>
        </w:rPr>
        <w:t xml:space="preserve">Likers) </w:t>
      </w:r>
      <w:r w:rsidRPr="00795F0C">
        <w:rPr>
          <w:rFonts w:ascii="TH SarabunPSK" w:hAnsi="TH SarabunPSK" w:cs="TH SarabunPSK"/>
          <w:sz w:val="32"/>
          <w:szCs w:val="32"/>
          <w:cs/>
        </w:rPr>
        <w:t xml:space="preserve">โดยมีตัวเลือก </w:t>
      </w:r>
      <w:r w:rsidRPr="00795F0C">
        <w:rPr>
          <w:rFonts w:ascii="TH SarabunPSK" w:hAnsi="TH SarabunPSK" w:cs="TH SarabunPSK"/>
          <w:sz w:val="32"/>
          <w:szCs w:val="32"/>
        </w:rPr>
        <w:t xml:space="preserve">5 </w:t>
      </w:r>
      <w:r w:rsidRPr="00795F0C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14:paraId="2810D851" w14:textId="79221A8C" w:rsidR="00C36F3A" w:rsidRPr="00795F0C" w:rsidRDefault="00C36F3A" w:rsidP="00C36F3A">
      <w:pPr>
        <w:pStyle w:val="a8"/>
        <w:spacing w:before="0" w:beforeAutospacing="0" w:after="0" w:afterAutospacing="0"/>
        <w:ind w:firstLine="720"/>
        <w:rPr>
          <w:rFonts w:ascii="TH SarabunPSK" w:hAnsi="TH SarabunPSK" w:cs="TH SarabunPSK"/>
        </w:rPr>
      </w:pP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ระดับที่ 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5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หมายถึง ระดับความพึงพอใจอยู่ในระดับดีมาก</w:t>
      </w:r>
    </w:p>
    <w:p w14:paraId="294754E6" w14:textId="77777777" w:rsidR="00C36F3A" w:rsidRPr="00795F0C" w:rsidRDefault="00C36F3A" w:rsidP="00C36F3A">
      <w:pPr>
        <w:pStyle w:val="a8"/>
        <w:spacing w:before="0" w:beforeAutospacing="0" w:after="0" w:afterAutospacing="0"/>
        <w:ind w:firstLine="720"/>
        <w:rPr>
          <w:rFonts w:ascii="TH SarabunPSK" w:hAnsi="TH SarabunPSK" w:cs="TH SarabunPSK"/>
        </w:rPr>
      </w:pP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ระดับที่ 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4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หมายถึง ระดับความพึงพอใจอยู่ในระดับดี</w:t>
      </w:r>
    </w:p>
    <w:p w14:paraId="3090BB3F" w14:textId="77777777" w:rsidR="00C36F3A" w:rsidRPr="00795F0C" w:rsidRDefault="00C36F3A" w:rsidP="00C36F3A">
      <w:pPr>
        <w:pStyle w:val="a8"/>
        <w:spacing w:before="0" w:beforeAutospacing="0" w:after="0" w:afterAutospacing="0"/>
        <w:ind w:firstLine="720"/>
        <w:rPr>
          <w:rFonts w:ascii="TH SarabunPSK" w:hAnsi="TH SarabunPSK" w:cs="TH SarabunPSK"/>
        </w:rPr>
      </w:pP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ระดับที่ 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3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หมายถึง ระดับความพึงพอใจอยู่ในระดับปานกลาง</w:t>
      </w:r>
    </w:p>
    <w:p w14:paraId="3B6C2280" w14:textId="77777777" w:rsidR="00C36F3A" w:rsidRPr="00795F0C" w:rsidRDefault="00C36F3A" w:rsidP="00C36F3A">
      <w:pPr>
        <w:pStyle w:val="a8"/>
        <w:spacing w:before="0" w:beforeAutospacing="0" w:after="0" w:afterAutospacing="0"/>
        <w:ind w:firstLine="720"/>
        <w:rPr>
          <w:rFonts w:ascii="TH SarabunPSK" w:hAnsi="TH SarabunPSK" w:cs="TH SarabunPSK"/>
        </w:rPr>
      </w:pP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ระดับที่ 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2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หมายถึง ระดับความพึงพอใจอยู่ในระดับพอใช้</w:t>
      </w:r>
    </w:p>
    <w:p w14:paraId="3E744E55" w14:textId="0171BB50" w:rsidR="00C36F3A" w:rsidRDefault="00C36F3A" w:rsidP="00C36F3A">
      <w:pPr>
        <w:pStyle w:val="a8"/>
        <w:spacing w:before="0" w:beforeAutospacing="0" w:after="0" w:afterAutospacing="0"/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ระดับที่ 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1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หมายถึง ระดับความพึงพอใจอยู่ในระดับควรปรับปรุง</w:t>
      </w:r>
    </w:p>
    <w:p w14:paraId="032B9979" w14:textId="77777777" w:rsidR="00795F0C" w:rsidRPr="00795F0C" w:rsidRDefault="00795F0C" w:rsidP="00C36F3A">
      <w:pPr>
        <w:pStyle w:val="a8"/>
        <w:spacing w:before="0" w:beforeAutospacing="0" w:after="0" w:afterAutospacing="0"/>
        <w:ind w:firstLine="720"/>
        <w:rPr>
          <w:rFonts w:ascii="TH SarabunPSK" w:hAnsi="TH SarabunPSK" w:cs="TH SarabunPSK"/>
          <w:color w:val="000000"/>
          <w:sz w:val="32"/>
          <w:szCs w:val="32"/>
        </w:rPr>
      </w:pPr>
    </w:p>
    <w:p w14:paraId="4CC3119E" w14:textId="2F141795" w:rsidR="00C36F3A" w:rsidRPr="00795F0C" w:rsidRDefault="007C08BE" w:rsidP="00C822F8">
      <w:pPr>
        <w:pStyle w:val="a8"/>
        <w:spacing w:before="0" w:beforeAutospacing="0" w:after="0" w:afterAutospacing="0"/>
        <w:jc w:val="center"/>
        <w:rPr>
          <w:rFonts w:ascii="TH SarabunPSK" w:hAnsi="TH SarabunPSK" w:cs="TH SarabunPSK"/>
        </w:rPr>
      </w:pPr>
      <w:r w:rsidRPr="00795F0C">
        <w:rPr>
          <w:rFonts w:ascii="TH SarabunPSK" w:hAnsi="TH SarabunPSK" w:cs="TH SarabunPSK"/>
          <w:noProof/>
        </w:rPr>
        <w:drawing>
          <wp:inline distT="0" distB="0" distL="0" distR="0" wp14:anchorId="30D989B8" wp14:editId="255152DC">
            <wp:extent cx="5274310" cy="244665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34A2" w14:textId="3C3DA229" w:rsidR="007C08BE" w:rsidRDefault="00C36F3A" w:rsidP="00795F0C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>รูปที่ 3.</w:t>
      </w:r>
      <w:r w:rsidRPr="00795F0C">
        <w:rPr>
          <w:rFonts w:ascii="TH SarabunPSK" w:hAnsi="TH SarabunPSK" w:cs="TH SarabunPSK"/>
          <w:b/>
          <w:bCs/>
          <w:sz w:val="32"/>
          <w:szCs w:val="32"/>
        </w:rPr>
        <w:t xml:space="preserve">9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แบบสอบถามความพึงพอใจ</w:t>
      </w:r>
    </w:p>
    <w:p w14:paraId="003EB9FC" w14:textId="77777777" w:rsidR="00795F0C" w:rsidRPr="00795F0C" w:rsidRDefault="00795F0C" w:rsidP="00C36F3A">
      <w:pPr>
        <w:spacing w:after="0"/>
        <w:ind w:left="720"/>
        <w:rPr>
          <w:rFonts w:ascii="TH SarabunPSK" w:hAnsi="TH SarabunPSK" w:cs="TH SarabunPSK"/>
          <w:color w:val="000000"/>
          <w:sz w:val="32"/>
          <w:szCs w:val="32"/>
        </w:rPr>
      </w:pPr>
    </w:p>
    <w:p w14:paraId="7E9069DE" w14:textId="37726DF6" w:rsidR="00C36F3A" w:rsidRPr="00795F0C" w:rsidRDefault="00C36F3A" w:rsidP="00C36F3A">
      <w:pPr>
        <w:spacing w:after="0"/>
        <w:ind w:left="720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ขั้นตอนที่ 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3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ข้อเสนอแนะอื่น ๆ เป็นแบบสอบถามชนิดปลายเปิด เพื่อผู้ตอบแบบสอบถามได้</w:t>
      </w:r>
    </w:p>
    <w:p w14:paraId="22EC7418" w14:textId="2C611282" w:rsidR="00592248" w:rsidRDefault="00C36F3A" w:rsidP="00C36F3A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lastRenderedPageBreak/>
        <w:t>แสดงความคิดเห็นและเสนอแนะเกี่ยวกับการดำเนินงานด้านต่างๆของเว็บไซต์ให้คำแนะแนวเกี่ยวกับสถานที่ประกอบการที่เหมาะสมกับนักเรียนนักศึกษาในระดับอาชีวะศึกษา</w:t>
      </w:r>
      <w:r w:rsidR="00592248"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</w:p>
    <w:p w14:paraId="230FC717" w14:textId="77777777" w:rsidR="00795F0C" w:rsidRPr="00795F0C" w:rsidRDefault="00795F0C" w:rsidP="00C36F3A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</w:p>
    <w:p w14:paraId="1D978E37" w14:textId="2DB3DD85" w:rsidR="00C36F3A" w:rsidRPr="00795F0C" w:rsidRDefault="007C08BE" w:rsidP="00795F0C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noProof/>
          <w:color w:val="000000"/>
          <w:sz w:val="32"/>
          <w:szCs w:val="32"/>
          <w:cs/>
        </w:rPr>
        <w:drawing>
          <wp:inline distT="0" distB="0" distL="0" distR="0" wp14:anchorId="6845FC9F" wp14:editId="4A7F933B">
            <wp:extent cx="5031927" cy="4508500"/>
            <wp:effectExtent l="0" t="0" r="0" b="635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6788" cy="451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2A4" w14:textId="2382C6E7" w:rsidR="00C36F3A" w:rsidRDefault="00C36F3A" w:rsidP="00C822F8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4021F3" w:rsidRPr="00795F0C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4021F3" w:rsidRPr="00795F0C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795F0C">
        <w:rPr>
          <w:rFonts w:ascii="TH SarabunPSK" w:hAnsi="TH SarabunPSK" w:cs="TH SarabunPSK"/>
          <w:b/>
          <w:bCs/>
          <w:sz w:val="32"/>
          <w:szCs w:val="32"/>
        </w:rPr>
        <w:t xml:space="preserve">0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ข้อเสนอแนะเกี่ยวกับโครงการ</w:t>
      </w:r>
    </w:p>
    <w:p w14:paraId="6B1554BF" w14:textId="77777777" w:rsidR="00795F0C" w:rsidRPr="00795F0C" w:rsidRDefault="00795F0C" w:rsidP="00C822F8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7109476B" w14:textId="19719419" w:rsidR="00C36F3A" w:rsidRPr="00795F0C" w:rsidRDefault="00C36F3A" w:rsidP="00C36F3A">
      <w:pPr>
        <w:spacing w:after="0"/>
        <w:rPr>
          <w:rFonts w:ascii="TH SarabunPSK" w:hAnsi="TH SarabunPSK" w:cs="TH SarabunPSK"/>
          <w:b/>
          <w:bCs/>
          <w:sz w:val="24"/>
          <w:szCs w:val="32"/>
          <w:cs/>
        </w:rPr>
      </w:pP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4021F3" w:rsidRPr="00795F0C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95F0C">
        <w:rPr>
          <w:rFonts w:ascii="TH SarabunPSK" w:hAnsi="TH SarabunPSK" w:cs="TH SarabunPSK"/>
          <w:b/>
          <w:bCs/>
          <w:sz w:val="24"/>
          <w:szCs w:val="32"/>
          <w:cs/>
        </w:rPr>
        <w:t xml:space="preserve"> เก็บรวบรวมข้อมูล</w:t>
      </w:r>
    </w:p>
    <w:p w14:paraId="4F6852B1" w14:textId="3740E074" w:rsidR="00C36F3A" w:rsidRPr="00795F0C" w:rsidRDefault="004021F3" w:rsidP="00C36F3A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color w:val="000000"/>
          <w:sz w:val="32"/>
          <w:szCs w:val="32"/>
        </w:rPr>
        <w:tab/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เมื่อจัดเตรียมแบบสอบถามที่ได้มาตรฐานเรียบร้อยแล้ว ผู้วิจัยได้ดำเนินการ ดังนี้</w:t>
      </w:r>
    </w:p>
    <w:p w14:paraId="4EEFA246" w14:textId="65FCD7F2" w:rsidR="004021F3" w:rsidRPr="00795F0C" w:rsidRDefault="004021F3" w:rsidP="00C33DFE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color w:val="000000"/>
          <w:sz w:val="32"/>
          <w:szCs w:val="32"/>
        </w:rPr>
        <w:tab/>
        <w:t xml:space="preserve">3.6.1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ผู้วิจัยได้ทำการส่งแบบสอบถามเพื่อประเมินความพึงพอใจให้กับกลุ่ม</w:t>
      </w:r>
      <w:r w:rsidR="00C7123A" w:rsidRPr="00795F0C">
        <w:rPr>
          <w:rFonts w:ascii="TH SarabunPSK" w:hAnsi="TH SarabunPSK" w:cs="TH SarabunPSK"/>
          <w:color w:val="000000"/>
          <w:sz w:val="32"/>
          <w:szCs w:val="32"/>
          <w:cs/>
        </w:rPr>
        <w:t>ของ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ประชากรตัวอย่างชั้นตอนต้นโดยมีวิธีการเข้าตอบแบบสอบถามออนไลน์ 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2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วิธีด้วยกัน</w:t>
      </w:r>
      <w:r w:rsidR="00C7123A"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ดังนี้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คือ โดยการใช้ลิงก์</w:t>
      </w:r>
      <w:r w:rsidR="00C7123A"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    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และการแสกน 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QR Code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กลุ่มตัวอย่าง ได้แก่ ผู้ประกอบการ อาจารย์ นักเรียน นักศึกษา ระดับชั้น ปวช. ปวส. แผนกเทคโนโลยีคอมพิวเตอร์ วิทยาลัยเทคนิคยะลา พร้อมชี้แจงวิธีการตอบแบบสอบถามและหลักการประเมินต่าง ๆ พร้อมทั้งติดตามผลการประเมิน โดยระยะเวลาที่ใช้ในการเก็บรวบรวมข้อมูลประมาณเดือนมกราคม 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>2566</w:t>
      </w:r>
    </w:p>
    <w:p w14:paraId="2FF55BBF" w14:textId="77777777" w:rsidR="00EC6185" w:rsidRPr="00795F0C" w:rsidRDefault="00EC6185" w:rsidP="00C36F3A">
      <w:pPr>
        <w:spacing w:after="0"/>
        <w:rPr>
          <w:rFonts w:ascii="TH SarabunPSK" w:hAnsi="TH SarabunPSK" w:cs="TH SarabunPSK"/>
          <w:color w:val="000000"/>
          <w:sz w:val="32"/>
          <w:szCs w:val="32"/>
        </w:rPr>
      </w:pPr>
    </w:p>
    <w:p w14:paraId="2B5EAECC" w14:textId="77D28048" w:rsidR="004021F3" w:rsidRPr="00795F0C" w:rsidRDefault="007C08BE" w:rsidP="004021F3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619040D7" wp14:editId="587417C2">
            <wp:extent cx="5274310" cy="4725670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CC5" w14:textId="0935150A" w:rsidR="004021F3" w:rsidRPr="00795F0C" w:rsidRDefault="004021F3" w:rsidP="00C822F8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795F0C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795F0C">
        <w:rPr>
          <w:rFonts w:ascii="TH SarabunPSK" w:hAnsi="TH SarabunPSK" w:cs="TH SarabunPSK"/>
          <w:b/>
          <w:bCs/>
          <w:sz w:val="32"/>
          <w:szCs w:val="32"/>
        </w:rPr>
        <w:t xml:space="preserve">11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วิธีการเข้าทำแบบประเมินความพึงพอใจ</w:t>
      </w:r>
    </w:p>
    <w:p w14:paraId="5474DA40" w14:textId="77777777" w:rsidR="00C822F8" w:rsidRPr="00795F0C" w:rsidRDefault="00C822F8" w:rsidP="00C822F8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C90B8EE" w14:textId="2F558A3C" w:rsidR="006E7816" w:rsidRDefault="00C7123A" w:rsidP="00385A25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3.6.2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การเก็บรวบรวมข้อมูลในครั้งนี้ ผู้วิจัยได้ส่งแบบสอบถามให้กับกลุ่มตัวอย่าง ได้แก่ 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   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ผู้ประกอบการ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อาจารย์ นักเรียน นักศึกษา ระดับชั้น ปวช. ปวส. แผนกเทคโนโลยีคอมพิวเตอร์</w:t>
      </w:r>
      <w:r w:rsidR="00C33DFE"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   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เป็นจำนวน</w:t>
      </w:r>
      <w:r w:rsidR="00C33DFE" w:rsidRPr="00795F0C">
        <w:rPr>
          <w:rFonts w:ascii="TH SarabunPSK" w:hAnsi="TH SarabunPSK" w:cs="TH SarabunPSK"/>
          <w:color w:val="000000"/>
          <w:sz w:val="32"/>
          <w:szCs w:val="32"/>
        </w:rPr>
        <w:t xml:space="preserve"> 1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0 </w:t>
      </w:r>
      <w:r w:rsidR="00C33DFE"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คน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และได้รับผลการประเมินกลับมาจำนวน </w:t>
      </w:r>
      <w:r w:rsidR="00C33DFE" w:rsidRPr="00795F0C">
        <w:rPr>
          <w:rFonts w:ascii="TH SarabunPSK" w:hAnsi="TH SarabunPSK" w:cs="TH SarabunPSK"/>
          <w:color w:val="000000"/>
          <w:sz w:val="32"/>
          <w:szCs w:val="32"/>
        </w:rPr>
        <w:t>1</w:t>
      </w:r>
      <w:r w:rsidRPr="00795F0C">
        <w:rPr>
          <w:rFonts w:ascii="TH SarabunPSK" w:hAnsi="TH SarabunPSK" w:cs="TH SarabunPSK"/>
          <w:color w:val="000000"/>
          <w:sz w:val="32"/>
          <w:szCs w:val="32"/>
        </w:rPr>
        <w:t xml:space="preserve">0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คน</w:t>
      </w:r>
    </w:p>
    <w:p w14:paraId="7FA4E135" w14:textId="77777777" w:rsidR="00795F0C" w:rsidRPr="00795F0C" w:rsidRDefault="00795F0C" w:rsidP="00385A25">
      <w:pPr>
        <w:spacing w:after="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tbl>
      <w:tblPr>
        <w:tblStyle w:val="a9"/>
        <w:tblW w:w="0" w:type="auto"/>
        <w:tblInd w:w="1075" w:type="dxa"/>
        <w:tblLook w:val="04A0" w:firstRow="1" w:lastRow="0" w:firstColumn="1" w:lastColumn="0" w:noHBand="0" w:noVBand="1"/>
      </w:tblPr>
      <w:tblGrid>
        <w:gridCol w:w="1710"/>
        <w:gridCol w:w="696"/>
        <w:gridCol w:w="3759"/>
      </w:tblGrid>
      <w:tr w:rsidR="006E7816" w:rsidRPr="00795F0C" w14:paraId="76A648D1" w14:textId="77777777" w:rsidTr="006E7816">
        <w:trPr>
          <w:trHeight w:val="351"/>
        </w:trPr>
        <w:tc>
          <w:tcPr>
            <w:tcW w:w="1710" w:type="dxa"/>
          </w:tcPr>
          <w:p w14:paraId="7F29119D" w14:textId="2ECFE930" w:rsidR="006E7816" w:rsidRPr="00795F0C" w:rsidRDefault="006E7816" w:rsidP="00C7123A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คะแนน</w:t>
            </w:r>
          </w:p>
        </w:tc>
        <w:tc>
          <w:tcPr>
            <w:tcW w:w="630" w:type="dxa"/>
          </w:tcPr>
          <w:p w14:paraId="6595A45A" w14:textId="2950E987" w:rsidR="006E7816" w:rsidRPr="00795F0C" w:rsidRDefault="006E7816" w:rsidP="00C7123A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ระดับ</w:t>
            </w:r>
          </w:p>
        </w:tc>
        <w:tc>
          <w:tcPr>
            <w:tcW w:w="3759" w:type="dxa"/>
          </w:tcPr>
          <w:p w14:paraId="38CEF553" w14:textId="345AA91D" w:rsidR="006E7816" w:rsidRPr="00795F0C" w:rsidRDefault="006E7816" w:rsidP="00C7123A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6E7816" w:rsidRPr="00795F0C" w14:paraId="5C9BBFF5" w14:textId="77777777" w:rsidTr="006E7816">
        <w:trPr>
          <w:trHeight w:val="351"/>
        </w:trPr>
        <w:tc>
          <w:tcPr>
            <w:tcW w:w="1710" w:type="dxa"/>
          </w:tcPr>
          <w:p w14:paraId="188B07EF" w14:textId="57283135" w:rsidR="006E7816" w:rsidRPr="00795F0C" w:rsidRDefault="006E7816" w:rsidP="006E7816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1.00-1.80</w:t>
            </w:r>
          </w:p>
        </w:tc>
        <w:tc>
          <w:tcPr>
            <w:tcW w:w="630" w:type="dxa"/>
          </w:tcPr>
          <w:p w14:paraId="28BC22BF" w14:textId="41B2CBDF" w:rsidR="006E7816" w:rsidRPr="00795F0C" w:rsidRDefault="006E7816" w:rsidP="00C7123A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3759" w:type="dxa"/>
          </w:tcPr>
          <w:p w14:paraId="548DBD15" w14:textId="0EFAF4ED" w:rsidR="006E7816" w:rsidRPr="00795F0C" w:rsidRDefault="006E7816" w:rsidP="006E7816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ระดับความพึงพอใจอยู่ในระดับน้อยที่สุด</w:t>
            </w:r>
          </w:p>
        </w:tc>
      </w:tr>
      <w:tr w:rsidR="006E7816" w:rsidRPr="00795F0C" w14:paraId="0FD981F1" w14:textId="77777777" w:rsidTr="006E7816">
        <w:trPr>
          <w:trHeight w:val="351"/>
        </w:trPr>
        <w:tc>
          <w:tcPr>
            <w:tcW w:w="1710" w:type="dxa"/>
          </w:tcPr>
          <w:p w14:paraId="7C4D6D2A" w14:textId="5AF1FA94" w:rsidR="006E7816" w:rsidRPr="00795F0C" w:rsidRDefault="006E7816" w:rsidP="00C7123A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</w:rPr>
              <w:t>1.81-2.60</w:t>
            </w:r>
          </w:p>
        </w:tc>
        <w:tc>
          <w:tcPr>
            <w:tcW w:w="630" w:type="dxa"/>
          </w:tcPr>
          <w:p w14:paraId="4161E97B" w14:textId="03440607" w:rsidR="006E7816" w:rsidRPr="00795F0C" w:rsidRDefault="006E7816" w:rsidP="00C7123A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3759" w:type="dxa"/>
          </w:tcPr>
          <w:p w14:paraId="6446EC06" w14:textId="5822DF13" w:rsidR="006E7816" w:rsidRPr="00795F0C" w:rsidRDefault="006E7816" w:rsidP="006E7816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ระดับความพึงพอใจอยู่ในระดับน้อย</w:t>
            </w:r>
          </w:p>
        </w:tc>
      </w:tr>
      <w:tr w:rsidR="006E7816" w:rsidRPr="00795F0C" w14:paraId="0F3A6EEF" w14:textId="77777777" w:rsidTr="006E7816">
        <w:trPr>
          <w:trHeight w:val="351"/>
        </w:trPr>
        <w:tc>
          <w:tcPr>
            <w:tcW w:w="1710" w:type="dxa"/>
          </w:tcPr>
          <w:p w14:paraId="637E4531" w14:textId="3D9B40C1" w:rsidR="006E7816" w:rsidRPr="00795F0C" w:rsidRDefault="006E7816" w:rsidP="00C7123A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</w:rPr>
              <w:t>2.61-3.40</w:t>
            </w:r>
          </w:p>
        </w:tc>
        <w:tc>
          <w:tcPr>
            <w:tcW w:w="630" w:type="dxa"/>
          </w:tcPr>
          <w:p w14:paraId="7E315392" w14:textId="63A7F01D" w:rsidR="006E7816" w:rsidRPr="00795F0C" w:rsidRDefault="006E7816" w:rsidP="00C7123A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</w:rPr>
              <w:t>3</w:t>
            </w:r>
          </w:p>
        </w:tc>
        <w:tc>
          <w:tcPr>
            <w:tcW w:w="3759" w:type="dxa"/>
          </w:tcPr>
          <w:p w14:paraId="45600206" w14:textId="260B2624" w:rsidR="006E7816" w:rsidRPr="00795F0C" w:rsidRDefault="006E7816" w:rsidP="006E7816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ระดับความพึงพอใจอยู่ในระดับปานกลาง</w:t>
            </w:r>
          </w:p>
        </w:tc>
      </w:tr>
      <w:tr w:rsidR="006E7816" w:rsidRPr="00795F0C" w14:paraId="7B5DADE0" w14:textId="77777777" w:rsidTr="006E7816">
        <w:trPr>
          <w:trHeight w:val="351"/>
        </w:trPr>
        <w:tc>
          <w:tcPr>
            <w:tcW w:w="1710" w:type="dxa"/>
          </w:tcPr>
          <w:p w14:paraId="20208043" w14:textId="1D9D424F" w:rsidR="006E7816" w:rsidRPr="00795F0C" w:rsidRDefault="006E7816" w:rsidP="00C7123A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</w:rPr>
              <w:t>3.41-4.20</w:t>
            </w:r>
          </w:p>
        </w:tc>
        <w:tc>
          <w:tcPr>
            <w:tcW w:w="630" w:type="dxa"/>
          </w:tcPr>
          <w:p w14:paraId="19E54025" w14:textId="3CB383DF" w:rsidR="006E7816" w:rsidRPr="00795F0C" w:rsidRDefault="006E7816" w:rsidP="00C7123A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</w:rPr>
              <w:t>4</w:t>
            </w:r>
          </w:p>
        </w:tc>
        <w:tc>
          <w:tcPr>
            <w:tcW w:w="3759" w:type="dxa"/>
          </w:tcPr>
          <w:p w14:paraId="0ADA7F98" w14:textId="5D57150E" w:rsidR="006E7816" w:rsidRPr="00795F0C" w:rsidRDefault="006E7816" w:rsidP="006E7816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ระดับความพึงพอใจอยู่ในระดับมาก</w:t>
            </w:r>
          </w:p>
        </w:tc>
      </w:tr>
      <w:tr w:rsidR="006E7816" w:rsidRPr="00795F0C" w14:paraId="7A42B765" w14:textId="77777777" w:rsidTr="006E7816">
        <w:trPr>
          <w:trHeight w:val="351"/>
        </w:trPr>
        <w:tc>
          <w:tcPr>
            <w:tcW w:w="1710" w:type="dxa"/>
          </w:tcPr>
          <w:p w14:paraId="06E16BC6" w14:textId="04656A7C" w:rsidR="006E7816" w:rsidRPr="00795F0C" w:rsidRDefault="006E7816" w:rsidP="00C7123A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</w:rPr>
              <w:t>4.21-5.00</w:t>
            </w:r>
          </w:p>
        </w:tc>
        <w:tc>
          <w:tcPr>
            <w:tcW w:w="630" w:type="dxa"/>
          </w:tcPr>
          <w:p w14:paraId="10F04B85" w14:textId="4DD6CBBE" w:rsidR="006E7816" w:rsidRPr="00795F0C" w:rsidRDefault="006E7816" w:rsidP="00C7123A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759" w:type="dxa"/>
          </w:tcPr>
          <w:p w14:paraId="6D8DF6D2" w14:textId="5B8BD64E" w:rsidR="006E7816" w:rsidRPr="00795F0C" w:rsidRDefault="006E7816" w:rsidP="006E7816">
            <w:pPr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795F0C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ระดับความพึงพอใจอยู่ในระดับมากที่สุด</w:t>
            </w:r>
          </w:p>
        </w:tc>
      </w:tr>
    </w:tbl>
    <w:p w14:paraId="10BE6C4B" w14:textId="37E6A248" w:rsidR="00C7123A" w:rsidRPr="00795F0C" w:rsidRDefault="00C7123A" w:rsidP="00795F0C">
      <w:pPr>
        <w:spacing w:after="0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รูปตราง </w:t>
      </w:r>
      <w:r w:rsidRPr="00795F0C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95F0C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795F0C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575CF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95F0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95F0C">
        <w:rPr>
          <w:rFonts w:ascii="TH SarabunPSK" w:hAnsi="TH SarabunPSK" w:cs="TH SarabunPSK"/>
          <w:color w:val="000000"/>
          <w:sz w:val="32"/>
          <w:szCs w:val="32"/>
          <w:cs/>
        </w:rPr>
        <w:t>ค่าเฉลี่ยความพึงพอใจ</w:t>
      </w:r>
    </w:p>
    <w:p w14:paraId="5BF61FFF" w14:textId="77777777" w:rsidR="003649B1" w:rsidRPr="00795F0C" w:rsidRDefault="003649B1" w:rsidP="00C13173">
      <w:pPr>
        <w:rPr>
          <w:rFonts w:ascii="TH SarabunPSK" w:hAnsi="TH SarabunPSK" w:cs="TH SarabunPSK"/>
          <w:b/>
          <w:bCs/>
          <w:sz w:val="24"/>
          <w:szCs w:val="32"/>
        </w:rPr>
      </w:pPr>
    </w:p>
    <w:sectPr w:rsidR="003649B1" w:rsidRPr="00795F0C" w:rsidSect="007832B6"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056E5" w14:textId="77777777" w:rsidR="00EF56B9" w:rsidRDefault="00EF56B9" w:rsidP="00284541">
      <w:pPr>
        <w:spacing w:after="0" w:line="240" w:lineRule="auto"/>
      </w:pPr>
      <w:r>
        <w:separator/>
      </w:r>
    </w:p>
  </w:endnote>
  <w:endnote w:type="continuationSeparator" w:id="0">
    <w:p w14:paraId="12DAB692" w14:textId="77777777" w:rsidR="00EF56B9" w:rsidRDefault="00EF56B9" w:rsidP="00284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38A38" w14:textId="77777777" w:rsidR="00EF56B9" w:rsidRDefault="00EF56B9" w:rsidP="00284541">
      <w:pPr>
        <w:spacing w:after="0" w:line="240" w:lineRule="auto"/>
      </w:pPr>
      <w:r>
        <w:separator/>
      </w:r>
    </w:p>
  </w:footnote>
  <w:footnote w:type="continuationSeparator" w:id="0">
    <w:p w14:paraId="3FC1F9D8" w14:textId="77777777" w:rsidR="00EF56B9" w:rsidRDefault="00EF56B9" w:rsidP="00284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43C6B"/>
    <w:multiLevelType w:val="hybridMultilevel"/>
    <w:tmpl w:val="C9FA2C0E"/>
    <w:lvl w:ilvl="0" w:tplc="B6DCB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F51C47"/>
    <w:multiLevelType w:val="hybridMultilevel"/>
    <w:tmpl w:val="F766C276"/>
    <w:lvl w:ilvl="0" w:tplc="B6DCB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173"/>
    <w:rsid w:val="00033496"/>
    <w:rsid w:val="000340B7"/>
    <w:rsid w:val="00041B87"/>
    <w:rsid w:val="000530DD"/>
    <w:rsid w:val="00104E2B"/>
    <w:rsid w:val="001206CB"/>
    <w:rsid w:val="00120A75"/>
    <w:rsid w:val="00121CEA"/>
    <w:rsid w:val="00147345"/>
    <w:rsid w:val="001501A2"/>
    <w:rsid w:val="00165529"/>
    <w:rsid w:val="0017459E"/>
    <w:rsid w:val="001859A5"/>
    <w:rsid w:val="00194622"/>
    <w:rsid w:val="001B5177"/>
    <w:rsid w:val="001E7D3D"/>
    <w:rsid w:val="00227662"/>
    <w:rsid w:val="00250D97"/>
    <w:rsid w:val="00252015"/>
    <w:rsid w:val="00284541"/>
    <w:rsid w:val="002D5286"/>
    <w:rsid w:val="003054F6"/>
    <w:rsid w:val="00361A83"/>
    <w:rsid w:val="003649B1"/>
    <w:rsid w:val="00385A25"/>
    <w:rsid w:val="004021F3"/>
    <w:rsid w:val="00440E16"/>
    <w:rsid w:val="004D433E"/>
    <w:rsid w:val="004D64A7"/>
    <w:rsid w:val="00524403"/>
    <w:rsid w:val="0053096F"/>
    <w:rsid w:val="00551E78"/>
    <w:rsid w:val="00592248"/>
    <w:rsid w:val="005A0E9E"/>
    <w:rsid w:val="00642442"/>
    <w:rsid w:val="00655803"/>
    <w:rsid w:val="006B4932"/>
    <w:rsid w:val="006E7816"/>
    <w:rsid w:val="00722B95"/>
    <w:rsid w:val="0075229E"/>
    <w:rsid w:val="00753C89"/>
    <w:rsid w:val="007832B6"/>
    <w:rsid w:val="00795F0C"/>
    <w:rsid w:val="007C08BE"/>
    <w:rsid w:val="007C153C"/>
    <w:rsid w:val="007C2F62"/>
    <w:rsid w:val="007D76BC"/>
    <w:rsid w:val="007F5009"/>
    <w:rsid w:val="00834AD0"/>
    <w:rsid w:val="008575CF"/>
    <w:rsid w:val="00860645"/>
    <w:rsid w:val="008A2B33"/>
    <w:rsid w:val="008A2BC9"/>
    <w:rsid w:val="00906303"/>
    <w:rsid w:val="009948D8"/>
    <w:rsid w:val="00A05702"/>
    <w:rsid w:val="00A14B41"/>
    <w:rsid w:val="00A310FE"/>
    <w:rsid w:val="00A46285"/>
    <w:rsid w:val="00A509C5"/>
    <w:rsid w:val="00A60D85"/>
    <w:rsid w:val="00A70177"/>
    <w:rsid w:val="00A80FCA"/>
    <w:rsid w:val="00A83DEE"/>
    <w:rsid w:val="00AA383C"/>
    <w:rsid w:val="00AE0F4D"/>
    <w:rsid w:val="00B316C6"/>
    <w:rsid w:val="00B47372"/>
    <w:rsid w:val="00B70B99"/>
    <w:rsid w:val="00B859DD"/>
    <w:rsid w:val="00B85BEC"/>
    <w:rsid w:val="00BC4F82"/>
    <w:rsid w:val="00BD0C9B"/>
    <w:rsid w:val="00BE161D"/>
    <w:rsid w:val="00C13173"/>
    <w:rsid w:val="00C33DFE"/>
    <w:rsid w:val="00C36F3A"/>
    <w:rsid w:val="00C60115"/>
    <w:rsid w:val="00C7123A"/>
    <w:rsid w:val="00C747A6"/>
    <w:rsid w:val="00C76943"/>
    <w:rsid w:val="00C81714"/>
    <w:rsid w:val="00C822F8"/>
    <w:rsid w:val="00C86801"/>
    <w:rsid w:val="00C93873"/>
    <w:rsid w:val="00CB4EF9"/>
    <w:rsid w:val="00CD0654"/>
    <w:rsid w:val="00D66DFD"/>
    <w:rsid w:val="00DA34E4"/>
    <w:rsid w:val="00DE192A"/>
    <w:rsid w:val="00E219AD"/>
    <w:rsid w:val="00E667FE"/>
    <w:rsid w:val="00EC6185"/>
    <w:rsid w:val="00ED7679"/>
    <w:rsid w:val="00EF56B9"/>
    <w:rsid w:val="00F52EB0"/>
    <w:rsid w:val="00F63B9D"/>
    <w:rsid w:val="00F6686B"/>
    <w:rsid w:val="00F678C2"/>
    <w:rsid w:val="00F90888"/>
    <w:rsid w:val="00FA70CD"/>
    <w:rsid w:val="00FB65E0"/>
    <w:rsid w:val="00FD4881"/>
    <w:rsid w:val="00FE7052"/>
    <w:rsid w:val="00FF0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B8D54"/>
  <w15:chartTrackingRefBased/>
  <w15:docId w15:val="{6AA8E2BE-67BA-4CB7-AD85-8752B9B58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12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317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84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284541"/>
  </w:style>
  <w:style w:type="paragraph" w:styleId="a6">
    <w:name w:val="footer"/>
    <w:basedOn w:val="a"/>
    <w:link w:val="a7"/>
    <w:uiPriority w:val="99"/>
    <w:unhideWhenUsed/>
    <w:rsid w:val="00284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284541"/>
  </w:style>
  <w:style w:type="paragraph" w:styleId="a8">
    <w:name w:val="Normal (Web)"/>
    <w:basedOn w:val="a"/>
    <w:uiPriority w:val="99"/>
    <w:unhideWhenUsed/>
    <w:rsid w:val="00655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9">
    <w:name w:val="Table Grid"/>
    <w:basedOn w:val="a1"/>
    <w:uiPriority w:val="39"/>
    <w:rsid w:val="006E7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3AE16-310A-4648-87E8-F62E8E3AB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2421</TotalTime>
  <Pages>11</Pages>
  <Words>1190</Words>
  <Characters>6783</Characters>
  <Application>Microsoft Office Word</Application>
  <DocSecurity>0</DocSecurity>
  <Lines>56</Lines>
  <Paragraphs>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Roseedee Cehlaeh</dc:creator>
  <cp:keywords/>
  <dc:description/>
  <cp:lastModifiedBy>Ani_zama</cp:lastModifiedBy>
  <cp:revision>20</cp:revision>
  <cp:lastPrinted>2022-10-21T04:18:00Z</cp:lastPrinted>
  <dcterms:created xsi:type="dcterms:W3CDTF">2022-10-18T13:09:00Z</dcterms:created>
  <dcterms:modified xsi:type="dcterms:W3CDTF">2023-02-08T00:05:00Z</dcterms:modified>
</cp:coreProperties>
</file>