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640C" w14:textId="357FF037" w:rsidR="00680FD7" w:rsidRDefault="00680FD7" w:rsidP="00680FD7">
      <w:pPr>
        <w:jc w:val="center"/>
        <w:rPr>
          <w:b/>
          <w:bCs/>
          <w:u w:val="single"/>
          <w:lang w:val="en-US"/>
        </w:rPr>
      </w:pPr>
      <w:r w:rsidRPr="00680FD7">
        <w:rPr>
          <w:b/>
          <w:bCs/>
          <w:u w:val="single"/>
          <w:lang w:val="en-US"/>
        </w:rPr>
        <w:t>PROBLEM IDENTIFICATION ASSIGNMENT</w:t>
      </w:r>
    </w:p>
    <w:p w14:paraId="17D20140" w14:textId="5FF69C86" w:rsidR="00680FD7" w:rsidRDefault="00680FD7" w:rsidP="00680FD7">
      <w:pPr>
        <w:jc w:val="center"/>
        <w:rPr>
          <w:u w:val="double"/>
          <w:lang w:val="en-US"/>
        </w:rPr>
      </w:pPr>
      <w:r w:rsidRPr="00680FD7">
        <w:rPr>
          <w:u w:val="double"/>
          <w:lang w:val="en-US"/>
        </w:rPr>
        <w:t>AI TECHNOLOGY TO FORECAST EMPLOYEE RESIGNATION</w:t>
      </w:r>
    </w:p>
    <w:p w14:paraId="0F152846" w14:textId="77777777" w:rsidR="00680FD7" w:rsidRDefault="00680FD7" w:rsidP="00680FD7">
      <w:pPr>
        <w:jc w:val="center"/>
        <w:rPr>
          <w:u w:val="double"/>
          <w:lang w:val="en-US"/>
        </w:rPr>
      </w:pPr>
    </w:p>
    <w:p w14:paraId="64CE2081" w14:textId="7142BBD0" w:rsidR="00374510" w:rsidRPr="00374510" w:rsidRDefault="00374510" w:rsidP="00680FD7">
      <w:pPr>
        <w:rPr>
          <w:b/>
          <w:bCs/>
          <w:u w:val="double"/>
          <w:lang w:val="en-US"/>
        </w:rPr>
      </w:pPr>
      <w:r w:rsidRPr="00374510">
        <w:rPr>
          <w:b/>
          <w:bCs/>
          <w:u w:val="double"/>
          <w:lang w:val="en-US"/>
        </w:rPr>
        <w:t>Introduction</w:t>
      </w:r>
    </w:p>
    <w:p w14:paraId="72E26470" w14:textId="4ECE8B98" w:rsidR="009F5DF6" w:rsidRDefault="00680FD7" w:rsidP="00680FD7">
      <w:pPr>
        <w:rPr>
          <w:lang w:val="en-US"/>
        </w:rPr>
      </w:pPr>
      <w:r>
        <w:rPr>
          <w:lang w:val="en-US"/>
        </w:rPr>
        <w:tab/>
        <w:t xml:space="preserve">AI is the evolving technology which has many applications in various fields. In HR field it helps in predicting </w:t>
      </w:r>
      <w:r w:rsidR="00684237">
        <w:rPr>
          <w:lang w:val="en-US"/>
        </w:rPr>
        <w:t xml:space="preserve">various factors like employee turnover, automating performance analysis of the employees, workforce management etc. This topic of assignment deals with predicting the employee’s resignation by analyzing various factors of the employees like their involvement in the work, their productivity, taking new assignments, promotions, co-ordination with the team. </w:t>
      </w:r>
    </w:p>
    <w:p w14:paraId="335050B3" w14:textId="2B86F143" w:rsidR="00680FD7" w:rsidRDefault="009F5DF6" w:rsidP="009F5DF6">
      <w:pPr>
        <w:ind w:firstLine="720"/>
        <w:rPr>
          <w:lang w:val="en-US"/>
        </w:rPr>
      </w:pPr>
      <w:r w:rsidRPr="009F5DF6">
        <w:rPr>
          <w:b/>
          <w:bCs/>
          <w:lang w:val="en-US"/>
        </w:rPr>
        <w:t>The machine learning algorithm</w:t>
      </w:r>
      <w:r>
        <w:rPr>
          <w:lang w:val="en-US"/>
        </w:rPr>
        <w:t xml:space="preserve"> is used to predict the employee resignation which helps the company to complete the projects on-time by assigning the task to other employees in the team.</w:t>
      </w:r>
    </w:p>
    <w:p w14:paraId="103DBAAC" w14:textId="1D191BA3" w:rsidR="009F5DF6" w:rsidRPr="00374510" w:rsidRDefault="009F5DF6" w:rsidP="009F5DF6">
      <w:pPr>
        <w:rPr>
          <w:b/>
          <w:bCs/>
          <w:u w:val="double"/>
          <w:lang w:val="en-US"/>
        </w:rPr>
      </w:pPr>
      <w:r w:rsidRPr="00374510">
        <w:rPr>
          <w:b/>
          <w:bCs/>
          <w:u w:val="double"/>
          <w:lang w:val="en-US"/>
        </w:rPr>
        <w:t>3-Stage of problem Identification</w:t>
      </w:r>
    </w:p>
    <w:p w14:paraId="05533993" w14:textId="7778A528" w:rsidR="009F5DF6" w:rsidRPr="00374510" w:rsidRDefault="009F5DF6" w:rsidP="009F5DF6">
      <w:pPr>
        <w:rPr>
          <w:b/>
          <w:bCs/>
          <w:lang w:val="en-US"/>
        </w:rPr>
      </w:pPr>
      <w:r w:rsidRPr="00374510">
        <w:rPr>
          <w:b/>
          <w:bCs/>
          <w:lang w:val="en-US"/>
        </w:rPr>
        <w:t>Stage-1</w:t>
      </w:r>
    </w:p>
    <w:p w14:paraId="00166DA3" w14:textId="62CE1F54" w:rsidR="009F5DF6" w:rsidRDefault="009F5DF6" w:rsidP="009F5DF6">
      <w:pPr>
        <w:rPr>
          <w:lang w:val="en-US"/>
        </w:rPr>
      </w:pPr>
      <w:r>
        <w:rPr>
          <w:lang w:val="en-US"/>
        </w:rPr>
        <w:tab/>
        <w:t xml:space="preserve">Machine learning algorithm is used as the data set </w:t>
      </w:r>
      <w:r w:rsidR="008139C7">
        <w:rPr>
          <w:lang w:val="en-US"/>
        </w:rPr>
        <w:t xml:space="preserve">is not image or </w:t>
      </w:r>
      <w:r w:rsidR="001A5F36">
        <w:rPr>
          <w:lang w:val="en-US"/>
        </w:rPr>
        <w:t xml:space="preserve">raw </w:t>
      </w:r>
      <w:r w:rsidR="008139C7">
        <w:rPr>
          <w:lang w:val="en-US"/>
        </w:rPr>
        <w:t>text</w:t>
      </w:r>
      <w:r>
        <w:rPr>
          <w:lang w:val="en-US"/>
        </w:rPr>
        <w:t>.</w:t>
      </w:r>
    </w:p>
    <w:p w14:paraId="776923D4" w14:textId="1F5B39B6" w:rsidR="009F5DF6" w:rsidRPr="00374510" w:rsidRDefault="009F5DF6" w:rsidP="009F5DF6">
      <w:pPr>
        <w:rPr>
          <w:b/>
          <w:bCs/>
          <w:lang w:val="en-US"/>
        </w:rPr>
      </w:pPr>
      <w:r w:rsidRPr="00374510">
        <w:rPr>
          <w:b/>
          <w:bCs/>
          <w:lang w:val="en-US"/>
        </w:rPr>
        <w:t>Stage -2</w:t>
      </w:r>
    </w:p>
    <w:p w14:paraId="76C4F3C1" w14:textId="2B3003D3" w:rsidR="009F5DF6" w:rsidRDefault="009F5DF6" w:rsidP="009F5DF6">
      <w:pPr>
        <w:ind w:firstLine="720"/>
        <w:rPr>
          <w:lang w:val="en-US"/>
        </w:rPr>
      </w:pPr>
      <w:r>
        <w:rPr>
          <w:lang w:val="en-US"/>
        </w:rPr>
        <w:t xml:space="preserve">Supervised learning is applicable as we have the input data and </w:t>
      </w:r>
      <w:r w:rsidR="008A5CF1">
        <w:rPr>
          <w:lang w:val="en-US"/>
        </w:rPr>
        <w:t>the requirement or</w:t>
      </w:r>
      <w:r>
        <w:rPr>
          <w:lang w:val="en-US"/>
        </w:rPr>
        <w:t xml:space="preserve"> class labels or output variable is </w:t>
      </w:r>
      <w:r w:rsidR="008A5CF1">
        <w:rPr>
          <w:lang w:val="en-US"/>
        </w:rPr>
        <w:t xml:space="preserve">predicting </w:t>
      </w:r>
      <w:r>
        <w:rPr>
          <w:lang w:val="en-US"/>
        </w:rPr>
        <w:t>whether the employee will continue in the job or leaves the company.</w:t>
      </w:r>
    </w:p>
    <w:p w14:paraId="0F632C48" w14:textId="638F2BDA" w:rsidR="009F5DF6" w:rsidRPr="00374510" w:rsidRDefault="009F5DF6" w:rsidP="009F5DF6">
      <w:pPr>
        <w:rPr>
          <w:b/>
          <w:bCs/>
          <w:lang w:val="en-US"/>
        </w:rPr>
      </w:pPr>
      <w:r w:rsidRPr="00374510">
        <w:rPr>
          <w:b/>
          <w:bCs/>
          <w:lang w:val="en-US"/>
        </w:rPr>
        <w:t xml:space="preserve">Stage-3 </w:t>
      </w:r>
    </w:p>
    <w:p w14:paraId="09394650" w14:textId="665289D8" w:rsidR="008A5CF1" w:rsidRDefault="008A5CF1" w:rsidP="008A5CF1">
      <w:pPr>
        <w:ind w:firstLine="720"/>
        <w:rPr>
          <w:lang w:val="en-US"/>
        </w:rPr>
      </w:pPr>
      <w:r>
        <w:rPr>
          <w:lang w:val="en-US"/>
        </w:rPr>
        <w:t xml:space="preserve">The prediction is the employee will continue in the job or leaves the Job. </w:t>
      </w:r>
      <w:r w:rsidR="00374510">
        <w:rPr>
          <w:lang w:val="en-US"/>
        </w:rPr>
        <w:t>So,</w:t>
      </w:r>
      <w:r>
        <w:rPr>
          <w:lang w:val="en-US"/>
        </w:rPr>
        <w:t xml:space="preserve"> it is a categorical data and it comes under classification.</w:t>
      </w:r>
    </w:p>
    <w:p w14:paraId="726B17D2" w14:textId="0DFB0F0F" w:rsidR="008A5CF1" w:rsidRDefault="008A5CF1" w:rsidP="008A5CF1">
      <w:pPr>
        <w:rPr>
          <w:lang w:val="en-US"/>
        </w:rPr>
      </w:pPr>
      <w:r>
        <w:rPr>
          <w:lang w:val="en-US"/>
        </w:rPr>
        <w:t>The three stages are:</w:t>
      </w:r>
    </w:p>
    <w:p w14:paraId="2B5EAAD2" w14:textId="3CFABB81" w:rsidR="008A5CF1" w:rsidRDefault="008A5CF1" w:rsidP="008A5CF1">
      <w:pPr>
        <w:rPr>
          <w:b/>
          <w:bCs/>
          <w:lang w:val="en-US"/>
        </w:rPr>
      </w:pPr>
      <w:r w:rsidRPr="008A5CF1">
        <w:rPr>
          <w:b/>
          <w:bCs/>
          <w:lang w:val="en-US"/>
        </w:rPr>
        <w:t xml:space="preserve">Machine Leaning Domain-Supervised Learning-Classification </w:t>
      </w:r>
    </w:p>
    <w:p w14:paraId="014F85FD" w14:textId="365839C3" w:rsidR="008A5CF1" w:rsidRPr="00374510" w:rsidRDefault="00FD6E99" w:rsidP="008A5CF1">
      <w:pPr>
        <w:rPr>
          <w:b/>
          <w:bCs/>
          <w:u w:val="double"/>
          <w:lang w:val="en-US"/>
        </w:rPr>
      </w:pPr>
      <w:r w:rsidRPr="00374510">
        <w:rPr>
          <w:b/>
          <w:bCs/>
          <w:u w:val="double"/>
          <w:lang w:val="en-US"/>
        </w:rPr>
        <w:t xml:space="preserve">Dummy </w:t>
      </w:r>
      <w:r w:rsidR="008B0AC4" w:rsidRPr="00374510">
        <w:rPr>
          <w:b/>
          <w:bCs/>
          <w:u w:val="double"/>
          <w:lang w:val="en-US"/>
        </w:rPr>
        <w:t>Dataset</w:t>
      </w:r>
    </w:p>
    <w:tbl>
      <w:tblPr>
        <w:tblStyle w:val="TableGrid"/>
        <w:tblW w:w="11595" w:type="dxa"/>
        <w:tblInd w:w="-572" w:type="dxa"/>
        <w:tblLayout w:type="fixed"/>
        <w:tblLook w:val="04A0" w:firstRow="1" w:lastRow="0" w:firstColumn="1" w:lastColumn="0" w:noHBand="0" w:noVBand="1"/>
      </w:tblPr>
      <w:tblGrid>
        <w:gridCol w:w="1115"/>
        <w:gridCol w:w="1115"/>
        <w:gridCol w:w="1119"/>
        <w:gridCol w:w="1119"/>
        <w:gridCol w:w="762"/>
        <w:gridCol w:w="851"/>
        <w:gridCol w:w="1134"/>
        <w:gridCol w:w="1275"/>
        <w:gridCol w:w="1494"/>
        <w:gridCol w:w="799"/>
        <w:gridCol w:w="812"/>
      </w:tblGrid>
      <w:tr w:rsidR="0035796F" w14:paraId="7219B278" w14:textId="0D8E1522" w:rsidTr="0035796F">
        <w:tc>
          <w:tcPr>
            <w:tcW w:w="1115" w:type="dxa"/>
          </w:tcPr>
          <w:p w14:paraId="06874264" w14:textId="4D8FD340" w:rsidR="0035796F" w:rsidRPr="0035796F" w:rsidRDefault="0035796F" w:rsidP="008A5CF1">
            <w:pPr>
              <w:rPr>
                <w:rFonts w:cstheme="minorHAnsi"/>
                <w:b/>
                <w:bCs/>
                <w:sz w:val="20"/>
                <w:szCs w:val="20"/>
                <w:lang w:val="en-US"/>
              </w:rPr>
            </w:pPr>
            <w:r w:rsidRPr="0035796F">
              <w:rPr>
                <w:rFonts w:cstheme="minorHAnsi"/>
                <w:b/>
                <w:bCs/>
                <w:sz w:val="20"/>
                <w:szCs w:val="20"/>
                <w:lang w:val="en-US"/>
              </w:rPr>
              <w:t>Employee ID</w:t>
            </w:r>
          </w:p>
        </w:tc>
        <w:tc>
          <w:tcPr>
            <w:tcW w:w="1115" w:type="dxa"/>
          </w:tcPr>
          <w:p w14:paraId="0E0AA47D" w14:textId="548821A3" w:rsidR="0035796F" w:rsidRPr="0035796F" w:rsidRDefault="0035796F" w:rsidP="008A5CF1">
            <w:pPr>
              <w:rPr>
                <w:rFonts w:cstheme="minorHAnsi"/>
                <w:b/>
                <w:bCs/>
                <w:sz w:val="20"/>
                <w:szCs w:val="20"/>
                <w:lang w:val="en-US"/>
              </w:rPr>
            </w:pPr>
            <w:r w:rsidRPr="0035796F">
              <w:rPr>
                <w:rFonts w:cstheme="minorHAnsi"/>
                <w:b/>
                <w:bCs/>
                <w:sz w:val="20"/>
                <w:szCs w:val="20"/>
                <w:lang w:val="en-US"/>
              </w:rPr>
              <w:t>Employee Name</w:t>
            </w:r>
          </w:p>
        </w:tc>
        <w:tc>
          <w:tcPr>
            <w:tcW w:w="1119" w:type="dxa"/>
          </w:tcPr>
          <w:p w14:paraId="3666E843" w14:textId="3ACD5AD0" w:rsidR="0035796F" w:rsidRPr="0035796F" w:rsidRDefault="00C40E43" w:rsidP="008A5CF1">
            <w:pPr>
              <w:rPr>
                <w:rFonts w:cstheme="minorHAnsi"/>
                <w:b/>
                <w:bCs/>
                <w:sz w:val="20"/>
                <w:szCs w:val="20"/>
                <w:lang w:val="en-US"/>
              </w:rPr>
            </w:pPr>
            <w:r>
              <w:rPr>
                <w:rFonts w:cstheme="minorHAnsi"/>
                <w:b/>
                <w:bCs/>
                <w:sz w:val="20"/>
                <w:szCs w:val="20"/>
                <w:lang w:val="en-US"/>
              </w:rPr>
              <w:t>Designation</w:t>
            </w:r>
          </w:p>
        </w:tc>
        <w:tc>
          <w:tcPr>
            <w:tcW w:w="1119" w:type="dxa"/>
          </w:tcPr>
          <w:p w14:paraId="4954FEB1" w14:textId="7993CE86" w:rsidR="0035796F" w:rsidRPr="0035796F" w:rsidRDefault="0035796F" w:rsidP="008A5CF1">
            <w:pPr>
              <w:rPr>
                <w:rFonts w:cstheme="minorHAnsi"/>
                <w:b/>
                <w:bCs/>
                <w:sz w:val="20"/>
                <w:szCs w:val="20"/>
                <w:lang w:val="en-US"/>
              </w:rPr>
            </w:pPr>
            <w:r w:rsidRPr="0035796F">
              <w:rPr>
                <w:rFonts w:cstheme="minorHAnsi"/>
                <w:b/>
                <w:bCs/>
                <w:sz w:val="20"/>
                <w:szCs w:val="20"/>
                <w:lang w:val="en-US"/>
              </w:rPr>
              <w:t>Education</w:t>
            </w:r>
          </w:p>
        </w:tc>
        <w:tc>
          <w:tcPr>
            <w:tcW w:w="762" w:type="dxa"/>
          </w:tcPr>
          <w:p w14:paraId="5CBB9761" w14:textId="5707A4B6" w:rsidR="0035796F" w:rsidRPr="0035796F" w:rsidRDefault="0035796F" w:rsidP="008A5CF1">
            <w:pPr>
              <w:rPr>
                <w:rFonts w:cstheme="minorHAnsi"/>
                <w:b/>
                <w:bCs/>
                <w:sz w:val="20"/>
                <w:szCs w:val="20"/>
                <w:lang w:val="en-US"/>
              </w:rPr>
            </w:pPr>
            <w:r w:rsidRPr="0035796F">
              <w:rPr>
                <w:rFonts w:cstheme="minorHAnsi"/>
                <w:b/>
                <w:bCs/>
                <w:sz w:val="20"/>
                <w:szCs w:val="20"/>
                <w:lang w:val="en-US"/>
              </w:rPr>
              <w:t>Experience</w:t>
            </w:r>
          </w:p>
        </w:tc>
        <w:tc>
          <w:tcPr>
            <w:tcW w:w="851" w:type="dxa"/>
          </w:tcPr>
          <w:p w14:paraId="23AB3E3B" w14:textId="3CDA7EEC" w:rsidR="0035796F" w:rsidRPr="0035796F" w:rsidRDefault="0035796F" w:rsidP="008A5CF1">
            <w:pPr>
              <w:rPr>
                <w:rFonts w:cstheme="minorHAnsi"/>
                <w:b/>
                <w:bCs/>
                <w:sz w:val="20"/>
                <w:szCs w:val="20"/>
                <w:lang w:val="en-US"/>
              </w:rPr>
            </w:pPr>
            <w:r w:rsidRPr="0035796F">
              <w:rPr>
                <w:rFonts w:cstheme="minorHAnsi"/>
                <w:b/>
                <w:bCs/>
                <w:sz w:val="20"/>
                <w:szCs w:val="20"/>
                <w:lang w:val="en-US"/>
              </w:rPr>
              <w:t>Year of Joining</w:t>
            </w:r>
          </w:p>
        </w:tc>
        <w:tc>
          <w:tcPr>
            <w:tcW w:w="1134" w:type="dxa"/>
          </w:tcPr>
          <w:p w14:paraId="7B7F16AD" w14:textId="12202C21" w:rsidR="0035796F" w:rsidRPr="0035796F" w:rsidRDefault="0035796F" w:rsidP="008A5CF1">
            <w:pPr>
              <w:rPr>
                <w:rFonts w:cstheme="minorHAnsi"/>
                <w:b/>
                <w:bCs/>
                <w:sz w:val="20"/>
                <w:szCs w:val="20"/>
                <w:lang w:val="en-US"/>
              </w:rPr>
            </w:pPr>
            <w:r w:rsidRPr="0035796F">
              <w:rPr>
                <w:rFonts w:cstheme="minorHAnsi"/>
                <w:b/>
                <w:bCs/>
                <w:sz w:val="20"/>
                <w:szCs w:val="20"/>
                <w:lang w:val="en-US"/>
              </w:rPr>
              <w:t>Salary Per Annum</w:t>
            </w:r>
          </w:p>
        </w:tc>
        <w:tc>
          <w:tcPr>
            <w:tcW w:w="1275" w:type="dxa"/>
          </w:tcPr>
          <w:p w14:paraId="5595E25B" w14:textId="2878DF7A" w:rsidR="0035796F" w:rsidRPr="0035796F" w:rsidRDefault="0035796F" w:rsidP="008A5CF1">
            <w:pPr>
              <w:rPr>
                <w:rFonts w:cstheme="minorHAnsi"/>
                <w:b/>
                <w:bCs/>
                <w:sz w:val="20"/>
                <w:szCs w:val="20"/>
                <w:lang w:val="en-US"/>
              </w:rPr>
            </w:pPr>
            <w:r w:rsidRPr="0035796F">
              <w:rPr>
                <w:rFonts w:cstheme="minorHAnsi"/>
                <w:b/>
                <w:bCs/>
                <w:sz w:val="20"/>
                <w:szCs w:val="20"/>
                <w:lang w:val="en-US"/>
              </w:rPr>
              <w:t>Projects completed within given time or not</w:t>
            </w:r>
          </w:p>
        </w:tc>
        <w:tc>
          <w:tcPr>
            <w:tcW w:w="1494" w:type="dxa"/>
          </w:tcPr>
          <w:p w14:paraId="3FBB5A73" w14:textId="77777777" w:rsidR="0035796F" w:rsidRPr="0035796F" w:rsidRDefault="0035796F" w:rsidP="008A5CF1">
            <w:pPr>
              <w:rPr>
                <w:rFonts w:cstheme="minorHAnsi"/>
                <w:b/>
                <w:bCs/>
                <w:sz w:val="20"/>
                <w:szCs w:val="20"/>
                <w:lang w:val="en-US"/>
              </w:rPr>
            </w:pPr>
            <w:r w:rsidRPr="0035796F">
              <w:rPr>
                <w:rFonts w:cstheme="minorHAnsi"/>
                <w:b/>
                <w:bCs/>
                <w:sz w:val="20"/>
                <w:szCs w:val="20"/>
                <w:lang w:val="en-US"/>
              </w:rPr>
              <w:t xml:space="preserve">Willingness </w:t>
            </w:r>
          </w:p>
          <w:p w14:paraId="643FEA67" w14:textId="1422D19A" w:rsidR="0035796F" w:rsidRPr="0035796F" w:rsidRDefault="0035796F" w:rsidP="008A5CF1">
            <w:pPr>
              <w:rPr>
                <w:rFonts w:cstheme="minorHAnsi"/>
                <w:b/>
                <w:bCs/>
                <w:sz w:val="20"/>
                <w:szCs w:val="20"/>
                <w:lang w:val="en-US"/>
              </w:rPr>
            </w:pPr>
            <w:r w:rsidRPr="0035796F">
              <w:rPr>
                <w:rFonts w:cstheme="minorHAnsi"/>
                <w:b/>
                <w:bCs/>
                <w:sz w:val="20"/>
                <w:szCs w:val="20"/>
                <w:lang w:val="en-US"/>
              </w:rPr>
              <w:t xml:space="preserve">to handle new long-term Assignments </w:t>
            </w:r>
          </w:p>
        </w:tc>
        <w:tc>
          <w:tcPr>
            <w:tcW w:w="799" w:type="dxa"/>
          </w:tcPr>
          <w:p w14:paraId="441F14DB" w14:textId="69F48284" w:rsidR="0035796F" w:rsidRPr="0035796F" w:rsidRDefault="0035796F" w:rsidP="008A5CF1">
            <w:pPr>
              <w:rPr>
                <w:rFonts w:cstheme="minorHAnsi"/>
                <w:b/>
                <w:bCs/>
                <w:sz w:val="20"/>
                <w:szCs w:val="20"/>
                <w:lang w:val="en-US"/>
              </w:rPr>
            </w:pPr>
            <w:r w:rsidRPr="0035796F">
              <w:rPr>
                <w:rFonts w:cstheme="minorHAnsi"/>
                <w:b/>
                <w:bCs/>
                <w:sz w:val="20"/>
                <w:szCs w:val="20"/>
                <w:lang w:val="en-US"/>
              </w:rPr>
              <w:t>Taking leave often</w:t>
            </w:r>
          </w:p>
        </w:tc>
        <w:tc>
          <w:tcPr>
            <w:tcW w:w="812" w:type="dxa"/>
          </w:tcPr>
          <w:p w14:paraId="1ECD7C57" w14:textId="01EAA19D" w:rsidR="0035796F" w:rsidRPr="0035796F" w:rsidRDefault="0035796F" w:rsidP="008A5CF1">
            <w:pPr>
              <w:rPr>
                <w:rFonts w:cstheme="minorHAnsi"/>
                <w:b/>
                <w:bCs/>
                <w:sz w:val="20"/>
                <w:szCs w:val="20"/>
                <w:lang w:val="en-US"/>
              </w:rPr>
            </w:pPr>
            <w:r w:rsidRPr="0035796F">
              <w:rPr>
                <w:rFonts w:cstheme="minorHAnsi"/>
                <w:b/>
                <w:bCs/>
                <w:sz w:val="20"/>
                <w:szCs w:val="20"/>
                <w:lang w:val="en-US"/>
              </w:rPr>
              <w:t>Status</w:t>
            </w:r>
          </w:p>
        </w:tc>
      </w:tr>
      <w:tr w:rsidR="0035796F" w14:paraId="166AE130" w14:textId="3AA6D5B7" w:rsidTr="0035796F">
        <w:tc>
          <w:tcPr>
            <w:tcW w:w="1115" w:type="dxa"/>
          </w:tcPr>
          <w:p w14:paraId="5EE097A2" w14:textId="0DA9FC0F" w:rsidR="0035796F" w:rsidRPr="0035796F" w:rsidRDefault="0035796F" w:rsidP="008A5CF1">
            <w:pPr>
              <w:rPr>
                <w:rFonts w:cstheme="minorHAnsi"/>
                <w:b/>
                <w:bCs/>
                <w:sz w:val="20"/>
                <w:szCs w:val="20"/>
                <w:lang w:val="en-US"/>
              </w:rPr>
            </w:pPr>
            <w:r w:rsidRPr="0035796F">
              <w:rPr>
                <w:rFonts w:cstheme="minorHAnsi"/>
                <w:b/>
                <w:bCs/>
                <w:sz w:val="20"/>
                <w:szCs w:val="20"/>
                <w:lang w:val="en-US"/>
              </w:rPr>
              <w:t>1111</w:t>
            </w:r>
          </w:p>
        </w:tc>
        <w:tc>
          <w:tcPr>
            <w:tcW w:w="1115" w:type="dxa"/>
          </w:tcPr>
          <w:p w14:paraId="69260D5F" w14:textId="714F9E3F" w:rsidR="0035796F" w:rsidRPr="0035796F" w:rsidRDefault="0035796F" w:rsidP="008A5CF1">
            <w:pPr>
              <w:rPr>
                <w:rFonts w:cstheme="minorHAnsi"/>
                <w:b/>
                <w:bCs/>
                <w:sz w:val="20"/>
                <w:szCs w:val="20"/>
                <w:lang w:val="en-US"/>
              </w:rPr>
            </w:pPr>
            <w:r w:rsidRPr="0035796F">
              <w:rPr>
                <w:rFonts w:cstheme="minorHAnsi"/>
                <w:b/>
                <w:bCs/>
                <w:sz w:val="20"/>
                <w:szCs w:val="20"/>
                <w:lang w:val="en-US"/>
              </w:rPr>
              <w:t>xxxx</w:t>
            </w:r>
          </w:p>
        </w:tc>
        <w:tc>
          <w:tcPr>
            <w:tcW w:w="1119" w:type="dxa"/>
          </w:tcPr>
          <w:p w14:paraId="1D095826" w14:textId="4A4E12C8" w:rsidR="0035796F" w:rsidRPr="0035796F" w:rsidRDefault="0035796F" w:rsidP="008A5CF1">
            <w:pPr>
              <w:rPr>
                <w:rFonts w:cstheme="minorHAnsi"/>
                <w:b/>
                <w:bCs/>
                <w:sz w:val="20"/>
                <w:szCs w:val="20"/>
                <w:lang w:val="en-US"/>
              </w:rPr>
            </w:pPr>
            <w:r w:rsidRPr="0035796F">
              <w:rPr>
                <w:rFonts w:cstheme="minorHAnsi"/>
                <w:b/>
                <w:bCs/>
                <w:sz w:val="20"/>
                <w:szCs w:val="20"/>
                <w:lang w:val="en-US"/>
              </w:rPr>
              <w:t>Software Architect</w:t>
            </w:r>
          </w:p>
        </w:tc>
        <w:tc>
          <w:tcPr>
            <w:tcW w:w="1119" w:type="dxa"/>
          </w:tcPr>
          <w:p w14:paraId="73DBE873" w14:textId="24E9164D" w:rsidR="0035796F" w:rsidRPr="0035796F" w:rsidRDefault="0035796F" w:rsidP="008A5CF1">
            <w:pPr>
              <w:rPr>
                <w:rFonts w:cstheme="minorHAnsi"/>
                <w:b/>
                <w:bCs/>
                <w:sz w:val="20"/>
                <w:szCs w:val="20"/>
                <w:lang w:val="en-US"/>
              </w:rPr>
            </w:pPr>
            <w:r w:rsidRPr="0035796F">
              <w:rPr>
                <w:rFonts w:cstheme="minorHAnsi"/>
                <w:b/>
                <w:bCs/>
                <w:sz w:val="20"/>
                <w:szCs w:val="20"/>
                <w:lang w:val="en-US"/>
              </w:rPr>
              <w:t>xxxx</w:t>
            </w:r>
          </w:p>
        </w:tc>
        <w:tc>
          <w:tcPr>
            <w:tcW w:w="762" w:type="dxa"/>
          </w:tcPr>
          <w:p w14:paraId="5671760B" w14:textId="2FB219E9" w:rsidR="0035796F" w:rsidRPr="0035796F" w:rsidRDefault="0035796F" w:rsidP="008A5CF1">
            <w:pPr>
              <w:rPr>
                <w:rFonts w:cstheme="minorHAnsi"/>
                <w:b/>
                <w:bCs/>
                <w:sz w:val="20"/>
                <w:szCs w:val="20"/>
                <w:lang w:val="en-US"/>
              </w:rPr>
            </w:pPr>
            <w:r w:rsidRPr="0035796F">
              <w:rPr>
                <w:rFonts w:cstheme="minorHAnsi"/>
                <w:b/>
                <w:bCs/>
                <w:sz w:val="20"/>
                <w:szCs w:val="20"/>
                <w:lang w:val="en-US"/>
              </w:rPr>
              <w:t>5</w:t>
            </w:r>
          </w:p>
        </w:tc>
        <w:tc>
          <w:tcPr>
            <w:tcW w:w="851" w:type="dxa"/>
          </w:tcPr>
          <w:p w14:paraId="59CA5DFC" w14:textId="77777777" w:rsidR="0035796F" w:rsidRPr="0035796F" w:rsidRDefault="0035796F" w:rsidP="008A5CF1">
            <w:pPr>
              <w:rPr>
                <w:rFonts w:cstheme="minorHAnsi"/>
                <w:b/>
                <w:bCs/>
                <w:sz w:val="20"/>
                <w:szCs w:val="20"/>
                <w:lang w:val="en-US"/>
              </w:rPr>
            </w:pPr>
          </w:p>
        </w:tc>
        <w:tc>
          <w:tcPr>
            <w:tcW w:w="1134" w:type="dxa"/>
          </w:tcPr>
          <w:p w14:paraId="43846C28" w14:textId="77499B2B" w:rsidR="0035796F" w:rsidRPr="0035796F" w:rsidRDefault="0035796F" w:rsidP="008A5CF1">
            <w:pPr>
              <w:rPr>
                <w:rFonts w:cstheme="minorHAnsi"/>
                <w:b/>
                <w:bCs/>
                <w:sz w:val="20"/>
                <w:szCs w:val="20"/>
                <w:lang w:val="en-US"/>
              </w:rPr>
            </w:pPr>
            <w:r w:rsidRPr="0035796F">
              <w:rPr>
                <w:rFonts w:cstheme="minorHAnsi"/>
                <w:b/>
                <w:bCs/>
                <w:sz w:val="20"/>
                <w:szCs w:val="20"/>
                <w:lang w:val="en-US"/>
              </w:rPr>
              <w:t>12 lakhs</w:t>
            </w:r>
          </w:p>
        </w:tc>
        <w:tc>
          <w:tcPr>
            <w:tcW w:w="1275" w:type="dxa"/>
          </w:tcPr>
          <w:p w14:paraId="4A360BAE" w14:textId="59B4F896" w:rsidR="0035796F" w:rsidRPr="0035796F" w:rsidRDefault="0035796F" w:rsidP="008A5CF1">
            <w:pPr>
              <w:rPr>
                <w:rFonts w:cstheme="minorHAnsi"/>
                <w:b/>
                <w:bCs/>
                <w:sz w:val="20"/>
                <w:szCs w:val="20"/>
                <w:lang w:val="en-US"/>
              </w:rPr>
            </w:pPr>
            <w:r w:rsidRPr="0035796F">
              <w:rPr>
                <w:rFonts w:cstheme="minorHAnsi"/>
                <w:b/>
                <w:bCs/>
                <w:sz w:val="20"/>
                <w:szCs w:val="20"/>
                <w:lang w:val="en-US"/>
              </w:rPr>
              <w:t>1</w:t>
            </w:r>
          </w:p>
        </w:tc>
        <w:tc>
          <w:tcPr>
            <w:tcW w:w="1494" w:type="dxa"/>
          </w:tcPr>
          <w:p w14:paraId="2454A6F1" w14:textId="12ED0F51" w:rsidR="0035796F" w:rsidRPr="0035796F" w:rsidRDefault="0035796F" w:rsidP="008A5CF1">
            <w:pPr>
              <w:rPr>
                <w:rFonts w:cstheme="minorHAnsi"/>
                <w:b/>
                <w:bCs/>
                <w:sz w:val="20"/>
                <w:szCs w:val="20"/>
                <w:lang w:val="en-US"/>
              </w:rPr>
            </w:pPr>
            <w:r w:rsidRPr="0035796F">
              <w:rPr>
                <w:rFonts w:cstheme="minorHAnsi"/>
                <w:b/>
                <w:bCs/>
                <w:sz w:val="20"/>
                <w:szCs w:val="20"/>
                <w:lang w:val="en-US"/>
              </w:rPr>
              <w:t>Not willing</w:t>
            </w:r>
          </w:p>
        </w:tc>
        <w:tc>
          <w:tcPr>
            <w:tcW w:w="799" w:type="dxa"/>
          </w:tcPr>
          <w:p w14:paraId="120F2133" w14:textId="03105334" w:rsidR="0035796F" w:rsidRPr="0035796F" w:rsidRDefault="0035796F" w:rsidP="008A5CF1">
            <w:pPr>
              <w:rPr>
                <w:rFonts w:cstheme="minorHAnsi"/>
                <w:b/>
                <w:bCs/>
                <w:sz w:val="20"/>
                <w:szCs w:val="20"/>
                <w:lang w:val="en-US"/>
              </w:rPr>
            </w:pPr>
            <w:r w:rsidRPr="0035796F">
              <w:rPr>
                <w:rFonts w:cstheme="minorHAnsi"/>
                <w:b/>
                <w:bCs/>
                <w:sz w:val="20"/>
                <w:szCs w:val="20"/>
                <w:lang w:val="en-US"/>
              </w:rPr>
              <w:t>Yes</w:t>
            </w:r>
          </w:p>
        </w:tc>
        <w:tc>
          <w:tcPr>
            <w:tcW w:w="812" w:type="dxa"/>
          </w:tcPr>
          <w:p w14:paraId="2D619929" w14:textId="7DA6401B" w:rsidR="0035796F" w:rsidRPr="0035796F" w:rsidRDefault="0035796F" w:rsidP="008A5CF1">
            <w:pPr>
              <w:rPr>
                <w:rFonts w:cstheme="minorHAnsi"/>
                <w:b/>
                <w:bCs/>
                <w:sz w:val="20"/>
                <w:szCs w:val="20"/>
                <w:lang w:val="en-US"/>
              </w:rPr>
            </w:pPr>
            <w:r w:rsidRPr="0035796F">
              <w:rPr>
                <w:rFonts w:cstheme="minorHAnsi"/>
                <w:b/>
                <w:bCs/>
                <w:sz w:val="20"/>
                <w:szCs w:val="20"/>
                <w:lang w:val="en-US"/>
              </w:rPr>
              <w:t>Will resign</w:t>
            </w:r>
          </w:p>
        </w:tc>
      </w:tr>
      <w:tr w:rsidR="0035796F" w14:paraId="223AC5F6" w14:textId="16028AAB" w:rsidTr="0035796F">
        <w:tc>
          <w:tcPr>
            <w:tcW w:w="1115" w:type="dxa"/>
          </w:tcPr>
          <w:p w14:paraId="6397CE4A" w14:textId="3FD5E8F9" w:rsidR="0035796F" w:rsidRPr="0035796F" w:rsidRDefault="0035796F" w:rsidP="008A5CF1">
            <w:pPr>
              <w:rPr>
                <w:rFonts w:cstheme="minorHAnsi"/>
                <w:b/>
                <w:bCs/>
                <w:sz w:val="20"/>
                <w:szCs w:val="20"/>
                <w:lang w:val="en-US"/>
              </w:rPr>
            </w:pPr>
            <w:r w:rsidRPr="0035796F">
              <w:rPr>
                <w:rFonts w:cstheme="minorHAnsi"/>
                <w:b/>
                <w:bCs/>
                <w:sz w:val="20"/>
                <w:szCs w:val="20"/>
                <w:lang w:val="en-US"/>
              </w:rPr>
              <w:t>1112</w:t>
            </w:r>
          </w:p>
        </w:tc>
        <w:tc>
          <w:tcPr>
            <w:tcW w:w="1115" w:type="dxa"/>
          </w:tcPr>
          <w:p w14:paraId="51D1E0A5" w14:textId="0E2EE5A6" w:rsidR="0035796F" w:rsidRPr="0035796F" w:rsidRDefault="0035796F" w:rsidP="008A5CF1">
            <w:pPr>
              <w:rPr>
                <w:rFonts w:cstheme="minorHAnsi"/>
                <w:b/>
                <w:bCs/>
                <w:sz w:val="20"/>
                <w:szCs w:val="20"/>
                <w:lang w:val="en-US"/>
              </w:rPr>
            </w:pPr>
            <w:r w:rsidRPr="0035796F">
              <w:rPr>
                <w:rFonts w:cstheme="minorHAnsi"/>
                <w:b/>
                <w:bCs/>
                <w:sz w:val="20"/>
                <w:szCs w:val="20"/>
                <w:lang w:val="en-US"/>
              </w:rPr>
              <w:t>yyyy</w:t>
            </w:r>
          </w:p>
        </w:tc>
        <w:tc>
          <w:tcPr>
            <w:tcW w:w="1119" w:type="dxa"/>
          </w:tcPr>
          <w:p w14:paraId="081D8D4B" w14:textId="3E7D0276" w:rsidR="0035796F" w:rsidRPr="0035796F" w:rsidRDefault="0035796F" w:rsidP="008A5CF1">
            <w:pPr>
              <w:rPr>
                <w:rFonts w:cstheme="minorHAnsi"/>
                <w:b/>
                <w:bCs/>
                <w:sz w:val="20"/>
                <w:szCs w:val="20"/>
                <w:lang w:val="en-US"/>
              </w:rPr>
            </w:pPr>
            <w:r w:rsidRPr="0035796F">
              <w:rPr>
                <w:rFonts w:cstheme="minorHAnsi"/>
                <w:b/>
                <w:bCs/>
                <w:sz w:val="20"/>
                <w:szCs w:val="20"/>
                <w:lang w:val="en-US"/>
              </w:rPr>
              <w:t>Team Lead</w:t>
            </w:r>
          </w:p>
        </w:tc>
        <w:tc>
          <w:tcPr>
            <w:tcW w:w="1119" w:type="dxa"/>
          </w:tcPr>
          <w:p w14:paraId="7BA40C21" w14:textId="0A876AEC" w:rsidR="0035796F" w:rsidRPr="0035796F" w:rsidRDefault="0035796F" w:rsidP="008A5CF1">
            <w:pPr>
              <w:rPr>
                <w:rFonts w:cstheme="minorHAnsi"/>
                <w:b/>
                <w:bCs/>
                <w:sz w:val="20"/>
                <w:szCs w:val="20"/>
                <w:lang w:val="en-US"/>
              </w:rPr>
            </w:pPr>
            <w:r w:rsidRPr="0035796F">
              <w:rPr>
                <w:rFonts w:cstheme="minorHAnsi"/>
                <w:b/>
                <w:bCs/>
                <w:sz w:val="20"/>
                <w:szCs w:val="20"/>
                <w:lang w:val="en-US"/>
              </w:rPr>
              <w:t>yyyy</w:t>
            </w:r>
          </w:p>
        </w:tc>
        <w:tc>
          <w:tcPr>
            <w:tcW w:w="762" w:type="dxa"/>
          </w:tcPr>
          <w:p w14:paraId="5F72474C" w14:textId="73E24959" w:rsidR="0035796F" w:rsidRPr="0035796F" w:rsidRDefault="0035796F" w:rsidP="008A5CF1">
            <w:pPr>
              <w:rPr>
                <w:rFonts w:cstheme="minorHAnsi"/>
                <w:b/>
                <w:bCs/>
                <w:sz w:val="20"/>
                <w:szCs w:val="20"/>
                <w:lang w:val="en-US"/>
              </w:rPr>
            </w:pPr>
            <w:r w:rsidRPr="0035796F">
              <w:rPr>
                <w:rFonts w:cstheme="minorHAnsi"/>
                <w:b/>
                <w:bCs/>
                <w:sz w:val="20"/>
                <w:szCs w:val="20"/>
                <w:lang w:val="en-US"/>
              </w:rPr>
              <w:t>8</w:t>
            </w:r>
          </w:p>
        </w:tc>
        <w:tc>
          <w:tcPr>
            <w:tcW w:w="851" w:type="dxa"/>
          </w:tcPr>
          <w:p w14:paraId="3E260B72" w14:textId="77777777" w:rsidR="0035796F" w:rsidRPr="0035796F" w:rsidRDefault="0035796F" w:rsidP="008A5CF1">
            <w:pPr>
              <w:rPr>
                <w:rFonts w:cstheme="minorHAnsi"/>
                <w:b/>
                <w:bCs/>
                <w:sz w:val="20"/>
                <w:szCs w:val="20"/>
                <w:lang w:val="en-US"/>
              </w:rPr>
            </w:pPr>
          </w:p>
        </w:tc>
        <w:tc>
          <w:tcPr>
            <w:tcW w:w="1134" w:type="dxa"/>
          </w:tcPr>
          <w:p w14:paraId="5491F046" w14:textId="44D2C9A2" w:rsidR="0035796F" w:rsidRPr="0035796F" w:rsidRDefault="0035796F" w:rsidP="008A5CF1">
            <w:pPr>
              <w:rPr>
                <w:rFonts w:cstheme="minorHAnsi"/>
                <w:b/>
                <w:bCs/>
                <w:sz w:val="20"/>
                <w:szCs w:val="20"/>
                <w:lang w:val="en-US"/>
              </w:rPr>
            </w:pPr>
            <w:r w:rsidRPr="0035796F">
              <w:rPr>
                <w:rFonts w:cstheme="minorHAnsi"/>
                <w:b/>
                <w:bCs/>
                <w:sz w:val="20"/>
                <w:szCs w:val="20"/>
                <w:lang w:val="en-US"/>
              </w:rPr>
              <w:t>18 lakhs</w:t>
            </w:r>
          </w:p>
        </w:tc>
        <w:tc>
          <w:tcPr>
            <w:tcW w:w="1275" w:type="dxa"/>
          </w:tcPr>
          <w:p w14:paraId="7DBBA1CA" w14:textId="46E6C591" w:rsidR="0035796F" w:rsidRPr="0035796F" w:rsidRDefault="0035796F" w:rsidP="008A5CF1">
            <w:pPr>
              <w:rPr>
                <w:rFonts w:cstheme="minorHAnsi"/>
                <w:b/>
                <w:bCs/>
                <w:sz w:val="20"/>
                <w:szCs w:val="20"/>
                <w:lang w:val="en-US"/>
              </w:rPr>
            </w:pPr>
            <w:r w:rsidRPr="0035796F">
              <w:rPr>
                <w:rFonts w:cstheme="minorHAnsi"/>
                <w:b/>
                <w:bCs/>
                <w:sz w:val="20"/>
                <w:szCs w:val="20"/>
                <w:lang w:val="en-US"/>
              </w:rPr>
              <w:t>2</w:t>
            </w:r>
          </w:p>
        </w:tc>
        <w:tc>
          <w:tcPr>
            <w:tcW w:w="1494" w:type="dxa"/>
          </w:tcPr>
          <w:p w14:paraId="1D499063" w14:textId="696DBD79" w:rsidR="0035796F" w:rsidRPr="0035796F" w:rsidRDefault="0035796F" w:rsidP="008A5CF1">
            <w:pPr>
              <w:rPr>
                <w:rFonts w:cstheme="minorHAnsi"/>
                <w:b/>
                <w:bCs/>
                <w:sz w:val="20"/>
                <w:szCs w:val="20"/>
                <w:lang w:val="en-US"/>
              </w:rPr>
            </w:pPr>
            <w:r w:rsidRPr="0035796F">
              <w:rPr>
                <w:rFonts w:cstheme="minorHAnsi"/>
                <w:b/>
                <w:bCs/>
                <w:sz w:val="20"/>
                <w:szCs w:val="20"/>
                <w:lang w:val="en-US"/>
              </w:rPr>
              <w:t>Willing</w:t>
            </w:r>
          </w:p>
        </w:tc>
        <w:tc>
          <w:tcPr>
            <w:tcW w:w="799" w:type="dxa"/>
          </w:tcPr>
          <w:p w14:paraId="7F50AA67" w14:textId="19BC574C" w:rsidR="0035796F" w:rsidRPr="0035796F" w:rsidRDefault="0035796F" w:rsidP="008A5CF1">
            <w:pPr>
              <w:rPr>
                <w:rFonts w:cstheme="minorHAnsi"/>
                <w:b/>
                <w:bCs/>
                <w:sz w:val="20"/>
                <w:szCs w:val="20"/>
                <w:lang w:val="en-US"/>
              </w:rPr>
            </w:pPr>
            <w:r w:rsidRPr="0035796F">
              <w:rPr>
                <w:rFonts w:cstheme="minorHAnsi"/>
                <w:b/>
                <w:bCs/>
                <w:sz w:val="20"/>
                <w:szCs w:val="20"/>
                <w:lang w:val="en-US"/>
              </w:rPr>
              <w:t>No</w:t>
            </w:r>
          </w:p>
        </w:tc>
        <w:tc>
          <w:tcPr>
            <w:tcW w:w="812" w:type="dxa"/>
          </w:tcPr>
          <w:p w14:paraId="7A8E8734" w14:textId="2B785ADC" w:rsidR="0035796F" w:rsidRPr="0035796F" w:rsidRDefault="0035796F" w:rsidP="008A5CF1">
            <w:pPr>
              <w:rPr>
                <w:rFonts w:cstheme="minorHAnsi"/>
                <w:b/>
                <w:bCs/>
                <w:sz w:val="20"/>
                <w:szCs w:val="20"/>
                <w:lang w:val="en-US"/>
              </w:rPr>
            </w:pPr>
            <w:r w:rsidRPr="0035796F">
              <w:rPr>
                <w:rFonts w:cstheme="minorHAnsi"/>
                <w:b/>
                <w:bCs/>
                <w:sz w:val="20"/>
                <w:szCs w:val="20"/>
                <w:lang w:val="en-US"/>
              </w:rPr>
              <w:t>Will not Resign</w:t>
            </w:r>
          </w:p>
        </w:tc>
      </w:tr>
      <w:tr w:rsidR="0035796F" w14:paraId="1FB7E9E5" w14:textId="77777777" w:rsidTr="0035796F">
        <w:tc>
          <w:tcPr>
            <w:tcW w:w="1115" w:type="dxa"/>
          </w:tcPr>
          <w:p w14:paraId="2E8C84A6" w14:textId="2291B125" w:rsidR="0035796F" w:rsidRPr="0035796F" w:rsidRDefault="0035796F" w:rsidP="008A5CF1">
            <w:pPr>
              <w:rPr>
                <w:rFonts w:cstheme="minorHAnsi"/>
                <w:b/>
                <w:bCs/>
                <w:sz w:val="20"/>
                <w:szCs w:val="20"/>
                <w:lang w:val="en-US"/>
              </w:rPr>
            </w:pPr>
            <w:r w:rsidRPr="0035796F">
              <w:rPr>
                <w:rFonts w:cstheme="minorHAnsi"/>
                <w:b/>
                <w:bCs/>
                <w:sz w:val="20"/>
                <w:szCs w:val="20"/>
                <w:lang w:val="en-US"/>
              </w:rPr>
              <w:t>1113</w:t>
            </w:r>
          </w:p>
        </w:tc>
        <w:tc>
          <w:tcPr>
            <w:tcW w:w="1115" w:type="dxa"/>
          </w:tcPr>
          <w:p w14:paraId="5FC99484" w14:textId="6C199DE6" w:rsidR="0035796F" w:rsidRPr="0035796F" w:rsidRDefault="0035796F" w:rsidP="008A5CF1">
            <w:pPr>
              <w:rPr>
                <w:rFonts w:cstheme="minorHAnsi"/>
                <w:b/>
                <w:bCs/>
                <w:sz w:val="20"/>
                <w:szCs w:val="20"/>
                <w:lang w:val="en-US"/>
              </w:rPr>
            </w:pPr>
            <w:r w:rsidRPr="0035796F">
              <w:rPr>
                <w:rFonts w:cstheme="minorHAnsi"/>
                <w:b/>
                <w:bCs/>
                <w:sz w:val="20"/>
                <w:szCs w:val="20"/>
                <w:lang w:val="en-US"/>
              </w:rPr>
              <w:t>aaaa</w:t>
            </w:r>
          </w:p>
        </w:tc>
        <w:tc>
          <w:tcPr>
            <w:tcW w:w="1119" w:type="dxa"/>
          </w:tcPr>
          <w:p w14:paraId="664B52E8" w14:textId="293751BA" w:rsidR="0035796F" w:rsidRPr="0035796F" w:rsidRDefault="0035796F" w:rsidP="008A5CF1">
            <w:pPr>
              <w:rPr>
                <w:rFonts w:cstheme="minorHAnsi"/>
                <w:b/>
                <w:bCs/>
                <w:sz w:val="20"/>
                <w:szCs w:val="20"/>
                <w:lang w:val="en-US"/>
              </w:rPr>
            </w:pPr>
            <w:r w:rsidRPr="0035796F">
              <w:rPr>
                <w:rFonts w:cstheme="minorHAnsi"/>
                <w:b/>
                <w:bCs/>
                <w:sz w:val="20"/>
                <w:szCs w:val="20"/>
                <w:lang w:val="en-US"/>
              </w:rPr>
              <w:t>Chief Architect</w:t>
            </w:r>
          </w:p>
        </w:tc>
        <w:tc>
          <w:tcPr>
            <w:tcW w:w="1119" w:type="dxa"/>
          </w:tcPr>
          <w:p w14:paraId="53537F58" w14:textId="70C23A81" w:rsidR="0035796F" w:rsidRPr="0035796F" w:rsidRDefault="0035796F" w:rsidP="008A5CF1">
            <w:pPr>
              <w:rPr>
                <w:rFonts w:cstheme="minorHAnsi"/>
                <w:b/>
                <w:bCs/>
                <w:sz w:val="20"/>
                <w:szCs w:val="20"/>
                <w:lang w:val="en-US"/>
              </w:rPr>
            </w:pPr>
            <w:r w:rsidRPr="0035796F">
              <w:rPr>
                <w:rFonts w:cstheme="minorHAnsi"/>
                <w:b/>
                <w:bCs/>
                <w:sz w:val="20"/>
                <w:szCs w:val="20"/>
                <w:lang w:val="en-US"/>
              </w:rPr>
              <w:t>aaaa</w:t>
            </w:r>
          </w:p>
        </w:tc>
        <w:tc>
          <w:tcPr>
            <w:tcW w:w="762" w:type="dxa"/>
          </w:tcPr>
          <w:p w14:paraId="45492251" w14:textId="1FE00650" w:rsidR="0035796F" w:rsidRPr="0035796F" w:rsidRDefault="0035796F" w:rsidP="008A5CF1">
            <w:pPr>
              <w:rPr>
                <w:rFonts w:cstheme="minorHAnsi"/>
                <w:b/>
                <w:bCs/>
                <w:sz w:val="20"/>
                <w:szCs w:val="20"/>
                <w:lang w:val="en-US"/>
              </w:rPr>
            </w:pPr>
            <w:r w:rsidRPr="0035796F">
              <w:rPr>
                <w:rFonts w:cstheme="minorHAnsi"/>
                <w:b/>
                <w:bCs/>
                <w:sz w:val="20"/>
                <w:szCs w:val="20"/>
                <w:lang w:val="en-US"/>
              </w:rPr>
              <w:t>12</w:t>
            </w:r>
          </w:p>
        </w:tc>
        <w:tc>
          <w:tcPr>
            <w:tcW w:w="851" w:type="dxa"/>
          </w:tcPr>
          <w:p w14:paraId="21B664FB" w14:textId="77777777" w:rsidR="0035796F" w:rsidRPr="0035796F" w:rsidRDefault="0035796F" w:rsidP="008A5CF1">
            <w:pPr>
              <w:rPr>
                <w:rFonts w:cstheme="minorHAnsi"/>
                <w:b/>
                <w:bCs/>
                <w:sz w:val="20"/>
                <w:szCs w:val="20"/>
                <w:lang w:val="en-US"/>
              </w:rPr>
            </w:pPr>
          </w:p>
        </w:tc>
        <w:tc>
          <w:tcPr>
            <w:tcW w:w="1134" w:type="dxa"/>
          </w:tcPr>
          <w:p w14:paraId="6D4CA5B5" w14:textId="2DE4D2B3" w:rsidR="0035796F" w:rsidRPr="0035796F" w:rsidRDefault="0035796F" w:rsidP="008A5CF1">
            <w:pPr>
              <w:rPr>
                <w:rFonts w:cstheme="minorHAnsi"/>
                <w:b/>
                <w:bCs/>
                <w:sz w:val="20"/>
                <w:szCs w:val="20"/>
                <w:lang w:val="en-US"/>
              </w:rPr>
            </w:pPr>
            <w:r w:rsidRPr="0035796F">
              <w:rPr>
                <w:rFonts w:cstheme="minorHAnsi"/>
                <w:b/>
                <w:bCs/>
                <w:sz w:val="20"/>
                <w:szCs w:val="20"/>
                <w:lang w:val="en-US"/>
              </w:rPr>
              <w:t>25 Lakhs</w:t>
            </w:r>
          </w:p>
        </w:tc>
        <w:tc>
          <w:tcPr>
            <w:tcW w:w="1275" w:type="dxa"/>
          </w:tcPr>
          <w:p w14:paraId="307DF742" w14:textId="3E73DAFE" w:rsidR="0035796F" w:rsidRPr="0035796F" w:rsidRDefault="0035796F" w:rsidP="008A5CF1">
            <w:pPr>
              <w:rPr>
                <w:rFonts w:cstheme="minorHAnsi"/>
                <w:b/>
                <w:bCs/>
                <w:sz w:val="20"/>
                <w:szCs w:val="20"/>
                <w:lang w:val="en-US"/>
              </w:rPr>
            </w:pPr>
            <w:r w:rsidRPr="0035796F">
              <w:rPr>
                <w:rFonts w:cstheme="minorHAnsi"/>
                <w:b/>
                <w:bCs/>
                <w:sz w:val="20"/>
                <w:szCs w:val="20"/>
                <w:lang w:val="en-US"/>
              </w:rPr>
              <w:t>4</w:t>
            </w:r>
          </w:p>
        </w:tc>
        <w:tc>
          <w:tcPr>
            <w:tcW w:w="1494" w:type="dxa"/>
          </w:tcPr>
          <w:p w14:paraId="6B836508" w14:textId="22E3D736" w:rsidR="0035796F" w:rsidRPr="0035796F" w:rsidRDefault="0035796F" w:rsidP="008A5CF1">
            <w:pPr>
              <w:rPr>
                <w:rFonts w:cstheme="minorHAnsi"/>
                <w:b/>
                <w:bCs/>
                <w:sz w:val="20"/>
                <w:szCs w:val="20"/>
                <w:lang w:val="en-US"/>
              </w:rPr>
            </w:pPr>
            <w:r w:rsidRPr="0035796F">
              <w:rPr>
                <w:rFonts w:cstheme="minorHAnsi"/>
                <w:b/>
                <w:bCs/>
                <w:sz w:val="20"/>
                <w:szCs w:val="20"/>
                <w:lang w:val="en-US"/>
              </w:rPr>
              <w:t>Not Willing</w:t>
            </w:r>
          </w:p>
        </w:tc>
        <w:tc>
          <w:tcPr>
            <w:tcW w:w="799" w:type="dxa"/>
          </w:tcPr>
          <w:p w14:paraId="2AC7DDBE" w14:textId="4D8ABCEB" w:rsidR="0035796F" w:rsidRPr="0035796F" w:rsidRDefault="0035796F" w:rsidP="008A5CF1">
            <w:pPr>
              <w:rPr>
                <w:rFonts w:cstheme="minorHAnsi"/>
                <w:b/>
                <w:bCs/>
                <w:sz w:val="20"/>
                <w:szCs w:val="20"/>
                <w:lang w:val="en-US"/>
              </w:rPr>
            </w:pPr>
            <w:r w:rsidRPr="0035796F">
              <w:rPr>
                <w:rFonts w:cstheme="minorHAnsi"/>
                <w:b/>
                <w:bCs/>
                <w:sz w:val="20"/>
                <w:szCs w:val="20"/>
                <w:lang w:val="en-US"/>
              </w:rPr>
              <w:t>Yes</w:t>
            </w:r>
          </w:p>
        </w:tc>
        <w:tc>
          <w:tcPr>
            <w:tcW w:w="812" w:type="dxa"/>
          </w:tcPr>
          <w:p w14:paraId="509282FC" w14:textId="5C6BEC70" w:rsidR="0035796F" w:rsidRPr="0035796F" w:rsidRDefault="0035796F" w:rsidP="008A5CF1">
            <w:pPr>
              <w:rPr>
                <w:rFonts w:cstheme="minorHAnsi"/>
                <w:b/>
                <w:bCs/>
                <w:sz w:val="20"/>
                <w:szCs w:val="20"/>
                <w:lang w:val="en-US"/>
              </w:rPr>
            </w:pPr>
            <w:r w:rsidRPr="0035796F">
              <w:rPr>
                <w:rFonts w:cstheme="minorHAnsi"/>
                <w:b/>
                <w:bCs/>
                <w:sz w:val="20"/>
                <w:szCs w:val="20"/>
                <w:lang w:val="en-US"/>
              </w:rPr>
              <w:t>Will resign</w:t>
            </w:r>
          </w:p>
        </w:tc>
      </w:tr>
      <w:tr w:rsidR="0035796F" w14:paraId="2AFEF5CF" w14:textId="77777777" w:rsidTr="0035796F">
        <w:tc>
          <w:tcPr>
            <w:tcW w:w="1115" w:type="dxa"/>
          </w:tcPr>
          <w:p w14:paraId="5154C01A" w14:textId="66F83FF0" w:rsidR="0035796F" w:rsidRPr="0035796F" w:rsidRDefault="0035796F" w:rsidP="008A5CF1">
            <w:pPr>
              <w:rPr>
                <w:rFonts w:cstheme="minorHAnsi"/>
                <w:b/>
                <w:bCs/>
                <w:sz w:val="20"/>
                <w:szCs w:val="20"/>
                <w:lang w:val="en-US"/>
              </w:rPr>
            </w:pPr>
            <w:r w:rsidRPr="0035796F">
              <w:rPr>
                <w:rFonts w:cstheme="minorHAnsi"/>
                <w:b/>
                <w:bCs/>
                <w:sz w:val="20"/>
                <w:szCs w:val="20"/>
                <w:lang w:val="en-US"/>
              </w:rPr>
              <w:t>1114</w:t>
            </w:r>
          </w:p>
        </w:tc>
        <w:tc>
          <w:tcPr>
            <w:tcW w:w="1115" w:type="dxa"/>
          </w:tcPr>
          <w:p w14:paraId="3B5A84C1" w14:textId="62104DB1" w:rsidR="0035796F" w:rsidRPr="0035796F" w:rsidRDefault="0035796F" w:rsidP="008A5CF1">
            <w:pPr>
              <w:rPr>
                <w:rFonts w:cstheme="minorHAnsi"/>
                <w:b/>
                <w:bCs/>
                <w:sz w:val="20"/>
                <w:szCs w:val="20"/>
                <w:lang w:val="en-US"/>
              </w:rPr>
            </w:pPr>
            <w:r w:rsidRPr="0035796F">
              <w:rPr>
                <w:rFonts w:cstheme="minorHAnsi"/>
                <w:b/>
                <w:bCs/>
                <w:sz w:val="20"/>
                <w:szCs w:val="20"/>
                <w:lang w:val="en-US"/>
              </w:rPr>
              <w:t>bbbb</w:t>
            </w:r>
          </w:p>
        </w:tc>
        <w:tc>
          <w:tcPr>
            <w:tcW w:w="1119" w:type="dxa"/>
          </w:tcPr>
          <w:p w14:paraId="2CD78160" w14:textId="5B72F41C" w:rsidR="0035796F" w:rsidRPr="0035796F" w:rsidRDefault="0035796F" w:rsidP="008A5CF1">
            <w:pPr>
              <w:rPr>
                <w:rFonts w:cstheme="minorHAnsi"/>
                <w:b/>
                <w:bCs/>
                <w:sz w:val="20"/>
                <w:szCs w:val="20"/>
                <w:lang w:val="en-US"/>
              </w:rPr>
            </w:pPr>
            <w:r w:rsidRPr="0035796F">
              <w:rPr>
                <w:rFonts w:cstheme="minorHAnsi"/>
                <w:b/>
                <w:bCs/>
                <w:sz w:val="20"/>
                <w:szCs w:val="20"/>
                <w:lang w:val="en-US"/>
              </w:rPr>
              <w:t>Engineering Manager</w:t>
            </w:r>
          </w:p>
        </w:tc>
        <w:tc>
          <w:tcPr>
            <w:tcW w:w="1119" w:type="dxa"/>
          </w:tcPr>
          <w:p w14:paraId="1AA3BBC1" w14:textId="2A9BBB7F" w:rsidR="0035796F" w:rsidRPr="0035796F" w:rsidRDefault="0035796F" w:rsidP="008A5CF1">
            <w:pPr>
              <w:rPr>
                <w:rFonts w:cstheme="minorHAnsi"/>
                <w:b/>
                <w:bCs/>
                <w:sz w:val="20"/>
                <w:szCs w:val="20"/>
                <w:lang w:val="en-US"/>
              </w:rPr>
            </w:pPr>
            <w:r w:rsidRPr="0035796F">
              <w:rPr>
                <w:rFonts w:cstheme="minorHAnsi"/>
                <w:b/>
                <w:bCs/>
                <w:sz w:val="20"/>
                <w:szCs w:val="20"/>
                <w:lang w:val="en-US"/>
              </w:rPr>
              <w:t>bbbb</w:t>
            </w:r>
          </w:p>
        </w:tc>
        <w:tc>
          <w:tcPr>
            <w:tcW w:w="762" w:type="dxa"/>
          </w:tcPr>
          <w:p w14:paraId="16669436" w14:textId="23D8149D" w:rsidR="0035796F" w:rsidRPr="0035796F" w:rsidRDefault="0035796F" w:rsidP="008A5CF1">
            <w:pPr>
              <w:rPr>
                <w:rFonts w:cstheme="minorHAnsi"/>
                <w:b/>
                <w:bCs/>
                <w:sz w:val="20"/>
                <w:szCs w:val="20"/>
                <w:lang w:val="en-US"/>
              </w:rPr>
            </w:pPr>
            <w:r w:rsidRPr="0035796F">
              <w:rPr>
                <w:rFonts w:cstheme="minorHAnsi"/>
                <w:b/>
                <w:bCs/>
                <w:sz w:val="20"/>
                <w:szCs w:val="20"/>
                <w:lang w:val="en-US"/>
              </w:rPr>
              <w:t>15</w:t>
            </w:r>
          </w:p>
        </w:tc>
        <w:tc>
          <w:tcPr>
            <w:tcW w:w="851" w:type="dxa"/>
          </w:tcPr>
          <w:p w14:paraId="78509ED3" w14:textId="77777777" w:rsidR="0035796F" w:rsidRPr="0035796F" w:rsidRDefault="0035796F" w:rsidP="008A5CF1">
            <w:pPr>
              <w:rPr>
                <w:rFonts w:cstheme="minorHAnsi"/>
                <w:b/>
                <w:bCs/>
                <w:sz w:val="20"/>
                <w:szCs w:val="20"/>
                <w:lang w:val="en-US"/>
              </w:rPr>
            </w:pPr>
          </w:p>
        </w:tc>
        <w:tc>
          <w:tcPr>
            <w:tcW w:w="1134" w:type="dxa"/>
          </w:tcPr>
          <w:p w14:paraId="47EA023B" w14:textId="0738BC61" w:rsidR="0035796F" w:rsidRPr="0035796F" w:rsidRDefault="0035796F" w:rsidP="008A5CF1">
            <w:pPr>
              <w:rPr>
                <w:rFonts w:cstheme="minorHAnsi"/>
                <w:b/>
                <w:bCs/>
                <w:sz w:val="20"/>
                <w:szCs w:val="20"/>
                <w:lang w:val="en-US"/>
              </w:rPr>
            </w:pPr>
            <w:r w:rsidRPr="0035796F">
              <w:rPr>
                <w:rFonts w:cstheme="minorHAnsi"/>
                <w:b/>
                <w:bCs/>
                <w:sz w:val="20"/>
                <w:szCs w:val="20"/>
                <w:lang w:val="en-US"/>
              </w:rPr>
              <w:t>30 lakhs</w:t>
            </w:r>
          </w:p>
        </w:tc>
        <w:tc>
          <w:tcPr>
            <w:tcW w:w="1275" w:type="dxa"/>
          </w:tcPr>
          <w:p w14:paraId="77647BC1" w14:textId="6B1ABC15" w:rsidR="0035796F" w:rsidRPr="0035796F" w:rsidRDefault="0035796F" w:rsidP="008A5CF1">
            <w:pPr>
              <w:rPr>
                <w:rFonts w:cstheme="minorHAnsi"/>
                <w:b/>
                <w:bCs/>
                <w:sz w:val="20"/>
                <w:szCs w:val="20"/>
                <w:lang w:val="en-US"/>
              </w:rPr>
            </w:pPr>
            <w:r w:rsidRPr="0035796F">
              <w:rPr>
                <w:rFonts w:cstheme="minorHAnsi"/>
                <w:b/>
                <w:bCs/>
                <w:sz w:val="20"/>
                <w:szCs w:val="20"/>
                <w:lang w:val="en-US"/>
              </w:rPr>
              <w:t>5</w:t>
            </w:r>
          </w:p>
        </w:tc>
        <w:tc>
          <w:tcPr>
            <w:tcW w:w="1494" w:type="dxa"/>
          </w:tcPr>
          <w:p w14:paraId="64EC91A6" w14:textId="190F1E56" w:rsidR="0035796F" w:rsidRPr="0035796F" w:rsidRDefault="0035796F" w:rsidP="008A5CF1">
            <w:pPr>
              <w:rPr>
                <w:rFonts w:cstheme="minorHAnsi"/>
                <w:b/>
                <w:bCs/>
                <w:sz w:val="20"/>
                <w:szCs w:val="20"/>
                <w:lang w:val="en-US"/>
              </w:rPr>
            </w:pPr>
            <w:r w:rsidRPr="0035796F">
              <w:rPr>
                <w:rFonts w:cstheme="minorHAnsi"/>
                <w:b/>
                <w:bCs/>
                <w:sz w:val="20"/>
                <w:szCs w:val="20"/>
                <w:lang w:val="en-US"/>
              </w:rPr>
              <w:t>Willing</w:t>
            </w:r>
          </w:p>
        </w:tc>
        <w:tc>
          <w:tcPr>
            <w:tcW w:w="799" w:type="dxa"/>
          </w:tcPr>
          <w:p w14:paraId="629C74EE" w14:textId="6534CF7F" w:rsidR="0035796F" w:rsidRPr="0035796F" w:rsidRDefault="0035796F" w:rsidP="008A5CF1">
            <w:pPr>
              <w:rPr>
                <w:rFonts w:cstheme="minorHAnsi"/>
                <w:b/>
                <w:bCs/>
                <w:sz w:val="20"/>
                <w:szCs w:val="20"/>
                <w:lang w:val="en-US"/>
              </w:rPr>
            </w:pPr>
            <w:r w:rsidRPr="0035796F">
              <w:rPr>
                <w:rFonts w:cstheme="minorHAnsi"/>
                <w:b/>
                <w:bCs/>
                <w:sz w:val="20"/>
                <w:szCs w:val="20"/>
                <w:lang w:val="en-US"/>
              </w:rPr>
              <w:t>No</w:t>
            </w:r>
          </w:p>
        </w:tc>
        <w:tc>
          <w:tcPr>
            <w:tcW w:w="812" w:type="dxa"/>
          </w:tcPr>
          <w:p w14:paraId="273EB052" w14:textId="7D6FCB74" w:rsidR="0035796F" w:rsidRPr="0035796F" w:rsidRDefault="0035796F" w:rsidP="008A5CF1">
            <w:pPr>
              <w:rPr>
                <w:rFonts w:cstheme="minorHAnsi"/>
                <w:b/>
                <w:bCs/>
                <w:sz w:val="20"/>
                <w:szCs w:val="20"/>
                <w:lang w:val="en-US"/>
              </w:rPr>
            </w:pPr>
            <w:r w:rsidRPr="0035796F">
              <w:rPr>
                <w:rFonts w:cstheme="minorHAnsi"/>
                <w:b/>
                <w:bCs/>
                <w:sz w:val="20"/>
                <w:szCs w:val="20"/>
                <w:lang w:val="en-US"/>
              </w:rPr>
              <w:t>Will not Resign</w:t>
            </w:r>
          </w:p>
        </w:tc>
      </w:tr>
    </w:tbl>
    <w:p w14:paraId="4037E3E1" w14:textId="77777777" w:rsidR="00374510" w:rsidRDefault="00374510" w:rsidP="00680FD7">
      <w:pPr>
        <w:rPr>
          <w:lang w:val="en-US"/>
        </w:rPr>
      </w:pPr>
    </w:p>
    <w:p w14:paraId="22C33945" w14:textId="7B7368B1" w:rsidR="00374510" w:rsidRPr="00680FD7" w:rsidRDefault="00374510" w:rsidP="00680FD7">
      <w:pPr>
        <w:rPr>
          <w:lang w:val="en-US"/>
        </w:rPr>
      </w:pPr>
      <w:r w:rsidRPr="000A649A">
        <w:rPr>
          <w:b/>
          <w:bCs/>
          <w:u w:val="double"/>
          <w:lang w:val="en-US"/>
        </w:rPr>
        <w:lastRenderedPageBreak/>
        <w:t>Note:</w:t>
      </w:r>
      <w:r>
        <w:rPr>
          <w:lang w:val="en-US"/>
        </w:rPr>
        <w:t xml:space="preserve"> </w:t>
      </w:r>
      <w:r w:rsidR="000A649A">
        <w:rPr>
          <w:lang w:val="en-US"/>
        </w:rPr>
        <w:t xml:space="preserve">  </w:t>
      </w:r>
      <w:r w:rsidR="00CE1B0C">
        <w:rPr>
          <w:lang w:val="en-US"/>
        </w:rPr>
        <w:t xml:space="preserve">If the results are not </w:t>
      </w:r>
      <w:r w:rsidR="000A649A">
        <w:rPr>
          <w:lang w:val="en-US"/>
        </w:rPr>
        <w:t>satisfied</w:t>
      </w:r>
      <w:r w:rsidR="00CE1B0C">
        <w:rPr>
          <w:lang w:val="en-US"/>
        </w:rPr>
        <w:t xml:space="preserve"> with Machine Learning Algorithms, </w:t>
      </w:r>
      <w:r w:rsidR="008557DF">
        <w:rPr>
          <w:lang w:val="en-US"/>
        </w:rPr>
        <w:t>w</w:t>
      </w:r>
      <w:r w:rsidR="00CE1B0C">
        <w:rPr>
          <w:lang w:val="en-US"/>
        </w:rPr>
        <w:t xml:space="preserve">e could </w:t>
      </w:r>
      <w:r w:rsidR="000A649A">
        <w:rPr>
          <w:lang w:val="en-US"/>
        </w:rPr>
        <w:t>achieve the desired results Deep Learning</w:t>
      </w:r>
      <w:r w:rsidR="009B595B">
        <w:rPr>
          <w:lang w:val="en-US"/>
        </w:rPr>
        <w:t>.</w:t>
      </w:r>
    </w:p>
    <w:sectPr w:rsidR="00374510" w:rsidRPr="00680FD7" w:rsidSect="0035796F">
      <w:pgSz w:w="16500" w:h="15842" w:code="1"/>
      <w:pgMar w:top="1440" w:right="2132" w:bottom="1440" w:left="213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56A01"/>
    <w:multiLevelType w:val="multilevel"/>
    <w:tmpl w:val="FA04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41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D7"/>
    <w:rsid w:val="000A2D88"/>
    <w:rsid w:val="000A649A"/>
    <w:rsid w:val="001A5F36"/>
    <w:rsid w:val="002235CB"/>
    <w:rsid w:val="003038B1"/>
    <w:rsid w:val="0035796F"/>
    <w:rsid w:val="00374510"/>
    <w:rsid w:val="003A4A4C"/>
    <w:rsid w:val="003B5002"/>
    <w:rsid w:val="00504F58"/>
    <w:rsid w:val="00571D1A"/>
    <w:rsid w:val="00680FD7"/>
    <w:rsid w:val="00684237"/>
    <w:rsid w:val="008139C7"/>
    <w:rsid w:val="00840E0D"/>
    <w:rsid w:val="008557DF"/>
    <w:rsid w:val="008A5CF1"/>
    <w:rsid w:val="008B0AC4"/>
    <w:rsid w:val="009B595B"/>
    <w:rsid w:val="009F5DF6"/>
    <w:rsid w:val="00C40E43"/>
    <w:rsid w:val="00CB1FC5"/>
    <w:rsid w:val="00CE1B0C"/>
    <w:rsid w:val="00D846E7"/>
    <w:rsid w:val="00E31F0D"/>
    <w:rsid w:val="00E3444F"/>
    <w:rsid w:val="00FD6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FEAF"/>
  <w15:chartTrackingRefBased/>
  <w15:docId w15:val="{E7031991-B042-424B-8049-630C88B9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2024-08-05T09:16:00Z</dcterms:created>
  <dcterms:modified xsi:type="dcterms:W3CDTF">2024-08-05T09:53:00Z</dcterms:modified>
</cp:coreProperties>
</file>