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  <w:sz w:val="24"/>
          <w:szCs w:val="32"/>
        </w:rPr>
        <w:t>Event 模块（重点说明）</w:t>
      </w:r>
    </w:p>
    <w:p>
      <w:pPr>
        <w:rPr>
          <w:rFonts w:hint="eastAsia"/>
        </w:rPr>
      </w:pPr>
      <w:r>
        <w:rPr>
          <w:rFonts w:hint="eastAsia"/>
        </w:rPr>
        <w:t>1. 问题：数据来源高度异构</w:t>
      </w:r>
    </w:p>
    <w:p>
      <w:pPr>
        <w:rPr>
          <w:rFonts w:hint="eastAsia"/>
        </w:rPr>
      </w:pPr>
      <w:r>
        <w:rPr>
          <w:rFonts w:hint="eastAsia"/>
        </w:rPr>
        <w:t>event 数据来自多个 sheet：</w:t>
      </w:r>
    </w:p>
    <w:p>
      <w:pPr>
        <w:rPr>
          <w:rFonts w:hint="eastAsia"/>
        </w:rPr>
      </w:pPr>
      <w:r>
        <w:rPr>
          <w:rFonts w:hint="eastAsia"/>
        </w:rPr>
        <w:t>official / unofficial soccer events</w:t>
      </w:r>
    </w:p>
    <w:p>
      <w:pPr>
        <w:rPr>
          <w:rFonts w:hint="eastAsia"/>
        </w:rPr>
      </w:pPr>
      <w:r>
        <w:rPr>
          <w:rFonts w:hint="eastAsia"/>
        </w:rPr>
        <w:t>shows / attractions / film</w:t>
      </w:r>
    </w:p>
    <w:p>
      <w:pPr>
        <w:rPr>
          <w:rFonts w:hint="eastAsia"/>
        </w:rPr>
      </w:pPr>
      <w:r>
        <w:rPr>
          <w:rFonts w:hint="eastAsia"/>
        </w:rPr>
        <w:t>Hollywood events</w:t>
      </w:r>
    </w:p>
    <w:p>
      <w:pPr>
        <w:rPr>
          <w:rFonts w:hint="eastAsia"/>
        </w:rPr>
      </w:pPr>
      <w:r>
        <w:rPr>
          <w:rFonts w:hint="eastAsia"/>
        </w:rPr>
        <w:t>other_matches（体育比赛类）</w:t>
      </w:r>
    </w:p>
    <w:p>
      <w:pPr>
        <w:rPr>
          <w:rFonts w:hint="eastAsia"/>
        </w:rPr>
      </w:pPr>
      <w:r>
        <w:rPr>
          <w:rFonts w:hint="eastAsia"/>
        </w:rPr>
        <w:t>不同数据源的问题：</w:t>
      </w:r>
    </w:p>
    <w:p>
      <w:pPr>
        <w:rPr>
          <w:rFonts w:hint="eastAsia"/>
        </w:rPr>
      </w:pPr>
      <w:r>
        <w:rPr>
          <w:rFonts w:hint="eastAsia"/>
        </w:rPr>
        <w:t>字段完全不一致</w:t>
      </w:r>
    </w:p>
    <w:p>
      <w:pPr>
        <w:rPr>
          <w:rFonts w:hint="eastAsia"/>
        </w:rPr>
      </w:pPr>
      <w:r>
        <w:rPr>
          <w:rFonts w:hint="eastAsia"/>
        </w:rPr>
        <w:t>有些是“体验型信息”（duration、suitable_for）</w:t>
      </w:r>
    </w:p>
    <w:p>
      <w:pPr>
        <w:rPr>
          <w:rFonts w:hint="eastAsia"/>
        </w:rPr>
      </w:pPr>
      <w:r>
        <w:rPr>
          <w:rFonts w:hint="eastAsia"/>
        </w:rPr>
        <w:t>有些是“比赛型信息”（sport_type、competition info）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核心设计决策</w:t>
      </w:r>
    </w:p>
    <w:p>
      <w:pPr>
        <w:rPr>
          <w:rFonts w:hint="eastAsia"/>
        </w:rPr>
      </w:pPr>
      <w:r>
        <w:rPr>
          <w:rFonts w:hint="eastAsia"/>
        </w:rPr>
        <w:t>我们没有把所有 event 信息放在一张表，而是：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Step 1：统一生成主表 fact_event</w:t>
      </w:r>
    </w:p>
    <w:p>
      <w:pPr>
        <w:rPr>
          <w:rFonts w:hint="eastAsia"/>
        </w:rPr>
      </w:pPr>
      <w:r>
        <w:rPr>
          <w:rFonts w:hint="eastAsia"/>
        </w:rPr>
        <w:t>包含：</w:t>
      </w:r>
    </w:p>
    <w:p>
      <w:pPr>
        <w:rPr>
          <w:rFonts w:hint="eastAsia"/>
        </w:rPr>
      </w:pPr>
      <w:r>
        <w:rPr>
          <w:rFonts w:hint="eastAsia"/>
        </w:rPr>
        <w:t>event_name</w:t>
      </w:r>
    </w:p>
    <w:p>
      <w:pPr>
        <w:rPr>
          <w:rFonts w:hint="eastAsia"/>
        </w:rPr>
      </w:pPr>
      <w:r>
        <w:rPr>
          <w:rFonts w:hint="eastAsia"/>
        </w:rPr>
        <w:t>venue</w:t>
      </w:r>
    </w:p>
    <w:p>
      <w:pPr>
        <w:rPr>
          <w:rFonts w:hint="eastAsia"/>
        </w:rPr>
      </w:pPr>
      <w:r>
        <w:rPr>
          <w:rFonts w:hint="eastAsia"/>
        </w:rPr>
        <w:t>date / time</w:t>
      </w:r>
    </w:p>
    <w:p>
      <w:pPr>
        <w:rPr>
          <w:rFonts w:hint="eastAsia"/>
        </w:rPr>
      </w:pPr>
      <w:r>
        <w:rPr>
          <w:rFonts w:hint="eastAsia"/>
        </w:rPr>
        <w:t>category</w:t>
      </w:r>
    </w:p>
    <w:p>
      <w:pPr>
        <w:rPr>
          <w:rFonts w:hint="eastAsia"/>
        </w:rPr>
      </w:pPr>
      <w:r>
        <w:rPr>
          <w:rFonts w:hint="eastAsia"/>
        </w:rPr>
        <w:t>source</w:t>
      </w:r>
    </w:p>
    <w:p>
      <w:pPr>
        <w:rPr>
          <w:rFonts w:hint="eastAsia"/>
        </w:rPr>
      </w:pPr>
      <w:r>
        <w:rPr>
          <w:rFonts w:hint="eastAsia"/>
        </w:rPr>
        <w:t>detail_type（experience / sports）</w:t>
      </w:r>
    </w:p>
    <w:p>
      <w:pPr>
        <w:rPr>
          <w:rFonts w:hint="eastAsia"/>
        </w:rPr>
      </w:pPr>
      <w:r>
        <w:rPr>
          <w:rFonts w:hint="eastAsia"/>
        </w:rPr>
        <w:t>每个 event 只有一条记录（唯一 event_id）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Step 2：拆分 detail 表（关键）</w:t>
      </w:r>
    </w:p>
    <w:p>
      <w:pPr>
        <w:rPr>
          <w:rFonts w:hint="eastAsia"/>
        </w:rPr>
      </w:pPr>
      <w:r>
        <w:rPr>
          <w:rFonts w:hint="eastAsia"/>
        </w:rPr>
        <w:t>将 event 的扩展信息拆成两类：</w:t>
      </w:r>
    </w:p>
    <w:p>
      <w:pPr>
        <w:rPr>
          <w:rFonts w:hint="eastAsia"/>
        </w:rPr>
      </w:pPr>
      <w:r>
        <w:rPr>
          <w:rFonts w:hint="eastAsia"/>
        </w:rPr>
        <w:t>（A）event_experience_detail</w:t>
      </w:r>
    </w:p>
    <w:p>
      <w:pPr>
        <w:rPr>
          <w:rFonts w:hint="eastAsia"/>
        </w:rPr>
      </w:pPr>
      <w:r>
        <w:rPr>
          <w:rFonts w:hint="eastAsia"/>
        </w:rPr>
        <w:t>适用于：</w:t>
      </w:r>
    </w:p>
    <w:p>
      <w:pPr>
        <w:rPr>
          <w:rFonts w:hint="eastAsia"/>
        </w:rPr>
      </w:pPr>
      <w:r>
        <w:rPr>
          <w:rFonts w:hint="eastAsia"/>
        </w:rPr>
        <w:t>fan events</w:t>
      </w:r>
    </w:p>
    <w:p>
      <w:pPr>
        <w:rPr>
          <w:rFonts w:hint="eastAsia"/>
        </w:rPr>
      </w:pPr>
      <w:r>
        <w:rPr>
          <w:rFonts w:hint="eastAsia"/>
        </w:rPr>
        <w:t>shows</w:t>
      </w:r>
    </w:p>
    <w:p>
      <w:pPr>
        <w:rPr>
          <w:rFonts w:hint="eastAsia"/>
        </w:rPr>
      </w:pPr>
      <w:r>
        <w:rPr>
          <w:rFonts w:hint="eastAsia"/>
        </w:rPr>
        <w:t>attractions</w:t>
      </w:r>
    </w:p>
    <w:p>
      <w:pPr>
        <w:rPr>
          <w:rFonts w:hint="eastAsia"/>
        </w:rPr>
      </w:pPr>
      <w:r>
        <w:rPr>
          <w:rFonts w:hint="eastAsia"/>
        </w:rPr>
        <w:t>包含字段：</w:t>
      </w:r>
    </w:p>
    <w:p>
      <w:pPr>
        <w:rPr>
          <w:rFonts w:hint="eastAsia"/>
        </w:rPr>
      </w:pPr>
      <w:r>
        <w:rPr>
          <w:rFonts w:hint="eastAsia"/>
        </w:rPr>
        <w:t>key_experience</w:t>
      </w:r>
    </w:p>
    <w:p>
      <w:pPr>
        <w:rPr>
          <w:rFonts w:hint="eastAsia"/>
        </w:rPr>
      </w:pPr>
      <w:r>
        <w:rPr>
          <w:rFonts w:hint="eastAsia"/>
        </w:rPr>
        <w:t>recommended_duration</w:t>
      </w:r>
    </w:p>
    <w:p>
      <w:pPr>
        <w:rPr>
          <w:rFonts w:hint="eastAsia"/>
        </w:rPr>
      </w:pPr>
      <w:r>
        <w:rPr>
          <w:rFonts w:hint="eastAsia"/>
        </w:rPr>
        <w:t>suitable_for</w:t>
      </w:r>
    </w:p>
    <w:p>
      <w:pPr>
        <w:rPr>
          <w:rFonts w:hint="eastAsia"/>
        </w:rPr>
      </w:pPr>
      <w:r>
        <w:rPr>
          <w:rFonts w:hint="eastAsia"/>
        </w:rPr>
        <w:t>transportation</w:t>
      </w:r>
    </w:p>
    <w:p>
      <w:pPr>
        <w:rPr>
          <w:rFonts w:hint="eastAsia"/>
        </w:rPr>
      </w:pPr>
      <w:r>
        <w:rPr>
          <w:rFonts w:hint="eastAsia"/>
        </w:rPr>
        <w:t>planning_tag</w:t>
      </w:r>
    </w:p>
    <w:p>
      <w:pPr>
        <w:rPr>
          <w:rFonts w:hint="eastAsia"/>
        </w:rPr>
      </w:pPr>
      <w:r>
        <w:rPr>
          <w:rFonts w:hint="eastAsia"/>
        </w:rPr>
        <w:t>等体验相关信息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（B）event_sports_detail</w:t>
      </w:r>
    </w:p>
    <w:p>
      <w:pPr>
        <w:rPr>
          <w:rFonts w:hint="eastAsia"/>
        </w:rPr>
      </w:pPr>
      <w:r>
        <w:rPr>
          <w:rFonts w:hint="eastAsia"/>
        </w:rPr>
        <w:t>适用于：</w:t>
      </w:r>
    </w:p>
    <w:p>
      <w:pPr>
        <w:rPr>
          <w:rFonts w:hint="eastAsia"/>
        </w:rPr>
      </w:pPr>
      <w:r>
        <w:rPr>
          <w:rFonts w:hint="eastAsia"/>
        </w:rPr>
        <w:t>other_matches（体育赛事）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包含字段：</w:t>
      </w:r>
    </w:p>
    <w:p>
      <w:pPr>
        <w:rPr>
          <w:rFonts w:hint="eastAsia"/>
        </w:rPr>
      </w:pPr>
      <w:r>
        <w:rPr>
          <w:rFonts w:hint="eastAsia"/>
        </w:rPr>
        <w:t>sport_type</w:t>
      </w:r>
    </w:p>
    <w:p>
      <w:pPr>
        <w:rPr>
          <w:rFonts w:hint="eastAsia"/>
        </w:rPr>
      </w:pPr>
      <w:r>
        <w:rPr>
          <w:rFonts w:hint="eastAsia"/>
        </w:rPr>
        <w:t>approx_price</w:t>
      </w:r>
    </w:p>
    <w:p>
      <w:pPr>
        <w:rPr>
          <w:rFonts w:hint="eastAsia"/>
        </w:rPr>
      </w:pPr>
      <w:r>
        <w:rPr>
          <w:rFonts w:hint="eastAsia"/>
        </w:rPr>
        <w:t>competition_event_info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为什么要拆表</w:t>
      </w:r>
    </w:p>
    <w:p>
      <w:pPr>
        <w:rPr>
          <w:rFonts w:hint="eastAsia"/>
        </w:rPr>
      </w:pPr>
      <w:r>
        <w:rPr>
          <w:rFonts w:hint="eastAsia"/>
        </w:rPr>
        <w:t>Event data contains heterogeneous attribute structures across different sources.</w:t>
      </w:r>
    </w:p>
    <w:p>
      <w:pPr>
        <w:rPr>
          <w:rFonts w:hint="eastAsia"/>
        </w:rPr>
      </w:pPr>
      <w:r>
        <w:rPr>
          <w:rFonts w:hint="eastAsia"/>
        </w:rPr>
        <w:t>Instead of forcing all attributes into a single wide table (which would introduce many null values and reduce clarity), we separated event details into two domain-specific tables:</w:t>
      </w:r>
    </w:p>
    <w:p>
      <w:pPr>
        <w:rPr>
          <w:rFonts w:hint="eastAsia"/>
        </w:rPr>
      </w:pPr>
      <w:r>
        <w:rPr>
          <w:rFonts w:hint="eastAsia"/>
        </w:rPr>
        <w:t>one for experience-oriented attributes and one for sports-related attributes.</w:t>
      </w:r>
    </w:p>
    <w:p>
      <w:pPr>
        <w:rPr>
          <w:rFonts w:hint="eastAsia"/>
        </w:rPr>
      </w:pPr>
      <w:r>
        <w:rPr>
          <w:rFonts w:hint="eastAsia"/>
        </w:rPr>
        <w:t>不同类型 event 的信息结构完全不同</w:t>
      </w:r>
    </w:p>
    <w:p>
      <w:pPr>
        <w:rPr>
          <w:rFonts w:hint="eastAsia"/>
        </w:rPr>
      </w:pPr>
      <w:r>
        <w:rPr>
          <w:rFonts w:hint="eastAsia"/>
        </w:rPr>
        <w:t>如果强行放在一张表，会：</w:t>
      </w:r>
    </w:p>
    <w:p>
      <w:pPr>
        <w:rPr>
          <w:rFonts w:hint="eastAsia"/>
        </w:rPr>
      </w:pPr>
      <w:r>
        <w:rPr>
          <w:rFonts w:hint="eastAsia"/>
        </w:rPr>
        <w:t>大量空值</w:t>
      </w:r>
      <w:r>
        <w:rPr>
          <w:rFonts w:hint="eastAsia"/>
          <w:lang w:val="en-US" w:eastAsia="zh-CN"/>
        </w:rPr>
        <w:t>,</w:t>
      </w:r>
      <w:r>
        <w:rPr>
          <w:rFonts w:hint="eastAsia"/>
        </w:rPr>
        <w:t>可读性差</w:t>
      </w:r>
      <w:r>
        <w:rPr>
          <w:rFonts w:hint="eastAsia"/>
          <w:lang w:val="en-US" w:eastAsia="zh-CN"/>
        </w:rPr>
        <w:t>,</w:t>
      </w:r>
      <w:r>
        <w:rPr>
          <w:rFonts w:hint="eastAsia"/>
        </w:rPr>
        <w:t>不符合 3NF ❌</w:t>
      </w:r>
    </w:p>
    <w:p>
      <w:pPr>
        <w:rPr>
          <w:rFonts w:hint="eastAsia"/>
        </w:rPr>
      </w:pPr>
      <w:r>
        <w:rPr>
          <w:rFonts w:hint="eastAsia"/>
        </w:rPr>
        <w:t>所以 按“信息类型”拆表，而不是按“来源”拆表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 最终关系结构</w:t>
      </w:r>
    </w:p>
    <w:p>
      <w:pPr>
        <w:rPr>
          <w:rFonts w:hint="eastAsia"/>
        </w:rPr>
      </w:pPr>
      <w:r>
        <w:rPr>
          <w:rFonts w:hint="eastAsia"/>
        </w:rPr>
        <w:t>fact_event 是核心表</w:t>
      </w:r>
    </w:p>
    <w:p>
      <w:pPr>
        <w:rPr>
          <w:rFonts w:hint="eastAsia"/>
        </w:rPr>
      </w:pPr>
      <w:r>
        <w:rPr>
          <w:rFonts w:hint="eastAsia"/>
        </w:rPr>
        <w:t>每个 event：</w:t>
      </w:r>
    </w:p>
    <w:p>
      <w:pPr>
        <w:rPr>
          <w:rFonts w:hint="eastAsia"/>
        </w:rPr>
      </w:pPr>
      <w:r>
        <w:rPr>
          <w:rFonts w:hint="eastAsia"/>
        </w:rPr>
        <w:t>要么对应一条 event_experience_detail</w:t>
      </w:r>
    </w:p>
    <w:p>
      <w:pPr>
        <w:rPr>
          <w:rFonts w:hint="eastAsia"/>
        </w:rPr>
      </w:pPr>
      <w:r>
        <w:rPr>
          <w:rFonts w:hint="eastAsia"/>
        </w:rPr>
        <w:t>要么对应一条 event_sports_detail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关系是：</w:t>
      </w:r>
    </w:p>
    <w:p>
      <w:pPr>
        <w:rPr>
          <w:rFonts w:hint="eastAsia"/>
        </w:rPr>
      </w:pPr>
      <w:r>
        <w:rPr>
          <w:rFonts w:hint="eastAsia"/>
        </w:rPr>
        <w:t>fact_event 1 —— 0/1 event_experience_detail</w:t>
      </w:r>
    </w:p>
    <w:p>
      <w:pPr>
        <w:rPr>
          <w:rFonts w:hint="eastAsia"/>
        </w:rPr>
      </w:pPr>
      <w:r>
        <w:rPr>
          <w:rFonts w:hint="eastAsia"/>
        </w:rPr>
        <w:t>fact_event 1 —— 0/1 event_sports_detail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5. 数据一致性保证</w:t>
      </w:r>
    </w:p>
    <w:p>
      <w:pPr>
        <w:rPr>
          <w:rFonts w:hint="eastAsia"/>
        </w:rPr>
      </w:pPr>
      <w:r>
        <w:rPr>
          <w:rFonts w:hint="eastAsia"/>
        </w:rPr>
        <w:t>在 cleaning 过程中做了三类检查：</w:t>
      </w:r>
    </w:p>
    <w:p>
      <w:pPr>
        <w:rPr>
          <w:rFonts w:hint="eastAsia"/>
        </w:rPr>
      </w:pPr>
      <w:r>
        <w:rPr>
          <w:rFonts w:hint="eastAsia"/>
        </w:rPr>
        <w:t>PK 检查</w:t>
      </w:r>
    </w:p>
    <w:p>
      <w:pPr>
        <w:rPr>
          <w:rFonts w:hint="eastAsia"/>
        </w:rPr>
      </w:pPr>
      <w:r>
        <w:rPr>
          <w:rFonts w:hint="eastAsia"/>
        </w:rPr>
        <w:t>所有表无 null / duplicate 主键</w:t>
      </w:r>
    </w:p>
    <w:p>
      <w:pPr>
        <w:rPr>
          <w:rFonts w:hint="eastAsia"/>
        </w:rPr>
      </w:pPr>
      <w:r>
        <w:rPr>
          <w:rFonts w:hint="eastAsia"/>
        </w:rPr>
        <w:t>FK 检查</w:t>
      </w:r>
    </w:p>
    <w:p>
      <w:pPr>
        <w:rPr>
          <w:rFonts w:hint="eastAsia"/>
        </w:rPr>
      </w:pPr>
      <w:r>
        <w:rPr>
          <w:rFonts w:hint="eastAsia"/>
        </w:rPr>
        <w:t>所有外键都能匹配主表</w:t>
      </w:r>
    </w:p>
    <w:p>
      <w:pPr>
        <w:rPr>
          <w:rFonts w:hint="eastAsia"/>
        </w:rPr>
      </w:pPr>
      <w:r>
        <w:rPr>
          <w:rFonts w:hint="eastAsia"/>
        </w:rPr>
        <w:t>覆盖性检查</w:t>
      </w:r>
    </w:p>
    <w:p>
      <w:pPr>
        <w:rPr>
          <w:rFonts w:hint="eastAsia"/>
        </w:rPr>
      </w:pPr>
      <w:r>
        <w:rPr>
          <w:rFonts w:hint="eastAsia"/>
        </w:rPr>
        <w:t>每个 event 至少存在于一个 detail 表中</w:t>
      </w:r>
    </w:p>
    <w:p>
      <w:pPr>
        <w:rPr>
          <w:rFonts w:hint="eastAsia"/>
        </w:rPr>
      </w:pPr>
      <w:r>
        <w:rPr>
          <w:rFonts w:hint="eastAsia"/>
        </w:rPr>
        <w:t>这保证了数据库是完整且一致的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五、</w:t>
      </w:r>
      <w:r>
        <w:rPr>
          <w:rFonts w:hint="eastAsia"/>
          <w:lang w:val="en-US" w:eastAsia="zh-CN"/>
        </w:rPr>
        <w:t>总结</w:t>
      </w:r>
      <w:bookmarkStart w:id="0" w:name="_GoBack"/>
      <w:bookmarkEnd w:id="0"/>
    </w:p>
    <w:p>
      <w:r>
        <w:rPr>
          <w:rFonts w:hint="eastAsia"/>
        </w:rPr>
        <w:t>We transformed heterogeneous, multi-source event data into a normalized relational structure by separating core event information from domain-specific attributes, ensuring both data integrity and analytical flexibility.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833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2026-04-17T21:02:09Z</dcterms:created>
  <dc:creator>ThinkPad</dc:creator>
  <cp:lastModifiedBy>ThinkPad</cp:lastModifiedBy>
  <dcterms:modified xsi:type="dcterms:W3CDTF">2026-04-17T21:10:14Z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