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youtube-抑郁信号检测-项目逻辑与本次更新"/>
    <w:p>
      <w:pPr>
        <w:pStyle w:val="Heading1"/>
      </w:pPr>
      <w:r>
        <w:t xml:space="preserve">YouTube 抑郁信号检测 — 项目逻辑与本次更新</w:t>
      </w:r>
    </w:p>
    <w:bookmarkStart w:id="24" w:name="一项目逻辑"/>
    <w:p>
      <w:pPr>
        <w:pStyle w:val="Heading2"/>
      </w:pPr>
      <w:r>
        <w:t xml:space="preserve">一、项目逻辑</w:t>
      </w:r>
    </w:p>
    <w:bookmarkStart w:id="20" w:name="一句话定位"/>
    <w:p>
      <w:pPr>
        <w:pStyle w:val="Heading3"/>
      </w:pPr>
      <w:r>
        <w:t xml:space="preserve">一句话定位</w:t>
      </w:r>
    </w:p>
    <w:p>
      <w:pPr>
        <w:pStyle w:val="FirstParagraph"/>
      </w:pPr>
      <w:r>
        <w:t xml:space="preserve">从五类高流量 YouTube 视频的评论里，自动检测抑郁相关语言信号，比较不同内容语境下</w:t>
      </w:r>
      <w:r>
        <w:t xml:space="preserve">“</w:t>
      </w:r>
      <w:r>
        <w:t xml:space="preserve">自然出现率</w:t>
      </w:r>
      <w:r>
        <w:t xml:space="preserve">”</w:t>
      </w:r>
      <w:r>
        <w:t xml:space="preserve">的差异。</w:t>
      </w:r>
    </w:p>
    <w:bookmarkEnd w:id="20"/>
    <w:bookmarkStart w:id="21" w:name="核心创新点"/>
    <w:p>
      <w:pPr>
        <w:pStyle w:val="Heading3"/>
      </w:pPr>
      <w:r>
        <w:t xml:space="preserve">核心创新点</w:t>
      </w:r>
    </w:p>
    <w:p>
      <w:pPr>
        <w:pStyle w:val="FirstParagraph"/>
      </w:pPr>
      <w:r>
        <w:t xml:space="preserve">不去抑郁专属社区（如 r/depression）采数据——那有自我选择偏差；而是从主流视频（音乐、健身、新闻、Vlog、心理健康）采评论，</w:t>
      </w:r>
      <w:r>
        <w:rPr>
          <w:bCs/>
          <w:b/>
        </w:rPr>
        <w:t xml:space="preserve">事后</w:t>
      </w:r>
      <w:r>
        <w:t xml:space="preserve">用 NLP 扫描每条评论。</w:t>
      </w:r>
    </w:p>
    <w:bookmarkEnd w:id="21"/>
    <w:bookmarkStart w:id="22" w:name="步流水线"/>
    <w:p>
      <w:pPr>
        <w:pStyle w:val="Heading3"/>
      </w:pPr>
      <w:r>
        <w:t xml:space="preserve">5 步流水线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0 数据采集</w:t>
            </w:r>
          </w:p>
        </w:tc>
        <w:tc>
          <w:p>
            <w:pPr>
              <w:pStyle w:val="Compact"/>
              <w:jc w:val="left"/>
            </w:pPr>
            <w:r>
              <w:t xml:space="preserve">collect.py</w:t>
            </w:r>
          </w:p>
        </w:tc>
        <w:tc>
          <w:p>
            <w:pPr>
              <w:pStyle w:val="Compact"/>
              <w:jc w:val="left"/>
            </w:pPr>
            <w:r>
              <w:t xml:space="preserve">230 视频 × 5 类，10867 评论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 视频特征</w:t>
            </w:r>
          </w:p>
        </w:tc>
        <w:tc>
          <w:p>
            <w:pPr>
              <w:pStyle w:val="Compact"/>
              <w:jc w:val="left"/>
            </w:pPr>
            <w:r>
              <w:t xml:space="preserve">video_analysis.py</w:t>
            </w:r>
          </w:p>
        </w:tc>
        <w:tc>
          <w:p>
            <w:pPr>
              <w:pStyle w:val="Compact"/>
              <w:jc w:val="left"/>
            </w:pPr>
            <w:r>
              <w:t xml:space="preserve">标题/描述的情感、主观性、长度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2 评论分析</w:t>
            </w:r>
          </w:p>
        </w:tc>
        <w:tc>
          <w:p>
            <w:pPr>
              <w:pStyle w:val="Compact"/>
              <w:jc w:val="left"/>
            </w:pPr>
            <w:r>
              <w:t xml:space="preserve">comment_analysis.py</w:t>
            </w:r>
          </w:p>
        </w:tc>
        <w:tc>
          <w:p>
            <w:pPr>
              <w:pStyle w:val="Compact"/>
              <w:jc w:val="left"/>
            </w:pPr>
            <w:r>
              <w:t xml:space="preserve">三层抑郁检测 + 复合信号分 + 句嵌入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3 跨类对比</w:t>
            </w:r>
          </w:p>
        </w:tc>
        <w:tc>
          <w:p>
            <w:pPr>
              <w:pStyle w:val="Compact"/>
              <w:jc w:val="left"/>
            </w:pPr>
            <w:r>
              <w:t xml:space="preserve">linking.py</w:t>
            </w:r>
          </w:p>
        </w:tc>
        <w:tc>
          <w:p>
            <w:pPr>
              <w:pStyle w:val="Compact"/>
              <w:jc w:val="left"/>
            </w:pPr>
            <w:r>
              <w:t xml:space="preserve">聚类、t-SNE、显著性检验、热力图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4 监督分类</w:t>
            </w:r>
          </w:p>
        </w:tc>
        <w:tc>
          <w:p>
            <w:pPr>
              <w:pStyle w:val="Compact"/>
              <w:jc w:val="left"/>
            </w:pPr>
            <w:r>
              <w:t xml:space="preserve">modeling.py</w:t>
            </w:r>
          </w:p>
        </w:tc>
        <w:tc>
          <w:p>
            <w:pPr>
              <w:pStyle w:val="Compact"/>
              <w:jc w:val="left"/>
            </w:pPr>
            <w:r>
              <w:t xml:space="preserve">LogReg / NB / SVM 三模型对比</w:t>
            </w:r>
          </w:p>
        </w:tc>
      </w:tr>
    </w:tbl>
    <w:bookmarkEnd w:id="22"/>
    <w:bookmarkStart w:id="23" w:name="三层抑郁检测的设计逻辑"/>
    <w:p>
      <w:pPr>
        <w:pStyle w:val="Heading3"/>
      </w:pPr>
      <w:r>
        <w:t xml:space="preserve">三层抑郁检测的设计逻辑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解决什么问题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情感（宽）</w:t>
            </w:r>
          </w:p>
        </w:tc>
        <w:tc>
          <w:p>
            <w:pPr>
              <w:pStyle w:val="Compact"/>
              <w:jc w:val="left"/>
            </w:pPr>
            <w:r>
              <w:t xml:space="preserve">VADER + TextBlob + AFINN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感觉不好</w:t>
            </w:r>
            <w:r>
              <w:t xml:space="preserve">”</w:t>
            </w:r>
            <w:r>
              <w:t xml:space="preserve">——但负情感不等于抑郁（</w:t>
            </w:r>
            <w:r>
              <w:t xml:space="preserve">“</w:t>
            </w:r>
            <w:r>
              <w:t xml:space="preserve">这视频垃圾</w:t>
            </w:r>
            <w:r>
              <w:t xml:space="preserve">”</w:t>
            </w:r>
            <w:r>
              <w:t xml:space="preserve">也是负的）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词典（中）</w:t>
            </w:r>
          </w:p>
        </w:tc>
        <w:tc>
          <w:p>
            <w:pPr>
              <w:pStyle w:val="Compact"/>
              <w:jc w:val="left"/>
            </w:pPr>
            <w:r>
              <w:t xml:space="preserve">TF-IDF 锁定词表 + n-grams (1–3)，LIWC 类目</w:t>
            </w:r>
          </w:p>
        </w:tc>
        <w:tc>
          <w:p>
            <w:pPr>
              <w:pStyle w:val="Compact"/>
              <w:jc w:val="left"/>
            </w:pPr>
            <w:r>
              <w:t xml:space="preserve">限定到悲伤/焦虑/绝望等领域——但词典命中不等于在说自己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自我披露（精）</w:t>
            </w:r>
          </w:p>
        </w:tc>
        <w:tc>
          <w:p>
            <w:pPr>
              <w:pStyle w:val="Compact"/>
              <w:jc w:val="left"/>
            </w:pPr>
            <w:r>
              <w:t xml:space="preserve">spaCy POS + lemma + 依存解析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feel hopeless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I’ve been struggling</w:t>
            </w:r>
            <w:r>
              <w:t xml:space="preserve">”</w:t>
            </w:r>
            <w:r>
              <w:t xml:space="preserve">——真正的个人抑郁表达</w:t>
            </w:r>
          </w:p>
        </w:tc>
      </w:tr>
    </w:tbl>
    <w:p>
      <w:pPr>
        <w:pStyle w:val="BodyText"/>
      </w:pPr>
      <w:r>
        <w:t xml:space="preserve">每层独立但合起来能从</w:t>
      </w:r>
      <w:r>
        <w:t xml:space="preserve">“</w:t>
      </w:r>
      <w:r>
        <w:t xml:space="preserve">任意负面评论</w:t>
      </w:r>
      <w:r>
        <w:t xml:space="preserve">”</w:t>
      </w:r>
      <w:r>
        <w:t xml:space="preserve">逐层过滤到</w:t>
      </w:r>
      <w:r>
        <w:t xml:space="preserve">“</w:t>
      </w:r>
      <w:r>
        <w:t xml:space="preserve">真实自我披露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二两个研究问题与发现详版"/>
    <w:p>
      <w:pPr>
        <w:pStyle w:val="Heading2"/>
      </w:pPr>
      <w:r>
        <w:t xml:space="preserve">二、两个研究问题与发现（详版）</w:t>
      </w:r>
    </w:p>
    <w:bookmarkStart w:id="25" w:name="rq1抑郁信号的自然出现率如何因视频类别而变"/>
    <w:p>
      <w:pPr>
        <w:pStyle w:val="Heading3"/>
      </w:pPr>
      <w:r>
        <w:t xml:space="preserve">RQ1：抑郁信号的自然出现率如何因视频类别而变？</w:t>
      </w:r>
    </w:p>
    <w:p>
      <w:pPr>
        <w:pStyle w:val="FirstParagraph"/>
      </w:pPr>
      <w:r>
        <w:t xml:space="preserve">在所有评论级指标上，心理健康类都显著突出，</w:t>
      </w:r>
      <w:r>
        <w:rPr>
          <w:bCs/>
          <w:b/>
        </w:rPr>
        <w:t xml:space="preserve">差距并非小幅领先，而是数量级差异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right"/>
            </w:pPr>
            <w:r>
              <w:t xml:space="preserve">抑郁信号率</w:t>
            </w:r>
          </w:p>
        </w:tc>
        <w:tc>
          <w:p>
            <w:pPr>
              <w:pStyle w:val="Compact"/>
              <w:jc w:val="right"/>
            </w:pPr>
            <w:r>
              <w:t xml:space="preserve">自我披露率</w:t>
            </w:r>
          </w:p>
        </w:tc>
        <w:tc>
          <w:p>
            <w:pPr>
              <w:pStyle w:val="Compact"/>
              <w:jc w:val="right"/>
            </w:pPr>
            <w:r>
              <w:t xml:space="preserve">词典命中率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心理健康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28.5%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21.1%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44.9%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健身 / 健康</w:t>
            </w:r>
          </w:p>
        </w:tc>
        <w:tc>
          <w:p>
            <w:pPr>
              <w:pStyle w:val="Compact"/>
              <w:jc w:val="right"/>
            </w:pPr>
            <w:r>
              <w:t xml:space="preserve">6.2%</w:t>
            </w:r>
          </w:p>
        </w:tc>
        <w:tc>
          <w:p>
            <w:pPr>
              <w:pStyle w:val="Compact"/>
              <w:jc w:val="right"/>
            </w:pPr>
            <w:r>
              <w:t xml:space="preserve">4.7%</w:t>
            </w:r>
          </w:p>
        </w:tc>
        <w:tc>
          <w:p>
            <w:pPr>
              <w:pStyle w:val="Compact"/>
              <w:jc w:val="right"/>
            </w:pPr>
            <w:r>
              <w:t xml:space="preserve">9.9%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新闻 / 时事</w:t>
            </w:r>
          </w:p>
        </w:tc>
        <w:tc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p>
            <w:pPr>
              <w:pStyle w:val="Compact"/>
              <w:jc w:val="right"/>
            </w:pPr>
            <w:r>
              <w:t xml:space="preserve">8.1%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 Vlog</w:t>
            </w:r>
          </w:p>
        </w:tc>
        <w:tc>
          <w:p>
            <w:pPr>
              <w:pStyle w:val="Compact"/>
              <w:jc w:val="right"/>
            </w:pPr>
            <w:r>
              <w:t xml:space="preserve">3.2%</w:t>
            </w:r>
          </w:p>
        </w:tc>
        <w:tc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p>
            <w:pPr>
              <w:pStyle w:val="Compact"/>
              <w:jc w:val="righ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音乐 / 娱乐</w:t>
            </w:r>
          </w:p>
        </w:tc>
        <w:tc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p>
            <w:pPr>
              <w:pStyle w:val="Compact"/>
              <w:jc w:val="right"/>
            </w:pPr>
            <w:r>
              <w:t xml:space="preserve">5.1%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逐项解读：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抑郁信号率（top 10%）：</w:t>
      </w:r>
      <w:r>
        <w:t xml:space="preserve"> </w:t>
      </w:r>
      <w:r>
        <w:t xml:space="preserve">心理健康 28.5%——大约</w:t>
      </w:r>
      <w:r>
        <w:rPr>
          <w:bCs/>
          <w:b/>
        </w:rPr>
        <w:t xml:space="preserve">每 4 条心理健康视频评论里就有 1 条</w:t>
      </w:r>
      <w:r>
        <w:t xml:space="preserve">落在全局复合信号分前 10%。其它 4 类只在 2.2–6.2% 之间，相当于</w:t>
      </w:r>
      <w:r>
        <w:t xml:space="preserve">“</w:t>
      </w:r>
      <w:r>
        <w:t xml:space="preserve">跟全局比例持平或更低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自我披露率：</w:t>
      </w:r>
      <w:r>
        <w:t xml:space="preserve"> </w:t>
      </w:r>
      <w:r>
        <w:t xml:space="preserve">心理健康 21.1%（约 5 条评论 1 条），其它类只有 1.2–4.7%。</w:t>
      </w:r>
      <w:r>
        <w:rPr>
          <w:bCs/>
          <w:b/>
        </w:rPr>
        <w:t xml:space="preserve">最大差距是 17 倍</w:t>
      </w:r>
      <w:r>
        <w:t xml:space="preserve">（vs 新闻 1.2%）。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词典命中率：</w:t>
      </w:r>
      <w:r>
        <w:t xml:space="preserve"> </w:t>
      </w:r>
      <w:r>
        <w:t xml:space="preserve">心理健康 44.9%——接近</w:t>
      </w:r>
      <w:r>
        <w:rPr>
          <w:bCs/>
          <w:b/>
        </w:rPr>
        <w:t xml:space="preserve">一半</w:t>
      </w:r>
      <w:r>
        <w:t xml:space="preserve">评论里含至少一个抑郁相关词；其它类 5.1–9.9%。</w:t>
      </w:r>
    </w:p>
    <w:p>
      <w:pPr>
        <w:pStyle w:val="FirstParagraph"/>
      </w:pPr>
      <w:r>
        <w:rPr>
          <w:bCs/>
          <w:b/>
        </w:rPr>
        <w:t xml:space="preserve">统计稳健性。</w:t>
      </w:r>
      <w:r>
        <w:t xml:space="preserve"> </w:t>
      </w:r>
      <w:r>
        <w:t xml:space="preserve">五组分布的差异不仅显著，而且差距巨大：</w:t>
      </w:r>
    </w:p>
    <w:p>
      <w:pPr>
        <w:numPr>
          <w:ilvl w:val="0"/>
          <w:numId w:val="1002"/>
        </w:numPr>
        <w:pStyle w:val="Compact"/>
      </w:pPr>
      <w:r>
        <w:t xml:space="preserve">单因素 ANOVA：</w:t>
      </w:r>
      <w:r>
        <w:rPr>
          <w:iCs/>
          <w:i/>
        </w:rPr>
        <w:t xml:space="preserve">F</w:t>
      </w:r>
      <w:r>
        <w:t xml:space="preserve"> </w:t>
      </w:r>
      <w:r>
        <w:t xml:space="preserve">= 586.4，</w:t>
      </w:r>
      <w:r>
        <w:rPr>
          <w:iCs/>
          <w:i/>
        </w:rPr>
        <w:t xml:space="preserve">p</w:t>
      </w:r>
      <w:r>
        <w:t xml:space="preserve"> </w:t>
      </w:r>
      <w:r>
        <w:t xml:space="preserve">&lt; 0.001</w:t>
      </w:r>
    </w:p>
    <w:p>
      <w:pPr>
        <w:numPr>
          <w:ilvl w:val="0"/>
          <w:numId w:val="1002"/>
        </w:numPr>
        <w:pStyle w:val="Compact"/>
      </w:pPr>
      <w:r>
        <w:t xml:space="preserve">Kruskal-Wallis（非参数稳健性检验）：</w:t>
      </w:r>
      <w:r>
        <w:rPr>
          <w:iCs/>
          <w:i/>
        </w:rPr>
        <w:t xml:space="preserve">H</w:t>
      </w:r>
      <w:r>
        <w:t xml:space="preserve"> </w:t>
      </w:r>
      <w:r>
        <w:t xml:space="preserve">= 1491.8，</w:t>
      </w:r>
      <w:r>
        <w:rPr>
          <w:iCs/>
          <w:i/>
        </w:rPr>
        <w:t xml:space="preserve">p</w:t>
      </w:r>
      <w:r>
        <w:t xml:space="preserve"> </w:t>
      </w:r>
      <w:r>
        <w:t xml:space="preserve">&lt; 0.001</w:t>
      </w:r>
    </w:p>
    <w:p>
      <w:pPr>
        <w:numPr>
          <w:ilvl w:val="0"/>
          <w:numId w:val="1002"/>
        </w:numPr>
        <w:pStyle w:val="Compact"/>
      </w:pPr>
      <w:r>
        <w:t xml:space="preserve">10 对类别的两样本 KS 检验经 Bonferroni 修正后</w:t>
      </w:r>
      <w:r>
        <w:rPr>
          <w:bCs/>
          <w:b/>
        </w:rPr>
        <w:t xml:space="preserve">全部</w:t>
      </w:r>
      <w:r>
        <w:t xml:space="preserve">显著（α = 0.05）</w:t>
      </w:r>
    </w:p>
    <w:p>
      <w:pPr>
        <w:pStyle w:val="FirstParagraph"/>
      </w:pPr>
      <w:r>
        <w:t xml:space="preserve">也就是说，差距在均值、中位数、整个分布形状上都成立——不是被少数极端样本拉开的。</w:t>
      </w:r>
    </w:p>
    <w:p>
      <w:pPr>
        <w:pStyle w:val="BodyText"/>
      </w:pPr>
      <w:r>
        <w:rPr>
          <w:bCs/>
          <w:b/>
        </w:rPr>
        <w:t xml:space="preserve">这意味着什么？</w:t>
      </w:r>
      <w:r>
        <w:t xml:space="preserve"> </w:t>
      </w:r>
      <w:r>
        <w:t xml:space="preserve">心理健康视频的评论区</w:t>
      </w:r>
      <w:r>
        <w:rPr>
          <w:bCs/>
          <w:b/>
        </w:rPr>
        <w:t xml:space="preserve">自发就是自我披露的高密度场所</w:t>
      </w:r>
      <w:r>
        <w:t xml:space="preserve">。这与</w:t>
      </w:r>
      <w:r>
        <w:t xml:space="preserve">“</w:t>
      </w:r>
      <w:r>
        <w:t xml:space="preserve">主动自我选择进入抑郁专属社区</w:t>
      </w:r>
      <w:r>
        <w:t xml:space="preserve">”</w:t>
      </w:r>
      <w:r>
        <w:t xml:space="preserve">不同——这些评论者只是看了一个心理健康视频，就在公开评论区写下了自己的状态。在主流网络空间里，这是一个相对集中、可定位的</w:t>
      </w:r>
      <w:r>
        <w:t xml:space="preserve">“</w:t>
      </w:r>
      <w:r>
        <w:t xml:space="preserve">自发披露场所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rq2视频框架标题描述情感会塑造评论自我披露吗"/>
    <w:p>
      <w:pPr>
        <w:pStyle w:val="Heading3"/>
      </w:pPr>
      <w:r>
        <w:t xml:space="preserve">RQ2：视频框架（标题/描述情感）会塑造评论自我披露吗？</w:t>
      </w:r>
    </w:p>
    <w:p>
      <w:pPr>
        <w:pStyle w:val="FirstParagraph"/>
      </w:pPr>
      <w:r>
        <w:t xml:space="preserve">直觉的预期是：负面、情绪化的视频应该催生更多负面、个人化的评论。</w:t>
      </w:r>
      <w:r>
        <w:rPr>
          <w:bCs/>
          <w:b/>
        </w:rPr>
        <w:t xml:space="preserve">数据反过来推翻了这个预期。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right"/>
            </w:pPr>
            <w:r>
              <w:t xml:space="preserve">标题情感</w:t>
            </w:r>
          </w:p>
        </w:tc>
        <w:tc>
          <w:p>
            <w:pPr>
              <w:pStyle w:val="Compact"/>
              <w:jc w:val="right"/>
            </w:pPr>
            <w:r>
              <w:t xml:space="preserve">描述情感</w:t>
            </w:r>
          </w:p>
        </w:tc>
        <w:tc>
          <w:p>
            <w:pPr>
              <w:pStyle w:val="Compact"/>
              <w:jc w:val="right"/>
            </w:pPr>
            <w:r>
              <w:t xml:space="preserve">描述主观性</w:t>
            </w:r>
          </w:p>
        </w:tc>
        <w:tc>
          <w:p>
            <w:pPr>
              <w:pStyle w:val="Compact"/>
              <w:jc w:val="right"/>
            </w:pPr>
            <w:r>
              <w:t xml:space="preserve">描述长度</w:t>
            </w:r>
          </w:p>
        </w:tc>
        <w:tc>
          <w:p>
            <w:pPr>
              <w:pStyle w:val="Compact"/>
              <w:jc w:val="right"/>
            </w:pPr>
            <w:r>
              <w:t xml:space="preserve">自我披露率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心理健康</w:t>
            </w:r>
          </w:p>
        </w:tc>
        <w:tc>
          <w:p>
            <w:pPr>
              <w:pStyle w:val="Compact"/>
              <w:jc w:val="right"/>
            </w:pPr>
            <w:r>
              <w:t xml:space="preserve">−0.07</w:t>
            </w:r>
          </w:p>
        </w:tc>
        <w:tc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 Vlog</w:t>
            </w:r>
          </w:p>
        </w:tc>
        <w:tc>
          <w:p>
            <w:pPr>
              <w:pStyle w:val="Compact"/>
              <w:jc w:val="right"/>
            </w:pPr>
            <w:r>
              <w:t xml:space="preserve">+0.11</w:t>
            </w:r>
          </w:p>
        </w:tc>
        <w:tc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2.6%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健身 / 健康</w:t>
            </w:r>
          </w:p>
        </w:tc>
        <w:tc>
          <w:p>
            <w:pPr>
              <w:pStyle w:val="Compact"/>
              <w:jc w:val="right"/>
            </w:pPr>
            <w:r>
              <w:t xml:space="preserve">+0.12</w:t>
            </w:r>
          </w:p>
        </w:tc>
        <w:tc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p>
            <w:pPr>
              <w:pStyle w:val="Compact"/>
              <w:jc w:val="right"/>
            </w:pPr>
            <w:r>
              <w:t xml:space="preserve">4.7%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新闻 / 时事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−0.32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音乐 / 娱乐</w:t>
            </w:r>
          </w:p>
        </w:tc>
        <w:tc>
          <w:p>
            <w:pPr>
              <w:pStyle w:val="Compact"/>
              <w:jc w:val="right"/>
            </w:pPr>
            <w:r>
              <w:t xml:space="preserve">+0.01</w:t>
            </w:r>
          </w:p>
        </w:tc>
        <w:tc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p>
            <w:pPr>
              <w:pStyle w:val="Compact"/>
              <w:jc w:val="right"/>
            </w:pPr>
            <w:r>
              <w:t xml:space="preserve">1.5%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关键反例：新闻 vs 心理健康。</w:t>
      </w:r>
    </w:p>
    <w:p>
      <w:pPr>
        <w:pStyle w:val="BodyText"/>
      </w:pPr>
      <w:r>
        <w:t xml:space="preserve">新闻的标题情感是</w:t>
      </w:r>
      <w:r>
        <w:t xml:space="preserve"> </w:t>
      </w:r>
      <w:r>
        <w:rPr>
          <w:bCs/>
          <w:b/>
        </w:rPr>
        <w:t xml:space="preserve">−0.32</w:t>
      </w:r>
      <w:r>
        <w:t xml:space="preserve">（5 类中最负），心理健康只有</w:t>
      </w:r>
      <w:r>
        <w:t xml:space="preserve"> </w:t>
      </w:r>
      <w:r>
        <w:rPr>
          <w:bCs/>
          <w:b/>
        </w:rPr>
        <w:t xml:space="preserve">−0.07</w:t>
      </w:r>
      <w:r>
        <w:t xml:space="preserve">（轻度偏负）。新闻的标题</w:t>
      </w:r>
      <w:r>
        <w:rPr>
          <w:bCs/>
          <w:b/>
        </w:rPr>
        <w:t xml:space="preserve">比心理健康负 4 倍以上</w:t>
      </w:r>
      <w:r>
        <w:t xml:space="preserve">——但自我披露率，新闻 1.2%，心理健康 21.1%——</w:t>
      </w:r>
      <w:r>
        <w:rPr>
          <w:bCs/>
          <w:b/>
        </w:rPr>
        <w:t xml:space="preserve">新闻只有心理健康的 1/17</w:t>
      </w:r>
      <w:r>
        <w:t xml:space="preserve">。</w:t>
      </w:r>
    </w:p>
    <w:p>
      <w:pPr>
        <w:pStyle w:val="BodyText"/>
      </w:pPr>
      <w:r>
        <w:t xml:space="preserve">如果</w:t>
      </w:r>
      <w:r>
        <w:t xml:space="preserve">“</w:t>
      </w:r>
      <w:r>
        <w:t xml:space="preserve">标题越负 → 评论越个人化</w:t>
      </w:r>
      <w:r>
        <w:t xml:space="preserve">”</w:t>
      </w:r>
      <w:r>
        <w:t xml:space="preserve">成立，新闻应该是自我披露最高的类别。</w:t>
      </w:r>
      <w:r>
        <w:rPr>
          <w:bCs/>
          <w:b/>
        </w:rPr>
        <w:t xml:space="preserve">但它恰恰是最低的。</w:t>
      </w:r>
    </w:p>
    <w:p>
      <w:pPr>
        <w:pStyle w:val="BodyText"/>
      </w:pPr>
      <w:r>
        <w:rPr>
          <w:bCs/>
          <w:b/>
        </w:rPr>
        <w:t xml:space="preserve">为什么会这样？</w:t>
      </w:r>
      <w:r>
        <w:t xml:space="preserve"> </w:t>
      </w:r>
      <w:r>
        <w:t xml:space="preserve">新闻视频的负向是</w:t>
      </w:r>
      <w:r>
        <w:rPr>
          <w:bCs/>
          <w:b/>
        </w:rPr>
        <w:t xml:space="preserve">外部世界叙事的负</w:t>
      </w:r>
      <w:r>
        <w:t xml:space="preserve">：政治冲突、突发事件、社会议题。读者会愤怒、会评论时事，但不会把视频当成谈论</w:t>
      </w:r>
      <w:r>
        <w:t xml:space="preserve">“</w:t>
      </w:r>
      <w:r>
        <w:t xml:space="preserve">自己最近怎么样</w:t>
      </w:r>
      <w:r>
        <w:t xml:space="preserve">”</w:t>
      </w:r>
      <w:r>
        <w:t xml:space="preserve">的契机。心理健康视频的负向虽然弱得多，但</w:t>
      </w:r>
      <w:r>
        <w:rPr>
          <w:bCs/>
          <w:b/>
        </w:rPr>
        <w:t xml:space="preserve">主题本身在邀请观众谈论自己</w:t>
      </w:r>
      <w:r>
        <w:t xml:space="preserve">——评论区因此变成自发披露的场所。</w:t>
      </w:r>
    </w:p>
    <w:p>
      <w:pPr>
        <w:pStyle w:val="BodyText"/>
      </w:pPr>
      <w:r>
        <w:rPr>
          <w:bCs/>
          <w:b/>
        </w:rPr>
        <w:t xml:space="preserve">控制变量再看其它三类：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健身 / 健康（标题 +0.12，披露 4.7%）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个人 Vlog（标题 +0.11，披露 2.6%）</w:t>
      </w:r>
      <w:r>
        <w:t xml:space="preserve">：标题情感几乎相同，披露率却差近一倍——区别在于话题（健身视频会激发对身体/心理状态的反思，Vlog 多是日常分享）。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音乐 / 娱乐（标题 +0.01，披露 1.5%）</w:t>
      </w:r>
      <w:r>
        <w:t xml:space="preserve">：标题接近中性、描述较长（192 词，多是 credits/链接），披露率与新闻相当——印证</w:t>
      </w:r>
      <w:r>
        <w:t xml:space="preserve">“</w:t>
      </w:r>
      <w:r>
        <w:t xml:space="preserve">中性娱乐内容不催生披露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即使把描述情感、主观性、长度都加进来一起看，也</w:t>
      </w:r>
      <w:r>
        <w:rPr>
          <w:bCs/>
          <w:b/>
        </w:rPr>
        <w:t xml:space="preserve">不存在能预测自我披露率的视频框架变量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结论：话题领域 ≠ 视频情感。</w:t>
      </w:r>
    </w:p>
    <w:p>
      <w:pPr>
        <w:pStyle w:val="BodyText"/>
      </w:pPr>
      <w:r>
        <w:t xml:space="preserve">决定评论者是否在主流评论区谈论自身心理状态的，</w:t>
      </w:r>
      <w:r>
        <w:rPr>
          <w:bCs/>
          <w:b/>
        </w:rPr>
        <w:t xml:space="preserve">是话题领域，不是视频情感</w:t>
      </w:r>
      <w:r>
        <w:t xml:space="preserve">。心理健康类评论区存在一种</w:t>
      </w:r>
      <w:r>
        <w:t xml:space="preserve">“</w:t>
      </w:r>
      <w:r>
        <w:t xml:space="preserve">许可效应</w:t>
      </w:r>
      <w:r>
        <w:t xml:space="preserve">”</w:t>
      </w:r>
      <w:r>
        <w:t xml:space="preserve">（permission effect）——视频本身在谈心理健康，观众感到这是一个</w:t>
      </w:r>
      <w:r>
        <w:rPr>
          <w:bCs/>
          <w:b/>
        </w:rPr>
        <w:t xml:space="preserve">适合开口</w:t>
      </w:r>
      <w:r>
        <w:t xml:space="preserve">的场所。一旦话题不是心理健康，无论视频本身多负面、多情绪化、多主观，观众都不会把它转化为个人披露的契机。</w:t>
      </w:r>
    </w:p>
    <w:p>
      <w:pPr>
        <w:pStyle w:val="BodyText"/>
      </w:pPr>
      <w:r>
        <w:rPr>
          <w:bCs/>
          <w:b/>
        </w:rPr>
        <w:t xml:space="preserve">对应用的启示。</w:t>
      </w:r>
      <w:r>
        <w:t xml:space="preserve"> </w:t>
      </w:r>
      <w:r>
        <w:t xml:space="preserve">如果想构建</w:t>
      </w:r>
      <w:r>
        <w:t xml:space="preserve">“</w:t>
      </w:r>
      <w:r>
        <w:t xml:space="preserve">对自我披露友好</w:t>
      </w:r>
      <w:r>
        <w:t xml:space="preserve">”</w:t>
      </w:r>
      <w:r>
        <w:t xml:space="preserve">的评论环境（例如心理援助平台、互助社区），关键不是让内容更</w:t>
      </w:r>
      <w:r>
        <w:t xml:space="preserve">“</w:t>
      </w:r>
      <w:r>
        <w:t xml:space="preserve">情绪化</w:t>
      </w:r>
      <w:r>
        <w:t xml:space="preserve">”</w:t>
      </w:r>
      <w:r>
        <w:t xml:space="preserve">或</w:t>
      </w:r>
      <w:r>
        <w:t xml:space="preserve">“</w:t>
      </w:r>
      <w:r>
        <w:t xml:space="preserve">负向</w:t>
      </w:r>
      <w:r>
        <w:t xml:space="preserve">”</w:t>
      </w:r>
      <w:r>
        <w:t xml:space="preserve">——那不会有效——而是</w:t>
      </w:r>
      <w:r>
        <w:rPr>
          <w:bCs/>
          <w:b/>
        </w:rPr>
        <w:t xml:space="preserve">让话题本身指向心理健康</w:t>
      </w:r>
      <w:r>
        <w:t xml:space="preserve">。视频框架是次要的；</w:t>
      </w:r>
      <w:r>
        <w:rPr>
          <w:bCs/>
          <w:b/>
        </w:rPr>
        <w:t xml:space="preserve">话题领域才是决定性的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监督分类旁证-rq1"/>
    <w:p>
      <w:pPr>
        <w:pStyle w:val="Heading3"/>
      </w:pPr>
      <w:r>
        <w:t xml:space="preserve">监督分类（旁证 RQ1）</w:t>
      </w:r>
    </w:p>
    <w:p>
      <w:pPr>
        <w:pStyle w:val="FirstParagraph"/>
      </w:pPr>
      <w:r>
        <w:t xml:space="preserve">预测 self_disclosure_flag（正例 6.9%，类别不平衡）：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right"/>
            </w:pPr>
            <w:r>
              <w:t xml:space="preserve">F1-macro</w:t>
            </w:r>
          </w:p>
        </w:tc>
        <w:tc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LinearSVM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0.829 ± 0.014</w:t>
            </w:r>
          </w:p>
        </w:tc>
        <w:tc>
          <w:p>
            <w:pPr>
              <w:pStyle w:val="Compact"/>
              <w:jc w:val="left"/>
            </w:pPr>
            <w:r>
              <w:t xml:space="preserve">最优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p>
            <w:pPr>
              <w:pStyle w:val="Compact"/>
              <w:jc w:val="right"/>
            </w:pPr>
            <w:r>
              <w:t xml:space="preserve">0.776 ± 0.006</w:t>
            </w:r>
          </w:p>
        </w:tc>
        <w:tc>
          <w:p>
            <w:pPr>
              <w:pStyle w:val="Compact"/>
              <w:jc w:val="left"/>
            </w:pPr>
            <w:r>
              <w:t xml:space="preserve">召回高但误报多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NaiveBayes</w:t>
            </w:r>
          </w:p>
        </w:tc>
        <w:tc>
          <w:p>
            <w:pPr>
              <w:pStyle w:val="Compact"/>
              <w:jc w:val="right"/>
            </w:pPr>
            <w:r>
              <w:t xml:space="preserve">0.484 ± 0.003</w:t>
            </w:r>
          </w:p>
        </w:tc>
        <w:tc>
          <w:p>
            <w:pPr>
              <w:pStyle w:val="Compact"/>
              <w:jc w:val="left"/>
            </w:pPr>
            <w:r>
              <w:t xml:space="preserve">类别不平衡下基本失效</w:t>
            </w:r>
          </w:p>
        </w:tc>
      </w:tr>
    </w:tbl>
    <w:p>
      <w:pPr>
        <w:pStyle w:val="BodyText"/>
      </w:pPr>
      <w:r>
        <w:t xml:space="preserve">LogReg 学到的 top 正向特征——</w:t>
      </w:r>
      <w:r>
        <w:rPr>
          <w:rStyle w:val="VerbatimChar"/>
        </w:rPr>
        <w:t xml:space="preserve">lost / crying / depression / anxiety / me / tears / cried / my</w:t>
      </w:r>
      <w:r>
        <w:t xml:space="preserve">——正是 Layer 3 设计要捕捉的</w:t>
      </w:r>
      <w:r>
        <w:t xml:space="preserve">“</w:t>
      </w:r>
      <w:r>
        <w:t xml:space="preserve">抑郁词汇 + 第一人称</w:t>
      </w:r>
      <w:r>
        <w:t xml:space="preserve">”</w:t>
      </w:r>
      <w:r>
        <w:t xml:space="preserve">组合。监督模型从原始文本独立学到了与人工设计的标注规则</w:t>
      </w:r>
      <w:r>
        <w:rPr>
          <w:bCs/>
          <w:b/>
        </w:rPr>
        <w:t xml:space="preserve">几乎完全一致的判别特征</w:t>
      </w:r>
      <w:r>
        <w:t xml:space="preserve">，从模型自学的另一个角度验证了三层标注流水线的合理性。</w:t>
      </w:r>
    </w:p>
    <w:p>
      <w:r>
        <w:pict>
          <v:rect style="width:0;height:1.5pt" o:hralign="center" o:hrstd="t" o:hr="t"/>
        </w:pict>
      </w:r>
    </w:p>
    <w:bookmarkEnd w:id="27"/>
    <w:bookmarkStart w:id="28" w:name="项目意义"/>
    <w:p>
      <w:pPr>
        <w:pStyle w:val="Heading3"/>
      </w:pPr>
      <w:r>
        <w:t xml:space="preserve">项目意义</w:t>
      </w:r>
    </w:p>
    <w:p>
      <w:pPr>
        <w:pStyle w:val="FirstParagraph"/>
      </w:pPr>
      <w:r>
        <w:t xml:space="preserve">测的是</w:t>
      </w:r>
      <w:r>
        <w:rPr>
          <w:bCs/>
          <w:b/>
        </w:rPr>
        <w:t xml:space="preserve">自然语境下的真实出现率</w:t>
      </w:r>
      <w:r>
        <w:t xml:space="preserve">，不是</w:t>
      </w:r>
      <w:r>
        <w:t xml:space="preserve">“</w:t>
      </w:r>
      <w:r>
        <w:t xml:space="preserve">抑郁人群里抑郁多吗</w:t>
      </w:r>
      <w:r>
        <w:t xml:space="preserve">”</w:t>
      </w:r>
      <w:r>
        <w:t xml:space="preserve">（同义反复）。前者能告诉我们：主流网络空间里，普通人在哪种内容下更愿意自发说出自己的痛苦。</w:t>
      </w:r>
      <w:r>
        <w:rPr>
          <w:bCs/>
          <w:b/>
        </w:rPr>
        <w:t xml:space="preserve">心理健康视频评论区是这种自发披露的主要发生地</w:t>
      </w:r>
      <w:r>
        <w:t xml:space="preserve">——这本身就是个有公共健康意义的发现。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三本次主要改动"/>
    <w:p>
      <w:pPr>
        <w:pStyle w:val="Heading2"/>
      </w:pPr>
      <w:r>
        <w:t xml:space="preserve">三、本次主要改动</w:t>
      </w:r>
    </w:p>
    <w:bookmarkStart w:id="30" w:name="代码层面与-readme-对齐"/>
    <w:p>
      <w:pPr>
        <w:pStyle w:val="Heading3"/>
      </w:pPr>
      <w:r>
        <w:t xml:space="preserve">1. 代码层面（与 README 对齐）</w:t>
      </w:r>
    </w:p>
    <w:p>
      <w:pPr>
        <w:pStyle w:val="FirstParagraph"/>
      </w:pPr>
      <w:r>
        <w:rPr>
          <w:bCs/>
          <w:b/>
        </w:rPr>
        <w:t xml:space="preserve">comment_analysis.py 完全重写</w:t>
      </w:r>
    </w:p>
    <w:p>
      <w:pPr>
        <w:numPr>
          <w:ilvl w:val="0"/>
          <w:numId w:val="1004"/>
        </w:numPr>
        <w:pStyle w:val="Compact"/>
      </w:pPr>
      <w:r>
        <w:t xml:space="preserve">情感层：RoBERTa → VADER + TextBlob + AFINN 三工具集成</w:t>
      </w:r>
    </w:p>
    <w:p>
      <w:pPr>
        <w:numPr>
          <w:ilvl w:val="0"/>
          <w:numId w:val="1004"/>
        </w:numPr>
        <w:pStyle w:val="Compact"/>
      </w:pPr>
      <w:r>
        <w:t xml:space="preserve">词典层：布尔匹配 → TF-IDF 锁定词表 + n-grams (1–3)，词典按 LIWC 类目重组</w:t>
      </w:r>
    </w:p>
    <w:p>
      <w:pPr>
        <w:numPr>
          <w:ilvl w:val="0"/>
          <w:numId w:val="1004"/>
        </w:numPr>
        <w:pStyle w:val="Compact"/>
      </w:pPr>
      <w:r>
        <w:t xml:space="preserve">自我披露层：regex → spaCy POS + lemma + 依存解析（主语校验）</w:t>
      </w:r>
    </w:p>
    <w:p>
      <w:pPr>
        <w:numPr>
          <w:ilvl w:val="0"/>
          <w:numId w:val="1004"/>
        </w:numPr>
        <w:pStyle w:val="Compact"/>
      </w:pPr>
      <w:r>
        <w:t xml:space="preserve">删除与 Step 3 重复的 UMAP+HDBSCAN 聚类（聚类全部交给 linking.py）</w:t>
      </w:r>
    </w:p>
    <w:p>
      <w:pPr>
        <w:pStyle w:val="FirstParagraph"/>
      </w:pPr>
      <w:r>
        <w:rPr>
          <w:bCs/>
          <w:b/>
        </w:rPr>
        <w:t xml:space="preserve">video_analysis.py 合并</w:t>
      </w:r>
    </w:p>
    <w:p>
      <w:pPr>
        <w:pStyle w:val="BodyText"/>
      </w:pPr>
      <w:r>
        <w:t xml:space="preserve">把 video_features_KL.py 合进来，5 个类别统一处理（之前只覆盖 3 类，且有硬编码本地路径），删除冗余文件。</w:t>
      </w:r>
    </w:p>
    <w:p>
      <w:pPr>
        <w:pStyle w:val="BodyText"/>
      </w:pPr>
      <w:r>
        <w:rPr>
          <w:bCs/>
          <w:b/>
        </w:rPr>
        <w:t xml:space="preserve">linking.py 同步更新</w:t>
      </w:r>
    </w:p>
    <w:p>
      <w:pPr>
        <w:numPr>
          <w:ilvl w:val="0"/>
          <w:numId w:val="1005"/>
        </w:numPr>
        <w:pStyle w:val="Compact"/>
      </w:pPr>
      <w:r>
        <w:t xml:space="preserve">列名改用新 schema（sent_neg_score / lex_tfidf_sum 等）</w:t>
      </w:r>
    </w:p>
    <w:p>
      <w:pPr>
        <w:numPr>
          <w:ilvl w:val="0"/>
          <w:numId w:val="1005"/>
        </w:numPr>
        <w:pStyle w:val="Compact"/>
      </w:pPr>
      <w:r>
        <w:t xml:space="preserve">加入 HDBSCAN 聚类（因为 comment_analysis 不再做了）</w:t>
      </w:r>
    </w:p>
    <w:p>
      <w:pPr>
        <w:numPr>
          <w:ilvl w:val="0"/>
          <w:numId w:val="1005"/>
        </w:numPr>
        <w:pStyle w:val="Compact"/>
      </w:pPr>
      <w:r>
        <w:t xml:space="preserve">把视频上下文（title_sentiment / desc_vader / desc_subjectivity / desc_word_count）加进 category_summary，让原本的死代码生效</w:t>
      </w:r>
    </w:p>
    <w:p>
      <w:pPr>
        <w:pStyle w:val="FirstParagraph"/>
      </w:pPr>
      <w:r>
        <w:rPr>
          <w:bCs/>
          <w:b/>
        </w:rPr>
        <w:t xml:space="preserve">requirements.txt 补全 + 修正</w:t>
      </w:r>
    </w:p>
    <w:p>
      <w:pPr>
        <w:pStyle w:val="BodyText"/>
      </w:pPr>
      <w:r>
        <w:t xml:space="preserve">增 vaderSentiment / textblob / afinn / spacy / scikit-learn / scipy / hdbscan / matplotlib / seaborn，删过时的 transformers / umap-learn。</w:t>
      </w:r>
    </w:p>
    <w:bookmarkEnd w:id="30"/>
    <w:bookmarkStart w:id="31" w:name="跑通整个流水线"/>
    <w:p>
      <w:pPr>
        <w:pStyle w:val="Heading3"/>
      </w:pPr>
      <w:r>
        <w:t xml:space="preserve">2. 跑通整个流水线</w:t>
      </w:r>
    </w:p>
    <w:p>
      <w:pPr>
        <w:pStyle w:val="FirstParagraph"/>
      </w:pPr>
      <w:r>
        <w:t xml:space="preserve">按新代码完整跑了一遍 Step 1–4，所有产物刷新：</w:t>
      </w:r>
    </w:p>
    <w:p>
      <w:pPr>
        <w:numPr>
          <w:ilvl w:val="0"/>
          <w:numId w:val="1006"/>
        </w:numPr>
        <w:pStyle w:val="Compact"/>
      </w:pPr>
      <w:r>
        <w:t xml:space="preserve">230 视频 × 5 类，10867 条评论</w:t>
      </w:r>
    </w:p>
    <w:p>
      <w:pPr>
        <w:numPr>
          <w:ilvl w:val="0"/>
          <w:numId w:val="1006"/>
        </w:numPr>
        <w:pStyle w:val="Compact"/>
      </w:pPr>
      <w:r>
        <w:t xml:space="preserve">跨类显著性：ANOVA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= 586.4、KW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= 1491.8、配对 KS 全部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0.001</w:t>
      </w:r>
    </w:p>
    <w:p>
      <w:pPr>
        <w:numPr>
          <w:ilvl w:val="0"/>
          <w:numId w:val="1006"/>
        </w:numPr>
        <w:pStyle w:val="Compact"/>
      </w:pPr>
      <w:r>
        <w:t xml:space="preserve">LinearSVM 分类 F1-macro =</w:t>
      </w:r>
      <w:r>
        <w:t xml:space="preserve"> </w:t>
      </w:r>
      <w:r>
        <w:rPr>
          <w:bCs/>
          <w:b/>
        </w:rPr>
        <w:t xml:space="preserve">0.829</w:t>
      </w:r>
      <w:r>
        <w:t xml:space="preserve">（三模型最优）</w:t>
      </w:r>
    </w:p>
    <w:bookmarkEnd w:id="31"/>
    <w:bookmarkStart w:id="32" w:name="文档层面"/>
    <w:p>
      <w:pPr>
        <w:pStyle w:val="Heading3"/>
      </w:pPr>
      <w:r>
        <w:t xml:space="preserve">3. 文档层面</w:t>
      </w:r>
    </w:p>
    <w:p>
      <w:pPr>
        <w:pStyle w:val="FirstParagraph"/>
      </w:pPr>
      <w:r>
        <w:rPr>
          <w:bCs/>
          <w:b/>
        </w:rPr>
        <w:t xml:space="preserve">README 中英版重写</w:t>
      </w:r>
      <w:r>
        <w:rPr>
          <w:bCs/>
          <w:b/>
        </w:rPr>
        <w:t xml:space="preserve">“</w:t>
      </w:r>
      <w:r>
        <w:rPr>
          <w:bCs/>
          <w:b/>
        </w:rPr>
        <w:t xml:space="preserve">Core Result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(measured) 占位换成真实数字，加了 5×5 视频框架表，写入 RQ1 / RQ2 解读。关键发现：News 标题最负但自我披露最低，</w:t>
      </w:r>
      <w:r>
        <w:rPr>
          <w:bCs/>
          <w:b/>
        </w:rPr>
        <w:t xml:space="preserve">话题领域驱动披露而非视频情感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新增</w:t>
      </w:r>
      <w:r>
        <w:rPr>
          <w:bCs/>
          <w:b/>
        </w:rPr>
        <w:t xml:space="preserve">“</w:t>
      </w:r>
      <w:r>
        <w:rPr>
          <w:bCs/>
          <w:b/>
        </w:rPr>
        <w:t xml:space="preserve">Methodology Note</w:t>
      </w:r>
      <w:r>
        <w:rPr>
          <w:bCs/>
          <w:b/>
        </w:rPr>
        <w:t xml:space="preserve">”</w:t>
      </w:r>
      <w:r>
        <w:rPr>
          <w:bCs/>
          <w:b/>
        </w:rPr>
        <w:t xml:space="preserve">段</w:t>
      </w:r>
    </w:p>
    <w:p>
      <w:pPr>
        <w:pStyle w:val="BodyText"/>
      </w:pPr>
      <w:r>
        <w:t xml:space="preserve">区分基线方法和扩展方法（LinearSVM、StratifiedKFold、ANOVA/KW/KS、SBERT 嵌入、spaCy lemma+dep），每条扩展给出工程理由。</w:t>
      </w:r>
    </w:p>
    <w:p>
      <w:pPr>
        <w:pStyle w:val="BodyText"/>
      </w:pPr>
      <w:r>
        <w:rPr>
          <w:bCs/>
          <w:b/>
        </w:rPr>
        <w:t xml:space="preserve">Badge 校准</w:t>
      </w:r>
    </w:p>
    <w:p>
      <w:pPr>
        <w:pStyle w:val="BodyText"/>
      </w:pPr>
      <w:r>
        <w:t xml:space="preserve">删 LIWC（实际没用到），补 spaCy + SBERT，最终 12 个 badge 全部对应代码里真用的工具。</w:t>
      </w:r>
    </w:p>
    <w:p>
      <w:pPr>
        <w:pStyle w:val="BodyText"/>
      </w:pPr>
      <w:r>
        <w:rPr>
          <w:bCs/>
          <w:b/>
        </w:rPr>
        <w:t xml:space="preserve">小清理</w:t>
      </w:r>
    </w:p>
    <w:p>
      <w:pPr>
        <w:pStyle w:val="BodyText"/>
      </w:pPr>
      <w:r>
        <w:t xml:space="preserve">删空 notebooks/ 目录及 README 里的引用、graph/ 旧文件迁移到 presentation/。</w:t>
      </w:r>
    </w:p>
    <w:bookmarkEnd w:id="32"/>
    <w:bookmarkStart w:id="33" w:name="一句话总结"/>
    <w:p>
      <w:pPr>
        <w:pStyle w:val="Heading3"/>
      </w:pPr>
      <w:r>
        <w:t xml:space="preserve">4. 一句话总结</w:t>
      </w:r>
    </w:p>
    <w:p>
      <w:pPr>
        <w:pStyle w:val="BlockText"/>
      </w:pPr>
      <w:r>
        <w:t xml:space="preserve">把 comment_analysis、video_analysis、linking 三个脚本与 README 全面对齐：情感分析换三工具集成、词典层换 TF-IDF n-grams、自我披露改 spaCy 句法解析；合并 video_features_KL，删掉重复聚类；流水线全跑一遍，README 数字、统计检验、模型对比、研究问题解读全部更新到位。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2026-04-30T01:48:29Z</dcterms:created>
  <dcterms:modified xsi:type="dcterms:W3CDTF">2026-04-30T01:48:29Z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