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C9DF8">
      <w:pPr>
        <w:spacing w:after="0" w:line="240" w:lineRule="auto"/>
        <w:jc w:val="center"/>
        <w:rPr>
          <w:b/>
          <w:bCs/>
          <w:color w:val="000000" w:themeColor="text1"/>
          <w:sz w:val="32"/>
          <w:szCs w:val="32"/>
          <w14:textFill>
            <w14:solidFill>
              <w14:schemeClr w14:val="tx1"/>
            </w14:solidFill>
          </w14:textFill>
        </w:rPr>
      </w:pPr>
    </w:p>
    <w:p w14:paraId="5A9DBDCC">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59264" behindDoc="1" locked="0" layoutInCell="1" allowOverlap="1">
                <wp:simplePos x="0" y="0"/>
                <wp:positionH relativeFrom="column">
                  <wp:posOffset>-89535</wp:posOffset>
                </wp:positionH>
                <wp:positionV relativeFrom="paragraph">
                  <wp:posOffset>-72390</wp:posOffset>
                </wp:positionV>
                <wp:extent cx="5724525" cy="9363075"/>
                <wp:effectExtent l="28575" t="28575" r="38100" b="41910"/>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E415A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7.05pt;margin-top:-5.7pt;height:737.25pt;width:450.75pt;z-index:-251657216;v-text-anchor:middle;mso-width-relative:page;mso-height-relative:page;" fillcolor="#FFFFFF [3201]" filled="t" stroked="t" coordsize="21600,21600" o:gfxdata="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HziMgNoAAAAMAQAADwAAAAAAAAABACAAAAAiAAAAZHJzL2Rv&#10;d25yZXYueG1sUEsBAhQAFAAAAAgAh07iQJUpHvJxAgAACwUAAA4AAAAAAAAAAQAgAAAAKQEAAGRy&#10;cy9lMm9Eb2MueG1sUEsFBgAAAAAGAAYAWQEAAAwGAAAAAA==&#10;">
                <v:fill on="t" focussize="0,0"/>
                <v:stroke weight="4.5pt" color="#000000 [3213]" linestyle="thickThin" miterlimit="8" joinstyle="miter"/>
                <v:imagedata o:title=""/>
                <o:lock v:ext="edit" aspectratio="f"/>
                <v:textbox>
                  <w:txbxContent>
                    <w:p w14:paraId="74E415AF">
                      <w:pPr>
                        <w:jc w:val="center"/>
                      </w:pPr>
                    </w:p>
                  </w:txbxContent>
                </v:textbox>
              </v:rect>
            </w:pict>
          </mc:Fallback>
        </mc:AlternateContent>
      </w:r>
      <w:r>
        <w:rPr>
          <w:rFonts w:hint="default"/>
          <w:b/>
          <w:bCs/>
          <w:color w:val="000000" w:themeColor="text1"/>
          <w:sz w:val="32"/>
          <w:szCs w:val="32"/>
          <w:lang w:val="en-US"/>
          <w14:textFill>
            <w14:solidFill>
              <w14:schemeClr w14:val="tx1"/>
            </w14:solidFill>
          </w14:textFill>
        </w:rPr>
        <w:t>.</w:t>
      </w:r>
      <w:r>
        <w:rPr>
          <w:b/>
          <w:bCs/>
          <w:color w:val="000000" w:themeColor="text1"/>
          <w:sz w:val="32"/>
          <w:szCs w:val="32"/>
          <w14:textFill>
            <w14:solidFill>
              <w14:schemeClr w14:val="tx1"/>
            </w14:solidFill>
          </w14:textFill>
        </w:rPr>
        <w:t>BỘ GIÁO DỤC VÀ ĐÀO TẠO</w:t>
      </w:r>
    </w:p>
    <w:p w14:paraId="70872667">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0BD941D2">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1501140</wp:posOffset>
                </wp:positionH>
                <wp:positionV relativeFrom="paragraph">
                  <wp:posOffset>31750</wp:posOffset>
                </wp:positionV>
                <wp:extent cx="2400300" cy="0"/>
                <wp:effectExtent l="0" t="4445" r="0" b="5080"/>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2540" b="889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28BEC745">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14:paraId="39EF5B76">
      <w:pPr>
        <w:jc w:val="center"/>
        <w:rPr>
          <w:b/>
          <w:color w:val="000000" w:themeColor="text1"/>
          <w:sz w:val="30"/>
          <w:szCs w:val="44"/>
          <w14:textFill>
            <w14:solidFill>
              <w14:schemeClr w14:val="tx1"/>
            </w14:solidFill>
          </w14:textFill>
        </w:rPr>
      </w:pPr>
      <w:r>
        <w:rPr>
          <w:b/>
          <w:color w:val="000000" w:themeColor="text1"/>
          <w:sz w:val="30"/>
          <w:szCs w:val="44"/>
          <w14:textFill>
            <w14:solidFill>
              <w14:schemeClr w14:val="tx1"/>
            </w14:solidFill>
          </w14:textFill>
        </w:rPr>
        <w:t>TÊN HỌC PHẦN: NHẬP MÔN HỌC MÁY</w:t>
      </w:r>
    </w:p>
    <w:p w14:paraId="2E949CF4">
      <w:pPr>
        <w:jc w:val="center"/>
        <w:rPr>
          <w:b/>
          <w:color w:val="000000" w:themeColor="text1"/>
          <w:sz w:val="30"/>
          <w:szCs w:val="36"/>
          <w14:textFill>
            <w14:solidFill>
              <w14:schemeClr w14:val="tx1"/>
            </w14:solidFill>
          </w14:textFill>
        </w:rPr>
      </w:pPr>
      <w:r>
        <w:rPr>
          <w:b/>
          <w:color w:val="000000" w:themeColor="text1"/>
          <w:sz w:val="30"/>
          <w:szCs w:val="36"/>
          <w14:textFill>
            <w14:solidFill>
              <w14:schemeClr w14:val="tx1"/>
            </w14:solidFill>
          </w14:textFill>
        </w:rPr>
        <w:t>ĐỀ TÀI: PHÁT HIỆN TIN TỨC GIẢ MẠO</w:t>
      </w:r>
    </w:p>
    <w:p w14:paraId="16560360">
      <w:pPr>
        <w:rPr>
          <w:b/>
          <w:color w:val="000000" w:themeColor="text1"/>
          <w:sz w:val="44"/>
          <w:szCs w:val="44"/>
          <w14:textFill>
            <w14:solidFill>
              <w14:schemeClr w14:val="tx1"/>
            </w14:solidFill>
          </w14:textFill>
        </w:rPr>
      </w:pPr>
    </w:p>
    <w:p w14:paraId="7CCC3F55">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p w14:paraId="42A68854">
      <w:pPr>
        <w:ind w:left="720" w:firstLine="72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Giáo viên hướng dẫn:  </w:t>
      </w:r>
      <w:r>
        <w:rPr>
          <w:b/>
          <w:bCs/>
          <w:color w:val="000000" w:themeColor="text1"/>
          <w:sz w:val="28"/>
          <w:szCs w:val="28"/>
          <w14:textFill>
            <w14:solidFill>
              <w14:schemeClr w14:val="tx1"/>
            </w14:solidFill>
          </w14:textFill>
        </w:rPr>
        <w:tab/>
      </w:r>
      <w:r>
        <w:rPr>
          <w:b/>
          <w:bCs/>
          <w:color w:val="000000" w:themeColor="text1"/>
          <w:sz w:val="28"/>
          <w:szCs w:val="28"/>
          <w14:textFill>
            <w14:solidFill>
              <w14:schemeClr w14:val="tx1"/>
            </w14:solidFill>
          </w14:textFill>
        </w:rPr>
        <w:t>Trần Thu Trang</w:t>
      </w:r>
    </w:p>
    <w:p w14:paraId="09C8E073">
      <w:pPr>
        <w:ind w:left="720" w:firstLine="72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Sinh viên thực hiện: </w:t>
      </w:r>
      <w:r>
        <w:rPr>
          <w:color w:val="000000" w:themeColor="text1"/>
          <w:sz w:val="28"/>
          <w:szCs w:val="28"/>
          <w14:textFill>
            <w14:solidFill>
              <w14:schemeClr w14:val="tx1"/>
            </w14:solidFill>
          </w14:textFill>
        </w:rPr>
        <w:t xml:space="preserve"> </w:t>
      </w:r>
    </w:p>
    <w:tbl>
      <w:tblPr>
        <w:tblStyle w:val="1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2340"/>
        <w:gridCol w:w="2536"/>
        <w:gridCol w:w="1932"/>
      </w:tblGrid>
      <w:tr w14:paraId="0D73B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95" w:type="dxa"/>
            <w:vAlign w:val="center"/>
          </w:tcPr>
          <w:p w14:paraId="7A575EC3">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Stt</w:t>
            </w:r>
          </w:p>
        </w:tc>
        <w:tc>
          <w:tcPr>
            <w:tcW w:w="2340" w:type="dxa"/>
            <w:vAlign w:val="center"/>
          </w:tcPr>
          <w:p w14:paraId="04DB4785">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Mã sv</w:t>
            </w:r>
          </w:p>
        </w:tc>
        <w:tc>
          <w:tcPr>
            <w:tcW w:w="2536" w:type="dxa"/>
            <w:vAlign w:val="center"/>
          </w:tcPr>
          <w:p w14:paraId="6B536359">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Họ và tên</w:t>
            </w:r>
          </w:p>
        </w:tc>
        <w:tc>
          <w:tcPr>
            <w:tcW w:w="1932" w:type="dxa"/>
            <w:vAlign w:val="center"/>
          </w:tcPr>
          <w:p w14:paraId="791749B6">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Lớp</w:t>
            </w:r>
          </w:p>
        </w:tc>
      </w:tr>
      <w:tr w14:paraId="63C47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2B8E7A18">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1</w:t>
            </w:r>
          </w:p>
        </w:tc>
        <w:tc>
          <w:tcPr>
            <w:tcW w:w="2340" w:type="dxa"/>
            <w:vAlign w:val="center"/>
          </w:tcPr>
          <w:p w14:paraId="13EEACCF">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1771020681</w:t>
            </w:r>
          </w:p>
        </w:tc>
        <w:tc>
          <w:tcPr>
            <w:tcW w:w="2536" w:type="dxa"/>
            <w:vAlign w:val="center"/>
          </w:tcPr>
          <w:p w14:paraId="46683C9E">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Nguyễn Đức Triệu</w:t>
            </w:r>
          </w:p>
        </w:tc>
        <w:tc>
          <w:tcPr>
            <w:tcW w:w="1932" w:type="dxa"/>
            <w:vAlign w:val="center"/>
          </w:tcPr>
          <w:p w14:paraId="27EA54D0">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CNTT 17-12</w:t>
            </w:r>
          </w:p>
        </w:tc>
      </w:tr>
      <w:tr w14:paraId="68BB7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038DA07A">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2</w:t>
            </w:r>
          </w:p>
        </w:tc>
        <w:tc>
          <w:tcPr>
            <w:tcW w:w="2340" w:type="dxa"/>
            <w:vAlign w:val="center"/>
          </w:tcPr>
          <w:p w14:paraId="6B52180C">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1771020290</w:t>
            </w:r>
          </w:p>
        </w:tc>
        <w:tc>
          <w:tcPr>
            <w:tcW w:w="2536" w:type="dxa"/>
            <w:vAlign w:val="center"/>
          </w:tcPr>
          <w:p w14:paraId="4771793F">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Nguyễn Văn Hoàn</w:t>
            </w:r>
          </w:p>
        </w:tc>
        <w:tc>
          <w:tcPr>
            <w:tcW w:w="1932" w:type="dxa"/>
            <w:vAlign w:val="center"/>
          </w:tcPr>
          <w:p w14:paraId="67454D83">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CNTT 17-12</w:t>
            </w:r>
          </w:p>
        </w:tc>
      </w:tr>
    </w:tbl>
    <w:p w14:paraId="7BA203CB">
      <w:pPr>
        <w:tabs>
          <w:tab w:val="left" w:pos="4230"/>
        </w:tabs>
        <w:ind w:left="720" w:firstLine="720"/>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p>
    <w:p w14:paraId="11786F8C">
      <w:pPr>
        <w:tabs>
          <w:tab w:val="left" w:pos="4230"/>
        </w:tabs>
        <w:ind w:left="720" w:firstLine="720"/>
        <w:rPr>
          <w:color w:val="000000" w:themeColor="text1"/>
          <w:sz w:val="28"/>
          <w:szCs w:val="28"/>
          <w14:textFill>
            <w14:solidFill>
              <w14:schemeClr w14:val="tx1"/>
            </w14:solidFill>
          </w14:textFill>
        </w:rPr>
      </w:pPr>
    </w:p>
    <w:p w14:paraId="545BF772">
      <w:pPr>
        <w:ind w:left="2160" w:firstLine="720"/>
        <w:jc w:val="left"/>
        <w:rPr>
          <w:b/>
          <w:bCs/>
          <w:color w:val="000000" w:themeColor="text1"/>
          <w:sz w:val="28"/>
          <w:szCs w:val="28"/>
          <w14:textFill>
            <w14:solidFill>
              <w14:schemeClr w14:val="tx1"/>
            </w14:solidFill>
          </w14:textFill>
        </w:rPr>
      </w:pPr>
    </w:p>
    <w:p w14:paraId="6730A2FC">
      <w:pPr>
        <w:jc w:val="center"/>
        <w:rPr>
          <w:b/>
          <w:bCs/>
          <w:color w:val="000000" w:themeColor="text1"/>
          <w:sz w:val="28"/>
          <w:szCs w:val="28"/>
          <w14:textFill>
            <w14:solidFill>
              <w14:schemeClr w14:val="tx1"/>
            </w14:solidFill>
          </w14:textFill>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2025</w:t>
      </w:r>
    </w:p>
    <w:p w14:paraId="4FE97DD4">
      <w:pPr>
        <w:spacing w:after="0" w:line="240" w:lineRule="auto"/>
        <w:jc w:val="center"/>
        <w:rPr>
          <w:b/>
          <w:bCs/>
          <w:color w:val="000000" w:themeColor="text1"/>
          <w:sz w:val="32"/>
          <w:szCs w:val="32"/>
          <w14:textFill>
            <w14:solidFill>
              <w14:schemeClr w14:val="tx1"/>
            </w14:solidFill>
          </w14:textFill>
        </w:rPr>
      </w:pPr>
      <w:r>
        <w:rPr>
          <w:lang w:val="vi"/>
        </w:rPr>
        <mc:AlternateContent>
          <mc:Choice Requires="wps">
            <w:drawing>
              <wp:anchor distT="0" distB="0" distL="114300" distR="114300" simplePos="0" relativeHeight="251660288" behindDoc="1" locked="0" layoutInCell="1" allowOverlap="1">
                <wp:simplePos x="0" y="0"/>
                <wp:positionH relativeFrom="margin">
                  <wp:posOffset>-191135</wp:posOffset>
                </wp:positionH>
                <wp:positionV relativeFrom="paragraph">
                  <wp:posOffset>-257175</wp:posOffset>
                </wp:positionV>
                <wp:extent cx="5724525" cy="9363075"/>
                <wp:effectExtent l="28575" t="28575" r="38100" b="41910"/>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50A33C">
                            <w:pPr>
                              <w:jc w:val="center"/>
                            </w:pPr>
                          </w:p>
                          <w:p w14:paraId="7392ED37"/>
                          <w:p w14:paraId="66A34E90"/>
                          <w:p w14:paraId="2209E69F"/>
                          <w:p w14:paraId="70E1225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6192;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1F50A33C">
                      <w:pPr>
                        <w:jc w:val="center"/>
                      </w:pPr>
                    </w:p>
                    <w:p w14:paraId="7392ED37"/>
                    <w:p w14:paraId="66A34E90"/>
                    <w:p w14:paraId="2209E69F"/>
                    <w:p w14:paraId="70E12259"/>
                  </w:txbxContent>
                </v:textbox>
              </v:rect>
            </w:pict>
          </mc:Fallback>
        </mc:AlternateContent>
      </w:r>
      <w:r>
        <w:rPr>
          <w:b/>
          <w:bCs/>
          <w:color w:val="000000" w:themeColor="text1"/>
          <w:sz w:val="32"/>
          <w:szCs w:val="32"/>
          <w14:textFill>
            <w14:solidFill>
              <w14:schemeClr w14:val="tx1"/>
            </w14:solidFill>
          </w14:textFill>
        </w:rPr>
        <w:t>BỘ GIÁO DỤC VÀ ĐÀO TẠO</w:t>
      </w:r>
    </w:p>
    <w:p w14:paraId="4B8D1784">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7ECBF333">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4445" b="1016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13DD9F8">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6CDFF567">
      <w:pPr>
        <w:jc w:val="center"/>
        <w:rPr>
          <w:b/>
          <w:color w:val="000000" w:themeColor="text1"/>
          <w:sz w:val="30"/>
          <w:szCs w:val="44"/>
          <w14:textFill>
            <w14:solidFill>
              <w14:schemeClr w14:val="tx1"/>
            </w14:solidFill>
          </w14:textFill>
        </w:rPr>
      </w:pPr>
      <w:r>
        <w:rPr>
          <w:b/>
          <w:color w:val="000000" w:themeColor="text1"/>
          <w:sz w:val="30"/>
          <w:szCs w:val="44"/>
          <w14:textFill>
            <w14:solidFill>
              <w14:schemeClr w14:val="tx1"/>
            </w14:solidFill>
          </w14:textFill>
        </w:rPr>
        <w:t>TÊN HỌC PHẦN: NHẬP MÔN HỌC MÁY</w:t>
      </w:r>
    </w:p>
    <w:p w14:paraId="66D6696D">
      <w:pPr>
        <w:jc w:val="center"/>
        <w:rPr>
          <w:b/>
          <w:color w:val="000000" w:themeColor="text1"/>
          <w:sz w:val="30"/>
          <w:szCs w:val="36"/>
          <w14:textFill>
            <w14:solidFill>
              <w14:schemeClr w14:val="tx1"/>
            </w14:solidFill>
          </w14:textFill>
        </w:rPr>
      </w:pPr>
      <w:r>
        <w:rPr>
          <w:b/>
          <w:color w:val="000000" w:themeColor="text1"/>
          <w:sz w:val="30"/>
          <w:szCs w:val="36"/>
          <w14:textFill>
            <w14:solidFill>
              <w14:schemeClr w14:val="tx1"/>
            </w14:solidFill>
          </w14:textFill>
        </w:rPr>
        <w:t>ĐỀ TÀI: PHÁT HIỆN TIN TỨC GIẢ MẠO</w:t>
      </w:r>
    </w:p>
    <w:p w14:paraId="4A9761EC">
      <w:pPr>
        <w:ind w:right="141"/>
        <w:jc w:val="center"/>
        <w:rPr>
          <w:b/>
          <w:color w:val="000000" w:themeColor="text1"/>
          <w:sz w:val="44"/>
          <w:szCs w:val="44"/>
          <w14:textFill>
            <w14:solidFill>
              <w14:schemeClr w14:val="tx1"/>
            </w14:solidFill>
          </w14:textFill>
        </w:rPr>
      </w:pPr>
      <w:r>
        <w:rPr>
          <w:b/>
          <w:color w:val="000000" w:themeColor="text1"/>
          <w:sz w:val="32"/>
          <w:szCs w:val="36"/>
          <w14:textFill>
            <w14:solidFill>
              <w14:schemeClr w14:val="tx1"/>
            </w14:solidFill>
          </w14:textFill>
        </w:rPr>
        <w:t xml:space="preserve"> </w:t>
      </w:r>
    </w:p>
    <w:p w14:paraId="2C948715">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870"/>
        <w:gridCol w:w="2316"/>
        <w:gridCol w:w="1553"/>
        <w:gridCol w:w="1059"/>
        <w:gridCol w:w="1046"/>
      </w:tblGrid>
      <w:tr w14:paraId="1A6E4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590EFD21">
            <w:pPr>
              <w:pStyle w:val="4"/>
              <w:spacing w:before="89"/>
              <w:ind w:left="0"/>
              <w:jc w:val="center"/>
            </w:pPr>
            <w:bookmarkStart w:id="0" w:name="_Toc119512805"/>
            <w:bookmarkStart w:id="1" w:name="_Toc119015185"/>
            <w:bookmarkStart w:id="2" w:name="_Toc208412359"/>
            <w:bookmarkStart w:id="3" w:name="_Toc13588"/>
            <w:bookmarkStart w:id="4" w:name="_Toc2442"/>
            <w:r>
              <w:t>STT</w:t>
            </w:r>
            <w:bookmarkEnd w:id="0"/>
            <w:bookmarkEnd w:id="1"/>
            <w:bookmarkEnd w:id="2"/>
            <w:bookmarkEnd w:id="3"/>
            <w:bookmarkEnd w:id="4"/>
          </w:p>
        </w:tc>
        <w:tc>
          <w:tcPr>
            <w:tcW w:w="1870" w:type="dxa"/>
            <w:vMerge w:val="restart"/>
            <w:vAlign w:val="center"/>
          </w:tcPr>
          <w:p w14:paraId="2F11C649">
            <w:pPr>
              <w:pStyle w:val="4"/>
              <w:spacing w:before="89"/>
              <w:ind w:left="0"/>
              <w:jc w:val="center"/>
              <w:rPr>
                <w:lang w:val="vi-VN"/>
              </w:rPr>
            </w:pPr>
            <w:bookmarkStart w:id="5" w:name="_Toc119512806"/>
            <w:bookmarkStart w:id="6" w:name="_Toc208412360"/>
            <w:bookmarkStart w:id="7" w:name="_Toc119015186"/>
            <w:bookmarkStart w:id="8" w:name="_Toc20645"/>
            <w:bookmarkStart w:id="9" w:name="_Toc21742"/>
            <w:r>
              <w:t>Mã</w:t>
            </w:r>
            <w:r>
              <w:rPr>
                <w:lang w:val="vi-VN"/>
              </w:rPr>
              <w:t xml:space="preserve"> Sinh</w:t>
            </w:r>
            <w:r>
              <w:rPr>
                <w:lang w:val="en-US"/>
              </w:rPr>
              <w:t xml:space="preserve"> </w:t>
            </w:r>
            <w:r>
              <w:rPr>
                <w:lang w:val="vi-VN"/>
              </w:rPr>
              <w:t>Viên</w:t>
            </w:r>
            <w:bookmarkEnd w:id="5"/>
            <w:bookmarkEnd w:id="6"/>
            <w:bookmarkEnd w:id="7"/>
            <w:bookmarkEnd w:id="8"/>
            <w:bookmarkEnd w:id="9"/>
          </w:p>
        </w:tc>
        <w:tc>
          <w:tcPr>
            <w:tcW w:w="2316" w:type="dxa"/>
            <w:vMerge w:val="restart"/>
            <w:vAlign w:val="center"/>
          </w:tcPr>
          <w:p w14:paraId="57F0BC8E">
            <w:pPr>
              <w:pStyle w:val="4"/>
              <w:spacing w:before="89"/>
              <w:jc w:val="center"/>
              <w:rPr>
                <w:lang w:val="vi-VN"/>
              </w:rPr>
            </w:pPr>
            <w:bookmarkStart w:id="10" w:name="_Toc119512807"/>
            <w:bookmarkStart w:id="11" w:name="_Toc208412361"/>
            <w:bookmarkStart w:id="12" w:name="_Toc119015187"/>
            <w:bookmarkStart w:id="13" w:name="_Toc30522"/>
            <w:bookmarkStart w:id="14" w:name="_Toc14139"/>
            <w:r>
              <w:rPr>
                <w:lang w:val="vi-VN"/>
              </w:rPr>
              <w:t>Họ và Tên</w:t>
            </w:r>
            <w:bookmarkEnd w:id="10"/>
            <w:bookmarkEnd w:id="11"/>
            <w:bookmarkEnd w:id="12"/>
            <w:bookmarkEnd w:id="13"/>
            <w:bookmarkEnd w:id="14"/>
          </w:p>
        </w:tc>
        <w:tc>
          <w:tcPr>
            <w:tcW w:w="1553" w:type="dxa"/>
            <w:vMerge w:val="restart"/>
            <w:vAlign w:val="center"/>
          </w:tcPr>
          <w:p w14:paraId="497E6BDA">
            <w:pPr>
              <w:pStyle w:val="4"/>
              <w:spacing w:before="89"/>
              <w:ind w:left="0"/>
              <w:jc w:val="center"/>
            </w:pPr>
            <w:bookmarkStart w:id="15" w:name="_Toc119512808"/>
            <w:bookmarkStart w:id="16" w:name="_Toc119015188"/>
            <w:bookmarkStart w:id="17" w:name="_Toc208412362"/>
            <w:bookmarkStart w:id="18" w:name="_Toc6869"/>
            <w:bookmarkStart w:id="19" w:name="_Toc32402"/>
            <w:r>
              <w:t>Ngày</w:t>
            </w:r>
            <w:r>
              <w:rPr>
                <w:lang w:val="en-US"/>
              </w:rPr>
              <w:t xml:space="preserve"> </w:t>
            </w:r>
            <w:r>
              <w:rPr>
                <w:lang w:val="vi-VN"/>
              </w:rPr>
              <w:t>Sinh</w:t>
            </w:r>
            <w:bookmarkEnd w:id="15"/>
            <w:bookmarkEnd w:id="16"/>
            <w:bookmarkEnd w:id="17"/>
            <w:bookmarkEnd w:id="18"/>
            <w:bookmarkEnd w:id="19"/>
          </w:p>
        </w:tc>
        <w:tc>
          <w:tcPr>
            <w:tcW w:w="2105" w:type="dxa"/>
            <w:gridSpan w:val="2"/>
            <w:vAlign w:val="center"/>
          </w:tcPr>
          <w:p w14:paraId="11FC62FD">
            <w:pPr>
              <w:pStyle w:val="4"/>
              <w:spacing w:before="89"/>
              <w:ind w:left="0"/>
              <w:jc w:val="center"/>
            </w:pPr>
            <w:bookmarkStart w:id="20" w:name="_Toc119512809"/>
            <w:bookmarkStart w:id="21" w:name="_Toc208412363"/>
            <w:bookmarkStart w:id="22" w:name="_Toc119015189"/>
            <w:bookmarkStart w:id="23" w:name="_Toc8289"/>
            <w:bookmarkStart w:id="24" w:name="_Toc27330"/>
            <w:r>
              <w:t>Điểm</w:t>
            </w:r>
            <w:bookmarkEnd w:id="20"/>
            <w:bookmarkEnd w:id="21"/>
            <w:bookmarkEnd w:id="22"/>
            <w:bookmarkEnd w:id="23"/>
            <w:bookmarkEnd w:id="24"/>
          </w:p>
        </w:tc>
      </w:tr>
      <w:tr w14:paraId="3B39B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12B6F279">
            <w:pPr>
              <w:pStyle w:val="4"/>
              <w:spacing w:before="89"/>
              <w:jc w:val="center"/>
            </w:pPr>
          </w:p>
        </w:tc>
        <w:tc>
          <w:tcPr>
            <w:tcW w:w="1870" w:type="dxa"/>
            <w:vMerge w:val="continue"/>
            <w:vAlign w:val="center"/>
          </w:tcPr>
          <w:p w14:paraId="0F80D4F1">
            <w:pPr>
              <w:pStyle w:val="4"/>
              <w:spacing w:before="89"/>
              <w:jc w:val="center"/>
            </w:pPr>
          </w:p>
        </w:tc>
        <w:tc>
          <w:tcPr>
            <w:tcW w:w="2316" w:type="dxa"/>
            <w:vMerge w:val="continue"/>
            <w:vAlign w:val="center"/>
          </w:tcPr>
          <w:p w14:paraId="5C75D1E1">
            <w:pPr>
              <w:pStyle w:val="4"/>
              <w:spacing w:before="89"/>
              <w:jc w:val="center"/>
              <w:rPr>
                <w:lang w:val="vi-VN"/>
              </w:rPr>
            </w:pPr>
          </w:p>
        </w:tc>
        <w:tc>
          <w:tcPr>
            <w:tcW w:w="1553" w:type="dxa"/>
            <w:vMerge w:val="continue"/>
            <w:vAlign w:val="center"/>
          </w:tcPr>
          <w:p w14:paraId="2F0184A6">
            <w:pPr>
              <w:pStyle w:val="4"/>
              <w:spacing w:before="89"/>
              <w:jc w:val="center"/>
            </w:pPr>
          </w:p>
        </w:tc>
        <w:tc>
          <w:tcPr>
            <w:tcW w:w="1059" w:type="dxa"/>
            <w:vAlign w:val="center"/>
          </w:tcPr>
          <w:p w14:paraId="684A9AF6">
            <w:pPr>
              <w:pStyle w:val="4"/>
              <w:spacing w:before="89"/>
              <w:ind w:left="0"/>
              <w:jc w:val="center"/>
              <w:rPr>
                <w:lang w:val="vi-VN"/>
              </w:rPr>
            </w:pPr>
            <w:bookmarkStart w:id="25" w:name="_Toc119512810"/>
            <w:bookmarkStart w:id="26" w:name="_Toc119015190"/>
            <w:bookmarkStart w:id="27" w:name="_Toc208412364"/>
            <w:bookmarkStart w:id="28" w:name="_Toc23375"/>
            <w:bookmarkStart w:id="29" w:name="_Toc30918"/>
            <w:r>
              <w:t>Bằng</w:t>
            </w:r>
            <w:r>
              <w:rPr>
                <w:lang w:val="vi-VN"/>
              </w:rPr>
              <w:t xml:space="preserve"> Số</w:t>
            </w:r>
            <w:bookmarkEnd w:id="25"/>
            <w:bookmarkEnd w:id="26"/>
            <w:bookmarkEnd w:id="27"/>
            <w:bookmarkEnd w:id="28"/>
            <w:bookmarkEnd w:id="29"/>
          </w:p>
        </w:tc>
        <w:tc>
          <w:tcPr>
            <w:tcW w:w="1046" w:type="dxa"/>
            <w:vAlign w:val="center"/>
          </w:tcPr>
          <w:p w14:paraId="1127B439">
            <w:pPr>
              <w:pStyle w:val="4"/>
              <w:spacing w:before="89"/>
              <w:ind w:left="0"/>
              <w:jc w:val="center"/>
              <w:rPr>
                <w:lang w:val="vi-VN"/>
              </w:rPr>
            </w:pPr>
            <w:bookmarkStart w:id="30" w:name="_Toc208412365"/>
            <w:bookmarkStart w:id="31" w:name="_Toc119015191"/>
            <w:bookmarkStart w:id="32" w:name="_Toc119512811"/>
            <w:bookmarkStart w:id="33" w:name="_Toc12736"/>
            <w:bookmarkStart w:id="34" w:name="_Toc19315"/>
            <w:r>
              <w:t>Bằng</w:t>
            </w:r>
            <w:r>
              <w:rPr>
                <w:lang w:val="vi-VN"/>
              </w:rPr>
              <w:t xml:space="preserve"> Chữ</w:t>
            </w:r>
            <w:bookmarkEnd w:id="30"/>
            <w:bookmarkEnd w:id="31"/>
            <w:bookmarkEnd w:id="32"/>
            <w:bookmarkEnd w:id="33"/>
            <w:bookmarkEnd w:id="34"/>
          </w:p>
        </w:tc>
      </w:tr>
      <w:tr w14:paraId="711E7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2FDE566A">
            <w:pPr>
              <w:pStyle w:val="4"/>
              <w:spacing w:before="89"/>
              <w:jc w:val="center"/>
            </w:pPr>
            <w:bookmarkStart w:id="35" w:name="_Toc119512812"/>
            <w:bookmarkStart w:id="36" w:name="_Toc208412366"/>
            <w:bookmarkStart w:id="37" w:name="_Toc119015192"/>
            <w:bookmarkStart w:id="38" w:name="_Toc6894"/>
            <w:bookmarkStart w:id="39" w:name="_Toc16370"/>
            <w:r>
              <w:t>1</w:t>
            </w:r>
            <w:bookmarkEnd w:id="35"/>
            <w:bookmarkEnd w:id="36"/>
            <w:bookmarkEnd w:id="37"/>
            <w:bookmarkEnd w:id="38"/>
            <w:bookmarkEnd w:id="39"/>
          </w:p>
        </w:tc>
        <w:tc>
          <w:tcPr>
            <w:tcW w:w="1870" w:type="dxa"/>
          </w:tcPr>
          <w:p w14:paraId="7FA5FF70">
            <w:pPr>
              <w:pStyle w:val="4"/>
              <w:spacing w:before="89"/>
              <w:jc w:val="center"/>
              <w:rPr>
                <w:lang w:val="en-US"/>
              </w:rPr>
            </w:pPr>
            <w:bookmarkStart w:id="40" w:name="_Toc208412367"/>
            <w:bookmarkStart w:id="41" w:name="_Toc21333"/>
            <w:bookmarkStart w:id="42" w:name="_Toc13524"/>
            <w:r>
              <w:rPr>
                <w:lang w:val="en-US"/>
              </w:rPr>
              <w:t>1771020681</w:t>
            </w:r>
            <w:bookmarkEnd w:id="40"/>
            <w:bookmarkEnd w:id="41"/>
            <w:bookmarkEnd w:id="42"/>
          </w:p>
        </w:tc>
        <w:tc>
          <w:tcPr>
            <w:tcW w:w="2316" w:type="dxa"/>
          </w:tcPr>
          <w:p w14:paraId="1E457136">
            <w:pPr>
              <w:pStyle w:val="4"/>
              <w:spacing w:before="89"/>
              <w:ind w:left="0"/>
              <w:rPr>
                <w:lang w:val="en-US"/>
              </w:rPr>
            </w:pPr>
            <w:bookmarkStart w:id="43" w:name="_Toc208412368"/>
            <w:bookmarkStart w:id="44" w:name="_Toc25085"/>
            <w:bookmarkStart w:id="45" w:name="_Toc22335"/>
            <w:r>
              <w:rPr>
                <w:lang w:val="en-US"/>
              </w:rPr>
              <w:t>Nguyễn Đức Triệu</w:t>
            </w:r>
            <w:bookmarkEnd w:id="43"/>
            <w:bookmarkEnd w:id="44"/>
            <w:bookmarkEnd w:id="45"/>
          </w:p>
        </w:tc>
        <w:tc>
          <w:tcPr>
            <w:tcW w:w="1553" w:type="dxa"/>
          </w:tcPr>
          <w:p w14:paraId="6914F277">
            <w:pPr>
              <w:pStyle w:val="4"/>
              <w:spacing w:before="89"/>
              <w:ind w:left="0"/>
              <w:jc w:val="center"/>
              <w:rPr>
                <w:lang w:val="en-US"/>
              </w:rPr>
            </w:pPr>
            <w:bookmarkStart w:id="46" w:name="_Toc119015195"/>
            <w:bookmarkStart w:id="47" w:name="_Toc119512815"/>
            <w:bookmarkStart w:id="48" w:name="_Toc208412369"/>
            <w:bookmarkStart w:id="49" w:name="_Toc4960"/>
            <w:bookmarkStart w:id="50" w:name="_Toc17472"/>
            <w:r>
              <w:t>2</w:t>
            </w:r>
            <w:r>
              <w:rPr>
                <w:lang w:val="en-US"/>
              </w:rPr>
              <w:t>4</w:t>
            </w:r>
            <w:r>
              <w:t>/0</w:t>
            </w:r>
            <w:r>
              <w:rPr>
                <w:lang w:val="en-US"/>
              </w:rPr>
              <w:t>4</w:t>
            </w:r>
            <w:r>
              <w:t>/200</w:t>
            </w:r>
            <w:bookmarkEnd w:id="46"/>
            <w:bookmarkEnd w:id="47"/>
            <w:r>
              <w:rPr>
                <w:lang w:val="en-US"/>
              </w:rPr>
              <w:t>5</w:t>
            </w:r>
            <w:bookmarkEnd w:id="48"/>
            <w:bookmarkEnd w:id="49"/>
            <w:bookmarkEnd w:id="50"/>
          </w:p>
        </w:tc>
        <w:tc>
          <w:tcPr>
            <w:tcW w:w="1059" w:type="dxa"/>
          </w:tcPr>
          <w:p w14:paraId="63A6B4DE">
            <w:pPr>
              <w:pStyle w:val="4"/>
              <w:spacing w:before="89"/>
              <w:jc w:val="center"/>
            </w:pPr>
          </w:p>
        </w:tc>
        <w:tc>
          <w:tcPr>
            <w:tcW w:w="1046" w:type="dxa"/>
          </w:tcPr>
          <w:p w14:paraId="0D75893C">
            <w:pPr>
              <w:pStyle w:val="4"/>
              <w:spacing w:before="89"/>
              <w:jc w:val="center"/>
            </w:pPr>
          </w:p>
        </w:tc>
      </w:tr>
      <w:tr w14:paraId="59714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3972842E">
            <w:pPr>
              <w:pStyle w:val="4"/>
              <w:spacing w:before="89"/>
              <w:jc w:val="center"/>
              <w:rPr>
                <w:lang w:val="en-US"/>
              </w:rPr>
            </w:pPr>
            <w:bookmarkStart w:id="51" w:name="_Toc208412370"/>
            <w:bookmarkStart w:id="52" w:name="_Toc6229"/>
            <w:bookmarkStart w:id="53" w:name="_Toc14883"/>
            <w:bookmarkStart w:id="54" w:name="_Toc119512824"/>
            <w:bookmarkStart w:id="55" w:name="_Toc119015204"/>
            <w:r>
              <w:rPr>
                <w:lang w:val="en-US"/>
              </w:rPr>
              <w:t>2</w:t>
            </w:r>
            <w:bookmarkEnd w:id="51"/>
            <w:bookmarkEnd w:id="52"/>
            <w:bookmarkEnd w:id="53"/>
          </w:p>
        </w:tc>
        <w:tc>
          <w:tcPr>
            <w:tcW w:w="1870" w:type="dxa"/>
          </w:tcPr>
          <w:p w14:paraId="7945A25D">
            <w:pPr>
              <w:pStyle w:val="4"/>
              <w:spacing w:before="89"/>
              <w:jc w:val="center"/>
              <w:rPr>
                <w:lang w:val="en-US"/>
              </w:rPr>
            </w:pPr>
            <w:bookmarkStart w:id="56" w:name="_Toc208412371"/>
            <w:bookmarkStart w:id="57" w:name="_Toc27269"/>
            <w:bookmarkStart w:id="58" w:name="_Toc13491"/>
            <w:r>
              <w:rPr>
                <w:lang w:val="en-US"/>
              </w:rPr>
              <w:t>1771020290</w:t>
            </w:r>
            <w:bookmarkEnd w:id="56"/>
            <w:bookmarkEnd w:id="57"/>
            <w:bookmarkEnd w:id="58"/>
          </w:p>
        </w:tc>
        <w:tc>
          <w:tcPr>
            <w:tcW w:w="2316" w:type="dxa"/>
          </w:tcPr>
          <w:p w14:paraId="7F72B8D3">
            <w:pPr>
              <w:pStyle w:val="4"/>
              <w:spacing w:before="89"/>
              <w:ind w:left="0"/>
              <w:rPr>
                <w:lang w:val="en-US"/>
              </w:rPr>
            </w:pPr>
            <w:bookmarkStart w:id="59" w:name="_Toc208412372"/>
            <w:bookmarkStart w:id="60" w:name="_Toc2938"/>
            <w:bookmarkStart w:id="61" w:name="_Toc14219"/>
            <w:r>
              <w:rPr>
                <w:lang w:val="en-US"/>
              </w:rPr>
              <w:t>Nguyễn Văn Hoàn</w:t>
            </w:r>
            <w:bookmarkEnd w:id="59"/>
            <w:bookmarkEnd w:id="60"/>
            <w:bookmarkEnd w:id="61"/>
          </w:p>
        </w:tc>
        <w:tc>
          <w:tcPr>
            <w:tcW w:w="1553" w:type="dxa"/>
          </w:tcPr>
          <w:p w14:paraId="6F297E58">
            <w:pPr>
              <w:pStyle w:val="4"/>
              <w:spacing w:before="89"/>
              <w:ind w:left="0"/>
              <w:jc w:val="center"/>
              <w:rPr>
                <w:lang w:val="en-US"/>
              </w:rPr>
            </w:pPr>
            <w:bookmarkStart w:id="62" w:name="_Toc208412373"/>
            <w:bookmarkStart w:id="63" w:name="_Toc29184"/>
            <w:bookmarkStart w:id="64" w:name="_Toc475"/>
            <w:r>
              <w:rPr>
                <w:lang w:val="en-US"/>
              </w:rPr>
              <w:t>29/12/2005</w:t>
            </w:r>
            <w:bookmarkEnd w:id="62"/>
            <w:bookmarkEnd w:id="63"/>
            <w:bookmarkEnd w:id="64"/>
          </w:p>
        </w:tc>
        <w:tc>
          <w:tcPr>
            <w:tcW w:w="1059" w:type="dxa"/>
          </w:tcPr>
          <w:p w14:paraId="25E0F460">
            <w:pPr>
              <w:pStyle w:val="4"/>
              <w:spacing w:before="89"/>
              <w:jc w:val="center"/>
            </w:pPr>
          </w:p>
        </w:tc>
        <w:tc>
          <w:tcPr>
            <w:tcW w:w="1046" w:type="dxa"/>
          </w:tcPr>
          <w:p w14:paraId="420BCAD6">
            <w:pPr>
              <w:pStyle w:val="4"/>
              <w:spacing w:before="89"/>
              <w:jc w:val="center"/>
            </w:pPr>
          </w:p>
        </w:tc>
      </w:tr>
    </w:tbl>
    <w:p w14:paraId="69474F7B">
      <w:pPr>
        <w:pStyle w:val="4"/>
        <w:spacing w:before="89"/>
      </w:pPr>
    </w:p>
    <w:p w14:paraId="6FC11BF7">
      <w:r>
        <w:t xml:space="preserve">                                                                                          </w:t>
      </w:r>
      <w:r>
        <w:rPr>
          <w:b/>
          <w:bCs/>
        </w:rPr>
        <w:t xml:space="preserve">     CÁN BỘ CHẤM THI</w:t>
      </w:r>
      <w:bookmarkEnd w:id="54"/>
      <w:bookmarkEnd w:id="55"/>
    </w:p>
    <w:p w14:paraId="5E5ABD5A">
      <w:pPr>
        <w:jc w:val="center"/>
        <w:rPr>
          <w:color w:val="000000" w:themeColor="text1"/>
          <w:sz w:val="28"/>
          <w:szCs w:val="28"/>
          <w14:textFill>
            <w14:solidFill>
              <w14:schemeClr w14:val="tx1"/>
            </w14:solidFill>
          </w14:textFill>
        </w:rPr>
      </w:pPr>
    </w:p>
    <w:p w14:paraId="5A1F11D1">
      <w:pPr>
        <w:jc w:val="center"/>
        <w:rPr>
          <w:color w:val="000000" w:themeColor="text1"/>
          <w:sz w:val="28"/>
          <w:szCs w:val="28"/>
          <w14:textFill>
            <w14:solidFill>
              <w14:schemeClr w14:val="tx1"/>
            </w14:solidFill>
          </w14:textFill>
        </w:rPr>
      </w:pPr>
    </w:p>
    <w:p w14:paraId="74FB5CE2">
      <w:pPr>
        <w:ind w:left="2160" w:firstLine="720"/>
        <w:jc w:val="left"/>
        <w:rPr>
          <w:b/>
          <w:bCs/>
          <w:color w:val="000000" w:themeColor="text1"/>
          <w:sz w:val="28"/>
          <w:szCs w:val="28"/>
          <w14:textFill>
            <w14:solidFill>
              <w14:schemeClr w14:val="tx1"/>
            </w14:solidFill>
          </w14:textFill>
        </w:rPr>
      </w:pPr>
    </w:p>
    <w:p w14:paraId="6A2741C3">
      <w:pPr>
        <w:ind w:left="2160" w:firstLine="720"/>
        <w:jc w:val="left"/>
        <w:rPr>
          <w:b/>
          <w:bCs/>
          <w:color w:val="000000" w:themeColor="text1"/>
          <w:sz w:val="28"/>
          <w:szCs w:val="28"/>
          <w14:textFill>
            <w14:solidFill>
              <w14:schemeClr w14:val="tx1"/>
            </w14:solidFill>
          </w14:textFill>
        </w:rPr>
      </w:pPr>
    </w:p>
    <w:p w14:paraId="7F12B2D3">
      <w:pPr>
        <w:jc w:val="center"/>
        <w:rPr>
          <w:b/>
          <w:bCs/>
          <w:color w:val="000000" w:themeColor="text1"/>
          <w:sz w:val="28"/>
          <w:szCs w:val="28"/>
          <w14:textFill>
            <w14:solidFill>
              <w14:schemeClr w14:val="tx1"/>
            </w14:solidFill>
          </w14:textFill>
        </w:rPr>
      </w:pPr>
    </w:p>
    <w:p w14:paraId="0B633274">
      <w:pPr>
        <w:jc w:val="center"/>
        <w:rPr>
          <w:b/>
          <w:bCs/>
          <w:color w:val="000000" w:themeColor="text1"/>
          <w:sz w:val="28"/>
          <w:szCs w:val="28"/>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2025</w:t>
      </w:r>
    </w:p>
    <w:p w14:paraId="779351E5">
      <w:pPr>
        <w:pStyle w:val="9"/>
        <w:spacing w:line="336" w:lineRule="auto"/>
        <w:ind w:left="0"/>
        <w:jc w:val="both"/>
        <w:rPr>
          <w:rFonts w:ascii="Times New Roman" w:hAnsi="Times New Roman" w:cs="Times New Roman"/>
          <w:sz w:val="28"/>
          <w:szCs w:val="28"/>
        </w:rPr>
      </w:pPr>
    </w:p>
    <w:p w14:paraId="69B9C283">
      <w:pPr>
        <w:pStyle w:val="3"/>
        <w:jc w:val="center"/>
        <w:rPr>
          <w:rFonts w:ascii="Times New Roman" w:hAnsi="Times New Roman" w:cs="Times New Roman"/>
          <w:b/>
          <w:bCs/>
          <w:color w:val="000000" w:themeColor="text1"/>
          <w:sz w:val="28"/>
          <w:szCs w:val="28"/>
          <w14:textFill>
            <w14:solidFill>
              <w14:schemeClr w14:val="tx1"/>
            </w14:solidFill>
          </w14:textFill>
        </w:rPr>
      </w:pPr>
      <w:bookmarkStart w:id="65" w:name="_Toc208412374"/>
      <w:bookmarkStart w:id="66" w:name="_Toc29293"/>
      <w:bookmarkStart w:id="67" w:name="_Toc27410"/>
      <w:r>
        <w:rPr>
          <w:rFonts w:ascii="Times New Roman" w:hAnsi="Times New Roman" w:cs="Times New Roman"/>
          <w:b/>
          <w:bCs/>
          <w:color w:val="000000" w:themeColor="text1"/>
          <w:sz w:val="28"/>
          <w:szCs w:val="28"/>
          <w14:textFill>
            <w14:solidFill>
              <w14:schemeClr w14:val="tx1"/>
            </w14:solidFill>
          </w14:textFill>
        </w:rPr>
        <w:t>LỜI NÓI ĐẦU</w:t>
      </w:r>
      <w:bookmarkEnd w:id="65"/>
      <w:bookmarkEnd w:id="66"/>
      <w:bookmarkEnd w:id="67"/>
    </w:p>
    <w:p w14:paraId="16681367"/>
    <w:p w14:paraId="31BD1AE7">
      <w:pPr>
        <w:pStyle w:val="9"/>
        <w:spacing w:line="336" w:lineRule="auto"/>
        <w:ind w:left="0"/>
        <w:jc w:val="both"/>
        <w:rPr>
          <w:rFonts w:ascii="Times New Roman" w:hAnsi="Times New Roman" w:cs="Times New Roman"/>
          <w:b/>
          <w:bCs/>
          <w:sz w:val="26"/>
          <w:szCs w:val="26"/>
        </w:rPr>
      </w:pPr>
      <w:r>
        <w:rPr>
          <w:rFonts w:ascii="Times New Roman" w:hAnsi="Times New Roman" w:eastAsia="SimSun" w:cs="Times New Roman"/>
          <w:sz w:val="26"/>
          <w:szCs w:val="26"/>
        </w:rPr>
        <w:t>Trong thời đại công nghệ số, mạng xã hội và các nền tảng trực tuyến đã trở thành kênh tiếp nhận thông tin phổ biến nhất của người dùng. Tuy nhiên, song song với lợi ích đó, hiện tượng tin tức giả mạo (fake news) ngày càng gia tăng với tốc độ lan truyền nhanh chóng, gây ra nhiều hệ lụy tiêu cực cho xã hội, từ việc làm sai lệch nhận thức của cộng đồng đến tác động đến chính trị, kinh tế và an ninh quốc gia. Do đó, việc nghiên cứu và xây dựng các giải pháp phát hiện tin tức giả mạo là vô cùng cần thiết nhằm đảm bảo tính chính xác của thông tin và nâng cao niềm tin của người dùng vào môi trường trực tuyến.</w:t>
      </w:r>
    </w:p>
    <w:p w14:paraId="3EBDEA82">
      <w:pPr>
        <w:pStyle w:val="9"/>
        <w:spacing w:line="336" w:lineRule="auto"/>
        <w:ind w:left="0"/>
        <w:jc w:val="center"/>
        <w:rPr>
          <w:rFonts w:ascii="Times New Roman" w:hAnsi="Times New Roman" w:cs="Times New Roman"/>
          <w:b/>
          <w:bCs/>
          <w:sz w:val="28"/>
          <w:szCs w:val="28"/>
        </w:rPr>
      </w:pPr>
    </w:p>
    <w:p w14:paraId="16DA47DC">
      <w:pPr>
        <w:pStyle w:val="9"/>
        <w:spacing w:line="336" w:lineRule="auto"/>
        <w:ind w:left="0"/>
        <w:jc w:val="center"/>
        <w:rPr>
          <w:rFonts w:ascii="Times New Roman" w:hAnsi="Times New Roman" w:cs="Times New Roman"/>
          <w:b/>
          <w:bCs/>
          <w:sz w:val="28"/>
          <w:szCs w:val="28"/>
        </w:rPr>
      </w:pPr>
    </w:p>
    <w:p w14:paraId="4F03731A">
      <w:pPr>
        <w:pStyle w:val="9"/>
        <w:spacing w:line="336" w:lineRule="auto"/>
        <w:ind w:left="0"/>
        <w:jc w:val="center"/>
        <w:rPr>
          <w:rFonts w:ascii="Times New Roman" w:hAnsi="Times New Roman" w:cs="Times New Roman"/>
          <w:b/>
          <w:bCs/>
          <w:sz w:val="28"/>
          <w:szCs w:val="28"/>
        </w:rPr>
      </w:pPr>
    </w:p>
    <w:p w14:paraId="52637E6B">
      <w:pPr>
        <w:pStyle w:val="9"/>
        <w:spacing w:line="336" w:lineRule="auto"/>
        <w:ind w:left="0"/>
        <w:jc w:val="center"/>
        <w:rPr>
          <w:rFonts w:ascii="Times New Roman" w:hAnsi="Times New Roman" w:cs="Times New Roman"/>
          <w:b/>
          <w:bCs/>
          <w:sz w:val="28"/>
          <w:szCs w:val="28"/>
        </w:rPr>
      </w:pPr>
    </w:p>
    <w:p w14:paraId="4DF59DC5">
      <w:pPr>
        <w:pStyle w:val="9"/>
        <w:spacing w:line="336" w:lineRule="auto"/>
        <w:ind w:left="0"/>
        <w:jc w:val="center"/>
        <w:rPr>
          <w:rFonts w:ascii="Times New Roman" w:hAnsi="Times New Roman" w:cs="Times New Roman"/>
          <w:b/>
          <w:bCs/>
          <w:sz w:val="28"/>
          <w:szCs w:val="28"/>
        </w:rPr>
      </w:pPr>
    </w:p>
    <w:p w14:paraId="62B272AB">
      <w:pPr>
        <w:pStyle w:val="9"/>
        <w:spacing w:line="336" w:lineRule="auto"/>
        <w:ind w:left="0"/>
        <w:jc w:val="center"/>
        <w:rPr>
          <w:rFonts w:ascii="Times New Roman" w:hAnsi="Times New Roman" w:cs="Times New Roman"/>
          <w:b/>
          <w:bCs/>
          <w:sz w:val="28"/>
          <w:szCs w:val="28"/>
        </w:rPr>
      </w:pPr>
    </w:p>
    <w:p w14:paraId="72E5FDBC">
      <w:pPr>
        <w:pStyle w:val="9"/>
        <w:spacing w:line="336" w:lineRule="auto"/>
        <w:ind w:left="0"/>
        <w:jc w:val="center"/>
        <w:rPr>
          <w:rFonts w:ascii="Times New Roman" w:hAnsi="Times New Roman" w:cs="Times New Roman"/>
          <w:b/>
          <w:bCs/>
          <w:sz w:val="28"/>
          <w:szCs w:val="28"/>
        </w:rPr>
      </w:pPr>
    </w:p>
    <w:p w14:paraId="7C43F98C">
      <w:pPr>
        <w:pStyle w:val="9"/>
        <w:spacing w:line="336" w:lineRule="auto"/>
        <w:ind w:left="0"/>
        <w:jc w:val="center"/>
        <w:rPr>
          <w:rFonts w:ascii="Times New Roman" w:hAnsi="Times New Roman" w:cs="Times New Roman"/>
          <w:b/>
          <w:bCs/>
          <w:sz w:val="28"/>
          <w:szCs w:val="28"/>
        </w:rPr>
      </w:pPr>
    </w:p>
    <w:p w14:paraId="56C9718F">
      <w:pPr>
        <w:pStyle w:val="9"/>
        <w:spacing w:line="336" w:lineRule="auto"/>
        <w:ind w:left="0"/>
        <w:jc w:val="center"/>
        <w:rPr>
          <w:rFonts w:ascii="Times New Roman" w:hAnsi="Times New Roman" w:cs="Times New Roman"/>
          <w:b/>
          <w:bCs/>
          <w:sz w:val="28"/>
          <w:szCs w:val="28"/>
        </w:rPr>
      </w:pPr>
    </w:p>
    <w:p w14:paraId="091664FA">
      <w:pPr>
        <w:pStyle w:val="9"/>
        <w:spacing w:line="336" w:lineRule="auto"/>
        <w:ind w:left="0"/>
        <w:jc w:val="center"/>
        <w:rPr>
          <w:rFonts w:ascii="Times New Roman" w:hAnsi="Times New Roman" w:cs="Times New Roman"/>
          <w:b/>
          <w:bCs/>
          <w:sz w:val="28"/>
          <w:szCs w:val="28"/>
        </w:rPr>
      </w:pPr>
    </w:p>
    <w:p w14:paraId="3B2C7F1F">
      <w:pPr>
        <w:pStyle w:val="9"/>
        <w:spacing w:line="336" w:lineRule="auto"/>
        <w:ind w:left="0"/>
        <w:jc w:val="center"/>
        <w:rPr>
          <w:rFonts w:ascii="Times New Roman" w:hAnsi="Times New Roman" w:cs="Times New Roman"/>
          <w:b/>
          <w:bCs/>
          <w:sz w:val="28"/>
          <w:szCs w:val="28"/>
        </w:rPr>
      </w:pPr>
    </w:p>
    <w:p w14:paraId="351599DC">
      <w:pPr>
        <w:pStyle w:val="9"/>
        <w:spacing w:line="336" w:lineRule="auto"/>
        <w:ind w:left="0"/>
        <w:jc w:val="center"/>
        <w:rPr>
          <w:rFonts w:ascii="Times New Roman" w:hAnsi="Times New Roman" w:cs="Times New Roman"/>
          <w:b/>
          <w:bCs/>
          <w:sz w:val="28"/>
          <w:szCs w:val="28"/>
        </w:rPr>
      </w:pPr>
    </w:p>
    <w:p w14:paraId="18BC5F59">
      <w:pPr>
        <w:pStyle w:val="9"/>
        <w:spacing w:line="336" w:lineRule="auto"/>
        <w:ind w:left="0"/>
        <w:jc w:val="center"/>
        <w:rPr>
          <w:rFonts w:ascii="Times New Roman" w:hAnsi="Times New Roman" w:cs="Times New Roman"/>
          <w:b/>
          <w:bCs/>
          <w:sz w:val="28"/>
          <w:szCs w:val="28"/>
        </w:rPr>
      </w:pPr>
    </w:p>
    <w:p w14:paraId="0DA28551">
      <w:pPr>
        <w:pStyle w:val="9"/>
        <w:spacing w:line="336" w:lineRule="auto"/>
        <w:ind w:left="0"/>
        <w:jc w:val="center"/>
        <w:rPr>
          <w:rFonts w:ascii="Times New Roman" w:hAnsi="Times New Roman" w:cs="Times New Roman"/>
          <w:b/>
          <w:bCs/>
          <w:sz w:val="28"/>
          <w:szCs w:val="28"/>
        </w:rPr>
      </w:pPr>
    </w:p>
    <w:p w14:paraId="2EE13FCE">
      <w:pPr>
        <w:pStyle w:val="9"/>
        <w:spacing w:line="336" w:lineRule="auto"/>
        <w:ind w:left="0"/>
        <w:jc w:val="both"/>
        <w:rPr>
          <w:rFonts w:ascii="Times New Roman" w:hAnsi="Times New Roman" w:cs="Times New Roman"/>
          <w:b/>
          <w:bCs/>
          <w:sz w:val="28"/>
          <w:szCs w:val="28"/>
        </w:rPr>
      </w:pPr>
    </w:p>
    <w:p w14:paraId="12599157">
      <w:pPr>
        <w:pStyle w:val="9"/>
        <w:spacing w:line="336" w:lineRule="auto"/>
        <w:ind w:left="0"/>
        <w:jc w:val="center"/>
        <w:rPr>
          <w:rFonts w:ascii="Times New Roman" w:hAnsi="Times New Roman" w:cs="Times New Roman"/>
          <w:b/>
          <w:bCs/>
          <w:sz w:val="28"/>
          <w:szCs w:val="28"/>
        </w:rPr>
      </w:pPr>
    </w:p>
    <w:p w14:paraId="55EBC3F8">
      <w:pPr>
        <w:pStyle w:val="9"/>
        <w:spacing w:line="336" w:lineRule="auto"/>
        <w:ind w:left="0"/>
        <w:jc w:val="center"/>
      </w:pPr>
      <w:r>
        <w:rPr>
          <w:rFonts w:ascii="Times New Roman" w:hAnsi="Times New Roman" w:cs="Times New Roman"/>
          <w:b/>
          <w:bCs/>
          <w:sz w:val="28"/>
          <w:szCs w:val="28"/>
        </w:rPr>
        <w:t>MỤC LỤC</w:t>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TOC \o "1-4" \h \u </w:instrText>
      </w:r>
      <w:r>
        <w:rPr>
          <w:rFonts w:ascii="Times New Roman" w:hAnsi="Times New Roman" w:cs="Times New Roman"/>
          <w:b/>
          <w:sz w:val="28"/>
          <w:szCs w:val="28"/>
        </w:rPr>
        <w:fldChar w:fldCharType="separate"/>
      </w:r>
    </w:p>
    <w:p w14:paraId="52DBAD37">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_Toc27410 </w:instrText>
      </w:r>
      <w:r>
        <w:rPr>
          <w:rFonts w:ascii="Times New Roman" w:hAnsi="Times New Roman" w:cs="Times New Roman"/>
          <w:szCs w:val="28"/>
        </w:rPr>
        <w:fldChar w:fldCharType="separate"/>
      </w:r>
      <w:r>
        <w:rPr>
          <w:rFonts w:ascii="Times New Roman" w:hAnsi="Times New Roman" w:cs="Times New Roman"/>
          <w:bCs/>
          <w:szCs w:val="28"/>
        </w:rPr>
        <w:t>LỜI NÓI ĐẦU</w:t>
      </w:r>
      <w:r>
        <w:tab/>
      </w:r>
      <w:r>
        <w:fldChar w:fldCharType="begin"/>
      </w:r>
      <w:r>
        <w:instrText xml:space="preserve"> PAGEREF _Toc27410 \h </w:instrText>
      </w:r>
      <w:r>
        <w:fldChar w:fldCharType="separate"/>
      </w:r>
      <w:r>
        <w:t>3</w:t>
      </w:r>
      <w:r>
        <w:fldChar w:fldCharType="end"/>
      </w:r>
      <w:r>
        <w:rPr>
          <w:rFonts w:ascii="Times New Roman" w:hAnsi="Times New Roman" w:cs="Times New Roman"/>
          <w:szCs w:val="28"/>
        </w:rPr>
        <w:fldChar w:fldCharType="end"/>
      </w:r>
    </w:p>
    <w:p w14:paraId="020F52EB">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_Toc21737 </w:instrText>
      </w:r>
      <w:r>
        <w:rPr>
          <w:rFonts w:ascii="Times New Roman" w:hAnsi="Times New Roman" w:cs="Times New Roman"/>
          <w:szCs w:val="28"/>
        </w:rPr>
        <w:fldChar w:fldCharType="separate"/>
      </w:r>
      <w:r>
        <w:rPr>
          <w:rFonts w:ascii="Times New Roman" w:hAnsi="Times New Roman" w:cs="Times New Roman"/>
          <w:bCs/>
          <w:szCs w:val="28"/>
        </w:rPr>
        <w:t>CHƯƠNG I: GIỚI THIỆU ĐỀ TÀI</w:t>
      </w:r>
      <w:r>
        <w:tab/>
      </w:r>
      <w:r>
        <w:fldChar w:fldCharType="begin"/>
      </w:r>
      <w:r>
        <w:instrText xml:space="preserve"> PAGEREF _Toc21737 \h </w:instrText>
      </w:r>
      <w:r>
        <w:fldChar w:fldCharType="separate"/>
      </w:r>
      <w:r>
        <w:t>6</w:t>
      </w:r>
      <w:r>
        <w:fldChar w:fldCharType="end"/>
      </w:r>
      <w:r>
        <w:rPr>
          <w:rFonts w:ascii="Times New Roman" w:hAnsi="Times New Roman" w:cs="Times New Roman"/>
          <w:szCs w:val="28"/>
        </w:rPr>
        <w:fldChar w:fldCharType="end"/>
      </w:r>
    </w:p>
    <w:p w14:paraId="0B1D04CF">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_Toc27935 </w:instrText>
      </w:r>
      <w:r>
        <w:rPr>
          <w:rFonts w:ascii="Times New Roman" w:hAnsi="Times New Roman" w:cs="Times New Roman"/>
          <w:szCs w:val="28"/>
        </w:rPr>
        <w:fldChar w:fldCharType="separate"/>
      </w:r>
      <w:r>
        <w:rPr>
          <w:rFonts w:hint="default"/>
          <w:lang w:val="en-US"/>
        </w:rPr>
        <w:t xml:space="preserve">1.1. </w:t>
      </w:r>
      <w:r>
        <w:rPr>
          <w:lang w:val="en-US"/>
        </w:rPr>
        <w:t>Giới thiệu đề tài</w:t>
      </w:r>
      <w:r>
        <w:tab/>
      </w:r>
      <w:r>
        <w:fldChar w:fldCharType="begin"/>
      </w:r>
      <w:r>
        <w:instrText xml:space="preserve"> PAGEREF _Toc27935 \h </w:instrText>
      </w:r>
      <w:r>
        <w:fldChar w:fldCharType="separate"/>
      </w:r>
      <w:r>
        <w:t>6</w:t>
      </w:r>
      <w:r>
        <w:fldChar w:fldCharType="end"/>
      </w:r>
      <w:r>
        <w:rPr>
          <w:rFonts w:ascii="Times New Roman" w:hAnsi="Times New Roman" w:cs="Times New Roman"/>
          <w:szCs w:val="28"/>
        </w:rPr>
        <w:fldChar w:fldCharType="end"/>
      </w:r>
    </w:p>
    <w:p w14:paraId="41F082FD">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_Toc4280 </w:instrText>
      </w:r>
      <w:r>
        <w:rPr>
          <w:rFonts w:ascii="Times New Roman" w:hAnsi="Times New Roman" w:cs="Times New Roman"/>
          <w:szCs w:val="28"/>
        </w:rPr>
        <w:fldChar w:fldCharType="separate"/>
      </w:r>
      <w:r>
        <w:rPr>
          <w:rFonts w:hint="default"/>
          <w:lang w:val="en-US"/>
        </w:rPr>
        <w:t xml:space="preserve">1.2. </w:t>
      </w:r>
      <w:r>
        <w:rPr>
          <w:lang w:val="en-US"/>
        </w:rPr>
        <w:t>Mô tả dữ liệu</w:t>
      </w:r>
      <w:r>
        <w:tab/>
      </w:r>
      <w:r>
        <w:fldChar w:fldCharType="begin"/>
      </w:r>
      <w:r>
        <w:instrText xml:space="preserve"> PAGEREF _Toc4280 \h </w:instrText>
      </w:r>
      <w:r>
        <w:fldChar w:fldCharType="separate"/>
      </w:r>
      <w:r>
        <w:t>6</w:t>
      </w:r>
      <w:r>
        <w:fldChar w:fldCharType="end"/>
      </w:r>
      <w:r>
        <w:rPr>
          <w:rFonts w:ascii="Times New Roman" w:hAnsi="Times New Roman" w:cs="Times New Roman"/>
          <w:szCs w:val="28"/>
        </w:rPr>
        <w:fldChar w:fldCharType="end"/>
      </w:r>
    </w:p>
    <w:p w14:paraId="251C6312">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_Toc22766 </w:instrText>
      </w:r>
      <w:r>
        <w:rPr>
          <w:rFonts w:ascii="Times New Roman" w:hAnsi="Times New Roman" w:cs="Times New Roman"/>
          <w:szCs w:val="28"/>
        </w:rPr>
        <w:fldChar w:fldCharType="separate"/>
      </w:r>
      <w:r>
        <w:rPr>
          <w:rFonts w:hint="default"/>
        </w:rPr>
        <w:t xml:space="preserve">1.2.1. </w:t>
      </w:r>
      <w:r>
        <w:t>Tệp true.csv</w:t>
      </w:r>
      <w:r>
        <w:tab/>
      </w:r>
      <w:r>
        <w:fldChar w:fldCharType="begin"/>
      </w:r>
      <w:r>
        <w:instrText xml:space="preserve"> PAGEREF _Toc22766 \h </w:instrText>
      </w:r>
      <w:r>
        <w:fldChar w:fldCharType="separate"/>
      </w:r>
      <w:r>
        <w:t>6</w:t>
      </w:r>
      <w:r>
        <w:fldChar w:fldCharType="end"/>
      </w:r>
      <w:r>
        <w:rPr>
          <w:rFonts w:ascii="Times New Roman" w:hAnsi="Times New Roman" w:cs="Times New Roman"/>
          <w:szCs w:val="28"/>
        </w:rPr>
        <w:fldChar w:fldCharType="end"/>
      </w:r>
    </w:p>
    <w:p w14:paraId="4AE41359">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_Toc16442 </w:instrText>
      </w:r>
      <w:r>
        <w:rPr>
          <w:rFonts w:ascii="Times New Roman" w:hAnsi="Times New Roman" w:cs="Times New Roman"/>
          <w:szCs w:val="28"/>
        </w:rPr>
        <w:fldChar w:fldCharType="separate"/>
      </w:r>
      <w:r>
        <w:rPr>
          <w:rFonts w:hint="default"/>
        </w:rPr>
        <w:t xml:space="preserve">1.2.2. </w:t>
      </w:r>
      <w:r>
        <w:t>T</w:t>
      </w:r>
      <w:r>
        <w:rPr>
          <w:lang w:val="en-US"/>
        </w:rPr>
        <w:t>ệ</w:t>
      </w:r>
      <w:r>
        <w:rPr>
          <w:rFonts w:hint="default"/>
          <w:lang w:val="en-US"/>
        </w:rPr>
        <w:t>p</w:t>
      </w:r>
      <w:r>
        <w:t xml:space="preserve"> Fake.csv</w:t>
      </w:r>
      <w:r>
        <w:tab/>
      </w:r>
      <w:r>
        <w:fldChar w:fldCharType="begin"/>
      </w:r>
      <w:r>
        <w:instrText xml:space="preserve"> PAGEREF _Toc16442 \h </w:instrText>
      </w:r>
      <w:r>
        <w:fldChar w:fldCharType="separate"/>
      </w:r>
      <w:r>
        <w:t>7</w:t>
      </w:r>
      <w:r>
        <w:fldChar w:fldCharType="end"/>
      </w:r>
      <w:r>
        <w:rPr>
          <w:rFonts w:ascii="Times New Roman" w:hAnsi="Times New Roman" w:cs="Times New Roman"/>
          <w:szCs w:val="28"/>
        </w:rPr>
        <w:fldChar w:fldCharType="end"/>
      </w:r>
    </w:p>
    <w:p w14:paraId="6F6B6741">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_Toc32706 </w:instrText>
      </w:r>
      <w:r>
        <w:rPr>
          <w:rFonts w:ascii="Times New Roman" w:hAnsi="Times New Roman" w:cs="Times New Roman"/>
          <w:szCs w:val="28"/>
        </w:rPr>
        <w:fldChar w:fldCharType="separate"/>
      </w:r>
      <w:r>
        <w:rPr>
          <w:rFonts w:hint="default"/>
          <w:lang w:val="en-US"/>
        </w:rPr>
        <w:t xml:space="preserve">1.3. </w:t>
      </w:r>
      <w:r>
        <w:rPr>
          <w:lang w:val="en-US"/>
        </w:rPr>
        <w:t>Trực quan hóa dữ liệu</w:t>
      </w:r>
      <w:r>
        <w:tab/>
      </w:r>
      <w:r>
        <w:fldChar w:fldCharType="begin"/>
      </w:r>
      <w:r>
        <w:instrText xml:space="preserve"> PAGEREF _Toc32706 \h </w:instrText>
      </w:r>
      <w:r>
        <w:fldChar w:fldCharType="separate"/>
      </w:r>
      <w:r>
        <w:t>8</w:t>
      </w:r>
      <w:r>
        <w:fldChar w:fldCharType="end"/>
      </w:r>
      <w:r>
        <w:rPr>
          <w:rFonts w:ascii="Times New Roman" w:hAnsi="Times New Roman" w:cs="Times New Roman"/>
          <w:szCs w:val="28"/>
        </w:rPr>
        <w:fldChar w:fldCharType="end"/>
      </w:r>
    </w:p>
    <w:p w14:paraId="67849CBE">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_Toc337 </w:instrText>
      </w:r>
      <w:r>
        <w:rPr>
          <w:rFonts w:ascii="Times New Roman" w:hAnsi="Times New Roman" w:cs="Times New Roman"/>
          <w:szCs w:val="28"/>
        </w:rPr>
        <w:fldChar w:fldCharType="separate"/>
      </w:r>
      <w:r>
        <w:rPr>
          <w:rFonts w:ascii="Times New Roman" w:hAnsi="Times New Roman" w:cs="Times New Roman"/>
          <w:bCs/>
          <w:szCs w:val="28"/>
        </w:rPr>
        <w:t>CHƯƠNG II: CƠ SỞ LÝ THUYẾT</w:t>
      </w:r>
      <w:r>
        <w:tab/>
      </w:r>
      <w:r>
        <w:fldChar w:fldCharType="begin"/>
      </w:r>
      <w:r>
        <w:instrText xml:space="preserve"> PAGEREF _Toc337 \h </w:instrText>
      </w:r>
      <w:r>
        <w:fldChar w:fldCharType="separate"/>
      </w:r>
      <w:r>
        <w:t>10</w:t>
      </w:r>
      <w:r>
        <w:fldChar w:fldCharType="end"/>
      </w:r>
      <w:r>
        <w:rPr>
          <w:rFonts w:ascii="Times New Roman" w:hAnsi="Times New Roman" w:cs="Times New Roman"/>
          <w:szCs w:val="28"/>
        </w:rPr>
        <w:fldChar w:fldCharType="end"/>
      </w:r>
    </w:p>
    <w:p w14:paraId="04D66560">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_Toc6876 </w:instrText>
      </w:r>
      <w:r>
        <w:rPr>
          <w:rFonts w:ascii="Times New Roman" w:hAnsi="Times New Roman" w:cs="Times New Roman"/>
          <w:szCs w:val="28"/>
        </w:rPr>
        <w:fldChar w:fldCharType="separate"/>
      </w:r>
      <w:r>
        <w:rPr>
          <w:lang w:val="en-US"/>
        </w:rPr>
        <w:t>2.1. Tổng quan về học máy</w:t>
      </w:r>
      <w:r>
        <w:tab/>
      </w:r>
      <w:r>
        <w:fldChar w:fldCharType="begin"/>
      </w:r>
      <w:r>
        <w:instrText xml:space="preserve"> PAGEREF _Toc6876 \h </w:instrText>
      </w:r>
      <w:r>
        <w:fldChar w:fldCharType="separate"/>
      </w:r>
      <w:r>
        <w:t>10</w:t>
      </w:r>
      <w:r>
        <w:fldChar w:fldCharType="end"/>
      </w:r>
      <w:r>
        <w:rPr>
          <w:rFonts w:ascii="Times New Roman" w:hAnsi="Times New Roman" w:cs="Times New Roman"/>
          <w:szCs w:val="28"/>
        </w:rPr>
        <w:fldChar w:fldCharType="end"/>
      </w:r>
    </w:p>
    <w:p w14:paraId="1935EF6A">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_Toc6020 </w:instrText>
      </w:r>
      <w:r>
        <w:rPr>
          <w:rFonts w:ascii="Times New Roman" w:hAnsi="Times New Roman" w:cs="Times New Roman"/>
          <w:szCs w:val="28"/>
        </w:rPr>
        <w:fldChar w:fldCharType="separate"/>
      </w:r>
      <w:r>
        <w:rPr>
          <w:lang w:val="en-US"/>
        </w:rPr>
        <w:t>2.2. Sự khác biệt giữa con người và học máy</w:t>
      </w:r>
      <w:r>
        <w:tab/>
      </w:r>
      <w:r>
        <w:fldChar w:fldCharType="begin"/>
      </w:r>
      <w:r>
        <w:instrText xml:space="preserve"> PAGEREF _Toc6020 \h </w:instrText>
      </w:r>
      <w:r>
        <w:fldChar w:fldCharType="separate"/>
      </w:r>
      <w:r>
        <w:t>10</w:t>
      </w:r>
      <w:r>
        <w:fldChar w:fldCharType="end"/>
      </w:r>
      <w:r>
        <w:rPr>
          <w:rFonts w:ascii="Times New Roman" w:hAnsi="Times New Roman" w:cs="Times New Roman"/>
          <w:szCs w:val="28"/>
        </w:rPr>
        <w:fldChar w:fldCharType="end"/>
      </w:r>
    </w:p>
    <w:p w14:paraId="17B32CD2">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_Toc6628 </w:instrText>
      </w:r>
      <w:r>
        <w:rPr>
          <w:rFonts w:ascii="Times New Roman" w:hAnsi="Times New Roman" w:cs="Times New Roman"/>
          <w:szCs w:val="28"/>
        </w:rPr>
        <w:fldChar w:fldCharType="separate"/>
      </w:r>
      <w:r>
        <w:rPr>
          <w:lang w:val="en-US"/>
        </w:rPr>
        <w:t>2.3 Các phương pháp học máy</w:t>
      </w:r>
      <w:r>
        <w:tab/>
      </w:r>
      <w:r>
        <w:fldChar w:fldCharType="begin"/>
      </w:r>
      <w:r>
        <w:instrText xml:space="preserve"> PAGEREF _Toc6628 \h </w:instrText>
      </w:r>
      <w:r>
        <w:fldChar w:fldCharType="separate"/>
      </w:r>
      <w:r>
        <w:t>10</w:t>
      </w:r>
      <w:r>
        <w:fldChar w:fldCharType="end"/>
      </w:r>
      <w:r>
        <w:rPr>
          <w:rFonts w:ascii="Times New Roman" w:hAnsi="Times New Roman" w:cs="Times New Roman"/>
          <w:szCs w:val="28"/>
        </w:rPr>
        <w:fldChar w:fldCharType="end"/>
      </w:r>
    </w:p>
    <w:p w14:paraId="2BEE3260">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_Toc27942 </w:instrText>
      </w:r>
      <w:r>
        <w:rPr>
          <w:rFonts w:ascii="Times New Roman" w:hAnsi="Times New Roman" w:cs="Times New Roman"/>
          <w:szCs w:val="28"/>
        </w:rPr>
        <w:fldChar w:fldCharType="separate"/>
      </w:r>
      <w:r>
        <w:rPr>
          <w:lang w:val="en-US"/>
        </w:rPr>
        <w:t>2.4 Quy trình học máy</w:t>
      </w:r>
      <w:r>
        <w:tab/>
      </w:r>
      <w:r>
        <w:fldChar w:fldCharType="begin"/>
      </w:r>
      <w:r>
        <w:instrText xml:space="preserve"> PAGEREF _Toc27942 \h </w:instrText>
      </w:r>
      <w:r>
        <w:fldChar w:fldCharType="separate"/>
      </w:r>
      <w:r>
        <w:t>12</w:t>
      </w:r>
      <w:r>
        <w:fldChar w:fldCharType="end"/>
      </w:r>
      <w:r>
        <w:rPr>
          <w:rFonts w:ascii="Times New Roman" w:hAnsi="Times New Roman" w:cs="Times New Roman"/>
          <w:szCs w:val="28"/>
        </w:rPr>
        <w:fldChar w:fldCharType="end"/>
      </w:r>
    </w:p>
    <w:p w14:paraId="56808CFB">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_Toc23020 </w:instrText>
      </w:r>
      <w:r>
        <w:rPr>
          <w:rFonts w:ascii="Times New Roman" w:hAnsi="Times New Roman" w:cs="Times New Roman"/>
          <w:szCs w:val="28"/>
        </w:rPr>
        <w:fldChar w:fldCharType="separate"/>
      </w:r>
      <w:r>
        <w:rPr>
          <w:lang w:val="en-US"/>
        </w:rPr>
        <w:t>2.5. Ngôn ngữ python trong học máy</w:t>
      </w:r>
      <w:r>
        <w:tab/>
      </w:r>
      <w:r>
        <w:fldChar w:fldCharType="begin"/>
      </w:r>
      <w:r>
        <w:instrText xml:space="preserve"> PAGEREF _Toc23020 \h </w:instrText>
      </w:r>
      <w:r>
        <w:fldChar w:fldCharType="separate"/>
      </w:r>
      <w:r>
        <w:t>12</w:t>
      </w:r>
      <w:r>
        <w:fldChar w:fldCharType="end"/>
      </w:r>
      <w:r>
        <w:rPr>
          <w:rFonts w:ascii="Times New Roman" w:hAnsi="Times New Roman" w:cs="Times New Roman"/>
          <w:szCs w:val="28"/>
        </w:rPr>
        <w:fldChar w:fldCharType="end"/>
      </w:r>
    </w:p>
    <w:p w14:paraId="02E6D584">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_Toc16106 </w:instrText>
      </w:r>
      <w:r>
        <w:rPr>
          <w:rFonts w:ascii="Times New Roman" w:hAnsi="Times New Roman" w:cs="Times New Roman"/>
          <w:szCs w:val="28"/>
        </w:rPr>
        <w:fldChar w:fldCharType="separate"/>
      </w:r>
      <w:r>
        <w:t>2.5.1. Vai trò của Python trong học máy</w:t>
      </w:r>
      <w:r>
        <w:tab/>
      </w:r>
      <w:r>
        <w:fldChar w:fldCharType="begin"/>
      </w:r>
      <w:r>
        <w:instrText xml:space="preserve"> PAGEREF _Toc16106 \h </w:instrText>
      </w:r>
      <w:r>
        <w:fldChar w:fldCharType="separate"/>
      </w:r>
      <w:r>
        <w:t>12</w:t>
      </w:r>
      <w:r>
        <w:fldChar w:fldCharType="end"/>
      </w:r>
      <w:r>
        <w:rPr>
          <w:rFonts w:ascii="Times New Roman" w:hAnsi="Times New Roman" w:cs="Times New Roman"/>
          <w:szCs w:val="28"/>
        </w:rPr>
        <w:fldChar w:fldCharType="end"/>
      </w:r>
    </w:p>
    <w:p w14:paraId="691F84C5">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_Toc12594 </w:instrText>
      </w:r>
      <w:r>
        <w:rPr>
          <w:rFonts w:ascii="Times New Roman" w:hAnsi="Times New Roman" w:cs="Times New Roman"/>
          <w:szCs w:val="28"/>
        </w:rPr>
        <w:fldChar w:fldCharType="separate"/>
      </w:r>
      <w:r>
        <w:t>2.5.2. Thư viện Python thường dùng trong học máy</w:t>
      </w:r>
      <w:r>
        <w:tab/>
      </w:r>
      <w:r>
        <w:fldChar w:fldCharType="begin"/>
      </w:r>
      <w:r>
        <w:instrText xml:space="preserve"> PAGEREF _Toc12594 \h </w:instrText>
      </w:r>
      <w:r>
        <w:fldChar w:fldCharType="separate"/>
      </w:r>
      <w:r>
        <w:t>12</w:t>
      </w:r>
      <w:r>
        <w:fldChar w:fldCharType="end"/>
      </w:r>
      <w:r>
        <w:rPr>
          <w:rFonts w:ascii="Times New Roman" w:hAnsi="Times New Roman" w:cs="Times New Roman"/>
          <w:szCs w:val="28"/>
        </w:rPr>
        <w:fldChar w:fldCharType="end"/>
      </w:r>
    </w:p>
    <w:p w14:paraId="04B09D81">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_Toc19714 </w:instrText>
      </w:r>
      <w:r>
        <w:rPr>
          <w:rFonts w:ascii="Times New Roman" w:hAnsi="Times New Roman" w:cs="Times New Roman"/>
          <w:szCs w:val="28"/>
        </w:rPr>
        <w:fldChar w:fldCharType="separate"/>
      </w:r>
      <w:r>
        <w:t>2.5.3. Ưu điểm của Python trong học máy</w:t>
      </w:r>
      <w:r>
        <w:tab/>
      </w:r>
      <w:r>
        <w:fldChar w:fldCharType="begin"/>
      </w:r>
      <w:r>
        <w:instrText xml:space="preserve"> PAGEREF _Toc19714 \h </w:instrText>
      </w:r>
      <w:r>
        <w:fldChar w:fldCharType="separate"/>
      </w:r>
      <w:r>
        <w:t>13</w:t>
      </w:r>
      <w:r>
        <w:fldChar w:fldCharType="end"/>
      </w:r>
      <w:r>
        <w:rPr>
          <w:rFonts w:ascii="Times New Roman" w:hAnsi="Times New Roman" w:cs="Times New Roman"/>
          <w:szCs w:val="28"/>
        </w:rPr>
        <w:fldChar w:fldCharType="end"/>
      </w:r>
    </w:p>
    <w:p w14:paraId="50F19A8D">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_Toc24139 </w:instrText>
      </w:r>
      <w:r>
        <w:rPr>
          <w:rFonts w:ascii="Times New Roman" w:hAnsi="Times New Roman" w:cs="Times New Roman"/>
          <w:szCs w:val="28"/>
        </w:rPr>
        <w:fldChar w:fldCharType="separate"/>
      </w:r>
      <w:r>
        <w:t>2.5.4. Ví dụ đơn giản (mô hình học máy với Scikit-learn)</w:t>
      </w:r>
      <w:r>
        <w:tab/>
      </w:r>
      <w:r>
        <w:fldChar w:fldCharType="begin"/>
      </w:r>
      <w:r>
        <w:instrText xml:space="preserve"> PAGEREF _Toc24139 \h </w:instrText>
      </w:r>
      <w:r>
        <w:fldChar w:fldCharType="separate"/>
      </w:r>
      <w:r>
        <w:t>13</w:t>
      </w:r>
      <w:r>
        <w:fldChar w:fldCharType="end"/>
      </w:r>
      <w:r>
        <w:rPr>
          <w:rFonts w:ascii="Times New Roman" w:hAnsi="Times New Roman" w:cs="Times New Roman"/>
          <w:szCs w:val="28"/>
        </w:rPr>
        <w:fldChar w:fldCharType="end"/>
      </w:r>
    </w:p>
    <w:p w14:paraId="3F6D611F">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_Toc1585 </w:instrText>
      </w:r>
      <w:r>
        <w:rPr>
          <w:rFonts w:ascii="Times New Roman" w:hAnsi="Times New Roman" w:cs="Times New Roman"/>
          <w:szCs w:val="28"/>
        </w:rPr>
        <w:fldChar w:fldCharType="separate"/>
      </w:r>
      <w:r>
        <w:rPr>
          <w:lang w:val="en-US"/>
        </w:rPr>
        <w:t>2.6. Thuật toán KNN</w:t>
      </w:r>
      <w:r>
        <w:tab/>
      </w:r>
      <w:r>
        <w:fldChar w:fldCharType="begin"/>
      </w:r>
      <w:r>
        <w:instrText xml:space="preserve"> PAGEREF _Toc1585 \h </w:instrText>
      </w:r>
      <w:r>
        <w:fldChar w:fldCharType="separate"/>
      </w:r>
      <w:r>
        <w:t>14</w:t>
      </w:r>
      <w:r>
        <w:fldChar w:fldCharType="end"/>
      </w:r>
      <w:r>
        <w:rPr>
          <w:rFonts w:ascii="Times New Roman" w:hAnsi="Times New Roman" w:cs="Times New Roman"/>
          <w:szCs w:val="28"/>
        </w:rPr>
        <w:fldChar w:fldCharType="end"/>
      </w:r>
    </w:p>
    <w:p w14:paraId="7E90A95D">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_Toc7527 </w:instrText>
      </w:r>
      <w:r>
        <w:rPr>
          <w:rFonts w:ascii="Times New Roman" w:hAnsi="Times New Roman" w:cs="Times New Roman"/>
          <w:szCs w:val="28"/>
        </w:rPr>
        <w:fldChar w:fldCharType="separate"/>
      </w:r>
      <w:r>
        <w:rPr>
          <w:szCs w:val="26"/>
        </w:rPr>
        <w:t>2.6.1. Khái niệm</w:t>
      </w:r>
      <w:r>
        <w:tab/>
      </w:r>
      <w:r>
        <w:fldChar w:fldCharType="begin"/>
      </w:r>
      <w:r>
        <w:instrText xml:space="preserve"> PAGEREF _Toc7527 \h </w:instrText>
      </w:r>
      <w:r>
        <w:fldChar w:fldCharType="separate"/>
      </w:r>
      <w:r>
        <w:t>14</w:t>
      </w:r>
      <w:r>
        <w:fldChar w:fldCharType="end"/>
      </w:r>
      <w:r>
        <w:rPr>
          <w:rFonts w:ascii="Times New Roman" w:hAnsi="Times New Roman" w:cs="Times New Roman"/>
          <w:szCs w:val="28"/>
        </w:rPr>
        <w:fldChar w:fldCharType="end"/>
      </w:r>
    </w:p>
    <w:p w14:paraId="45CDB6D3">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_Toc1151 </w:instrText>
      </w:r>
      <w:r>
        <w:rPr>
          <w:rFonts w:ascii="Times New Roman" w:hAnsi="Times New Roman" w:cs="Times New Roman"/>
          <w:szCs w:val="28"/>
        </w:rPr>
        <w:fldChar w:fldCharType="separate"/>
      </w:r>
      <w:r>
        <w:rPr>
          <w:szCs w:val="26"/>
        </w:rPr>
        <w:t>2.6.2. Cách hoạt động</w:t>
      </w:r>
      <w:r>
        <w:tab/>
      </w:r>
      <w:r>
        <w:fldChar w:fldCharType="begin"/>
      </w:r>
      <w:r>
        <w:instrText xml:space="preserve"> PAGEREF _Toc1151 \h </w:instrText>
      </w:r>
      <w:r>
        <w:fldChar w:fldCharType="separate"/>
      </w:r>
      <w:r>
        <w:t>14</w:t>
      </w:r>
      <w:r>
        <w:fldChar w:fldCharType="end"/>
      </w:r>
      <w:r>
        <w:rPr>
          <w:rFonts w:ascii="Times New Roman" w:hAnsi="Times New Roman" w:cs="Times New Roman"/>
          <w:szCs w:val="28"/>
        </w:rPr>
        <w:fldChar w:fldCharType="end"/>
      </w:r>
    </w:p>
    <w:p w14:paraId="31229FA4">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_Toc31931 </w:instrText>
      </w:r>
      <w:r>
        <w:rPr>
          <w:rFonts w:ascii="Times New Roman" w:hAnsi="Times New Roman" w:cs="Times New Roman"/>
          <w:szCs w:val="28"/>
        </w:rPr>
        <w:fldChar w:fldCharType="separate"/>
      </w:r>
      <w:r>
        <w:rPr>
          <w:szCs w:val="26"/>
        </w:rPr>
        <w:t>2.6.3. Ưu điểm</w:t>
      </w:r>
      <w:r>
        <w:tab/>
      </w:r>
      <w:r>
        <w:fldChar w:fldCharType="begin"/>
      </w:r>
      <w:r>
        <w:instrText xml:space="preserve"> PAGEREF _Toc31931 \h </w:instrText>
      </w:r>
      <w:r>
        <w:fldChar w:fldCharType="separate"/>
      </w:r>
      <w:r>
        <w:t>15</w:t>
      </w:r>
      <w:r>
        <w:fldChar w:fldCharType="end"/>
      </w:r>
      <w:r>
        <w:rPr>
          <w:rFonts w:ascii="Times New Roman" w:hAnsi="Times New Roman" w:cs="Times New Roman"/>
          <w:szCs w:val="28"/>
        </w:rPr>
        <w:fldChar w:fldCharType="end"/>
      </w:r>
    </w:p>
    <w:p w14:paraId="1ABA1532">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_Toc12394 </w:instrText>
      </w:r>
      <w:r>
        <w:rPr>
          <w:rFonts w:ascii="Times New Roman" w:hAnsi="Times New Roman" w:cs="Times New Roman"/>
          <w:szCs w:val="28"/>
        </w:rPr>
        <w:fldChar w:fldCharType="separate"/>
      </w:r>
      <w:r>
        <w:rPr>
          <w:szCs w:val="26"/>
        </w:rPr>
        <w:t>2.6.4. Nhược điểm</w:t>
      </w:r>
      <w:r>
        <w:tab/>
      </w:r>
      <w:r>
        <w:fldChar w:fldCharType="begin"/>
      </w:r>
      <w:r>
        <w:instrText xml:space="preserve"> PAGEREF _Toc12394 \h </w:instrText>
      </w:r>
      <w:r>
        <w:fldChar w:fldCharType="separate"/>
      </w:r>
      <w:r>
        <w:t>15</w:t>
      </w:r>
      <w:r>
        <w:fldChar w:fldCharType="end"/>
      </w:r>
      <w:r>
        <w:rPr>
          <w:rFonts w:ascii="Times New Roman" w:hAnsi="Times New Roman" w:cs="Times New Roman"/>
          <w:szCs w:val="28"/>
        </w:rPr>
        <w:fldChar w:fldCharType="end"/>
      </w:r>
    </w:p>
    <w:p w14:paraId="01E480B3">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_Toc4453 </w:instrText>
      </w:r>
      <w:r>
        <w:rPr>
          <w:rFonts w:ascii="Times New Roman" w:hAnsi="Times New Roman" w:cs="Times New Roman"/>
          <w:szCs w:val="28"/>
        </w:rPr>
        <w:fldChar w:fldCharType="separate"/>
      </w:r>
      <w:r>
        <w:rPr>
          <w:lang w:val="en-US"/>
        </w:rPr>
        <w:t>2.7. Thuật toán Naive Bayes</w:t>
      </w:r>
      <w:r>
        <w:tab/>
      </w:r>
      <w:r>
        <w:fldChar w:fldCharType="begin"/>
      </w:r>
      <w:r>
        <w:instrText xml:space="preserve"> PAGEREF _Toc4453 \h </w:instrText>
      </w:r>
      <w:r>
        <w:fldChar w:fldCharType="separate"/>
      </w:r>
      <w:r>
        <w:t>15</w:t>
      </w:r>
      <w:r>
        <w:fldChar w:fldCharType="end"/>
      </w:r>
      <w:r>
        <w:rPr>
          <w:rFonts w:ascii="Times New Roman" w:hAnsi="Times New Roman" w:cs="Times New Roman"/>
          <w:szCs w:val="28"/>
        </w:rPr>
        <w:fldChar w:fldCharType="end"/>
      </w:r>
    </w:p>
    <w:p w14:paraId="075B775B">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_Toc18124 </w:instrText>
      </w:r>
      <w:r>
        <w:rPr>
          <w:rFonts w:ascii="Times New Roman" w:hAnsi="Times New Roman" w:cs="Times New Roman"/>
          <w:szCs w:val="28"/>
        </w:rPr>
        <w:fldChar w:fldCharType="separate"/>
      </w:r>
      <w:r>
        <w:rPr>
          <w:szCs w:val="26"/>
        </w:rPr>
        <w:t>2.7.1. Khái niệm</w:t>
      </w:r>
      <w:r>
        <w:tab/>
      </w:r>
      <w:r>
        <w:fldChar w:fldCharType="begin"/>
      </w:r>
      <w:r>
        <w:instrText xml:space="preserve"> PAGEREF _Toc18124 \h </w:instrText>
      </w:r>
      <w:r>
        <w:fldChar w:fldCharType="separate"/>
      </w:r>
      <w:r>
        <w:t>15</w:t>
      </w:r>
      <w:r>
        <w:fldChar w:fldCharType="end"/>
      </w:r>
      <w:r>
        <w:rPr>
          <w:rFonts w:ascii="Times New Roman" w:hAnsi="Times New Roman" w:cs="Times New Roman"/>
          <w:szCs w:val="28"/>
        </w:rPr>
        <w:fldChar w:fldCharType="end"/>
      </w:r>
    </w:p>
    <w:p w14:paraId="3666487A">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_Toc30785 </w:instrText>
      </w:r>
      <w:r>
        <w:rPr>
          <w:rFonts w:ascii="Times New Roman" w:hAnsi="Times New Roman" w:cs="Times New Roman"/>
          <w:szCs w:val="28"/>
        </w:rPr>
        <w:fldChar w:fldCharType="separate"/>
      </w:r>
      <w:r>
        <w:t>2.7.2. Các biến thể Naive Bayes thường gặp</w:t>
      </w:r>
      <w:r>
        <w:tab/>
      </w:r>
      <w:r>
        <w:fldChar w:fldCharType="begin"/>
      </w:r>
      <w:r>
        <w:instrText xml:space="preserve"> PAGEREF _Toc30785 \h </w:instrText>
      </w:r>
      <w:r>
        <w:fldChar w:fldCharType="separate"/>
      </w:r>
      <w:r>
        <w:t>16</w:t>
      </w:r>
      <w:r>
        <w:fldChar w:fldCharType="end"/>
      </w:r>
      <w:r>
        <w:rPr>
          <w:rFonts w:ascii="Times New Roman" w:hAnsi="Times New Roman" w:cs="Times New Roman"/>
          <w:szCs w:val="28"/>
        </w:rPr>
        <w:fldChar w:fldCharType="end"/>
      </w:r>
    </w:p>
    <w:p w14:paraId="0D41A14F">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_Toc7890 </w:instrText>
      </w:r>
      <w:r>
        <w:rPr>
          <w:rFonts w:ascii="Times New Roman" w:hAnsi="Times New Roman" w:cs="Times New Roman"/>
          <w:szCs w:val="28"/>
        </w:rPr>
        <w:fldChar w:fldCharType="separate"/>
      </w:r>
      <w:r>
        <w:t>2.7.3. Ưu điểm</w:t>
      </w:r>
      <w:r>
        <w:tab/>
      </w:r>
      <w:r>
        <w:fldChar w:fldCharType="begin"/>
      </w:r>
      <w:r>
        <w:instrText xml:space="preserve"> PAGEREF _Toc7890 \h </w:instrText>
      </w:r>
      <w:r>
        <w:fldChar w:fldCharType="separate"/>
      </w:r>
      <w:r>
        <w:t>16</w:t>
      </w:r>
      <w:r>
        <w:fldChar w:fldCharType="end"/>
      </w:r>
      <w:r>
        <w:rPr>
          <w:rFonts w:ascii="Times New Roman" w:hAnsi="Times New Roman" w:cs="Times New Roman"/>
          <w:szCs w:val="28"/>
        </w:rPr>
        <w:fldChar w:fldCharType="end"/>
      </w:r>
    </w:p>
    <w:p w14:paraId="40A0D254">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_Toc10884 </w:instrText>
      </w:r>
      <w:r>
        <w:rPr>
          <w:rFonts w:ascii="Times New Roman" w:hAnsi="Times New Roman" w:cs="Times New Roman"/>
          <w:szCs w:val="28"/>
        </w:rPr>
        <w:fldChar w:fldCharType="separate"/>
      </w:r>
      <w:r>
        <w:t>2.7.4. Nhược điểm</w:t>
      </w:r>
      <w:r>
        <w:tab/>
      </w:r>
      <w:r>
        <w:fldChar w:fldCharType="begin"/>
      </w:r>
      <w:r>
        <w:instrText xml:space="preserve"> PAGEREF _Toc10884 \h </w:instrText>
      </w:r>
      <w:r>
        <w:fldChar w:fldCharType="separate"/>
      </w:r>
      <w:r>
        <w:t>16</w:t>
      </w:r>
      <w:r>
        <w:fldChar w:fldCharType="end"/>
      </w:r>
      <w:r>
        <w:rPr>
          <w:rFonts w:ascii="Times New Roman" w:hAnsi="Times New Roman" w:cs="Times New Roman"/>
          <w:szCs w:val="28"/>
        </w:rPr>
        <w:fldChar w:fldCharType="end"/>
      </w:r>
    </w:p>
    <w:p w14:paraId="7379F0FD">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_Toc14510 </w:instrText>
      </w:r>
      <w:r>
        <w:rPr>
          <w:rFonts w:ascii="Times New Roman" w:hAnsi="Times New Roman" w:cs="Times New Roman"/>
          <w:szCs w:val="28"/>
        </w:rPr>
        <w:fldChar w:fldCharType="separate"/>
      </w:r>
      <w:r>
        <w:rPr>
          <w:rFonts w:ascii="Times New Roman" w:hAnsi="Times New Roman" w:cs="Times New Roman"/>
          <w:bCs/>
          <w:szCs w:val="28"/>
        </w:rPr>
        <w:t>Chương III: Code và kiểm thử</w:t>
      </w:r>
      <w:r>
        <w:tab/>
      </w:r>
      <w:r>
        <w:fldChar w:fldCharType="begin"/>
      </w:r>
      <w:r>
        <w:instrText xml:space="preserve"> PAGEREF _Toc14510 \h </w:instrText>
      </w:r>
      <w:r>
        <w:fldChar w:fldCharType="separate"/>
      </w:r>
      <w:r>
        <w:t>17</w:t>
      </w:r>
      <w:r>
        <w:fldChar w:fldCharType="end"/>
      </w:r>
      <w:r>
        <w:rPr>
          <w:rFonts w:ascii="Times New Roman" w:hAnsi="Times New Roman" w:cs="Times New Roman"/>
          <w:szCs w:val="28"/>
        </w:rPr>
        <w:fldChar w:fldCharType="end"/>
      </w:r>
    </w:p>
    <w:p w14:paraId="2F50526D">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_Toc11293 </w:instrText>
      </w:r>
      <w:r>
        <w:rPr>
          <w:rFonts w:ascii="Times New Roman" w:hAnsi="Times New Roman" w:cs="Times New Roman"/>
          <w:szCs w:val="28"/>
        </w:rPr>
        <w:fldChar w:fldCharType="separate"/>
      </w:r>
      <w:r>
        <w:rPr>
          <w:rFonts w:hint="default"/>
          <w:lang w:val="en-US"/>
        </w:rPr>
        <w:t>3.1. Code</w:t>
      </w:r>
      <w:r>
        <w:tab/>
      </w:r>
      <w:r>
        <w:fldChar w:fldCharType="begin"/>
      </w:r>
      <w:r>
        <w:instrText xml:space="preserve"> PAGEREF _Toc11293 \h </w:instrText>
      </w:r>
      <w:r>
        <w:fldChar w:fldCharType="separate"/>
      </w:r>
      <w:r>
        <w:t>17</w:t>
      </w:r>
      <w:r>
        <w:fldChar w:fldCharType="end"/>
      </w:r>
      <w:r>
        <w:rPr>
          <w:rFonts w:ascii="Times New Roman" w:hAnsi="Times New Roman" w:cs="Times New Roman"/>
          <w:szCs w:val="28"/>
        </w:rPr>
        <w:fldChar w:fldCharType="end"/>
      </w:r>
    </w:p>
    <w:p w14:paraId="41716448">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_Toc8950 </w:instrText>
      </w:r>
      <w:r>
        <w:rPr>
          <w:rFonts w:ascii="Times New Roman" w:hAnsi="Times New Roman" w:cs="Times New Roman"/>
          <w:szCs w:val="28"/>
        </w:rPr>
        <w:fldChar w:fldCharType="separate"/>
      </w:r>
      <w:r>
        <w:rPr>
          <w:rFonts w:hint="default"/>
          <w:lang w:val="en-US"/>
        </w:rPr>
        <w:t>3.1.1. Các thư viện</w:t>
      </w:r>
      <w:r>
        <w:tab/>
      </w:r>
      <w:r>
        <w:fldChar w:fldCharType="begin"/>
      </w:r>
      <w:r>
        <w:instrText xml:space="preserve"> PAGEREF _Toc8950 \h </w:instrText>
      </w:r>
      <w:r>
        <w:fldChar w:fldCharType="separate"/>
      </w:r>
      <w:r>
        <w:t>17</w:t>
      </w:r>
      <w:r>
        <w:fldChar w:fldCharType="end"/>
      </w:r>
      <w:r>
        <w:rPr>
          <w:rFonts w:ascii="Times New Roman" w:hAnsi="Times New Roman" w:cs="Times New Roman"/>
          <w:szCs w:val="28"/>
        </w:rPr>
        <w:fldChar w:fldCharType="end"/>
      </w:r>
    </w:p>
    <w:p w14:paraId="66DE6899">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_Toc2602 </w:instrText>
      </w:r>
      <w:r>
        <w:rPr>
          <w:rFonts w:ascii="Times New Roman" w:hAnsi="Times New Roman" w:cs="Times New Roman"/>
          <w:szCs w:val="28"/>
        </w:rPr>
        <w:fldChar w:fldCharType="separate"/>
      </w:r>
      <w:r>
        <w:rPr>
          <w:rFonts w:hint="default"/>
          <w:lang w:val="en-US"/>
        </w:rPr>
        <w:t>3.1.2. Các dữ liệu</w:t>
      </w:r>
      <w:r>
        <w:tab/>
      </w:r>
      <w:r>
        <w:fldChar w:fldCharType="begin"/>
      </w:r>
      <w:r>
        <w:instrText xml:space="preserve"> PAGEREF _Toc2602 \h </w:instrText>
      </w:r>
      <w:r>
        <w:fldChar w:fldCharType="separate"/>
      </w:r>
      <w:r>
        <w:t>18</w:t>
      </w:r>
      <w:r>
        <w:fldChar w:fldCharType="end"/>
      </w:r>
      <w:r>
        <w:rPr>
          <w:rFonts w:ascii="Times New Roman" w:hAnsi="Times New Roman" w:cs="Times New Roman"/>
          <w:szCs w:val="28"/>
        </w:rPr>
        <w:fldChar w:fldCharType="end"/>
      </w:r>
    </w:p>
    <w:p w14:paraId="6F6219BC">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_Toc29637 </w:instrText>
      </w:r>
      <w:r>
        <w:rPr>
          <w:rFonts w:ascii="Times New Roman" w:hAnsi="Times New Roman" w:cs="Times New Roman"/>
          <w:szCs w:val="28"/>
        </w:rPr>
        <w:fldChar w:fldCharType="separate"/>
      </w:r>
      <w:r>
        <w:rPr>
          <w:rFonts w:hint="default"/>
          <w:lang w:val="en-US"/>
        </w:rPr>
        <w:t>3.1.3. loại bỏ các cột dữ liệu thừa</w:t>
      </w:r>
      <w:r>
        <w:tab/>
      </w:r>
      <w:r>
        <w:fldChar w:fldCharType="begin"/>
      </w:r>
      <w:r>
        <w:instrText xml:space="preserve"> PAGEREF _Toc29637 \h </w:instrText>
      </w:r>
      <w:r>
        <w:fldChar w:fldCharType="separate"/>
      </w:r>
      <w:r>
        <w:t>18</w:t>
      </w:r>
      <w:r>
        <w:fldChar w:fldCharType="end"/>
      </w:r>
      <w:r>
        <w:rPr>
          <w:rFonts w:ascii="Times New Roman" w:hAnsi="Times New Roman" w:cs="Times New Roman"/>
          <w:szCs w:val="28"/>
        </w:rPr>
        <w:fldChar w:fldCharType="end"/>
      </w:r>
    </w:p>
    <w:p w14:paraId="3F590FB8">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_Toc4607 </w:instrText>
      </w:r>
      <w:r>
        <w:rPr>
          <w:rFonts w:ascii="Times New Roman" w:hAnsi="Times New Roman" w:cs="Times New Roman"/>
          <w:szCs w:val="28"/>
        </w:rPr>
        <w:fldChar w:fldCharType="separate"/>
      </w:r>
      <w:r>
        <w:rPr>
          <w:rFonts w:hint="default"/>
          <w:lang w:val="en-US"/>
        </w:rPr>
        <w:t>3.1.4. Các nhãn</w:t>
      </w:r>
      <w:r>
        <w:tab/>
      </w:r>
      <w:r>
        <w:fldChar w:fldCharType="begin"/>
      </w:r>
      <w:r>
        <w:instrText xml:space="preserve"> PAGEREF _Toc4607 \h </w:instrText>
      </w:r>
      <w:r>
        <w:fldChar w:fldCharType="separate"/>
      </w:r>
      <w:r>
        <w:t>18</w:t>
      </w:r>
      <w:r>
        <w:fldChar w:fldCharType="end"/>
      </w:r>
      <w:r>
        <w:rPr>
          <w:rFonts w:ascii="Times New Roman" w:hAnsi="Times New Roman" w:cs="Times New Roman"/>
          <w:szCs w:val="28"/>
        </w:rPr>
        <w:fldChar w:fldCharType="end"/>
      </w:r>
    </w:p>
    <w:p w14:paraId="7BF13571">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_Toc15387 </w:instrText>
      </w:r>
      <w:r>
        <w:rPr>
          <w:rFonts w:ascii="Times New Roman" w:hAnsi="Times New Roman" w:cs="Times New Roman"/>
          <w:szCs w:val="28"/>
        </w:rPr>
        <w:fldChar w:fldCharType="separate"/>
      </w:r>
      <w:r>
        <w:rPr>
          <w:rFonts w:hint="default"/>
          <w:lang w:val="en-US"/>
        </w:rPr>
        <w:t>3.1.5. Tiền xử lý văn bản</w:t>
      </w:r>
      <w:r>
        <w:tab/>
      </w:r>
      <w:r>
        <w:fldChar w:fldCharType="begin"/>
      </w:r>
      <w:r>
        <w:instrText xml:space="preserve"> PAGEREF _Toc15387 \h </w:instrText>
      </w:r>
      <w:r>
        <w:fldChar w:fldCharType="separate"/>
      </w:r>
      <w:r>
        <w:t>18</w:t>
      </w:r>
      <w:r>
        <w:fldChar w:fldCharType="end"/>
      </w:r>
      <w:r>
        <w:rPr>
          <w:rFonts w:ascii="Times New Roman" w:hAnsi="Times New Roman" w:cs="Times New Roman"/>
          <w:szCs w:val="28"/>
        </w:rPr>
        <w:fldChar w:fldCharType="end"/>
      </w:r>
    </w:p>
    <w:p w14:paraId="1F63B1C9">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_Toc11676 </w:instrText>
      </w:r>
      <w:r>
        <w:rPr>
          <w:rFonts w:ascii="Times New Roman" w:hAnsi="Times New Roman" w:cs="Times New Roman"/>
          <w:szCs w:val="28"/>
        </w:rPr>
        <w:fldChar w:fldCharType="separate"/>
      </w:r>
      <w:r>
        <w:rPr>
          <w:rFonts w:hint="default"/>
          <w:lang w:val="en-US"/>
        </w:rPr>
        <w:t>3.1.6. Vectơ hóa văn bản</w:t>
      </w:r>
      <w:r>
        <w:tab/>
      </w:r>
      <w:r>
        <w:fldChar w:fldCharType="begin"/>
      </w:r>
      <w:r>
        <w:instrText xml:space="preserve"> PAGEREF _Toc11676 \h </w:instrText>
      </w:r>
      <w:r>
        <w:fldChar w:fldCharType="separate"/>
      </w:r>
      <w:r>
        <w:t>20</w:t>
      </w:r>
      <w:r>
        <w:fldChar w:fldCharType="end"/>
      </w:r>
      <w:r>
        <w:rPr>
          <w:rFonts w:ascii="Times New Roman" w:hAnsi="Times New Roman" w:cs="Times New Roman"/>
          <w:szCs w:val="28"/>
        </w:rPr>
        <w:fldChar w:fldCharType="end"/>
      </w:r>
    </w:p>
    <w:p w14:paraId="760B1F65">
      <w:pPr>
        <w:pStyle w:val="20"/>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_Toc20241 </w:instrText>
      </w:r>
      <w:r>
        <w:rPr>
          <w:rFonts w:ascii="Times New Roman" w:hAnsi="Times New Roman" w:cs="Times New Roman"/>
          <w:szCs w:val="28"/>
        </w:rPr>
        <w:fldChar w:fldCharType="separate"/>
      </w:r>
      <w:r>
        <w:rPr>
          <w:rFonts w:hint="default"/>
          <w:lang w:val="en-US"/>
        </w:rPr>
        <w:t>3.1.7. Ma trận nhầm lẫn và mô hình so sánh trực quan</w:t>
      </w:r>
      <w:r>
        <w:tab/>
      </w:r>
      <w:r>
        <w:fldChar w:fldCharType="begin"/>
      </w:r>
      <w:r>
        <w:instrText xml:space="preserve"> PAGEREF _Toc20241 \h </w:instrText>
      </w:r>
      <w:r>
        <w:fldChar w:fldCharType="separate"/>
      </w:r>
      <w:r>
        <w:t>21</w:t>
      </w:r>
      <w:r>
        <w:fldChar w:fldCharType="end"/>
      </w:r>
      <w:r>
        <w:rPr>
          <w:rFonts w:ascii="Times New Roman" w:hAnsi="Times New Roman" w:cs="Times New Roman"/>
          <w:szCs w:val="28"/>
        </w:rPr>
        <w:fldChar w:fldCharType="end"/>
      </w:r>
    </w:p>
    <w:p w14:paraId="4D0C84F9">
      <w:pPr>
        <w:pStyle w:val="19"/>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_Toc30840 </w:instrText>
      </w:r>
      <w:r>
        <w:rPr>
          <w:rFonts w:ascii="Times New Roman" w:hAnsi="Times New Roman" w:cs="Times New Roman"/>
          <w:szCs w:val="28"/>
        </w:rPr>
        <w:fldChar w:fldCharType="separate"/>
      </w:r>
      <w:r>
        <w:rPr>
          <w:rFonts w:hint="default"/>
          <w:lang w:val="en-US"/>
        </w:rPr>
        <w:t>3.2. Kiểm thử</w:t>
      </w:r>
      <w:r>
        <w:tab/>
      </w:r>
      <w:r>
        <w:fldChar w:fldCharType="begin"/>
      </w:r>
      <w:r>
        <w:instrText xml:space="preserve"> PAGEREF _Toc30840 \h </w:instrText>
      </w:r>
      <w:r>
        <w:fldChar w:fldCharType="separate"/>
      </w:r>
      <w:r>
        <w:t>22</w:t>
      </w:r>
      <w:r>
        <w:fldChar w:fldCharType="end"/>
      </w:r>
      <w:r>
        <w:rPr>
          <w:rFonts w:ascii="Times New Roman" w:hAnsi="Times New Roman" w:cs="Times New Roman"/>
          <w:szCs w:val="28"/>
        </w:rPr>
        <w:fldChar w:fldCharType="end"/>
      </w:r>
    </w:p>
    <w:p w14:paraId="04E54632">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_Toc17372 </w:instrText>
      </w:r>
      <w:r>
        <w:rPr>
          <w:rFonts w:ascii="Times New Roman" w:hAnsi="Times New Roman" w:cs="Times New Roman"/>
          <w:szCs w:val="28"/>
        </w:rPr>
        <w:fldChar w:fldCharType="separate"/>
      </w:r>
      <w:r>
        <w:rPr>
          <w:rFonts w:hint="default" w:ascii="Times New Roman" w:hAnsi="Times New Roman" w:cs="Times New Roman"/>
          <w:bCs/>
          <w:szCs w:val="28"/>
          <w:lang w:val="en-US"/>
        </w:rPr>
        <w:t>KẾT LUẬN</w:t>
      </w:r>
      <w:r>
        <w:tab/>
      </w:r>
      <w:r>
        <w:fldChar w:fldCharType="begin"/>
      </w:r>
      <w:r>
        <w:instrText xml:space="preserve"> PAGEREF _Toc17372 \h </w:instrText>
      </w:r>
      <w:r>
        <w:fldChar w:fldCharType="separate"/>
      </w:r>
      <w:r>
        <w:t>27</w:t>
      </w:r>
      <w:r>
        <w:fldChar w:fldCharType="end"/>
      </w:r>
      <w:r>
        <w:rPr>
          <w:rFonts w:ascii="Times New Roman" w:hAnsi="Times New Roman" w:cs="Times New Roman"/>
          <w:szCs w:val="28"/>
        </w:rPr>
        <w:fldChar w:fldCharType="end"/>
      </w:r>
    </w:p>
    <w:p w14:paraId="1EEF2FEA">
      <w:pPr>
        <w:pStyle w:val="18"/>
        <w:tabs>
          <w:tab w:val="right" w:leader="dot" w:pos="9688"/>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_Toc30739 </w:instrText>
      </w:r>
      <w:r>
        <w:rPr>
          <w:rFonts w:ascii="Times New Roman" w:hAnsi="Times New Roman" w:cs="Times New Roman"/>
          <w:szCs w:val="28"/>
        </w:rPr>
        <w:fldChar w:fldCharType="separate"/>
      </w:r>
      <w:r>
        <w:rPr>
          <w:rFonts w:hint="default" w:ascii="Times New Roman" w:hAnsi="Times New Roman" w:cs="Times New Roman"/>
          <w:bCs/>
          <w:szCs w:val="28"/>
        </w:rPr>
        <w:t>DANH MỤC TÀI LIỆU THAM KHẢO</w:t>
      </w:r>
      <w:r>
        <w:tab/>
      </w:r>
      <w:r>
        <w:fldChar w:fldCharType="begin"/>
      </w:r>
      <w:r>
        <w:instrText xml:space="preserve"> PAGEREF _Toc30739 \h </w:instrText>
      </w:r>
      <w:r>
        <w:fldChar w:fldCharType="separate"/>
      </w:r>
      <w:r>
        <w:t>29</w:t>
      </w:r>
      <w:r>
        <w:fldChar w:fldCharType="end"/>
      </w:r>
      <w:r>
        <w:rPr>
          <w:rFonts w:ascii="Times New Roman" w:hAnsi="Times New Roman" w:cs="Times New Roman"/>
          <w:szCs w:val="28"/>
        </w:rPr>
        <w:fldChar w:fldCharType="end"/>
      </w:r>
    </w:p>
    <w:p w14:paraId="1DF9BE9E">
      <w:pPr>
        <w:pStyle w:val="9"/>
        <w:spacing w:line="336" w:lineRule="auto"/>
        <w:ind w:left="0" w:leftChars="0" w:firstLine="0" w:firstLineChars="0"/>
        <w:jc w:val="both"/>
        <w:rPr>
          <w:rFonts w:ascii="Times New Roman" w:hAnsi="Times New Roman" w:cs="Times New Roman"/>
          <w:b/>
          <w:sz w:val="28"/>
          <w:szCs w:val="28"/>
        </w:rPr>
      </w:pPr>
      <w:r>
        <w:rPr>
          <w:rFonts w:ascii="Times New Roman" w:hAnsi="Times New Roman" w:cs="Times New Roman"/>
          <w:szCs w:val="28"/>
        </w:rPr>
        <w:fldChar w:fldCharType="end"/>
      </w:r>
    </w:p>
    <w:p w14:paraId="480714BD">
      <w:pPr>
        <w:pStyle w:val="9"/>
        <w:spacing w:line="336" w:lineRule="auto"/>
        <w:ind w:left="0" w:leftChars="0" w:firstLine="0" w:firstLineChars="0"/>
        <w:jc w:val="both"/>
        <w:rPr>
          <w:rFonts w:ascii="Times New Roman" w:hAnsi="Times New Roman" w:cs="Times New Roman"/>
          <w:b/>
          <w:sz w:val="28"/>
          <w:szCs w:val="28"/>
        </w:rPr>
      </w:pPr>
    </w:p>
    <w:p w14:paraId="0AFFF00B">
      <w:pPr>
        <w:pStyle w:val="9"/>
        <w:spacing w:line="336" w:lineRule="auto"/>
        <w:ind w:left="0" w:leftChars="0" w:firstLine="0" w:firstLineChars="0"/>
        <w:jc w:val="both"/>
        <w:rPr>
          <w:rFonts w:ascii="Times New Roman" w:hAnsi="Times New Roman" w:cs="Times New Roman"/>
          <w:b/>
          <w:sz w:val="28"/>
          <w:szCs w:val="28"/>
        </w:rPr>
      </w:pPr>
    </w:p>
    <w:p w14:paraId="75CE97C7">
      <w:pPr>
        <w:pStyle w:val="9"/>
        <w:spacing w:line="336" w:lineRule="auto"/>
        <w:ind w:left="0" w:leftChars="0" w:firstLine="0" w:firstLineChars="0"/>
        <w:jc w:val="both"/>
        <w:rPr>
          <w:rFonts w:ascii="Times New Roman" w:hAnsi="Times New Roman" w:cs="Times New Roman"/>
          <w:b/>
          <w:sz w:val="28"/>
          <w:szCs w:val="28"/>
        </w:rPr>
      </w:pPr>
    </w:p>
    <w:p w14:paraId="38DEBB7B">
      <w:pPr>
        <w:pStyle w:val="9"/>
        <w:spacing w:line="336" w:lineRule="auto"/>
        <w:ind w:left="0" w:leftChars="0" w:firstLine="0" w:firstLineChars="0"/>
        <w:jc w:val="both"/>
        <w:rPr>
          <w:rFonts w:ascii="Times New Roman" w:hAnsi="Times New Roman" w:cs="Times New Roman"/>
          <w:b/>
          <w:sz w:val="28"/>
          <w:szCs w:val="28"/>
        </w:rPr>
      </w:pPr>
    </w:p>
    <w:p w14:paraId="46711721">
      <w:pPr>
        <w:pStyle w:val="9"/>
        <w:spacing w:line="336" w:lineRule="auto"/>
        <w:ind w:left="0" w:leftChars="0" w:firstLine="0" w:firstLineChars="0"/>
        <w:jc w:val="both"/>
        <w:rPr>
          <w:rFonts w:ascii="Times New Roman" w:hAnsi="Times New Roman" w:cs="Times New Roman"/>
          <w:b/>
          <w:sz w:val="28"/>
          <w:szCs w:val="28"/>
        </w:rPr>
      </w:pPr>
    </w:p>
    <w:p w14:paraId="49681517">
      <w:pPr>
        <w:pStyle w:val="9"/>
        <w:spacing w:line="336" w:lineRule="auto"/>
        <w:ind w:left="0" w:leftChars="0" w:firstLine="0" w:firstLineChars="0"/>
        <w:jc w:val="both"/>
        <w:rPr>
          <w:rFonts w:ascii="Times New Roman" w:hAnsi="Times New Roman" w:cs="Times New Roman"/>
          <w:b/>
          <w:sz w:val="28"/>
          <w:szCs w:val="28"/>
        </w:rPr>
      </w:pPr>
    </w:p>
    <w:p w14:paraId="2745DB4C">
      <w:pPr>
        <w:pStyle w:val="9"/>
        <w:spacing w:line="336" w:lineRule="auto"/>
        <w:ind w:left="0" w:leftChars="0" w:firstLine="0" w:firstLineChars="0"/>
        <w:jc w:val="both"/>
        <w:rPr>
          <w:rFonts w:ascii="Times New Roman" w:hAnsi="Times New Roman" w:cs="Times New Roman"/>
          <w:b/>
          <w:sz w:val="28"/>
          <w:szCs w:val="28"/>
        </w:rPr>
      </w:pPr>
    </w:p>
    <w:p w14:paraId="6732147A">
      <w:pPr>
        <w:pStyle w:val="9"/>
        <w:spacing w:line="336" w:lineRule="auto"/>
        <w:ind w:left="0" w:leftChars="0" w:firstLine="0" w:firstLineChars="0"/>
        <w:jc w:val="both"/>
        <w:rPr>
          <w:rFonts w:ascii="Times New Roman" w:hAnsi="Times New Roman" w:cs="Times New Roman"/>
          <w:b/>
          <w:sz w:val="28"/>
          <w:szCs w:val="28"/>
        </w:rPr>
      </w:pPr>
    </w:p>
    <w:p w14:paraId="02686485">
      <w:pPr>
        <w:pStyle w:val="9"/>
        <w:spacing w:line="336" w:lineRule="auto"/>
        <w:ind w:left="0" w:leftChars="0" w:firstLine="0" w:firstLineChars="0"/>
        <w:jc w:val="both"/>
        <w:rPr>
          <w:rFonts w:ascii="Times New Roman" w:hAnsi="Times New Roman" w:cs="Times New Roman"/>
          <w:b/>
          <w:sz w:val="28"/>
          <w:szCs w:val="28"/>
        </w:rPr>
      </w:pPr>
    </w:p>
    <w:p w14:paraId="5522730F">
      <w:pPr>
        <w:pStyle w:val="3"/>
        <w:jc w:val="center"/>
        <w:rPr>
          <w:rFonts w:ascii="Times New Roman" w:hAnsi="Times New Roman" w:cs="Times New Roman"/>
          <w:b/>
          <w:bCs/>
          <w:color w:val="000000" w:themeColor="text1"/>
          <w:sz w:val="28"/>
          <w:szCs w:val="28"/>
          <w14:textFill>
            <w14:solidFill>
              <w14:schemeClr w14:val="tx1"/>
            </w14:solidFill>
          </w14:textFill>
        </w:rPr>
      </w:pPr>
      <w:bookmarkStart w:id="68" w:name="_Toc208412375"/>
      <w:bookmarkStart w:id="69" w:name="_Toc25758"/>
      <w:bookmarkStart w:id="70" w:name="_Toc21737"/>
      <w:r>
        <w:rPr>
          <w:rFonts w:ascii="Times New Roman" w:hAnsi="Times New Roman" w:cs="Times New Roman"/>
          <w:b/>
          <w:bCs/>
          <w:color w:val="000000" w:themeColor="text1"/>
          <w:sz w:val="28"/>
          <w:szCs w:val="28"/>
          <w14:textFill>
            <w14:solidFill>
              <w14:schemeClr w14:val="tx1"/>
            </w14:solidFill>
          </w14:textFill>
        </w:rPr>
        <w:t>CHƯƠNG I: GIỚI THIỆU ĐỀ TÀI</w:t>
      </w:r>
      <w:bookmarkEnd w:id="68"/>
      <w:bookmarkEnd w:id="69"/>
      <w:bookmarkEnd w:id="70"/>
    </w:p>
    <w:p w14:paraId="25A4E190">
      <w:pPr>
        <w:spacing w:after="160" w:line="259" w:lineRule="auto"/>
        <w:contextualSpacing/>
        <w:jc w:val="center"/>
        <w:rPr>
          <w:b/>
          <w:bCs/>
          <w:sz w:val="36"/>
          <w:szCs w:val="36"/>
        </w:rPr>
      </w:pPr>
    </w:p>
    <w:p w14:paraId="39C2511E">
      <w:pPr>
        <w:pStyle w:val="4"/>
        <w:numPr>
          <w:ilvl w:val="1"/>
          <w:numId w:val="1"/>
        </w:numPr>
        <w:rPr>
          <w:lang w:val="en-US"/>
        </w:rPr>
      </w:pPr>
      <w:bookmarkStart w:id="71" w:name="_Toc208412377"/>
      <w:bookmarkStart w:id="72" w:name="_Toc17745"/>
      <w:bookmarkStart w:id="73" w:name="_Toc27935"/>
      <w:r>
        <w:rPr>
          <w:lang w:val="en-US"/>
        </w:rPr>
        <w:t>Giới thiệu đề tài</w:t>
      </w:r>
      <w:bookmarkEnd w:id="71"/>
      <w:bookmarkEnd w:id="72"/>
      <w:bookmarkEnd w:id="73"/>
    </w:p>
    <w:p w14:paraId="6EAEC07D">
      <w:pPr>
        <w:spacing w:after="160"/>
        <w:rPr>
          <w:bCs/>
          <w:iCs/>
          <w:sz w:val="26"/>
          <w:szCs w:val="28"/>
        </w:rPr>
      </w:pPr>
    </w:p>
    <w:p w14:paraId="411B7E63">
      <w:pPr>
        <w:spacing w:after="160"/>
        <w:rPr>
          <w:bCs/>
          <w:iCs/>
          <w:sz w:val="26"/>
          <w:szCs w:val="28"/>
        </w:rPr>
      </w:pPr>
      <w:r>
        <w:rPr>
          <w:bCs/>
          <w:iCs/>
          <w:sz w:val="26"/>
          <w:szCs w:val="28"/>
        </w:rPr>
        <w:t>Tin tức giả mạo (fake news) ngày càng trở thành thách thức lớn đối với cá nhân, tổ chức và các cơ quan truyền thông. Những thông tin sai lệch có thể được tạo ra nhằm mục đích thao túng dư luận, gây hoang mang hoặc phục vụ lợi ích cá nhân. Việc phát hiện và ngăn chặn tin tức giả mạo là một yêu cầu cấp thiết, góp phần bảo đảm tính chính xác của thông tin và xây dựng niềm tin trong xã hội.</w:t>
      </w:r>
    </w:p>
    <w:p w14:paraId="56CC62EC">
      <w:pPr>
        <w:spacing w:after="160"/>
        <w:rPr>
          <w:bCs/>
          <w:iCs/>
          <w:sz w:val="26"/>
          <w:szCs w:val="28"/>
        </w:rPr>
      </w:pPr>
      <w:r>
        <w:rPr>
          <w:bCs/>
          <w:iCs/>
          <w:sz w:val="26"/>
          <w:szCs w:val="28"/>
        </w:rPr>
        <w:t>Với sự phát triển mạnh mẽ của trí tuệ nhân tạo và học máy, nhiều mô hình đã được đề xuất để tự động phát hiện tin tức giả mạo dựa trên phân tích nội dung văn bản, hành vi lan truyền hoặc đặc điểm của nguồn tin. Việc áp dụng các phương pháp này không chỉ nâng cao hiệu quả phát hiện mà còn giúp tiết kiệm thời gian, chi phí và hạn chế tác động tiêu cực của tin giả trong đời sống xã hội.</w:t>
      </w:r>
    </w:p>
    <w:p w14:paraId="45DF859A">
      <w:pPr>
        <w:spacing w:after="160"/>
        <w:rPr>
          <w:bCs/>
          <w:iCs/>
          <w:sz w:val="26"/>
          <w:szCs w:val="28"/>
        </w:rPr>
      </w:pPr>
      <w:r>
        <w:rPr>
          <w:bCs/>
          <w:iCs/>
          <w:sz w:val="26"/>
          <w:szCs w:val="28"/>
        </w:rPr>
        <w:t>Nghiên cứu phát hiện tin tức giả mạo tập trung vào việc xây dựng hệ thống có khả năng nhận diện, phân loại tin tức dựa trên ngôn ngữ tự nhiên và các đặc trưng dữ liệu. Đề tài hướng tới việc tìm hiểu, phân tích và ứng dụng các thuật toán hiện đại nhằm nâng cao độ chính xác, từ đó góp phần vào công cuộc phòng chống thông tin sai lệch trên môi trường mạng.</w:t>
      </w:r>
    </w:p>
    <w:p w14:paraId="2B153CC3">
      <w:pPr>
        <w:pStyle w:val="4"/>
        <w:numPr>
          <w:ilvl w:val="1"/>
          <w:numId w:val="1"/>
        </w:numPr>
        <w:rPr>
          <w:lang w:val="en-US"/>
        </w:rPr>
      </w:pPr>
      <w:bookmarkStart w:id="74" w:name="_Toc208412378"/>
      <w:bookmarkStart w:id="75" w:name="_Toc2132"/>
      <w:bookmarkStart w:id="76" w:name="_Toc4280"/>
      <w:r>
        <w:rPr>
          <w:lang w:val="en-US"/>
        </w:rPr>
        <w:t>Mô tả dữ liệu</w:t>
      </w:r>
      <w:bookmarkEnd w:id="74"/>
      <w:bookmarkEnd w:id="75"/>
      <w:bookmarkEnd w:id="76"/>
    </w:p>
    <w:p w14:paraId="68C8DA2E">
      <w:pPr>
        <w:pStyle w:val="5"/>
        <w:numPr>
          <w:ilvl w:val="2"/>
          <w:numId w:val="1"/>
        </w:numPr>
        <w:bidi w:val="0"/>
      </w:pPr>
      <w:bookmarkStart w:id="77" w:name="_Toc12065"/>
      <w:bookmarkStart w:id="78" w:name="_Toc22766"/>
      <w:r>
        <w:t>Tệp true.csv</w:t>
      </w:r>
      <w:bookmarkEnd w:id="77"/>
      <w:bookmarkEnd w:id="78"/>
    </w:p>
    <w:p w14:paraId="7C6712A4">
      <w:pPr>
        <w:pStyle w:val="14"/>
      </w:pPr>
      <w:r>
        <w:t>Không có giá trị bị thiếu.</w:t>
      </w:r>
    </w:p>
    <w:p w14:paraId="1943080E">
      <w:pPr>
        <w:pStyle w:val="14"/>
        <w:rPr>
          <w:iCs/>
          <w:sz w:val="26"/>
          <w:szCs w:val="28"/>
        </w:rPr>
      </w:pPr>
      <w:r>
        <w:t xml:space="preserve">Kiểu dữ liệu tất cả các cột đều là </w:t>
      </w:r>
      <w:r>
        <w:rPr>
          <w:rStyle w:val="15"/>
          <w:b w:val="0"/>
          <w:bCs w:val="0"/>
        </w:rPr>
        <w:t>chuỗi (object)</w:t>
      </w:r>
      <w:r>
        <w:t>.</w:t>
      </w:r>
    </w:p>
    <w:p w14:paraId="3B98B8E8">
      <w:pPr>
        <w:spacing w:after="160"/>
        <w:rPr>
          <w:bCs/>
          <w:iCs/>
          <w:sz w:val="26"/>
          <w:szCs w:val="28"/>
        </w:rPr>
      </w:pPr>
      <w:r>
        <w:rPr>
          <w:bCs/>
          <w:iCs/>
          <w:sz w:val="26"/>
          <w:szCs w:val="28"/>
        </w:rPr>
        <w:t>- Các cột dữ liệu</w:t>
      </w:r>
    </w:p>
    <w:p w14:paraId="6CFA827B">
      <w:pPr>
        <w:spacing w:after="160"/>
        <w:rPr>
          <w:bCs/>
          <w:iCs/>
          <w:sz w:val="26"/>
          <w:szCs w:val="28"/>
        </w:rPr>
      </w:pPr>
      <w:r>
        <w:rPr>
          <w:bCs/>
          <w:iCs/>
          <w:sz w:val="26"/>
          <w:szCs w:val="28"/>
        </w:rPr>
        <w:t>+ title – Tiêu đề bài báo</w:t>
      </w:r>
    </w:p>
    <w:p w14:paraId="616C9F98">
      <w:pPr>
        <w:spacing w:after="160"/>
        <w:rPr>
          <w:bCs/>
          <w:iCs/>
          <w:sz w:val="26"/>
          <w:szCs w:val="28"/>
        </w:rPr>
      </w:pPr>
      <w:r>
        <w:rPr>
          <w:bCs/>
          <w:iCs/>
          <w:sz w:val="26"/>
          <w:szCs w:val="28"/>
        </w:rPr>
        <w:t>Dạng text ngắn, súc tích.</w:t>
      </w:r>
    </w:p>
    <w:p w14:paraId="1F336E40">
      <w:pPr>
        <w:spacing w:after="160"/>
        <w:rPr>
          <w:bCs/>
          <w:iCs/>
          <w:sz w:val="26"/>
          <w:szCs w:val="28"/>
        </w:rPr>
      </w:pPr>
      <w:r>
        <w:rPr>
          <w:bCs/>
          <w:iCs/>
          <w:sz w:val="26"/>
          <w:szCs w:val="28"/>
        </w:rPr>
        <w:t>Ví dụ: “As U.S. budget fight looms, Republicans flip their fiscal script”</w:t>
      </w:r>
    </w:p>
    <w:p w14:paraId="13195389">
      <w:pPr>
        <w:spacing w:after="160"/>
        <w:rPr>
          <w:bCs/>
          <w:iCs/>
          <w:sz w:val="26"/>
          <w:szCs w:val="28"/>
        </w:rPr>
      </w:pPr>
      <w:r>
        <w:rPr>
          <w:bCs/>
          <w:iCs/>
          <w:sz w:val="26"/>
          <w:szCs w:val="28"/>
        </w:rPr>
        <w:t>+ text – Nội dung bài báo</w:t>
      </w:r>
    </w:p>
    <w:p w14:paraId="4DA670C8">
      <w:pPr>
        <w:spacing w:after="160"/>
        <w:rPr>
          <w:bCs/>
          <w:iCs/>
          <w:sz w:val="26"/>
          <w:szCs w:val="28"/>
        </w:rPr>
      </w:pPr>
      <w:r>
        <w:rPr>
          <w:bCs/>
          <w:iCs/>
          <w:sz w:val="26"/>
          <w:szCs w:val="28"/>
        </w:rPr>
        <w:t>Văn bản đầy đủ, thường dài.</w:t>
      </w:r>
    </w:p>
    <w:p w14:paraId="05418379">
      <w:pPr>
        <w:spacing w:after="160"/>
        <w:rPr>
          <w:bCs/>
          <w:iCs/>
          <w:sz w:val="26"/>
          <w:szCs w:val="28"/>
        </w:rPr>
      </w:pPr>
      <w:r>
        <w:rPr>
          <w:bCs/>
          <w:iCs/>
          <w:sz w:val="26"/>
          <w:szCs w:val="28"/>
        </w:rPr>
        <w:t>Nội dung mang phong cách tin tức chuẩn mực, thường kèm theo địa điểm, nguồn tin (WASHINGTON (Reuters) -).</w:t>
      </w:r>
    </w:p>
    <w:p w14:paraId="3D5D7221">
      <w:pPr>
        <w:spacing w:after="160"/>
        <w:rPr>
          <w:bCs/>
          <w:iCs/>
          <w:sz w:val="26"/>
          <w:szCs w:val="28"/>
        </w:rPr>
      </w:pPr>
      <w:r>
        <w:rPr>
          <w:bCs/>
          <w:iCs/>
          <w:sz w:val="26"/>
          <w:szCs w:val="28"/>
        </w:rPr>
        <w:t>+ subject – Chủ đề của bài báo</w:t>
      </w:r>
    </w:p>
    <w:p w14:paraId="44F0262B">
      <w:pPr>
        <w:spacing w:after="160"/>
        <w:rPr>
          <w:bCs/>
          <w:iCs/>
          <w:sz w:val="26"/>
          <w:szCs w:val="28"/>
        </w:rPr>
      </w:pPr>
      <w:r>
        <w:rPr>
          <w:bCs/>
          <w:iCs/>
          <w:sz w:val="26"/>
          <w:szCs w:val="28"/>
        </w:rPr>
        <w:t>Chủ yếu là politicsNews, đôi khi có thể xuất hiện nhãn khác.</w:t>
      </w:r>
    </w:p>
    <w:p w14:paraId="4BF512B7">
      <w:pPr>
        <w:spacing w:after="160"/>
        <w:rPr>
          <w:bCs/>
          <w:iCs/>
          <w:sz w:val="26"/>
          <w:szCs w:val="28"/>
        </w:rPr>
      </w:pPr>
      <w:r>
        <w:rPr>
          <w:bCs/>
          <w:iCs/>
          <w:sz w:val="26"/>
          <w:szCs w:val="28"/>
        </w:rPr>
        <w:t>Dùng để phân loại lĩnh vực bài báo.</w:t>
      </w:r>
    </w:p>
    <w:p w14:paraId="13DBE12E">
      <w:pPr>
        <w:spacing w:after="160"/>
        <w:rPr>
          <w:bCs/>
          <w:iCs/>
          <w:sz w:val="26"/>
          <w:szCs w:val="28"/>
        </w:rPr>
      </w:pPr>
      <w:r>
        <w:rPr>
          <w:bCs/>
          <w:iCs/>
          <w:sz w:val="26"/>
          <w:szCs w:val="28"/>
        </w:rPr>
        <w:t>+ date – Ngày xuất bản: Dạng chuỗi ngày tháng, ví dụ: “December 31, 2017”. Có thể chuyển sang dạng datetime để phân tích theo thời gian.</w:t>
      </w:r>
    </w:p>
    <w:p w14:paraId="755A6E5C">
      <w:pPr>
        <w:spacing w:after="160"/>
        <w:rPr>
          <w:bCs/>
          <w:iCs/>
          <w:sz w:val="26"/>
          <w:szCs w:val="28"/>
        </w:rPr>
      </w:pPr>
      <w:r>
        <w:rPr>
          <w:bCs/>
          <w:iCs/>
          <w:sz w:val="26"/>
          <w:szCs w:val="28"/>
        </w:rPr>
        <w:t>- Đặc điểm nổi bật:</w:t>
      </w:r>
    </w:p>
    <w:p w14:paraId="2948B8A8">
      <w:pPr>
        <w:spacing w:after="160"/>
        <w:rPr>
          <w:bCs/>
          <w:iCs/>
          <w:sz w:val="26"/>
          <w:szCs w:val="28"/>
        </w:rPr>
      </w:pPr>
      <w:r>
        <w:rPr>
          <w:bCs/>
          <w:iCs/>
          <w:sz w:val="26"/>
          <w:szCs w:val="28"/>
        </w:rPr>
        <w:t>+ Đây là bộ dữ liệu chứa tin tức thật, chủ yếu thu thập từ Reuters.</w:t>
      </w:r>
    </w:p>
    <w:p w14:paraId="65E0DAF9">
      <w:pPr>
        <w:spacing w:after="160"/>
        <w:rPr>
          <w:bCs/>
          <w:iCs/>
          <w:sz w:val="26"/>
          <w:szCs w:val="28"/>
        </w:rPr>
      </w:pPr>
      <w:r>
        <w:rPr>
          <w:bCs/>
          <w:iCs/>
          <w:sz w:val="26"/>
          <w:szCs w:val="28"/>
        </w:rPr>
        <w:t>+ Nội dung mang tính chất chính thống, khách quan, không giật gân.</w:t>
      </w:r>
    </w:p>
    <w:p w14:paraId="7E3D6968">
      <w:pPr>
        <w:spacing w:after="160"/>
        <w:rPr>
          <w:bCs/>
          <w:iCs/>
          <w:sz w:val="26"/>
          <w:szCs w:val="28"/>
        </w:rPr>
      </w:pPr>
      <w:r>
        <w:rPr>
          <w:bCs/>
          <w:iCs/>
          <w:sz w:val="26"/>
          <w:szCs w:val="28"/>
        </w:rPr>
        <w:t>+ Chủ đề thường tập trung vào chính trị, xã hội, kinh tế.</w:t>
      </w:r>
    </w:p>
    <w:p w14:paraId="1501AAA7">
      <w:pPr>
        <w:pStyle w:val="5"/>
        <w:numPr>
          <w:ilvl w:val="2"/>
          <w:numId w:val="1"/>
        </w:numPr>
        <w:bidi w:val="0"/>
      </w:pPr>
      <w:bookmarkStart w:id="79" w:name="_Toc19880"/>
      <w:bookmarkStart w:id="80" w:name="_Toc16442"/>
      <w:r>
        <w:t>T</w:t>
      </w:r>
      <w:r>
        <w:rPr>
          <w:lang w:val="en-US"/>
        </w:rPr>
        <w:t>ệ</w:t>
      </w:r>
      <w:r>
        <w:rPr>
          <w:rFonts w:hint="default"/>
          <w:lang w:val="en-US"/>
        </w:rPr>
        <w:t>p</w:t>
      </w:r>
      <w:r>
        <w:t xml:space="preserve"> Fake.csv</w:t>
      </w:r>
      <w:bookmarkEnd w:id="79"/>
      <w:bookmarkEnd w:id="80"/>
    </w:p>
    <w:p w14:paraId="7BFC837C">
      <w:pPr>
        <w:spacing w:after="160"/>
        <w:rPr>
          <w:bCs/>
          <w:iCs/>
          <w:sz w:val="26"/>
          <w:szCs w:val="28"/>
        </w:rPr>
      </w:pPr>
      <w:r>
        <w:rPr>
          <w:bCs/>
          <w:iCs/>
          <w:sz w:val="26"/>
          <w:szCs w:val="28"/>
        </w:rPr>
        <w:t>Không có giá trị bị thiếu.</w:t>
      </w:r>
    </w:p>
    <w:p w14:paraId="214D1C71">
      <w:pPr>
        <w:spacing w:after="160"/>
        <w:rPr>
          <w:bCs/>
          <w:iCs/>
          <w:sz w:val="26"/>
          <w:szCs w:val="28"/>
        </w:rPr>
      </w:pPr>
      <w:r>
        <w:rPr>
          <w:bCs/>
          <w:iCs/>
          <w:sz w:val="26"/>
          <w:szCs w:val="28"/>
        </w:rPr>
        <w:t>Kiểu dữ liệu của tất cả các cột là chuỗi (object).</w:t>
      </w:r>
    </w:p>
    <w:p w14:paraId="2648E036">
      <w:pPr>
        <w:spacing w:after="160"/>
        <w:rPr>
          <w:bCs/>
          <w:iCs/>
          <w:sz w:val="26"/>
          <w:szCs w:val="28"/>
        </w:rPr>
      </w:pPr>
      <w:r>
        <w:rPr>
          <w:bCs/>
          <w:iCs/>
          <w:sz w:val="26"/>
          <w:szCs w:val="28"/>
        </w:rPr>
        <w:t>-  Các cột dữ liệu</w:t>
      </w:r>
    </w:p>
    <w:p w14:paraId="54CE4431">
      <w:pPr>
        <w:spacing w:after="160"/>
        <w:rPr>
          <w:bCs/>
          <w:iCs/>
          <w:sz w:val="26"/>
          <w:szCs w:val="28"/>
        </w:rPr>
      </w:pPr>
      <w:r>
        <w:rPr>
          <w:bCs/>
          <w:iCs/>
          <w:sz w:val="26"/>
          <w:szCs w:val="28"/>
        </w:rPr>
        <w:t>title – Tiêu đề bài viết</w:t>
      </w:r>
    </w:p>
    <w:p w14:paraId="081AFE12">
      <w:pPr>
        <w:spacing w:after="160"/>
        <w:rPr>
          <w:bCs/>
          <w:iCs/>
          <w:sz w:val="26"/>
          <w:szCs w:val="28"/>
        </w:rPr>
      </w:pPr>
      <w:r>
        <w:rPr>
          <w:bCs/>
          <w:iCs/>
          <w:sz w:val="26"/>
          <w:szCs w:val="28"/>
        </w:rPr>
        <w:t>Thường mang tính giật gân, gây chú ý.</w:t>
      </w:r>
    </w:p>
    <w:p w14:paraId="0E91AC18">
      <w:pPr>
        <w:spacing w:after="160"/>
        <w:rPr>
          <w:bCs/>
          <w:iCs/>
          <w:sz w:val="26"/>
          <w:szCs w:val="28"/>
        </w:rPr>
      </w:pPr>
      <w:r>
        <w:rPr>
          <w:bCs/>
          <w:iCs/>
          <w:sz w:val="26"/>
          <w:szCs w:val="28"/>
        </w:rPr>
        <w:t>Ví dụ: “Donald Trump Sends Out Embarrassing New Year’s Eve Message; This is Disturbing”</w:t>
      </w:r>
    </w:p>
    <w:p w14:paraId="0583C700">
      <w:pPr>
        <w:spacing w:after="160"/>
        <w:rPr>
          <w:bCs/>
          <w:iCs/>
          <w:sz w:val="26"/>
          <w:szCs w:val="28"/>
        </w:rPr>
      </w:pPr>
      <w:r>
        <w:rPr>
          <w:bCs/>
          <w:iCs/>
          <w:sz w:val="26"/>
          <w:szCs w:val="28"/>
        </w:rPr>
        <w:t>+ text – Nội dung bài viết</w:t>
      </w:r>
    </w:p>
    <w:p w14:paraId="2B75F9E8">
      <w:pPr>
        <w:spacing w:after="160"/>
        <w:rPr>
          <w:bCs/>
          <w:iCs/>
          <w:sz w:val="26"/>
          <w:szCs w:val="28"/>
        </w:rPr>
      </w:pPr>
      <w:r>
        <w:rPr>
          <w:bCs/>
          <w:iCs/>
          <w:sz w:val="26"/>
          <w:szCs w:val="28"/>
        </w:rPr>
        <w:t>Nội dung thường ngắn hơn so với dữ liệu thật, nhiều câu chữ cảm tính, ít theo phong cách báo chí chuyên nghiệp.</w:t>
      </w:r>
    </w:p>
    <w:p w14:paraId="680107E1">
      <w:pPr>
        <w:spacing w:after="160"/>
        <w:rPr>
          <w:bCs/>
          <w:iCs/>
          <w:sz w:val="26"/>
          <w:szCs w:val="28"/>
        </w:rPr>
      </w:pPr>
      <w:r>
        <w:rPr>
          <w:bCs/>
          <w:iCs/>
          <w:sz w:val="26"/>
          <w:szCs w:val="28"/>
        </w:rPr>
        <w:t>+ subject – Chủ đề của bài viết</w:t>
      </w:r>
    </w:p>
    <w:p w14:paraId="0A983156">
      <w:pPr>
        <w:spacing w:after="160"/>
        <w:rPr>
          <w:bCs/>
          <w:iCs/>
          <w:sz w:val="26"/>
          <w:szCs w:val="28"/>
        </w:rPr>
      </w:pPr>
      <w:r>
        <w:rPr>
          <w:bCs/>
          <w:iCs/>
          <w:sz w:val="26"/>
          <w:szCs w:val="28"/>
        </w:rPr>
        <w:t>Thường được gắn nhãn chung là News, ít chi tiết phân loại.</w:t>
      </w:r>
    </w:p>
    <w:p w14:paraId="0BA9679E">
      <w:pPr>
        <w:spacing w:after="160"/>
        <w:rPr>
          <w:bCs/>
          <w:iCs/>
          <w:sz w:val="26"/>
          <w:szCs w:val="28"/>
        </w:rPr>
      </w:pPr>
      <w:r>
        <w:rPr>
          <w:bCs/>
          <w:iCs/>
          <w:sz w:val="26"/>
          <w:szCs w:val="28"/>
        </w:rPr>
        <w:t>+ date – Ngày đăng</w:t>
      </w:r>
    </w:p>
    <w:p w14:paraId="7CF8D4CA">
      <w:pPr>
        <w:spacing w:after="160"/>
        <w:rPr>
          <w:bCs/>
          <w:iCs/>
          <w:sz w:val="26"/>
          <w:szCs w:val="28"/>
        </w:rPr>
      </w:pPr>
      <w:r>
        <w:rPr>
          <w:bCs/>
          <w:iCs/>
          <w:sz w:val="26"/>
          <w:szCs w:val="28"/>
        </w:rPr>
        <w:t>Định dạng chuỗi, ví dụ: “December 31, 2017”.</w:t>
      </w:r>
    </w:p>
    <w:p w14:paraId="710832A8">
      <w:pPr>
        <w:spacing w:after="160"/>
        <w:rPr>
          <w:bCs/>
          <w:iCs/>
          <w:sz w:val="26"/>
          <w:szCs w:val="28"/>
        </w:rPr>
      </w:pPr>
      <w:r>
        <w:rPr>
          <w:bCs/>
          <w:iCs/>
          <w:sz w:val="26"/>
          <w:szCs w:val="28"/>
        </w:rPr>
        <w:t>Có thể chuyển sang kiểu datetime để phân tích thời gian.</w:t>
      </w:r>
    </w:p>
    <w:p w14:paraId="628C38D0">
      <w:pPr>
        <w:spacing w:after="160"/>
        <w:rPr>
          <w:bCs/>
          <w:iCs/>
          <w:sz w:val="26"/>
          <w:szCs w:val="28"/>
        </w:rPr>
      </w:pPr>
      <w:r>
        <w:rPr>
          <w:bCs/>
          <w:iCs/>
          <w:sz w:val="26"/>
          <w:szCs w:val="28"/>
        </w:rPr>
        <w:t>- Đặc điểm nổi bật</w:t>
      </w:r>
    </w:p>
    <w:p w14:paraId="386C5F0D">
      <w:pPr>
        <w:spacing w:after="160"/>
        <w:rPr>
          <w:bCs/>
          <w:iCs/>
          <w:sz w:val="26"/>
          <w:szCs w:val="28"/>
        </w:rPr>
      </w:pPr>
      <w:r>
        <w:rPr>
          <w:bCs/>
          <w:iCs/>
          <w:sz w:val="26"/>
          <w:szCs w:val="28"/>
        </w:rPr>
        <w:t>+ Đây là bộ dữ liệu chứa tin tức giả, thường xuất hiện trên các trang web không chính thống.</w:t>
      </w:r>
    </w:p>
    <w:p w14:paraId="3087473F">
      <w:pPr>
        <w:spacing w:after="160"/>
        <w:rPr>
          <w:bCs/>
          <w:iCs/>
          <w:sz w:val="26"/>
          <w:szCs w:val="28"/>
        </w:rPr>
      </w:pPr>
      <w:r>
        <w:rPr>
          <w:bCs/>
          <w:iCs/>
          <w:sz w:val="26"/>
          <w:szCs w:val="28"/>
        </w:rPr>
        <w:t>+ Nội dung thường có tính suy diễn, thổi phồng, cảm tính, không giống phong cách tin tức Reuters.</w:t>
      </w:r>
    </w:p>
    <w:p w14:paraId="270DAA6E">
      <w:pPr>
        <w:spacing w:after="160"/>
        <w:rPr>
          <w:bCs/>
          <w:iCs/>
          <w:sz w:val="26"/>
          <w:szCs w:val="28"/>
        </w:rPr>
      </w:pPr>
      <w:r>
        <w:rPr>
          <w:bCs/>
          <w:iCs/>
          <w:sz w:val="26"/>
          <w:szCs w:val="28"/>
        </w:rPr>
        <w:t>+ Chủ đề xoay quanh các nhân vật chính trị, xã hội, sự kiện nóng nhưng được viết theo hướng tin vịt, tin sai sự thật</w:t>
      </w:r>
      <w:r>
        <w:rPr>
          <w:rFonts w:hint="default"/>
          <w:bCs/>
          <w:iCs/>
          <w:sz w:val="26"/>
          <w:szCs w:val="28"/>
          <w:lang w:val="en-US"/>
        </w:rPr>
        <w:t>.</w:t>
      </w:r>
    </w:p>
    <w:p w14:paraId="52500538">
      <w:pPr>
        <w:pStyle w:val="4"/>
        <w:numPr>
          <w:ilvl w:val="1"/>
          <w:numId w:val="1"/>
        </w:numPr>
        <w:spacing w:line="360" w:lineRule="auto"/>
        <w:rPr>
          <w:lang w:val="en-US"/>
        </w:rPr>
      </w:pPr>
      <w:bookmarkStart w:id="81" w:name="_Toc208412379"/>
      <w:bookmarkStart w:id="82" w:name="_Toc20984"/>
      <w:bookmarkStart w:id="83" w:name="_Toc32706"/>
      <w:r>
        <w:rPr>
          <w:lang w:val="en-US"/>
        </w:rPr>
        <w:t>Trực quan hóa dữ liệu</w:t>
      </w:r>
      <w:bookmarkEnd w:id="81"/>
      <w:bookmarkEnd w:id="82"/>
      <w:bookmarkEnd w:id="83"/>
    </w:p>
    <w:p w14:paraId="62E50537">
      <w:pPr>
        <w:spacing w:after="160"/>
        <w:rPr>
          <w:bCs/>
          <w:iCs/>
          <w:sz w:val="26"/>
          <w:szCs w:val="28"/>
        </w:rPr>
      </w:pPr>
      <w:r>
        <w:rPr>
          <w:bCs/>
          <w:iCs/>
          <w:sz w:val="26"/>
          <w:szCs w:val="28"/>
        </w:rPr>
        <w:t>* Số lượng bản ghi:</w:t>
      </w:r>
    </w:p>
    <w:p w14:paraId="070600F3">
      <w:pPr>
        <w:spacing w:after="160"/>
        <w:rPr>
          <w:bCs/>
          <w:iCs/>
          <w:sz w:val="26"/>
          <w:szCs w:val="28"/>
        </w:rPr>
      </w:pPr>
      <w:r>
        <w:rPr>
          <w:bCs/>
          <w:iCs/>
          <w:sz w:val="26"/>
          <w:szCs w:val="28"/>
        </w:rPr>
        <w:t>- Tin giả (Fake) nhiều hơn, khoảng 23k.</w:t>
      </w:r>
    </w:p>
    <w:p w14:paraId="0C5F2852">
      <w:pPr>
        <w:spacing w:after="160"/>
        <w:rPr>
          <w:bCs/>
          <w:iCs/>
          <w:sz w:val="26"/>
          <w:szCs w:val="28"/>
        </w:rPr>
      </w:pPr>
      <w:r>
        <w:rPr>
          <w:bCs/>
          <w:iCs/>
          <w:sz w:val="26"/>
          <w:szCs w:val="28"/>
        </w:rPr>
        <w:t>- Tin thật (True) ít hơn, khoảng 21k.</w:t>
      </w:r>
    </w:p>
    <w:p w14:paraId="399A948D">
      <w:pPr>
        <w:spacing w:after="160"/>
        <w:jc w:val="center"/>
      </w:pPr>
      <w:r>
        <w:rPr>
          <w:rFonts w:ascii="SimSun" w:hAnsi="SimSun" w:eastAsia="SimSun" w:cs="SimSun"/>
        </w:rPr>
        <w:drawing>
          <wp:inline distT="0" distB="0" distL="114300" distR="114300">
            <wp:extent cx="304800" cy="304800"/>
            <wp:effectExtent l="0" t="0" r="0" b="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420745" cy="2089150"/>
            <wp:effectExtent l="0" t="0" r="8255" b="1397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14"/>
                    <a:stretch>
                      <a:fillRect/>
                    </a:stretch>
                  </pic:blipFill>
                  <pic:spPr>
                    <a:xfrm>
                      <a:off x="0" y="0"/>
                      <a:ext cx="3420745" cy="2089150"/>
                    </a:xfrm>
                    <a:prstGeom prst="rect">
                      <a:avLst/>
                    </a:prstGeom>
                    <a:noFill/>
                    <a:ln>
                      <a:noFill/>
                    </a:ln>
                  </pic:spPr>
                </pic:pic>
              </a:graphicData>
            </a:graphic>
          </wp:inline>
        </w:drawing>
      </w:r>
    </w:p>
    <w:p w14:paraId="7A41B8FD">
      <w:pPr>
        <w:spacing w:after="160"/>
        <w:rPr>
          <w:sz w:val="26"/>
          <w:szCs w:val="26"/>
        </w:rPr>
      </w:pPr>
    </w:p>
    <w:p w14:paraId="4662C4F6">
      <w:pPr>
        <w:spacing w:after="160"/>
        <w:rPr>
          <w:sz w:val="26"/>
          <w:szCs w:val="26"/>
        </w:rPr>
      </w:pPr>
      <w:r>
        <w:rPr>
          <w:sz w:val="26"/>
          <w:szCs w:val="26"/>
        </w:rPr>
        <w:t>* Độ dài trung bình bài báo:</w:t>
      </w:r>
    </w:p>
    <w:p w14:paraId="562ADF5E">
      <w:pPr>
        <w:spacing w:after="160"/>
        <w:rPr>
          <w:sz w:val="26"/>
          <w:szCs w:val="26"/>
        </w:rPr>
      </w:pPr>
      <w:r>
        <w:rPr>
          <w:sz w:val="26"/>
          <w:szCs w:val="26"/>
        </w:rPr>
        <w:t>- Tin thật có độ dài trung bình cao hơn → nội dung chi tiết, theo phong cách báo chí.</w:t>
      </w:r>
    </w:p>
    <w:p w14:paraId="45C7F65C">
      <w:pPr>
        <w:spacing w:after="160"/>
        <w:rPr>
          <w:sz w:val="26"/>
          <w:szCs w:val="26"/>
        </w:rPr>
      </w:pPr>
      <w:r>
        <w:rPr>
          <w:sz w:val="26"/>
          <w:szCs w:val="26"/>
        </w:rPr>
        <w:t>- Tin giả ngắn hơn → thường viết giật gân, ít thông tin.</w:t>
      </w:r>
    </w:p>
    <w:p w14:paraId="2342FFC4">
      <w:pPr>
        <w:spacing w:after="160"/>
        <w:jc w:val="center"/>
      </w:pPr>
      <w:r>
        <w:drawing>
          <wp:inline distT="0" distB="0" distL="114300" distR="114300">
            <wp:extent cx="3329940" cy="2506980"/>
            <wp:effectExtent l="0" t="0" r="7620" b="762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15"/>
                    <a:stretch>
                      <a:fillRect/>
                    </a:stretch>
                  </pic:blipFill>
                  <pic:spPr>
                    <a:xfrm>
                      <a:off x="0" y="0"/>
                      <a:ext cx="3329940" cy="2506980"/>
                    </a:xfrm>
                    <a:prstGeom prst="rect">
                      <a:avLst/>
                    </a:prstGeom>
                    <a:noFill/>
                    <a:ln>
                      <a:noFill/>
                    </a:ln>
                  </pic:spPr>
                </pic:pic>
              </a:graphicData>
            </a:graphic>
          </wp:inline>
        </w:drawing>
      </w:r>
    </w:p>
    <w:p w14:paraId="1FDBBBAB">
      <w:pPr>
        <w:spacing w:after="160"/>
        <w:rPr>
          <w:sz w:val="26"/>
          <w:szCs w:val="26"/>
        </w:rPr>
      </w:pPr>
      <w:r>
        <w:rPr>
          <w:sz w:val="26"/>
          <w:szCs w:val="26"/>
        </w:rPr>
        <w:t>* Phân bố theo năm:</w:t>
      </w:r>
    </w:p>
    <w:p w14:paraId="4BBB55DA">
      <w:pPr>
        <w:spacing w:after="160"/>
        <w:rPr>
          <w:sz w:val="26"/>
          <w:szCs w:val="26"/>
        </w:rPr>
      </w:pPr>
      <w:r>
        <w:rPr>
          <w:sz w:val="26"/>
          <w:szCs w:val="26"/>
        </w:rPr>
        <w:t>- Cả tin thật và giả tập trung nhiều nhất giai đoạn 2016–2017.</w:t>
      </w:r>
    </w:p>
    <w:p w14:paraId="6CD97804">
      <w:pPr>
        <w:spacing w:after="160"/>
        <w:rPr>
          <w:bCs/>
          <w:iCs/>
          <w:sz w:val="26"/>
          <w:szCs w:val="26"/>
        </w:rPr>
      </w:pPr>
      <w:r>
        <w:rPr>
          <w:sz w:val="26"/>
          <w:szCs w:val="26"/>
        </w:rPr>
        <w:t>- Đây là giai đoạn nhiều sự kiện chính trị (ví dụ: bầu cử Mỹ, Donald Trump).</w:t>
      </w:r>
    </w:p>
    <w:p w14:paraId="6DDE19E7">
      <w:pPr>
        <w:spacing w:after="160"/>
        <w:rPr>
          <w:bCs/>
          <w:iCs/>
          <w:sz w:val="26"/>
          <w:szCs w:val="28"/>
        </w:rPr>
      </w:pPr>
    </w:p>
    <w:p w14:paraId="5898CBD0">
      <w:pPr>
        <w:spacing w:after="160"/>
        <w:jc w:val="center"/>
        <w:rPr>
          <w:bCs/>
          <w:iCs/>
          <w:sz w:val="26"/>
          <w:szCs w:val="28"/>
        </w:rPr>
      </w:pPr>
      <w:r>
        <w:drawing>
          <wp:inline distT="0" distB="0" distL="114300" distR="114300">
            <wp:extent cx="4244340" cy="2514600"/>
            <wp:effectExtent l="0" t="0" r="762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6"/>
                    <a:stretch>
                      <a:fillRect/>
                    </a:stretch>
                  </pic:blipFill>
                  <pic:spPr>
                    <a:xfrm>
                      <a:off x="0" y="0"/>
                      <a:ext cx="4244340" cy="2514600"/>
                    </a:xfrm>
                    <a:prstGeom prst="rect">
                      <a:avLst/>
                    </a:prstGeom>
                    <a:noFill/>
                    <a:ln>
                      <a:noFill/>
                    </a:ln>
                  </pic:spPr>
                </pic:pic>
              </a:graphicData>
            </a:graphic>
          </wp:inline>
        </w:drawing>
      </w:r>
    </w:p>
    <w:p w14:paraId="78CFBD21">
      <w:pPr>
        <w:pStyle w:val="3"/>
        <w:jc w:val="center"/>
      </w:pPr>
      <w:bookmarkStart w:id="84" w:name="_Toc208412380"/>
      <w:bookmarkStart w:id="85" w:name="_Toc6986"/>
      <w:bookmarkStart w:id="86" w:name="_Toc337"/>
      <w:r>
        <w:rPr>
          <w:rFonts w:ascii="Times New Roman" w:hAnsi="Times New Roman" w:cs="Times New Roman"/>
          <w:b/>
          <w:bCs/>
          <w:color w:val="000000" w:themeColor="text1"/>
          <w:sz w:val="28"/>
          <w:szCs w:val="28"/>
          <w14:textFill>
            <w14:solidFill>
              <w14:schemeClr w14:val="tx1"/>
            </w14:solidFill>
          </w14:textFill>
        </w:rPr>
        <w:t>CHƯƠNG II: CƠ SỞ LÝ THUYẾT</w:t>
      </w:r>
      <w:bookmarkEnd w:id="84"/>
      <w:bookmarkEnd w:id="85"/>
      <w:bookmarkEnd w:id="86"/>
    </w:p>
    <w:p w14:paraId="5497A1A2">
      <w:pPr>
        <w:pStyle w:val="4"/>
        <w:spacing w:line="360" w:lineRule="auto"/>
        <w:rPr>
          <w:lang w:val="en-US"/>
        </w:rPr>
      </w:pPr>
      <w:bookmarkStart w:id="87" w:name="_Toc208412381"/>
      <w:bookmarkStart w:id="88" w:name="_Toc6849"/>
      <w:bookmarkStart w:id="89" w:name="_Toc6876"/>
      <w:r>
        <w:rPr>
          <w:lang w:val="en-US"/>
        </w:rPr>
        <w:t>2.1. Tổng quan về học máy</w:t>
      </w:r>
      <w:bookmarkEnd w:id="87"/>
      <w:bookmarkEnd w:id="88"/>
      <w:bookmarkEnd w:id="89"/>
    </w:p>
    <w:p w14:paraId="5820AD6D">
      <w:pPr>
        <w:spacing w:after="160"/>
        <w:rPr>
          <w:bCs/>
          <w:iCs/>
          <w:sz w:val="26"/>
          <w:szCs w:val="28"/>
        </w:rPr>
      </w:pPr>
      <w:r>
        <w:rPr>
          <w:bCs/>
          <w:iCs/>
          <w:sz w:val="26"/>
          <w:szCs w:val="28"/>
        </w:rPr>
        <w:t>- Học máy là một lĩnh vực của trí tuệ nhân tạo, là lĩnh vực tồn tại từ hang chục năm trước.</w:t>
      </w:r>
    </w:p>
    <w:p w14:paraId="78AA05D0">
      <w:pPr>
        <w:spacing w:after="160"/>
        <w:rPr>
          <w:bCs/>
          <w:iCs/>
          <w:sz w:val="26"/>
          <w:szCs w:val="28"/>
        </w:rPr>
      </w:pPr>
      <w:r>
        <w:rPr>
          <w:bCs/>
          <w:iCs/>
          <w:sz w:val="26"/>
          <w:szCs w:val="28"/>
        </w:rPr>
        <w:t>- Mục tiêu: Dạy máy tính (thuật toán) học từ dữ liệu ví dụ để có thể dự đoán kết quả cho dữ liệu mới.</w:t>
      </w:r>
    </w:p>
    <w:p w14:paraId="2DADE6E3">
      <w:pPr>
        <w:spacing w:after="160"/>
        <w:rPr>
          <w:bCs/>
          <w:iCs/>
          <w:sz w:val="26"/>
          <w:szCs w:val="28"/>
        </w:rPr>
      </w:pPr>
      <w:r>
        <w:rPr>
          <w:bCs/>
          <w:iCs/>
          <w:sz w:val="26"/>
          <w:szCs w:val="28"/>
        </w:rPr>
        <w:t>- Hiệu suất gần đây trên các nhiệm vụ phức tạp là điều khiến nó thu hút sự quan tâm mạnh mẽ</w:t>
      </w:r>
    </w:p>
    <w:p w14:paraId="037F62B8">
      <w:pPr>
        <w:spacing w:after="160"/>
        <w:rPr>
          <w:bCs/>
          <w:iCs/>
          <w:sz w:val="26"/>
          <w:szCs w:val="28"/>
        </w:rPr>
      </w:pPr>
      <w:r>
        <w:rPr>
          <w:bCs/>
          <w:iCs/>
          <w:sz w:val="26"/>
          <w:szCs w:val="28"/>
        </w:rPr>
        <w:t>Ví dụ: Facebook tự nhận diện bạn trong ảnh</w:t>
      </w:r>
    </w:p>
    <w:p w14:paraId="48FACE90">
      <w:pPr>
        <w:spacing w:after="160"/>
        <w:rPr>
          <w:bCs/>
          <w:iCs/>
          <w:sz w:val="26"/>
          <w:szCs w:val="28"/>
        </w:rPr>
      </w:pPr>
      <w:r>
        <w:rPr>
          <w:bCs/>
          <w:iCs/>
          <w:sz w:val="26"/>
          <w:szCs w:val="28"/>
        </w:rPr>
        <w:t>Bộ lọc thư rác</w:t>
      </w:r>
    </w:p>
    <w:p w14:paraId="58D33A1C">
      <w:pPr>
        <w:spacing w:after="160"/>
        <w:rPr>
          <w:bCs/>
          <w:iCs/>
          <w:sz w:val="26"/>
          <w:szCs w:val="28"/>
        </w:rPr>
      </w:pPr>
      <w:r>
        <w:rPr>
          <w:bCs/>
          <w:iCs/>
          <w:sz w:val="26"/>
          <w:szCs w:val="28"/>
        </w:rPr>
        <w:t>Gợi ý sản phẩm trên shoppee/ Lazada</w:t>
      </w:r>
    </w:p>
    <w:p w14:paraId="3A692F2C">
      <w:pPr>
        <w:spacing w:after="160"/>
        <w:rPr>
          <w:bCs/>
          <w:iCs/>
          <w:sz w:val="26"/>
          <w:szCs w:val="28"/>
        </w:rPr>
      </w:pPr>
      <w:r>
        <w:rPr>
          <w:bCs/>
          <w:iCs/>
          <w:sz w:val="26"/>
          <w:szCs w:val="28"/>
        </w:rPr>
        <w:t>Deep Learning giúp máy nhận diện đối tượng trong hình ảnh phức tạp</w:t>
      </w:r>
    </w:p>
    <w:p w14:paraId="70436D25">
      <w:pPr>
        <w:pStyle w:val="4"/>
        <w:rPr>
          <w:lang w:val="en-US"/>
        </w:rPr>
      </w:pPr>
      <w:bookmarkStart w:id="90" w:name="_Toc208412382"/>
      <w:bookmarkStart w:id="91" w:name="_Toc12172"/>
      <w:bookmarkStart w:id="92" w:name="_Toc6020"/>
      <w:r>
        <w:rPr>
          <w:lang w:val="en-US"/>
        </w:rPr>
        <w:t>2.2. Sự khác biệt giữa con người và học máy</w:t>
      </w:r>
      <w:bookmarkEnd w:id="90"/>
      <w:bookmarkEnd w:id="91"/>
      <w:bookmarkEnd w:id="92"/>
    </w:p>
    <w:p w14:paraId="65BF0D30"/>
    <w:p w14:paraId="6D69E83D">
      <w:r>
        <w:t>- Máy móc: học từ dữ liệu quá khứ có cấu trúc, không có trực giác hay cảm xúc.</w:t>
      </w:r>
    </w:p>
    <w:p w14:paraId="12FF6B64">
      <w:r>
        <w:t>- Con người: học qua hướng dẫn, kinh nghiệm quá khứ, sửa lỗi và rút ra quy tắc mới.</w:t>
      </w:r>
    </w:p>
    <w:p w14:paraId="6BC79F49">
      <w:r>
        <w:t>Dần dần hình thành quy tắc tổng quát để áp dụng cho các tình huống tương tự trong tương lai.</w:t>
      </w:r>
    </w:p>
    <w:p w14:paraId="6436AA0E">
      <w:r>
        <w:t>Đây là cách con người tổng quát hóa và mở rộng kiến thức.</w:t>
      </w:r>
    </w:p>
    <w:p w14:paraId="2026C2B7">
      <w:pPr>
        <w:pStyle w:val="4"/>
        <w:spacing w:line="360" w:lineRule="auto"/>
        <w:rPr>
          <w:lang w:val="en-US"/>
        </w:rPr>
      </w:pPr>
      <w:bookmarkStart w:id="93" w:name="_Toc208412383"/>
      <w:bookmarkStart w:id="94" w:name="_Toc1865"/>
      <w:bookmarkStart w:id="95" w:name="_Toc6628"/>
      <w:r>
        <w:rPr>
          <w:lang w:val="en-US"/>
        </w:rPr>
        <w:t>2.3 Các phương pháp học máy</w:t>
      </w:r>
      <w:bookmarkEnd w:id="93"/>
      <w:bookmarkEnd w:id="94"/>
      <w:bookmarkEnd w:id="95"/>
    </w:p>
    <w:p w14:paraId="0A08A1FA">
      <w:pPr>
        <w:spacing w:after="160"/>
        <w:rPr>
          <w:bCs/>
          <w:iCs/>
          <w:sz w:val="26"/>
          <w:szCs w:val="28"/>
        </w:rPr>
      </w:pPr>
      <w:r>
        <w:rPr>
          <w:bCs/>
          <w:iCs/>
          <w:sz w:val="26"/>
          <w:szCs w:val="28"/>
        </w:rPr>
        <w:t>* SUPERVISED LEARNING (HỌC MÁY CÓ GIÁM SÁT)</w:t>
      </w:r>
    </w:p>
    <w:p w14:paraId="083AAFD7">
      <w:pPr>
        <w:spacing w:after="160"/>
        <w:rPr>
          <w:bCs/>
          <w:iCs/>
          <w:sz w:val="26"/>
          <w:szCs w:val="28"/>
        </w:rPr>
      </w:pPr>
      <w:r>
        <w:rPr>
          <w:bCs/>
          <w:iCs/>
          <w:sz w:val="26"/>
          <w:szCs w:val="28"/>
        </w:rPr>
        <w:t>- Học có giám sát là một phương pháp trong học máy. Trong đó máy học từ dữ liệu được gán nhãn sẵn- Đầu vào và đầu ra đều biết rõ</w:t>
      </w:r>
    </w:p>
    <w:p w14:paraId="4E78918A">
      <w:pPr>
        <w:spacing w:after="160"/>
        <w:rPr>
          <w:bCs/>
          <w:iCs/>
          <w:sz w:val="26"/>
          <w:szCs w:val="28"/>
        </w:rPr>
      </w:pPr>
      <w:r>
        <w:rPr>
          <w:bCs/>
          <w:iCs/>
          <w:sz w:val="26"/>
          <w:szCs w:val="28"/>
        </w:rPr>
        <w:t>- Mục tiêu: Huấn luyện mô hình để dự đoán đầu ra từ dữ liệu đầu vào dựa trên các ví dụ có sẵn</w:t>
      </w:r>
    </w:p>
    <w:p w14:paraId="02742B16">
      <w:pPr>
        <w:spacing w:after="160"/>
        <w:rPr>
          <w:bCs/>
          <w:iCs/>
          <w:sz w:val="26"/>
          <w:szCs w:val="28"/>
        </w:rPr>
      </w:pPr>
      <w:r>
        <w:rPr>
          <w:bCs/>
          <w:iCs/>
          <w:sz w:val="26"/>
          <w:szCs w:val="28"/>
        </w:rPr>
        <w:t>Một số thuật toán: Naïve Bayes, KNN, Decision Tree, SVM, RF</w:t>
      </w:r>
    </w:p>
    <w:p w14:paraId="3DA59733">
      <w:pPr>
        <w:spacing w:after="160"/>
        <w:rPr>
          <w:bCs/>
          <w:iCs/>
          <w:sz w:val="26"/>
          <w:szCs w:val="28"/>
        </w:rPr>
      </w:pPr>
    </w:p>
    <w:p w14:paraId="14A65FD1">
      <w:pPr>
        <w:spacing w:after="160"/>
        <w:rPr>
          <w:bCs/>
          <w:iCs/>
          <w:sz w:val="26"/>
          <w:szCs w:val="28"/>
        </w:rPr>
      </w:pPr>
      <w:r>
        <w:rPr>
          <w:bCs/>
          <w:iCs/>
          <w:sz w:val="26"/>
          <w:szCs w:val="28"/>
        </w:rPr>
        <w:t>* UNSUPERVISED LEARNING (HỌC MÁY KHÔNG GIÁM SÁT)</w:t>
      </w:r>
    </w:p>
    <w:p w14:paraId="4DB688B3">
      <w:pPr>
        <w:spacing w:after="160"/>
        <w:rPr>
          <w:bCs/>
          <w:iCs/>
          <w:sz w:val="26"/>
          <w:szCs w:val="28"/>
        </w:rPr>
      </w:pPr>
      <w:r>
        <w:rPr>
          <w:bCs/>
          <w:iCs/>
          <w:sz w:val="26"/>
          <w:szCs w:val="28"/>
        </w:rPr>
        <w:t>- Học không có giám sát là một phương pháp trong học máy. Trong đó máy học từ dữ liệu chưa được gán nhãn sẵn- Chỉ có đầu vào</w:t>
      </w:r>
    </w:p>
    <w:p w14:paraId="6EA72892">
      <w:pPr>
        <w:spacing w:after="160"/>
        <w:rPr>
          <w:bCs/>
          <w:iCs/>
          <w:sz w:val="26"/>
          <w:szCs w:val="28"/>
        </w:rPr>
      </w:pPr>
      <w:r>
        <w:rPr>
          <w:bCs/>
          <w:iCs/>
          <w:sz w:val="26"/>
          <w:szCs w:val="28"/>
        </w:rPr>
        <w:t>- Mục tiêu:Tìm ra mẫu, cấu trúc ẩn, hoặc mối quan hệ trong dữ liệu mà không cần sự hướng dẫn của con người</w:t>
      </w:r>
    </w:p>
    <w:p w14:paraId="1DCC584F">
      <w:pPr>
        <w:spacing w:after="160"/>
        <w:rPr>
          <w:bCs/>
          <w:iCs/>
          <w:sz w:val="26"/>
          <w:szCs w:val="28"/>
        </w:rPr>
      </w:pPr>
      <w:r>
        <w:rPr>
          <w:bCs/>
          <w:iCs/>
          <w:sz w:val="26"/>
          <w:szCs w:val="28"/>
        </w:rPr>
        <w:t>Ví dụ: Dựa trên hành vi mua hàng của khách, bao gồm số tiền đã chi tiêu, tần suất mua hàng, địa điểm mua hàng, sản phẩm mua hàng, ... vv. Phân chia thành các nhóm khách hàng khác nhau dựa trên sự tương đồng của hành vi mua hàng.</w:t>
      </w:r>
    </w:p>
    <w:p w14:paraId="43649E7F">
      <w:pPr>
        <w:spacing w:after="160"/>
        <w:rPr>
          <w:bCs/>
          <w:iCs/>
          <w:sz w:val="26"/>
          <w:szCs w:val="28"/>
        </w:rPr>
      </w:pPr>
      <w:r>
        <w:rPr>
          <w:bCs/>
          <w:iCs/>
          <w:sz w:val="26"/>
          <w:szCs w:val="28"/>
        </w:rPr>
        <w:t xml:space="preserve">* SEMI-SUPERVISED (HỌC BÁN GIÁM SÁT) </w:t>
      </w:r>
    </w:p>
    <w:p w14:paraId="06215923">
      <w:pPr>
        <w:spacing w:after="160"/>
        <w:rPr>
          <w:bCs/>
          <w:iCs/>
          <w:sz w:val="26"/>
          <w:szCs w:val="28"/>
        </w:rPr>
      </w:pPr>
      <w:r>
        <w:rPr>
          <w:bCs/>
          <w:iCs/>
          <w:sz w:val="26"/>
          <w:szCs w:val="28"/>
        </w:rPr>
        <w:t>- Học bán giám sát là một phương pháp học máy kết hợp giữa học có giám sát và học không giám sát.</w:t>
      </w:r>
    </w:p>
    <w:p w14:paraId="486555E0">
      <w:pPr>
        <w:spacing w:after="160"/>
        <w:rPr>
          <w:bCs/>
          <w:iCs/>
          <w:sz w:val="26"/>
          <w:szCs w:val="28"/>
        </w:rPr>
      </w:pPr>
      <w:r>
        <w:rPr>
          <w:bCs/>
          <w:iCs/>
          <w:sz w:val="26"/>
          <w:szCs w:val="28"/>
        </w:rPr>
        <w:t>- Mục tiêu: Tận dụng cả một ít dữ liệu có nhãn và nhiều dữ liệu không có nhãn để huấn luyện mô hình hiệu quả hơn.</w:t>
      </w:r>
    </w:p>
    <w:p w14:paraId="729C5B1F">
      <w:pPr>
        <w:spacing w:after="160"/>
        <w:rPr>
          <w:bCs/>
          <w:iCs/>
          <w:sz w:val="26"/>
          <w:szCs w:val="28"/>
        </w:rPr>
      </w:pPr>
      <w:r>
        <w:rPr>
          <w:bCs/>
          <w:iCs/>
          <w:sz w:val="26"/>
          <w:szCs w:val="28"/>
        </w:rPr>
        <w:t>Ví dụ: Trong Google Photos: Bạn gắn nhãn 1 bức ảnh là "Mẹ", hệ thống sẽ nhận diện gương mặt đó trong hàng trăm ảnh khác dù chưa được gắn nhãn → dựa vào học bán giám sát.</w:t>
      </w:r>
    </w:p>
    <w:p w14:paraId="7360B1EA">
      <w:pPr>
        <w:spacing w:after="160"/>
        <w:rPr>
          <w:bCs/>
          <w:iCs/>
          <w:sz w:val="26"/>
          <w:szCs w:val="28"/>
        </w:rPr>
      </w:pPr>
      <w:r>
        <w:rPr>
          <w:bCs/>
          <w:iCs/>
          <w:sz w:val="26"/>
          <w:szCs w:val="28"/>
        </w:rPr>
        <w:t>* REINFORCEMENT LEARNING ( HỌC TĂNG CƯỜNG)</w:t>
      </w:r>
    </w:p>
    <w:p w14:paraId="5F964F5F">
      <w:pPr>
        <w:spacing w:after="160"/>
        <w:rPr>
          <w:bCs/>
          <w:iCs/>
          <w:sz w:val="26"/>
          <w:szCs w:val="28"/>
        </w:rPr>
      </w:pPr>
      <w:r>
        <w:rPr>
          <w:bCs/>
          <w:iCs/>
          <w:sz w:val="26"/>
          <w:szCs w:val="28"/>
        </w:rPr>
        <w:t>- Học tăng cường là một phương pháp trong học máy, trong đó máy học thông qua việc tương tác với môi trường và nhận phần thưởng hoặc hình phạt cho mỗi hành động.</w:t>
      </w:r>
    </w:p>
    <w:p w14:paraId="246FE8F9">
      <w:pPr>
        <w:spacing w:after="160"/>
        <w:rPr>
          <w:bCs/>
          <w:iCs/>
          <w:sz w:val="26"/>
          <w:szCs w:val="28"/>
        </w:rPr>
      </w:pPr>
      <w:r>
        <w:rPr>
          <w:bCs/>
          <w:iCs/>
          <w:sz w:val="26"/>
          <w:szCs w:val="28"/>
        </w:rPr>
        <w:t>- Máy không được dạy chính xác phải làm gì, mà tự khám phá cách hành động tốt nhất để tối đa hóa phần thưởng lâu dài.</w:t>
      </w:r>
    </w:p>
    <w:p w14:paraId="74495CCA">
      <w:pPr>
        <w:spacing w:after="160"/>
        <w:rPr>
          <w:bCs/>
          <w:iCs/>
          <w:sz w:val="26"/>
          <w:szCs w:val="28"/>
        </w:rPr>
      </w:pPr>
      <w:r>
        <w:rPr>
          <w:bCs/>
          <w:iCs/>
          <w:sz w:val="26"/>
          <w:szCs w:val="28"/>
        </w:rPr>
        <w:t>- Mục tiêu: Tìm ra chiến lược hành động tối ưu trong một chuỗi các quyết định.</w:t>
      </w:r>
    </w:p>
    <w:p w14:paraId="3D79A466">
      <w:pPr>
        <w:spacing w:after="160"/>
        <w:rPr>
          <w:bCs/>
          <w:iCs/>
          <w:sz w:val="26"/>
          <w:szCs w:val="28"/>
        </w:rPr>
      </w:pPr>
      <w:r>
        <w:rPr>
          <w:bCs/>
          <w:iCs/>
          <w:sz w:val="26"/>
          <w:szCs w:val="28"/>
        </w:rPr>
        <w:t>Ví dụ: Robot dọn nhà: Robot học đường đi ngắn nhất và tránh va chạm bằng cách nhận thưởng khi dọn được rác và tránh vật cản.</w:t>
      </w:r>
    </w:p>
    <w:p w14:paraId="7EA4AFFF">
      <w:pPr>
        <w:spacing w:after="160"/>
        <w:rPr>
          <w:bCs/>
          <w:iCs/>
          <w:sz w:val="26"/>
          <w:szCs w:val="28"/>
        </w:rPr>
      </w:pPr>
    </w:p>
    <w:p w14:paraId="0F00CCC4">
      <w:pPr>
        <w:spacing w:after="160"/>
        <w:rPr>
          <w:bCs/>
          <w:iCs/>
          <w:sz w:val="26"/>
          <w:szCs w:val="28"/>
        </w:rPr>
      </w:pPr>
    </w:p>
    <w:p w14:paraId="2CBC29E3">
      <w:pPr>
        <w:pStyle w:val="4"/>
        <w:spacing w:line="360" w:lineRule="auto"/>
        <w:rPr>
          <w:lang w:val="en-US"/>
        </w:rPr>
      </w:pPr>
      <w:bookmarkStart w:id="96" w:name="_Toc208412384"/>
      <w:bookmarkStart w:id="97" w:name="_Toc3749"/>
      <w:bookmarkStart w:id="98" w:name="_Toc27942"/>
      <w:r>
        <w:rPr>
          <w:lang w:val="en-US"/>
        </w:rPr>
        <w:t>2.4 Quy trình học máy</w:t>
      </w:r>
      <w:bookmarkEnd w:id="96"/>
      <w:bookmarkEnd w:id="97"/>
      <w:bookmarkEnd w:id="98"/>
      <w:r>
        <w:rPr>
          <w:lang w:val="en-US"/>
        </w:rPr>
        <w:t xml:space="preserve"> </w:t>
      </w:r>
    </w:p>
    <w:p w14:paraId="499FA329">
      <w:pPr>
        <w:spacing w:after="160"/>
        <w:rPr>
          <w:bCs/>
          <w:iCs/>
          <w:sz w:val="26"/>
          <w:szCs w:val="28"/>
        </w:rPr>
      </w:pPr>
      <w:r>
        <w:rPr>
          <w:bCs/>
          <w:iCs/>
          <w:sz w:val="26"/>
          <w:szCs w:val="28"/>
        </w:rPr>
        <w:t>Bước 1: Thu thập dữ liệu</w:t>
      </w:r>
    </w:p>
    <w:p w14:paraId="0C43307E">
      <w:pPr>
        <w:spacing w:after="160"/>
        <w:rPr>
          <w:bCs/>
          <w:iCs/>
          <w:sz w:val="26"/>
          <w:szCs w:val="28"/>
        </w:rPr>
      </w:pPr>
      <w:r>
        <w:rPr>
          <w:bCs/>
          <w:iCs/>
          <w:sz w:val="26"/>
          <w:szCs w:val="28"/>
        </w:rPr>
        <w:t>Bước 2: Chuẩn bị dữ liệu</w:t>
      </w:r>
    </w:p>
    <w:p w14:paraId="08A80806">
      <w:pPr>
        <w:spacing w:after="160"/>
        <w:rPr>
          <w:bCs/>
          <w:iCs/>
          <w:sz w:val="26"/>
          <w:szCs w:val="28"/>
        </w:rPr>
      </w:pPr>
      <w:r>
        <w:rPr>
          <w:bCs/>
          <w:iCs/>
          <w:sz w:val="26"/>
          <w:szCs w:val="28"/>
        </w:rPr>
        <w:t>Bước 3: Lựa chọn mô hình</w:t>
      </w:r>
    </w:p>
    <w:p w14:paraId="31489523">
      <w:pPr>
        <w:spacing w:after="160"/>
        <w:rPr>
          <w:bCs/>
          <w:iCs/>
          <w:sz w:val="26"/>
          <w:szCs w:val="28"/>
        </w:rPr>
      </w:pPr>
      <w:r>
        <w:rPr>
          <w:bCs/>
          <w:iCs/>
          <w:sz w:val="26"/>
          <w:szCs w:val="28"/>
        </w:rPr>
        <w:t>Bước 4: Huấn luyện mô hình</w:t>
      </w:r>
    </w:p>
    <w:p w14:paraId="488E3A14">
      <w:pPr>
        <w:spacing w:after="160"/>
        <w:rPr>
          <w:bCs/>
          <w:iCs/>
          <w:sz w:val="26"/>
          <w:szCs w:val="28"/>
        </w:rPr>
      </w:pPr>
      <w:r>
        <w:rPr>
          <w:bCs/>
          <w:iCs/>
          <w:sz w:val="26"/>
          <w:szCs w:val="28"/>
        </w:rPr>
        <w:tab/>
      </w:r>
      <w:r>
        <w:rPr>
          <w:bCs/>
          <w:iCs/>
          <w:sz w:val="26"/>
          <w:szCs w:val="28"/>
        </w:rPr>
        <w:t>Sử dụng Train data và validation data</w:t>
      </w:r>
    </w:p>
    <w:p w14:paraId="1356ED5B">
      <w:pPr>
        <w:spacing w:after="160"/>
        <w:rPr>
          <w:bCs/>
          <w:iCs/>
          <w:sz w:val="26"/>
          <w:szCs w:val="28"/>
        </w:rPr>
      </w:pPr>
      <w:r>
        <w:rPr>
          <w:bCs/>
          <w:iCs/>
          <w:sz w:val="26"/>
          <w:szCs w:val="28"/>
        </w:rPr>
        <w:t>Bước 5: Đánh giá mô hình</w:t>
      </w:r>
    </w:p>
    <w:p w14:paraId="08DC789B">
      <w:pPr>
        <w:spacing w:after="160"/>
        <w:rPr>
          <w:bCs/>
          <w:iCs/>
          <w:sz w:val="26"/>
          <w:szCs w:val="28"/>
        </w:rPr>
      </w:pPr>
      <w:r>
        <w:rPr>
          <w:bCs/>
          <w:iCs/>
          <w:sz w:val="26"/>
          <w:szCs w:val="28"/>
        </w:rPr>
        <w:tab/>
      </w:r>
      <w:r>
        <w:rPr>
          <w:bCs/>
          <w:iCs/>
          <w:sz w:val="26"/>
          <w:szCs w:val="28"/>
        </w:rPr>
        <w:t>Test data</w:t>
      </w:r>
    </w:p>
    <w:p w14:paraId="0D0B7CCC">
      <w:pPr>
        <w:spacing w:after="160"/>
        <w:rPr>
          <w:bCs/>
          <w:iCs/>
          <w:sz w:val="26"/>
          <w:szCs w:val="28"/>
        </w:rPr>
      </w:pPr>
      <w:r>
        <w:rPr>
          <w:bCs/>
          <w:iCs/>
          <w:sz w:val="26"/>
          <w:szCs w:val="28"/>
        </w:rPr>
        <w:tab/>
      </w:r>
      <w:r>
        <w:rPr>
          <w:bCs/>
          <w:iCs/>
          <w:sz w:val="26"/>
          <w:szCs w:val="28"/>
        </w:rPr>
        <w:t>Accurentcy, Recall, F1 cho bài toán phân loại</w:t>
      </w:r>
    </w:p>
    <w:p w14:paraId="0CBF5137">
      <w:pPr>
        <w:spacing w:after="160"/>
        <w:rPr>
          <w:bCs/>
          <w:iCs/>
          <w:sz w:val="26"/>
          <w:szCs w:val="28"/>
        </w:rPr>
      </w:pPr>
      <w:r>
        <w:rPr>
          <w:bCs/>
          <w:iCs/>
          <w:sz w:val="26"/>
          <w:szCs w:val="28"/>
        </w:rPr>
        <w:tab/>
      </w:r>
      <w:r>
        <w:rPr>
          <w:bCs/>
          <w:iCs/>
          <w:sz w:val="26"/>
          <w:szCs w:val="28"/>
        </w:rPr>
        <w:t>RMSE, MSE,. Cho bài toán hồi quy</w:t>
      </w:r>
    </w:p>
    <w:p w14:paraId="229B59D0">
      <w:pPr>
        <w:spacing w:after="160"/>
        <w:rPr>
          <w:bCs/>
          <w:iCs/>
          <w:sz w:val="26"/>
          <w:szCs w:val="28"/>
        </w:rPr>
      </w:pPr>
      <w:r>
        <w:rPr>
          <w:bCs/>
          <w:iCs/>
          <w:sz w:val="26"/>
          <w:szCs w:val="28"/>
        </w:rPr>
        <w:t>Bước 6: Triển khai mô hình</w:t>
      </w:r>
    </w:p>
    <w:p w14:paraId="3CD14832">
      <w:pPr>
        <w:pStyle w:val="4"/>
        <w:rPr>
          <w:b w:val="0"/>
          <w:iCs/>
          <w:szCs w:val="28"/>
          <w:lang w:val="en-US"/>
        </w:rPr>
      </w:pPr>
      <w:bookmarkStart w:id="99" w:name="_Toc208412385"/>
      <w:bookmarkStart w:id="100" w:name="_Toc6668"/>
      <w:bookmarkStart w:id="101" w:name="_Toc23020"/>
      <w:r>
        <w:rPr>
          <w:lang w:val="en-US"/>
        </w:rPr>
        <w:t>2.5. Ngôn ngữ python trong học máy</w:t>
      </w:r>
      <w:bookmarkEnd w:id="99"/>
      <w:bookmarkEnd w:id="100"/>
      <w:bookmarkEnd w:id="101"/>
    </w:p>
    <w:p w14:paraId="43CB7284">
      <w:pPr>
        <w:pStyle w:val="5"/>
      </w:pPr>
      <w:bookmarkStart w:id="102" w:name="_Toc27604"/>
      <w:bookmarkStart w:id="103" w:name="_Toc16106"/>
      <w:r>
        <w:t>2.5.1. Vai trò của Python trong học máy</w:t>
      </w:r>
      <w:bookmarkEnd w:id="102"/>
      <w:bookmarkEnd w:id="103"/>
    </w:p>
    <w:p w14:paraId="6EF50F50">
      <w:pPr>
        <w:spacing w:after="160"/>
        <w:rPr>
          <w:bCs/>
          <w:iCs/>
          <w:sz w:val="26"/>
          <w:szCs w:val="28"/>
        </w:rPr>
      </w:pPr>
      <w:r>
        <w:rPr>
          <w:bCs/>
          <w:iCs/>
          <w:sz w:val="26"/>
          <w:szCs w:val="28"/>
        </w:rPr>
        <w:t>-  Python: hiện là ngôn ngữ phổ biến nhất trong lĩnh vực học máy và trí tuệ nhân tạo.</w:t>
      </w:r>
    </w:p>
    <w:p w14:paraId="4A595657">
      <w:pPr>
        <w:spacing w:after="160"/>
        <w:rPr>
          <w:bCs/>
          <w:iCs/>
          <w:sz w:val="26"/>
          <w:szCs w:val="28"/>
        </w:rPr>
      </w:pPr>
      <w:r>
        <w:rPr>
          <w:bCs/>
          <w:iCs/>
          <w:sz w:val="26"/>
          <w:szCs w:val="28"/>
        </w:rPr>
        <w:t>- Lý do chính: cú pháp dễ học, dễ đọc, cộng đồng phát triển mạnh mẽ, nhiều thư viện hỗ trợ xử lý dữ liệu, xây dựng và triển khai mô hình học máy.</w:t>
      </w:r>
    </w:p>
    <w:p w14:paraId="0B74CC5B">
      <w:pPr>
        <w:spacing w:after="160"/>
        <w:rPr>
          <w:bCs/>
          <w:iCs/>
          <w:sz w:val="26"/>
          <w:szCs w:val="28"/>
        </w:rPr>
      </w:pPr>
      <w:r>
        <w:rPr>
          <w:bCs/>
          <w:iCs/>
          <w:sz w:val="26"/>
          <w:szCs w:val="28"/>
        </w:rPr>
        <w:t>- Nhờ sự linh hoạt và khả năng tích hợp tốt, Python được cả giới nghiên cứu lẫn doanh nghiệp tin dùng.</w:t>
      </w:r>
    </w:p>
    <w:p w14:paraId="1AD067BF">
      <w:pPr>
        <w:pStyle w:val="5"/>
      </w:pPr>
      <w:bookmarkStart w:id="104" w:name="_Toc20785"/>
      <w:bookmarkStart w:id="105" w:name="_Toc12594"/>
      <w:r>
        <w:t>2.5.2. Thư viện Python thường dùng trong học máy</w:t>
      </w:r>
      <w:bookmarkEnd w:id="104"/>
      <w:bookmarkEnd w:id="105"/>
    </w:p>
    <w:p w14:paraId="4828D610">
      <w:pPr>
        <w:spacing w:after="160"/>
        <w:rPr>
          <w:bCs/>
          <w:iCs/>
          <w:sz w:val="26"/>
          <w:szCs w:val="28"/>
        </w:rPr>
      </w:pPr>
      <w:r>
        <w:rPr>
          <w:bCs/>
          <w:iCs/>
          <w:sz w:val="26"/>
          <w:szCs w:val="28"/>
        </w:rPr>
        <w:t>* NumPy: xử lý số học, mảng, ma trận.</w:t>
      </w:r>
    </w:p>
    <w:p w14:paraId="61A90F2F">
      <w:pPr>
        <w:spacing w:after="160"/>
        <w:rPr>
          <w:bCs/>
          <w:iCs/>
          <w:sz w:val="26"/>
          <w:szCs w:val="28"/>
        </w:rPr>
      </w:pPr>
      <w:r>
        <w:rPr>
          <w:bCs/>
          <w:iCs/>
          <w:sz w:val="26"/>
          <w:szCs w:val="28"/>
        </w:rPr>
        <w:t>* Pandas: thao tác, xử lý, phân tích dữ liệu dạng bảng (dataframe).</w:t>
      </w:r>
    </w:p>
    <w:p w14:paraId="2DB86314">
      <w:pPr>
        <w:spacing w:after="160"/>
        <w:rPr>
          <w:bCs/>
          <w:iCs/>
          <w:sz w:val="26"/>
          <w:szCs w:val="28"/>
        </w:rPr>
      </w:pPr>
      <w:r>
        <w:rPr>
          <w:bCs/>
          <w:iCs/>
          <w:sz w:val="26"/>
          <w:szCs w:val="28"/>
        </w:rPr>
        <w:t>* Matplotlib / Seaborn: trực quan hóa dữ liệu, vẽ biểu đồ.</w:t>
      </w:r>
    </w:p>
    <w:p w14:paraId="15BDCA6A">
      <w:pPr>
        <w:spacing w:after="160"/>
        <w:rPr>
          <w:bCs/>
          <w:iCs/>
          <w:sz w:val="26"/>
          <w:szCs w:val="28"/>
        </w:rPr>
      </w:pPr>
      <w:r>
        <w:rPr>
          <w:bCs/>
          <w:iCs/>
          <w:sz w:val="26"/>
          <w:szCs w:val="28"/>
        </w:rPr>
        <w:t>* Scikit-learn: thư viện phổ biến cho các thuật toán học máy truyền thống (KNN, Naive Bayes, Decision Tree, SVM, Logistic Regression...).</w:t>
      </w:r>
    </w:p>
    <w:p w14:paraId="2D0AF750">
      <w:pPr>
        <w:spacing w:after="160"/>
        <w:rPr>
          <w:bCs/>
          <w:iCs/>
          <w:sz w:val="26"/>
          <w:szCs w:val="28"/>
        </w:rPr>
      </w:pPr>
      <w:r>
        <w:rPr>
          <w:bCs/>
          <w:iCs/>
          <w:sz w:val="26"/>
          <w:szCs w:val="28"/>
        </w:rPr>
        <w:t>* TensorFlow, PyTorch, Keras: xây dựng và huấn luyện mô hình học sâu (deep learning).</w:t>
      </w:r>
    </w:p>
    <w:p w14:paraId="18BE7163">
      <w:pPr>
        <w:spacing w:after="160"/>
        <w:rPr>
          <w:bCs/>
          <w:iCs/>
          <w:sz w:val="26"/>
          <w:szCs w:val="28"/>
        </w:rPr>
      </w:pPr>
      <w:r>
        <w:rPr>
          <w:bCs/>
          <w:iCs/>
          <w:sz w:val="26"/>
          <w:szCs w:val="28"/>
        </w:rPr>
        <w:t>* NLTK, spaCy: xử lý ngôn ngữ tự nhiên (NLP).</w:t>
      </w:r>
    </w:p>
    <w:p w14:paraId="5D1094B7">
      <w:pPr>
        <w:spacing w:after="160"/>
        <w:rPr>
          <w:bCs/>
          <w:iCs/>
          <w:sz w:val="26"/>
          <w:szCs w:val="28"/>
        </w:rPr>
      </w:pPr>
    </w:p>
    <w:p w14:paraId="602621B2">
      <w:pPr>
        <w:pStyle w:val="5"/>
      </w:pPr>
      <w:bookmarkStart w:id="106" w:name="_Toc11495"/>
      <w:bookmarkStart w:id="107" w:name="_Toc19714"/>
      <w:r>
        <w:t>2.5.3. Ưu điểm của Python trong học máy</w:t>
      </w:r>
      <w:bookmarkEnd w:id="106"/>
      <w:bookmarkEnd w:id="107"/>
    </w:p>
    <w:p w14:paraId="31E7951D">
      <w:pPr>
        <w:spacing w:after="160"/>
        <w:rPr>
          <w:bCs/>
          <w:iCs/>
          <w:sz w:val="26"/>
          <w:szCs w:val="28"/>
        </w:rPr>
      </w:pPr>
      <w:r>
        <w:rPr>
          <w:bCs/>
          <w:iCs/>
          <w:sz w:val="26"/>
          <w:szCs w:val="28"/>
        </w:rPr>
        <w:t>- Cộng đồng đông đảo, tài liệu và khóa học phong phú.</w:t>
      </w:r>
    </w:p>
    <w:p w14:paraId="1C503F25">
      <w:pPr>
        <w:spacing w:after="160"/>
        <w:rPr>
          <w:bCs/>
          <w:iCs/>
          <w:sz w:val="26"/>
          <w:szCs w:val="28"/>
        </w:rPr>
      </w:pPr>
      <w:r>
        <w:rPr>
          <w:bCs/>
          <w:iCs/>
          <w:sz w:val="26"/>
          <w:szCs w:val="28"/>
        </w:rPr>
        <w:t>- Dễ dàng kết hợp với các ngôn ngữ/ứng dụng khác.</w:t>
      </w:r>
    </w:p>
    <w:p w14:paraId="4D933E77">
      <w:pPr>
        <w:spacing w:after="160"/>
        <w:rPr>
          <w:bCs/>
          <w:iCs/>
          <w:sz w:val="26"/>
          <w:szCs w:val="28"/>
        </w:rPr>
      </w:pPr>
      <w:r>
        <w:rPr>
          <w:bCs/>
          <w:iCs/>
          <w:sz w:val="26"/>
          <w:szCs w:val="28"/>
        </w:rPr>
        <w:t>- Có sẵn nhiều framework tối ưu cho AI và học máy.</w:t>
      </w:r>
    </w:p>
    <w:p w14:paraId="24D034C6">
      <w:pPr>
        <w:spacing w:after="160"/>
        <w:rPr>
          <w:bCs/>
          <w:iCs/>
          <w:sz w:val="26"/>
          <w:szCs w:val="28"/>
        </w:rPr>
      </w:pPr>
      <w:r>
        <w:rPr>
          <w:bCs/>
          <w:iCs/>
          <w:sz w:val="26"/>
          <w:szCs w:val="28"/>
        </w:rPr>
        <w:t>- Mã nguồn mở, liên tục được cải tiến.</w:t>
      </w:r>
    </w:p>
    <w:p w14:paraId="628545BA">
      <w:pPr>
        <w:spacing w:after="160"/>
        <w:rPr>
          <w:bCs/>
          <w:iCs/>
          <w:sz w:val="26"/>
          <w:szCs w:val="28"/>
        </w:rPr>
      </w:pPr>
    </w:p>
    <w:p w14:paraId="2DD0DA72">
      <w:pPr>
        <w:pStyle w:val="5"/>
        <w:rPr>
          <w:b w:val="0"/>
          <w:iCs/>
          <w:sz w:val="26"/>
        </w:rPr>
      </w:pPr>
      <w:bookmarkStart w:id="108" w:name="_Toc25230"/>
      <w:bookmarkStart w:id="109" w:name="_Toc24139"/>
      <w:r>
        <w:t>2.5.4. Ví dụ đơn giản (mô hình học máy với Scikit-learn)</w:t>
      </w:r>
      <w:bookmarkEnd w:id="108"/>
      <w:bookmarkEnd w:id="109"/>
    </w:p>
    <w:p w14:paraId="40591424">
      <w:pPr>
        <w:spacing w:after="160"/>
        <w:rPr>
          <w:bCs/>
          <w:iCs/>
          <w:sz w:val="26"/>
          <w:szCs w:val="28"/>
        </w:rPr>
      </w:pPr>
      <w:r>
        <w:rPr>
          <w:bCs/>
          <w:iCs/>
          <w:sz w:val="26"/>
          <w:szCs w:val="28"/>
        </w:rPr>
        <w:t>```python</w:t>
      </w:r>
    </w:p>
    <w:p w14:paraId="346682EB">
      <w:pPr>
        <w:spacing w:after="160"/>
        <w:rPr>
          <w:bCs/>
          <w:iCs/>
          <w:sz w:val="26"/>
          <w:szCs w:val="28"/>
        </w:rPr>
      </w:pPr>
      <w:r>
        <w:rPr>
          <w:bCs/>
          <w:iCs/>
          <w:sz w:val="26"/>
          <w:szCs w:val="28"/>
        </w:rPr>
        <w:t># Ví dụ: Phân loại dữ liệu Iris bằng Decision Tree</w:t>
      </w:r>
    </w:p>
    <w:p w14:paraId="5BB9430B">
      <w:pPr>
        <w:spacing w:after="160"/>
        <w:rPr>
          <w:bCs/>
          <w:iCs/>
          <w:sz w:val="26"/>
          <w:szCs w:val="28"/>
        </w:rPr>
      </w:pPr>
      <w:r>
        <w:rPr>
          <w:bCs/>
          <w:iCs/>
          <w:sz w:val="26"/>
          <w:szCs w:val="28"/>
        </w:rPr>
        <w:t>from sklearn.datasets import load_iris</w:t>
      </w:r>
    </w:p>
    <w:p w14:paraId="6D4DD662">
      <w:pPr>
        <w:spacing w:after="160"/>
        <w:rPr>
          <w:bCs/>
          <w:iCs/>
          <w:sz w:val="26"/>
          <w:szCs w:val="28"/>
        </w:rPr>
      </w:pPr>
      <w:r>
        <w:rPr>
          <w:bCs/>
          <w:iCs/>
          <w:sz w:val="26"/>
          <w:szCs w:val="28"/>
        </w:rPr>
        <w:t>from sklearn.model_selection import train_test_split</w:t>
      </w:r>
    </w:p>
    <w:p w14:paraId="5E266230">
      <w:pPr>
        <w:spacing w:after="160"/>
        <w:rPr>
          <w:bCs/>
          <w:iCs/>
          <w:sz w:val="26"/>
          <w:szCs w:val="28"/>
        </w:rPr>
      </w:pPr>
      <w:r>
        <w:rPr>
          <w:bCs/>
          <w:iCs/>
          <w:sz w:val="26"/>
          <w:szCs w:val="28"/>
        </w:rPr>
        <w:t>from sklearn.tree import DecisionTreeClassifier</w:t>
      </w:r>
    </w:p>
    <w:p w14:paraId="0191BD8F">
      <w:pPr>
        <w:spacing w:after="160"/>
        <w:rPr>
          <w:bCs/>
          <w:iCs/>
          <w:sz w:val="26"/>
          <w:szCs w:val="28"/>
        </w:rPr>
      </w:pPr>
      <w:r>
        <w:rPr>
          <w:bCs/>
          <w:iCs/>
          <w:sz w:val="26"/>
          <w:szCs w:val="28"/>
        </w:rPr>
        <w:t>from sklearn.metrics import accuracy_score</w:t>
      </w:r>
    </w:p>
    <w:p w14:paraId="4F21BC90">
      <w:pPr>
        <w:spacing w:after="160"/>
        <w:rPr>
          <w:bCs/>
          <w:iCs/>
          <w:sz w:val="26"/>
          <w:szCs w:val="28"/>
        </w:rPr>
      </w:pPr>
      <w:r>
        <w:rPr>
          <w:bCs/>
          <w:iCs/>
          <w:sz w:val="26"/>
          <w:szCs w:val="28"/>
        </w:rPr>
        <w:t># Tải dữ liệu</w:t>
      </w:r>
    </w:p>
    <w:p w14:paraId="5C4BC132">
      <w:pPr>
        <w:spacing w:after="160"/>
        <w:rPr>
          <w:bCs/>
          <w:iCs/>
          <w:sz w:val="26"/>
          <w:szCs w:val="28"/>
        </w:rPr>
      </w:pPr>
      <w:r>
        <w:rPr>
          <w:bCs/>
          <w:iCs/>
          <w:sz w:val="26"/>
          <w:szCs w:val="28"/>
        </w:rPr>
        <w:t>iris = load_iris()</w:t>
      </w:r>
    </w:p>
    <w:p w14:paraId="613F7B25">
      <w:pPr>
        <w:spacing w:after="160"/>
        <w:rPr>
          <w:bCs/>
          <w:iCs/>
          <w:sz w:val="26"/>
          <w:szCs w:val="28"/>
        </w:rPr>
      </w:pPr>
      <w:r>
        <w:rPr>
          <w:bCs/>
          <w:iCs/>
          <w:sz w:val="26"/>
          <w:szCs w:val="28"/>
        </w:rPr>
        <w:t>X, y = iris.data, iris.target</w:t>
      </w:r>
    </w:p>
    <w:p w14:paraId="5B642E6E">
      <w:pPr>
        <w:spacing w:after="160"/>
        <w:rPr>
          <w:bCs/>
          <w:iCs/>
          <w:sz w:val="26"/>
          <w:szCs w:val="28"/>
        </w:rPr>
      </w:pPr>
      <w:r>
        <w:rPr>
          <w:bCs/>
          <w:iCs/>
          <w:sz w:val="26"/>
          <w:szCs w:val="28"/>
        </w:rPr>
        <w:t># Chia tập dữ liệu thành train/test</w:t>
      </w:r>
    </w:p>
    <w:p w14:paraId="2D5612B2">
      <w:pPr>
        <w:spacing w:after="160"/>
        <w:rPr>
          <w:bCs/>
          <w:iCs/>
          <w:sz w:val="26"/>
          <w:szCs w:val="28"/>
        </w:rPr>
      </w:pPr>
      <w:r>
        <w:rPr>
          <w:bCs/>
          <w:iCs/>
          <w:sz w:val="26"/>
          <w:szCs w:val="28"/>
        </w:rPr>
        <w:t>X_train, X_test, y_train, y_test = train_test_split(X, y, test_size=0.2, random_state=42)</w:t>
      </w:r>
    </w:p>
    <w:p w14:paraId="5A17FD3F">
      <w:pPr>
        <w:spacing w:after="160"/>
        <w:rPr>
          <w:bCs/>
          <w:iCs/>
          <w:sz w:val="26"/>
          <w:szCs w:val="28"/>
        </w:rPr>
      </w:pPr>
      <w:r>
        <w:rPr>
          <w:bCs/>
          <w:iCs/>
          <w:sz w:val="26"/>
          <w:szCs w:val="28"/>
        </w:rPr>
        <w:t># Khởi tạo và huấn luyện mô hình</w:t>
      </w:r>
    </w:p>
    <w:p w14:paraId="655B37C5">
      <w:pPr>
        <w:spacing w:after="160"/>
        <w:rPr>
          <w:bCs/>
          <w:iCs/>
          <w:sz w:val="26"/>
          <w:szCs w:val="28"/>
        </w:rPr>
      </w:pPr>
      <w:r>
        <w:rPr>
          <w:bCs/>
          <w:iCs/>
          <w:sz w:val="26"/>
          <w:szCs w:val="28"/>
        </w:rPr>
        <w:t>model = DecisionTreeClassifier()</w:t>
      </w:r>
    </w:p>
    <w:p w14:paraId="77777141">
      <w:pPr>
        <w:spacing w:after="160"/>
        <w:rPr>
          <w:bCs/>
          <w:iCs/>
          <w:sz w:val="26"/>
          <w:szCs w:val="28"/>
        </w:rPr>
      </w:pPr>
      <w:r>
        <w:rPr>
          <w:bCs/>
          <w:iCs/>
          <w:sz w:val="26"/>
          <w:szCs w:val="28"/>
        </w:rPr>
        <w:t>model.fit(X_train, y_train)</w:t>
      </w:r>
    </w:p>
    <w:p w14:paraId="3C40D202">
      <w:pPr>
        <w:spacing w:after="160"/>
        <w:rPr>
          <w:bCs/>
          <w:iCs/>
          <w:sz w:val="26"/>
          <w:szCs w:val="28"/>
        </w:rPr>
      </w:pPr>
      <w:r>
        <w:rPr>
          <w:bCs/>
          <w:iCs/>
          <w:sz w:val="26"/>
          <w:szCs w:val="28"/>
        </w:rPr>
        <w:t># Dự đoán</w:t>
      </w:r>
    </w:p>
    <w:p w14:paraId="1DC57942">
      <w:pPr>
        <w:spacing w:after="160"/>
        <w:rPr>
          <w:bCs/>
          <w:iCs/>
          <w:sz w:val="26"/>
          <w:szCs w:val="28"/>
        </w:rPr>
      </w:pPr>
      <w:r>
        <w:rPr>
          <w:bCs/>
          <w:iCs/>
          <w:sz w:val="26"/>
          <w:szCs w:val="28"/>
        </w:rPr>
        <w:t>y_pred = model.predict(X_test)</w:t>
      </w:r>
    </w:p>
    <w:p w14:paraId="3BC9AD59">
      <w:pPr>
        <w:spacing w:after="160"/>
        <w:rPr>
          <w:bCs/>
          <w:iCs/>
          <w:sz w:val="26"/>
          <w:szCs w:val="28"/>
        </w:rPr>
      </w:pPr>
      <w:r>
        <w:rPr>
          <w:bCs/>
          <w:iCs/>
          <w:sz w:val="26"/>
          <w:szCs w:val="28"/>
        </w:rPr>
        <w:t># Độ chính xác</w:t>
      </w:r>
    </w:p>
    <w:p w14:paraId="430BF70A">
      <w:pPr>
        <w:spacing w:after="160"/>
        <w:rPr>
          <w:bCs/>
          <w:iCs/>
          <w:sz w:val="26"/>
          <w:szCs w:val="28"/>
        </w:rPr>
      </w:pPr>
      <w:r>
        <w:rPr>
          <w:bCs/>
          <w:iCs/>
          <w:sz w:val="26"/>
          <w:szCs w:val="28"/>
        </w:rPr>
        <w:t>print("Độ chính xác:", accuracy_score(y_test, y_pred))</w:t>
      </w:r>
    </w:p>
    <w:p w14:paraId="3D110DF4">
      <w:pPr>
        <w:spacing w:after="160"/>
        <w:rPr>
          <w:b/>
          <w:bCs/>
          <w:sz w:val="36"/>
          <w:szCs w:val="36"/>
        </w:rPr>
      </w:pPr>
      <w:r>
        <w:rPr>
          <w:bCs/>
          <w:iCs/>
          <w:sz w:val="26"/>
          <w:szCs w:val="28"/>
        </w:rPr>
        <w:t>``</w:t>
      </w:r>
    </w:p>
    <w:p w14:paraId="525122E1">
      <w:pPr>
        <w:pStyle w:val="4"/>
        <w:ind w:left="0"/>
        <w:rPr>
          <w:lang w:val="en-US"/>
        </w:rPr>
      </w:pPr>
      <w:bookmarkStart w:id="110" w:name="_Toc208412386"/>
      <w:bookmarkStart w:id="111" w:name="_Toc25267"/>
      <w:bookmarkStart w:id="112" w:name="_Toc1585"/>
      <w:r>
        <w:rPr>
          <w:lang w:val="en-US"/>
        </w:rPr>
        <w:t>2.6. Thuật toán KNN</w:t>
      </w:r>
      <w:bookmarkEnd w:id="110"/>
      <w:bookmarkEnd w:id="111"/>
      <w:bookmarkEnd w:id="112"/>
    </w:p>
    <w:p w14:paraId="0DB3F865">
      <w:pPr>
        <w:pStyle w:val="5"/>
        <w:rPr>
          <w:sz w:val="26"/>
          <w:szCs w:val="26"/>
        </w:rPr>
      </w:pPr>
      <w:bookmarkStart w:id="113" w:name="_Toc19628"/>
      <w:bookmarkStart w:id="114" w:name="_Toc7527"/>
      <w:r>
        <w:rPr>
          <w:sz w:val="26"/>
          <w:szCs w:val="26"/>
        </w:rPr>
        <w:t>2.6.1. Khái niệm</w:t>
      </w:r>
      <w:bookmarkEnd w:id="113"/>
      <w:bookmarkEnd w:id="114"/>
    </w:p>
    <w:p w14:paraId="4C4CE853">
      <w:pPr>
        <w:pStyle w:val="14"/>
        <w:spacing w:line="360" w:lineRule="auto"/>
        <w:rPr>
          <w:sz w:val="26"/>
          <w:szCs w:val="26"/>
        </w:rPr>
      </w:pPr>
      <w:r>
        <w:rPr>
          <w:rStyle w:val="15"/>
          <w:b w:val="0"/>
          <w:bCs w:val="0"/>
          <w:sz w:val="26"/>
          <w:szCs w:val="26"/>
        </w:rPr>
        <w:t>- KNN (K-Nearest Neighbors)</w:t>
      </w:r>
      <w:r>
        <w:rPr>
          <w:sz w:val="26"/>
          <w:szCs w:val="26"/>
        </w:rPr>
        <w:t xml:space="preserve"> là một thuật toán học máy có giám sát (</w:t>
      </w:r>
      <w:r>
        <w:rPr>
          <w:rStyle w:val="15"/>
          <w:b w:val="0"/>
          <w:bCs w:val="0"/>
          <w:sz w:val="26"/>
          <w:szCs w:val="26"/>
        </w:rPr>
        <w:t>supervised learning</w:t>
      </w:r>
      <w:r>
        <w:rPr>
          <w:sz w:val="26"/>
          <w:szCs w:val="26"/>
        </w:rPr>
        <w:t>) được dùng cho cả phân loại (</w:t>
      </w:r>
      <w:r>
        <w:rPr>
          <w:rStyle w:val="15"/>
          <w:b w:val="0"/>
          <w:bCs w:val="0"/>
          <w:sz w:val="26"/>
          <w:szCs w:val="26"/>
        </w:rPr>
        <w:t>classification</w:t>
      </w:r>
      <w:r>
        <w:rPr>
          <w:sz w:val="26"/>
          <w:szCs w:val="26"/>
        </w:rPr>
        <w:t>) và hồi quy (</w:t>
      </w:r>
      <w:r>
        <w:rPr>
          <w:rStyle w:val="15"/>
          <w:b w:val="0"/>
          <w:bCs w:val="0"/>
          <w:sz w:val="26"/>
          <w:szCs w:val="26"/>
        </w:rPr>
        <w:t>regression</w:t>
      </w:r>
      <w:r>
        <w:rPr>
          <w:sz w:val="26"/>
          <w:szCs w:val="26"/>
        </w:rPr>
        <w:t>).</w:t>
      </w:r>
    </w:p>
    <w:p w14:paraId="3D798361">
      <w:pPr>
        <w:pStyle w:val="14"/>
        <w:spacing w:line="360" w:lineRule="auto"/>
        <w:rPr>
          <w:sz w:val="26"/>
          <w:szCs w:val="26"/>
        </w:rPr>
      </w:pPr>
      <w:r>
        <w:rPr>
          <w:sz w:val="26"/>
          <w:szCs w:val="26"/>
        </w:rPr>
        <w:t xml:space="preserve">- Ý tưởng chính: Một điểm dữ liệu mới sẽ được gán nhãn dựa trên </w:t>
      </w:r>
      <w:r>
        <w:rPr>
          <w:rStyle w:val="15"/>
          <w:b w:val="0"/>
          <w:bCs w:val="0"/>
          <w:sz w:val="26"/>
          <w:szCs w:val="26"/>
        </w:rPr>
        <w:t>đa số nhãn</w:t>
      </w:r>
      <w:r>
        <w:rPr>
          <w:sz w:val="26"/>
          <w:szCs w:val="26"/>
        </w:rPr>
        <w:t xml:space="preserve"> (trong phân loại) hoặc </w:t>
      </w:r>
      <w:r>
        <w:rPr>
          <w:rStyle w:val="15"/>
          <w:b w:val="0"/>
          <w:bCs w:val="0"/>
          <w:sz w:val="26"/>
          <w:szCs w:val="26"/>
        </w:rPr>
        <w:t>giá trị trung bình</w:t>
      </w:r>
      <w:r>
        <w:rPr>
          <w:sz w:val="26"/>
          <w:szCs w:val="26"/>
        </w:rPr>
        <w:t xml:space="preserve"> (trong hồi quy) của </w:t>
      </w:r>
      <w:r>
        <w:rPr>
          <w:rStyle w:val="15"/>
          <w:b w:val="0"/>
          <w:bCs w:val="0"/>
          <w:sz w:val="26"/>
          <w:szCs w:val="26"/>
        </w:rPr>
        <w:t>K điểm gần nó nhất</w:t>
      </w:r>
      <w:r>
        <w:rPr>
          <w:sz w:val="26"/>
          <w:szCs w:val="26"/>
        </w:rPr>
        <w:t xml:space="preserve"> trong tập huấn luyện.</w:t>
      </w:r>
    </w:p>
    <w:p w14:paraId="79B20829">
      <w:r>
        <w:pict>
          <v:rect id="_x0000_i1025" o:spt="1" style="height:1.5pt;width:432pt;" fillcolor="#A0A0A0" filled="t" stroked="f" coordsize="21600,21600" o:hr="t" o:hrstd="t" o:hralign="center">
            <v:path/>
            <v:fill on="t" focussize="0,0"/>
            <v:stroke on="f"/>
            <v:imagedata o:title=""/>
            <o:lock v:ext="edit"/>
            <w10:wrap type="none"/>
            <w10:anchorlock/>
          </v:rect>
        </w:pict>
      </w:r>
    </w:p>
    <w:p w14:paraId="3DF00AA0">
      <w:pPr>
        <w:pStyle w:val="5"/>
        <w:rPr>
          <w:sz w:val="26"/>
          <w:szCs w:val="26"/>
        </w:rPr>
      </w:pPr>
      <w:bookmarkStart w:id="115" w:name="_Toc9845"/>
      <w:bookmarkStart w:id="116" w:name="_Toc1151"/>
      <w:r>
        <w:rPr>
          <w:sz w:val="26"/>
          <w:szCs w:val="26"/>
        </w:rPr>
        <w:t>2.6.2. Cách hoạt động</w:t>
      </w:r>
      <w:bookmarkEnd w:id="115"/>
      <w:bookmarkEnd w:id="116"/>
    </w:p>
    <w:p w14:paraId="3CD46E2C">
      <w:pPr>
        <w:pStyle w:val="14"/>
        <w:rPr>
          <w:sz w:val="26"/>
          <w:szCs w:val="26"/>
        </w:rPr>
      </w:pPr>
      <w:r>
        <w:rPr>
          <w:sz w:val="26"/>
          <w:szCs w:val="26"/>
        </w:rPr>
        <w:t xml:space="preserve">- Chọn tham số </w:t>
      </w:r>
      <w:r>
        <w:rPr>
          <w:rStyle w:val="15"/>
          <w:b w:val="0"/>
          <w:bCs w:val="0"/>
          <w:sz w:val="26"/>
          <w:szCs w:val="26"/>
        </w:rPr>
        <w:t>K</w:t>
      </w:r>
      <w:r>
        <w:rPr>
          <w:sz w:val="26"/>
          <w:szCs w:val="26"/>
        </w:rPr>
        <w:t xml:space="preserve"> (số láng giềng gần nhất).</w:t>
      </w:r>
    </w:p>
    <w:p w14:paraId="3C9363DA">
      <w:pPr>
        <w:pStyle w:val="14"/>
        <w:spacing w:line="360" w:lineRule="auto"/>
        <w:rPr>
          <w:sz w:val="26"/>
          <w:szCs w:val="26"/>
        </w:rPr>
      </w:pPr>
      <w:r>
        <w:rPr>
          <w:sz w:val="26"/>
          <w:szCs w:val="26"/>
        </w:rPr>
        <w:t xml:space="preserve">- Tính khoảng cách từ điểm cần dự đoán đến tất cả các điểm trong tập huấn luyện (thường dùng </w:t>
      </w:r>
      <w:r>
        <w:rPr>
          <w:rStyle w:val="15"/>
          <w:b w:val="0"/>
          <w:bCs w:val="0"/>
          <w:sz w:val="26"/>
          <w:szCs w:val="26"/>
        </w:rPr>
        <w:t>Euclidean distance</w:t>
      </w:r>
      <w:r>
        <w:rPr>
          <w:sz w:val="26"/>
          <w:szCs w:val="26"/>
        </w:rPr>
        <w:t>, ngoài ra có thể dùng Manhattan, Minkowski...).</w:t>
      </w:r>
    </w:p>
    <w:p w14:paraId="7D6A822D">
      <w:pPr>
        <w:pStyle w:val="14"/>
        <w:rPr>
          <w:sz w:val="26"/>
          <w:szCs w:val="26"/>
        </w:rPr>
      </w:pPr>
      <w:r>
        <w:rPr>
          <w:sz w:val="26"/>
          <w:szCs w:val="26"/>
        </w:rPr>
        <w:t xml:space="preserve">- Chọn </w:t>
      </w:r>
      <w:r>
        <w:rPr>
          <w:rStyle w:val="15"/>
          <w:b w:val="0"/>
          <w:bCs w:val="0"/>
          <w:sz w:val="26"/>
          <w:szCs w:val="26"/>
        </w:rPr>
        <w:t>K điểm gần nhất</w:t>
      </w:r>
      <w:r>
        <w:rPr>
          <w:sz w:val="26"/>
          <w:szCs w:val="26"/>
        </w:rPr>
        <w:t>.</w:t>
      </w:r>
    </w:p>
    <w:p w14:paraId="7A10EC55">
      <w:pPr>
        <w:pStyle w:val="14"/>
        <w:spacing w:line="360" w:lineRule="auto"/>
        <w:rPr>
          <w:sz w:val="26"/>
          <w:szCs w:val="26"/>
        </w:rPr>
      </w:pPr>
      <w:r>
        <w:rPr>
          <w:sz w:val="26"/>
          <w:szCs w:val="26"/>
        </w:rPr>
        <w:t xml:space="preserve">- Với </w:t>
      </w:r>
      <w:r>
        <w:rPr>
          <w:rStyle w:val="15"/>
          <w:b w:val="0"/>
          <w:bCs w:val="0"/>
          <w:sz w:val="26"/>
          <w:szCs w:val="26"/>
        </w:rPr>
        <w:t>classification</w:t>
      </w:r>
      <w:r>
        <w:rPr>
          <w:sz w:val="26"/>
          <w:szCs w:val="26"/>
        </w:rPr>
        <w:t>: gán nhãn theo số lượng nhãn chiếm đa số.</w:t>
      </w:r>
      <w:r>
        <w:rPr>
          <w:sz w:val="26"/>
          <w:szCs w:val="26"/>
        </w:rPr>
        <w:br w:type="textWrapping"/>
      </w:r>
      <w:r>
        <w:rPr>
          <w:sz w:val="26"/>
          <w:szCs w:val="26"/>
        </w:rPr>
        <w:t xml:space="preserve">- Với </w:t>
      </w:r>
      <w:r>
        <w:rPr>
          <w:rStyle w:val="15"/>
          <w:b w:val="0"/>
          <w:bCs w:val="0"/>
          <w:sz w:val="26"/>
          <w:szCs w:val="26"/>
        </w:rPr>
        <w:t>regression</w:t>
      </w:r>
      <w:r>
        <w:rPr>
          <w:sz w:val="26"/>
          <w:szCs w:val="26"/>
        </w:rPr>
        <w:t>: lấy trung bình giá trị đầu ra của K điểm.</w:t>
      </w:r>
    </w:p>
    <w:p w14:paraId="76477FF9">
      <w:r>
        <w:pict>
          <v:rect id="_x0000_i1026" o:spt="1" style="height:1.5pt;width:432pt;" fillcolor="#A0A0A0" filled="t" stroked="f" coordsize="21600,21600" o:hr="t" o:hrstd="t" o:hralign="center">
            <v:path/>
            <v:fill on="t" focussize="0,0"/>
            <v:stroke on="f"/>
            <v:imagedata o:title=""/>
            <o:lock v:ext="edit"/>
            <w10:wrap type="none"/>
            <w10:anchorlock/>
          </v:rect>
        </w:pict>
      </w:r>
    </w:p>
    <w:p w14:paraId="3005607B">
      <w:pPr>
        <w:pStyle w:val="5"/>
        <w:rPr>
          <w:sz w:val="26"/>
          <w:szCs w:val="26"/>
        </w:rPr>
      </w:pPr>
      <w:bookmarkStart w:id="117" w:name="_Toc3372"/>
      <w:bookmarkStart w:id="118" w:name="_Toc31931"/>
      <w:r>
        <w:rPr>
          <w:sz w:val="26"/>
          <w:szCs w:val="26"/>
        </w:rPr>
        <w:t>2.6.3. Ưu điểm</w:t>
      </w:r>
      <w:bookmarkEnd w:id="117"/>
      <w:bookmarkEnd w:id="118"/>
    </w:p>
    <w:p w14:paraId="59530D3F">
      <w:pPr>
        <w:pStyle w:val="14"/>
        <w:rPr>
          <w:sz w:val="26"/>
          <w:szCs w:val="26"/>
        </w:rPr>
      </w:pPr>
      <w:r>
        <w:rPr>
          <w:sz w:val="26"/>
          <w:szCs w:val="26"/>
        </w:rPr>
        <w:t>- Dễ hiểu, dễ cài đặt.</w:t>
      </w:r>
    </w:p>
    <w:p w14:paraId="62301D6D">
      <w:pPr>
        <w:pStyle w:val="14"/>
        <w:rPr>
          <w:sz w:val="26"/>
          <w:szCs w:val="26"/>
        </w:rPr>
      </w:pPr>
      <w:r>
        <w:rPr>
          <w:sz w:val="26"/>
          <w:szCs w:val="26"/>
        </w:rPr>
        <w:t>- Không cần giả định phân phối dữ liệu.</w:t>
      </w:r>
    </w:p>
    <w:p w14:paraId="6AE5BBE2">
      <w:pPr>
        <w:pStyle w:val="14"/>
        <w:rPr>
          <w:sz w:val="26"/>
          <w:szCs w:val="26"/>
        </w:rPr>
      </w:pPr>
      <w:r>
        <w:rPr>
          <w:sz w:val="26"/>
          <w:szCs w:val="26"/>
        </w:rPr>
        <w:t>- Hiệu quả với dữ liệu có ranh giới phức tạp.</w:t>
      </w:r>
    </w:p>
    <w:p w14:paraId="0A65AC6A">
      <w:r>
        <w:pict>
          <v:rect id="_x0000_i1028" o:spt="1" style="height:1.5pt;width:432pt;" fillcolor="#A0A0A0" filled="t" stroked="f" coordsize="21600,21600" o:hr="t" o:hrstd="t" o:hralign="center">
            <v:path/>
            <v:fill on="t" focussize="0,0"/>
            <v:stroke on="f"/>
            <v:imagedata o:title=""/>
            <o:lock v:ext="edit"/>
            <w10:wrap type="none"/>
            <w10:anchorlock/>
          </v:rect>
        </w:pict>
      </w:r>
    </w:p>
    <w:p w14:paraId="799413C7">
      <w:pPr>
        <w:pStyle w:val="5"/>
        <w:rPr>
          <w:sz w:val="26"/>
          <w:szCs w:val="26"/>
        </w:rPr>
      </w:pPr>
      <w:bookmarkStart w:id="119" w:name="_Toc2885"/>
      <w:bookmarkStart w:id="120" w:name="_Toc12394"/>
      <w:r>
        <w:rPr>
          <w:sz w:val="26"/>
          <w:szCs w:val="26"/>
        </w:rPr>
        <w:t>2.6.4. Nhược điểm</w:t>
      </w:r>
      <w:bookmarkEnd w:id="119"/>
      <w:bookmarkEnd w:id="120"/>
    </w:p>
    <w:p w14:paraId="40C7BF1D">
      <w:pPr>
        <w:pStyle w:val="14"/>
        <w:rPr>
          <w:sz w:val="26"/>
          <w:szCs w:val="26"/>
        </w:rPr>
      </w:pPr>
      <w:r>
        <w:rPr>
          <w:sz w:val="26"/>
          <w:szCs w:val="26"/>
        </w:rPr>
        <w:t>- Tốc độ chậm với dữ liệu lớn (vì phải tính khoảng cách với tất cả điểm).</w:t>
      </w:r>
    </w:p>
    <w:p w14:paraId="49FBA542">
      <w:pPr>
        <w:pStyle w:val="14"/>
        <w:rPr>
          <w:sz w:val="26"/>
          <w:szCs w:val="26"/>
        </w:rPr>
      </w:pPr>
      <w:r>
        <w:rPr>
          <w:sz w:val="26"/>
          <w:szCs w:val="26"/>
        </w:rPr>
        <w:t>- Nhạy cảm với dữ liệu nhiễu và thang đo thuộc tính (cần chuẩn hóa dữ liệu).</w:t>
      </w:r>
    </w:p>
    <w:p w14:paraId="78E7270B">
      <w:pPr>
        <w:pStyle w:val="14"/>
        <w:spacing w:line="360" w:lineRule="auto"/>
        <w:rPr>
          <w:sz w:val="26"/>
          <w:szCs w:val="26"/>
        </w:rPr>
      </w:pPr>
      <w:r>
        <w:rPr>
          <w:sz w:val="26"/>
          <w:szCs w:val="26"/>
        </w:rPr>
        <w:t xml:space="preserve">- Việc chọn </w:t>
      </w:r>
      <w:r>
        <w:rPr>
          <w:rStyle w:val="15"/>
          <w:b w:val="0"/>
          <w:bCs w:val="0"/>
          <w:sz w:val="26"/>
          <w:szCs w:val="26"/>
        </w:rPr>
        <w:t>K tối ưu</w:t>
      </w:r>
      <w:r>
        <w:rPr>
          <w:sz w:val="26"/>
          <w:szCs w:val="26"/>
        </w:rPr>
        <w:t xml:space="preserve"> quan trọng, nếu K quá nhỏ dễ bị nhiễu, nếu K quá lớn dễ mất tính phân biệt.</w:t>
      </w:r>
    </w:p>
    <w:p w14:paraId="56D1BF5D">
      <w:pPr>
        <w:pStyle w:val="4"/>
        <w:ind w:left="0"/>
        <w:rPr>
          <w:lang w:val="en-US"/>
        </w:rPr>
      </w:pPr>
      <w:bookmarkStart w:id="121" w:name="_Toc208412387"/>
      <w:bookmarkStart w:id="122" w:name="_Toc3825"/>
      <w:bookmarkStart w:id="123" w:name="_Toc4453"/>
      <w:r>
        <w:rPr>
          <w:lang w:val="en-US"/>
        </w:rPr>
        <w:t>2.7. Thuật toán Naive Bayes</w:t>
      </w:r>
      <w:bookmarkEnd w:id="121"/>
      <w:bookmarkEnd w:id="122"/>
      <w:bookmarkEnd w:id="123"/>
    </w:p>
    <w:p w14:paraId="47A7420E">
      <w:pPr>
        <w:pStyle w:val="5"/>
        <w:rPr>
          <w:b w:val="0"/>
          <w:bCs w:val="0"/>
          <w:sz w:val="26"/>
          <w:szCs w:val="26"/>
        </w:rPr>
      </w:pPr>
      <w:bookmarkStart w:id="124" w:name="_Toc3062"/>
      <w:bookmarkStart w:id="125" w:name="_Toc18124"/>
      <w:r>
        <w:rPr>
          <w:sz w:val="26"/>
          <w:szCs w:val="26"/>
        </w:rPr>
        <w:t>2.7.1. Khái niệm</w:t>
      </w:r>
      <w:bookmarkEnd w:id="124"/>
      <w:bookmarkEnd w:id="125"/>
    </w:p>
    <w:p w14:paraId="769DE2CE">
      <w:pPr>
        <w:pStyle w:val="14"/>
        <w:spacing w:line="360" w:lineRule="auto"/>
        <w:rPr>
          <w:sz w:val="26"/>
          <w:szCs w:val="26"/>
        </w:rPr>
      </w:pPr>
      <w:r>
        <w:rPr>
          <w:sz w:val="26"/>
          <w:szCs w:val="26"/>
        </w:rPr>
        <w:t>- Naive Bayes là một họ các thuật toán phân loại dựa trên Định lý Bayes, giả định rằng các đặc trưng (features) độc lập có điều kiện với nhau (giả định “naive” – ngây thơ).</w:t>
      </w:r>
    </w:p>
    <w:p w14:paraId="2213033B">
      <w:pPr>
        <w:pStyle w:val="14"/>
        <w:spacing w:line="360" w:lineRule="auto"/>
        <w:rPr>
          <w:sz w:val="26"/>
          <w:szCs w:val="26"/>
        </w:rPr>
      </w:pPr>
      <w:r>
        <w:rPr>
          <w:sz w:val="26"/>
          <w:szCs w:val="26"/>
        </w:rPr>
        <w:t>- Dù giả định này hiếm khi đúng trong thực tế, nhưng Naive Bayes thường cho kết quả nhanh, chính xác và hiệu quả trong nhiều bài toán, đặc biệt là phân loại văn bản, email spam, phân tích cảm xúc.</w:t>
      </w:r>
    </w:p>
    <w:p w14:paraId="4E6FB4CA">
      <w:pPr>
        <w:pStyle w:val="5"/>
      </w:pPr>
      <w:bookmarkStart w:id="126" w:name="_Toc14077"/>
      <w:bookmarkStart w:id="127" w:name="_Toc30785"/>
      <w:r>
        <w:t>2.7.2. Các biến thể Naive Bayes thường gặp</w:t>
      </w:r>
      <w:bookmarkEnd w:id="126"/>
      <w:bookmarkEnd w:id="127"/>
    </w:p>
    <w:p w14:paraId="2E7798BA">
      <w:pPr>
        <w:pStyle w:val="14"/>
        <w:spacing w:line="360" w:lineRule="auto"/>
        <w:rPr>
          <w:sz w:val="26"/>
          <w:szCs w:val="26"/>
        </w:rPr>
      </w:pPr>
      <w:r>
        <w:rPr>
          <w:sz w:val="26"/>
          <w:szCs w:val="26"/>
        </w:rPr>
        <w:t>- Gaussian Naive Bayes: giả định các đặc trưng liên tục tuân theo phân phối chuẩn (thường dùng với dữ liệu số).</w:t>
      </w:r>
    </w:p>
    <w:p w14:paraId="3D2AEE43">
      <w:pPr>
        <w:pStyle w:val="14"/>
        <w:spacing w:line="360" w:lineRule="auto"/>
        <w:rPr>
          <w:sz w:val="26"/>
          <w:szCs w:val="26"/>
        </w:rPr>
      </w:pPr>
      <w:r>
        <w:rPr>
          <w:sz w:val="26"/>
          <w:szCs w:val="26"/>
        </w:rPr>
        <w:t>- Multinomial Naive Bayes: thường dùng trong phân loại văn bản, xử lý dữ liệu dạng đếm (số lần xuất hiện từ).</w:t>
      </w:r>
    </w:p>
    <w:p w14:paraId="33036040">
      <w:pPr>
        <w:pStyle w:val="14"/>
        <w:spacing w:line="360" w:lineRule="auto"/>
        <w:rPr>
          <w:sz w:val="26"/>
          <w:szCs w:val="26"/>
        </w:rPr>
      </w:pPr>
      <w:r>
        <w:rPr>
          <w:sz w:val="26"/>
          <w:szCs w:val="26"/>
        </w:rPr>
        <w:t>- Bernoulli Naive Bayes: phù hợp cho dữ liệu nhị phân (có/không có đặc trưng).</w:t>
      </w:r>
    </w:p>
    <w:p w14:paraId="23903DE9">
      <w:pPr>
        <w:pStyle w:val="5"/>
      </w:pPr>
      <w:bookmarkStart w:id="128" w:name="_Toc24855"/>
      <w:bookmarkStart w:id="129" w:name="_Toc7890"/>
      <w:r>
        <w:t>2.7.3. Ưu điểm</w:t>
      </w:r>
      <w:bookmarkEnd w:id="128"/>
      <w:bookmarkEnd w:id="129"/>
    </w:p>
    <w:p w14:paraId="6FA3D222">
      <w:pPr>
        <w:pStyle w:val="14"/>
        <w:spacing w:line="360" w:lineRule="auto"/>
        <w:rPr>
          <w:sz w:val="26"/>
          <w:szCs w:val="26"/>
        </w:rPr>
      </w:pPr>
      <w:r>
        <w:rPr>
          <w:sz w:val="26"/>
          <w:szCs w:val="26"/>
        </w:rPr>
        <w:t>- Đơn giản, dễ hiểu, dễ cài đặt.</w:t>
      </w:r>
    </w:p>
    <w:p w14:paraId="7AC14EEB">
      <w:pPr>
        <w:pStyle w:val="14"/>
        <w:spacing w:line="360" w:lineRule="auto"/>
        <w:rPr>
          <w:sz w:val="26"/>
          <w:szCs w:val="26"/>
        </w:rPr>
      </w:pPr>
      <w:r>
        <w:rPr>
          <w:sz w:val="26"/>
          <w:szCs w:val="26"/>
        </w:rPr>
        <w:t>- Tốc độ huấn luyện và dự đoán nhanh.</w:t>
      </w:r>
    </w:p>
    <w:p w14:paraId="64FD9537">
      <w:pPr>
        <w:pStyle w:val="14"/>
        <w:spacing w:line="360" w:lineRule="auto"/>
        <w:rPr>
          <w:sz w:val="26"/>
          <w:szCs w:val="26"/>
        </w:rPr>
      </w:pPr>
      <w:r>
        <w:rPr>
          <w:sz w:val="26"/>
          <w:szCs w:val="26"/>
        </w:rPr>
        <w:t>- Hoạt động tốt với dữ liệu lớn.</w:t>
      </w:r>
    </w:p>
    <w:p w14:paraId="6F5244F5">
      <w:pPr>
        <w:pStyle w:val="14"/>
        <w:spacing w:line="360" w:lineRule="auto"/>
        <w:rPr>
          <w:sz w:val="26"/>
          <w:szCs w:val="26"/>
        </w:rPr>
      </w:pPr>
      <w:r>
        <w:rPr>
          <w:sz w:val="26"/>
          <w:szCs w:val="26"/>
        </w:rPr>
        <w:t>- Đặc biệt hiệu quả trong phân loại văn bản và bài toán phát hiện spam.</w:t>
      </w:r>
    </w:p>
    <w:p w14:paraId="422C4D03">
      <w:pPr>
        <w:pStyle w:val="14"/>
        <w:spacing w:line="360" w:lineRule="auto"/>
        <w:rPr>
          <w:sz w:val="26"/>
          <w:szCs w:val="26"/>
        </w:rPr>
      </w:pPr>
    </w:p>
    <w:p w14:paraId="3893360B">
      <w:pPr>
        <w:pStyle w:val="14"/>
        <w:spacing w:line="360" w:lineRule="auto"/>
        <w:rPr>
          <w:sz w:val="26"/>
          <w:szCs w:val="26"/>
        </w:rPr>
      </w:pPr>
    </w:p>
    <w:p w14:paraId="028D288E">
      <w:pPr>
        <w:pStyle w:val="5"/>
      </w:pPr>
      <w:bookmarkStart w:id="130" w:name="_Toc27881"/>
      <w:bookmarkStart w:id="131" w:name="_Toc10884"/>
      <w:r>
        <w:t>2.7.4. Nhược điểm</w:t>
      </w:r>
      <w:bookmarkEnd w:id="130"/>
      <w:bookmarkEnd w:id="131"/>
    </w:p>
    <w:p w14:paraId="7C5979EB">
      <w:pPr>
        <w:pStyle w:val="14"/>
        <w:spacing w:line="360" w:lineRule="auto"/>
        <w:rPr>
          <w:sz w:val="26"/>
          <w:szCs w:val="26"/>
        </w:rPr>
      </w:pPr>
      <w:r>
        <w:rPr>
          <w:sz w:val="26"/>
          <w:szCs w:val="26"/>
        </w:rPr>
        <w:t>- Giả định độc lập giữa các thuộc tính thường không đúng trong thực tế.</w:t>
      </w:r>
    </w:p>
    <w:p w14:paraId="0FA71E45">
      <w:pPr>
        <w:pStyle w:val="14"/>
        <w:spacing w:line="360" w:lineRule="auto"/>
        <w:rPr>
          <w:sz w:val="26"/>
          <w:szCs w:val="26"/>
        </w:rPr>
      </w:pPr>
      <w:r>
        <w:rPr>
          <w:sz w:val="26"/>
          <w:szCs w:val="26"/>
        </w:rPr>
        <w:t>- Độ chính xác có thể thấp hơn so với các mô hình phức tạp khác (SVM, Random Forest, Deep Learning).</w:t>
      </w:r>
    </w:p>
    <w:p w14:paraId="1940E4DB">
      <w:pPr>
        <w:pStyle w:val="14"/>
        <w:spacing w:line="360" w:lineRule="auto"/>
        <w:rPr>
          <w:sz w:val="26"/>
          <w:szCs w:val="26"/>
        </w:rPr>
      </w:pPr>
      <w:r>
        <w:rPr>
          <w:sz w:val="26"/>
          <w:szCs w:val="26"/>
        </w:rPr>
        <w:t>- Không thích hợp với dữ liệu có mối quan hệ mạnh giữa các đặc trưng.</w:t>
      </w:r>
    </w:p>
    <w:p w14:paraId="67935B23"/>
    <w:p w14:paraId="1B1C4D78"/>
    <w:p w14:paraId="27D4C2D2">
      <w:pPr>
        <w:pStyle w:val="3"/>
        <w:jc w:val="center"/>
        <w:rPr>
          <w:rFonts w:ascii="Times New Roman" w:hAnsi="Times New Roman" w:cs="Times New Roman"/>
          <w:b/>
          <w:bCs/>
          <w:color w:val="000000" w:themeColor="text1"/>
          <w:sz w:val="28"/>
          <w:szCs w:val="28"/>
          <w14:textFill>
            <w14:solidFill>
              <w14:schemeClr w14:val="tx1"/>
            </w14:solidFill>
          </w14:textFill>
        </w:rPr>
      </w:pPr>
      <w:bookmarkStart w:id="132" w:name="_Toc208412388"/>
      <w:bookmarkStart w:id="133" w:name="_Toc18428"/>
      <w:bookmarkStart w:id="134" w:name="_Toc14510"/>
      <w:r>
        <w:rPr>
          <w:rFonts w:ascii="Times New Roman" w:hAnsi="Times New Roman" w:cs="Times New Roman"/>
          <w:b/>
          <w:bCs/>
          <w:color w:val="000000" w:themeColor="text1"/>
          <w:sz w:val="28"/>
          <w:szCs w:val="28"/>
          <w14:textFill>
            <w14:solidFill>
              <w14:schemeClr w14:val="tx1"/>
            </w14:solidFill>
          </w14:textFill>
        </w:rPr>
        <w:t>Chương III: Code và kiểm thử</w:t>
      </w:r>
      <w:bookmarkEnd w:id="132"/>
      <w:bookmarkEnd w:id="133"/>
      <w:bookmarkEnd w:id="134"/>
    </w:p>
    <w:p w14:paraId="7DDA376B">
      <w:bookmarkStart w:id="156" w:name="_GoBack"/>
      <w:bookmarkEnd w:id="156"/>
    </w:p>
    <w:p w14:paraId="38E46C57">
      <w:pPr>
        <w:spacing w:after="160"/>
        <w:jc w:val="left"/>
        <w:rPr>
          <w:rFonts w:hint="default"/>
          <w:b/>
          <w:iCs/>
          <w:sz w:val="26"/>
          <w:szCs w:val="28"/>
          <w:lang w:val="en-US"/>
        </w:rPr>
      </w:pPr>
      <w:r>
        <w:rPr>
          <w:rFonts w:hint="default"/>
          <w:b/>
          <w:iCs/>
          <w:sz w:val="26"/>
          <w:szCs w:val="28"/>
          <w:lang w:val="en-US"/>
        </w:rPr>
        <w:t>Link Colab google: https://colab.research.google.com/drive/1ASvLTLGGKZRrwdlBTUfCwJGvUvQKhmDn#scrollTo=KIxalI0j43hW</w:t>
      </w:r>
    </w:p>
    <w:p w14:paraId="5D14A40E">
      <w:pPr>
        <w:pStyle w:val="4"/>
        <w:bidi w:val="0"/>
        <w:ind w:left="0" w:leftChars="0" w:firstLine="0" w:firstLineChars="0"/>
        <w:rPr>
          <w:rFonts w:hint="default"/>
          <w:lang w:val="en-US"/>
        </w:rPr>
      </w:pPr>
      <w:bookmarkStart w:id="135" w:name="_Toc9307"/>
      <w:bookmarkStart w:id="136" w:name="_Toc11293"/>
      <w:r>
        <w:rPr>
          <w:rFonts w:hint="default"/>
          <w:lang w:val="en-US"/>
        </w:rPr>
        <w:t>3.1. Code</w:t>
      </w:r>
      <w:bookmarkEnd w:id="135"/>
      <w:bookmarkEnd w:id="136"/>
    </w:p>
    <w:p w14:paraId="1589F0E7">
      <w:pPr>
        <w:spacing w:after="160"/>
        <w:ind w:firstLine="130" w:firstLineChars="50"/>
        <w:rPr>
          <w:rFonts w:hint="default"/>
          <w:b w:val="0"/>
          <w:bCs/>
          <w:iCs/>
          <w:sz w:val="26"/>
          <w:szCs w:val="28"/>
          <w:lang w:val="en-US"/>
        </w:rPr>
      </w:pPr>
      <w:r>
        <w:rPr>
          <w:rFonts w:hint="default"/>
          <w:b w:val="0"/>
          <w:bCs/>
          <w:iCs/>
          <w:sz w:val="26"/>
          <w:szCs w:val="28"/>
          <w:lang w:val="en-US"/>
        </w:rPr>
        <w:t>Code sử dụng thuật toán Naive Bayes để dự đoán, phát hiện tin tức giả mạo trong tệp dữ liệu có sẵn</w:t>
      </w:r>
    </w:p>
    <w:p w14:paraId="6089F122">
      <w:pPr>
        <w:pStyle w:val="5"/>
        <w:bidi w:val="0"/>
        <w:rPr>
          <w:rFonts w:hint="default"/>
          <w:lang w:val="en-US"/>
        </w:rPr>
      </w:pPr>
      <w:bookmarkStart w:id="137" w:name="_Toc19178"/>
      <w:bookmarkStart w:id="138" w:name="_Toc8950"/>
      <w:r>
        <w:rPr>
          <w:rFonts w:hint="default"/>
          <w:lang w:val="en-US"/>
        </w:rPr>
        <w:t>3.1.1. Các thư viện</w:t>
      </w:r>
      <w:bookmarkEnd w:id="137"/>
      <w:bookmarkEnd w:id="138"/>
      <w:r>
        <w:rPr>
          <w:rFonts w:hint="default"/>
          <w:lang w:val="en-US"/>
        </w:rPr>
        <w:t xml:space="preserve"> </w:t>
      </w:r>
    </w:p>
    <w:p w14:paraId="39A46FEF">
      <w:pPr>
        <w:spacing w:after="160"/>
        <w:jc w:val="center"/>
      </w:pPr>
      <w:r>
        <w:drawing>
          <wp:inline distT="0" distB="0" distL="114300" distR="114300">
            <wp:extent cx="6148070" cy="1772920"/>
            <wp:effectExtent l="0" t="0" r="8890" b="1016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7"/>
                    <a:stretch>
                      <a:fillRect/>
                    </a:stretch>
                  </pic:blipFill>
                  <pic:spPr>
                    <a:xfrm>
                      <a:off x="0" y="0"/>
                      <a:ext cx="6148070" cy="1772920"/>
                    </a:xfrm>
                    <a:prstGeom prst="rect">
                      <a:avLst/>
                    </a:prstGeom>
                    <a:noFill/>
                    <a:ln>
                      <a:noFill/>
                    </a:ln>
                  </pic:spPr>
                </pic:pic>
              </a:graphicData>
            </a:graphic>
          </wp:inline>
        </w:drawing>
      </w:r>
    </w:p>
    <w:p w14:paraId="1637AFFF">
      <w:pPr>
        <w:rPr>
          <w:rFonts w:hint="default"/>
          <w:sz w:val="26"/>
          <w:szCs w:val="26"/>
        </w:rPr>
      </w:pPr>
      <w:r>
        <w:rPr>
          <w:rFonts w:hint="default"/>
          <w:sz w:val="26"/>
          <w:szCs w:val="26"/>
        </w:rPr>
        <w:t>Pandas</w:t>
      </w:r>
      <w:r>
        <w:rPr>
          <w:rFonts w:hint="default"/>
          <w:sz w:val="26"/>
          <w:szCs w:val="26"/>
          <w:lang w:val="en-US"/>
        </w:rPr>
        <w:t xml:space="preserve">; </w:t>
      </w:r>
      <w:r>
        <w:rPr>
          <w:rFonts w:hint="default"/>
          <w:sz w:val="26"/>
          <w:szCs w:val="26"/>
        </w:rPr>
        <w:t>xử lý dữ liệu.</w:t>
      </w:r>
    </w:p>
    <w:p w14:paraId="5ACC9E9A">
      <w:pPr>
        <w:rPr>
          <w:rFonts w:hint="default"/>
          <w:sz w:val="26"/>
          <w:szCs w:val="26"/>
        </w:rPr>
      </w:pPr>
      <w:r>
        <w:rPr>
          <w:rFonts w:hint="default"/>
          <w:sz w:val="26"/>
          <w:szCs w:val="26"/>
        </w:rPr>
        <w:t>re regex</w:t>
      </w:r>
      <w:r>
        <w:rPr>
          <w:rFonts w:hint="default"/>
          <w:sz w:val="26"/>
          <w:szCs w:val="26"/>
          <w:lang w:val="en-US"/>
        </w:rPr>
        <w:t>:</w:t>
      </w:r>
      <w:r>
        <w:rPr>
          <w:rFonts w:hint="default"/>
          <w:sz w:val="26"/>
          <w:szCs w:val="26"/>
        </w:rPr>
        <w:t xml:space="preserve"> để làm sạch văn bản.</w:t>
      </w:r>
    </w:p>
    <w:p w14:paraId="53781914">
      <w:pPr>
        <w:rPr>
          <w:rFonts w:hint="default"/>
          <w:sz w:val="26"/>
          <w:szCs w:val="26"/>
        </w:rPr>
      </w:pPr>
      <w:r>
        <w:rPr>
          <w:rFonts w:hint="default"/>
          <w:sz w:val="26"/>
          <w:szCs w:val="26"/>
        </w:rPr>
        <w:t>Sklearn</w:t>
      </w:r>
      <w:r>
        <w:rPr>
          <w:rFonts w:hint="default"/>
          <w:sz w:val="26"/>
          <w:szCs w:val="26"/>
          <w:lang w:val="en-US"/>
        </w:rPr>
        <w:t>:</w:t>
      </w:r>
      <w:r>
        <w:rPr>
          <w:rFonts w:hint="default"/>
          <w:sz w:val="26"/>
          <w:szCs w:val="26"/>
        </w:rPr>
        <w:t xml:space="preserve"> cho chia dữ liệu, vector hóa, huấn luyện, đánh giá.</w:t>
      </w:r>
    </w:p>
    <w:p w14:paraId="34E53E15">
      <w:pPr>
        <w:rPr>
          <w:rFonts w:hint="default"/>
          <w:sz w:val="26"/>
          <w:szCs w:val="26"/>
        </w:rPr>
      </w:pPr>
      <w:r>
        <w:rPr>
          <w:rFonts w:hint="default"/>
          <w:sz w:val="26"/>
          <w:szCs w:val="26"/>
        </w:rPr>
        <w:t>matplotlib, seaborn</w:t>
      </w:r>
      <w:r>
        <w:rPr>
          <w:rFonts w:hint="default"/>
          <w:sz w:val="26"/>
          <w:szCs w:val="26"/>
          <w:lang w:val="en-US"/>
        </w:rPr>
        <w:t>:</w:t>
      </w:r>
      <w:r>
        <w:rPr>
          <w:rFonts w:hint="default"/>
          <w:sz w:val="26"/>
          <w:szCs w:val="26"/>
        </w:rPr>
        <w:t xml:space="preserve"> trực quan hoá.</w:t>
      </w:r>
    </w:p>
    <w:p w14:paraId="770A237C">
      <w:pPr>
        <w:rPr>
          <w:rFonts w:hint="default"/>
          <w:sz w:val="26"/>
          <w:szCs w:val="26"/>
        </w:rPr>
      </w:pPr>
      <w:r>
        <w:rPr>
          <w:rFonts w:hint="default"/>
          <w:sz w:val="26"/>
          <w:szCs w:val="26"/>
        </w:rPr>
        <w:t>deep_translator</w:t>
      </w:r>
      <w:r>
        <w:rPr>
          <w:rFonts w:hint="default"/>
          <w:sz w:val="26"/>
          <w:szCs w:val="26"/>
          <w:lang w:val="en-US"/>
        </w:rPr>
        <w:t xml:space="preserve">: </w:t>
      </w:r>
      <w:r>
        <w:rPr>
          <w:rFonts w:hint="default"/>
          <w:sz w:val="26"/>
          <w:szCs w:val="26"/>
        </w:rPr>
        <w:t xml:space="preserve"> dịch sang tiếng Việt.</w:t>
      </w:r>
    </w:p>
    <w:p w14:paraId="2A1E2904">
      <w:pPr>
        <w:rPr>
          <w:rFonts w:hint="default"/>
          <w:sz w:val="26"/>
          <w:szCs w:val="26"/>
        </w:rPr>
      </w:pPr>
      <w:r>
        <w:rPr>
          <w:rFonts w:hint="default"/>
          <w:sz w:val="26"/>
          <w:szCs w:val="26"/>
        </w:rPr>
        <w:t>sentence_transformers</w:t>
      </w:r>
      <w:r>
        <w:rPr>
          <w:rFonts w:hint="default"/>
          <w:sz w:val="26"/>
          <w:szCs w:val="26"/>
          <w:lang w:val="en-US"/>
        </w:rPr>
        <w:t>:</w:t>
      </w:r>
      <w:r>
        <w:rPr>
          <w:rFonts w:hint="default"/>
          <w:sz w:val="26"/>
          <w:szCs w:val="26"/>
        </w:rPr>
        <w:t xml:space="preserve"> sinh embeddings câu.</w:t>
      </w:r>
    </w:p>
    <w:p w14:paraId="29C1C9D7">
      <w:pPr>
        <w:rPr>
          <w:rFonts w:hint="default"/>
          <w:sz w:val="26"/>
          <w:szCs w:val="26"/>
        </w:rPr>
      </w:pPr>
      <w:r>
        <w:rPr>
          <w:rFonts w:hint="default"/>
          <w:sz w:val="26"/>
          <w:szCs w:val="26"/>
        </w:rPr>
        <w:t>Numpy</w:t>
      </w:r>
      <w:r>
        <w:rPr>
          <w:rFonts w:hint="default"/>
          <w:sz w:val="26"/>
          <w:szCs w:val="26"/>
          <w:lang w:val="en-US"/>
        </w:rPr>
        <w:t xml:space="preserve">: </w:t>
      </w:r>
      <w:r>
        <w:rPr>
          <w:rFonts w:hint="default"/>
          <w:sz w:val="26"/>
          <w:szCs w:val="26"/>
        </w:rPr>
        <w:t xml:space="preserve"> xử lý vector.</w:t>
      </w:r>
    </w:p>
    <w:p w14:paraId="2E1D1A20">
      <w:pPr>
        <w:pStyle w:val="5"/>
        <w:bidi w:val="0"/>
        <w:rPr>
          <w:rFonts w:hint="default"/>
          <w:lang w:val="en-US"/>
        </w:rPr>
      </w:pPr>
      <w:bookmarkStart w:id="139" w:name="_Toc22246"/>
      <w:bookmarkStart w:id="140" w:name="_Toc2602"/>
      <w:r>
        <w:rPr>
          <w:rFonts w:hint="default"/>
          <w:lang w:val="en-US"/>
        </w:rPr>
        <w:t>3.1.2. Các dữ liệu</w:t>
      </w:r>
      <w:bookmarkEnd w:id="139"/>
      <w:bookmarkEnd w:id="140"/>
    </w:p>
    <w:p w14:paraId="0382D203">
      <w:pPr>
        <w:spacing w:after="160"/>
        <w:jc w:val="center"/>
      </w:pPr>
      <w:r>
        <w:drawing>
          <wp:inline distT="0" distB="0" distL="114300" distR="114300">
            <wp:extent cx="4743450" cy="838200"/>
            <wp:effectExtent l="0" t="0" r="1143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8"/>
                    <a:stretch>
                      <a:fillRect/>
                    </a:stretch>
                  </pic:blipFill>
                  <pic:spPr>
                    <a:xfrm>
                      <a:off x="0" y="0"/>
                      <a:ext cx="4743450" cy="838200"/>
                    </a:xfrm>
                    <a:prstGeom prst="rect">
                      <a:avLst/>
                    </a:prstGeom>
                    <a:noFill/>
                    <a:ln>
                      <a:noFill/>
                    </a:ln>
                  </pic:spPr>
                </pic:pic>
              </a:graphicData>
            </a:graphic>
          </wp:inline>
        </w:drawing>
      </w:r>
    </w:p>
    <w:p w14:paraId="11CF9053">
      <w:pPr>
        <w:spacing w:after="160"/>
        <w:jc w:val="both"/>
        <w:rPr>
          <w:rFonts w:hint="default"/>
          <w:sz w:val="26"/>
          <w:szCs w:val="26"/>
          <w:lang w:val="en-US"/>
        </w:rPr>
      </w:pPr>
      <w:r>
        <w:rPr>
          <w:rFonts w:hint="default"/>
          <w:sz w:val="26"/>
          <w:szCs w:val="26"/>
          <w:lang w:val="en-US"/>
        </w:rPr>
        <w:t>- 2 file dữ liệu thật và giả</w:t>
      </w:r>
    </w:p>
    <w:p w14:paraId="14B1281C">
      <w:pPr>
        <w:spacing w:after="160"/>
        <w:jc w:val="both"/>
        <w:rPr>
          <w:rFonts w:hint="default"/>
          <w:lang w:val="en-US"/>
        </w:rPr>
      </w:pPr>
    </w:p>
    <w:p w14:paraId="2D801345">
      <w:pPr>
        <w:pStyle w:val="5"/>
        <w:bidi w:val="0"/>
        <w:rPr>
          <w:rFonts w:hint="default"/>
          <w:lang w:val="en-US"/>
        </w:rPr>
      </w:pPr>
      <w:bookmarkStart w:id="141" w:name="_Toc23526"/>
      <w:bookmarkStart w:id="142" w:name="_Toc29637"/>
      <w:r>
        <w:rPr>
          <w:rFonts w:hint="default"/>
          <w:lang w:val="en-US"/>
        </w:rPr>
        <w:t>3.1.3. loại bỏ các cột dữ liệu thừa</w:t>
      </w:r>
      <w:bookmarkEnd w:id="141"/>
      <w:bookmarkEnd w:id="142"/>
    </w:p>
    <w:p w14:paraId="25700926">
      <w:pPr>
        <w:spacing w:after="160"/>
        <w:jc w:val="center"/>
        <w:rPr>
          <w:b/>
          <w:iCs/>
          <w:sz w:val="26"/>
          <w:szCs w:val="28"/>
        </w:rPr>
      </w:pPr>
      <w:r>
        <w:drawing>
          <wp:inline distT="0" distB="0" distL="114300" distR="114300">
            <wp:extent cx="6149340" cy="842010"/>
            <wp:effectExtent l="0" t="0" r="762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6149340" cy="842010"/>
                    </a:xfrm>
                    <a:prstGeom prst="rect">
                      <a:avLst/>
                    </a:prstGeom>
                    <a:noFill/>
                    <a:ln>
                      <a:noFill/>
                    </a:ln>
                  </pic:spPr>
                </pic:pic>
              </a:graphicData>
            </a:graphic>
          </wp:inline>
        </w:drawing>
      </w:r>
    </w:p>
    <w:p w14:paraId="561BAA6E">
      <w:pPr>
        <w:spacing w:after="160"/>
        <w:rPr>
          <w:b/>
          <w:iCs/>
          <w:sz w:val="26"/>
          <w:szCs w:val="28"/>
        </w:rPr>
      </w:pPr>
    </w:p>
    <w:p w14:paraId="7E661D91">
      <w:pPr>
        <w:pStyle w:val="5"/>
        <w:bidi w:val="0"/>
        <w:rPr>
          <w:rFonts w:hint="default"/>
          <w:lang w:val="en-US"/>
        </w:rPr>
      </w:pPr>
      <w:bookmarkStart w:id="143" w:name="_Toc6714"/>
      <w:bookmarkStart w:id="144" w:name="_Toc4607"/>
      <w:r>
        <w:rPr>
          <w:rFonts w:hint="default"/>
          <w:lang w:val="en-US"/>
        </w:rPr>
        <w:t>3.1.4. Các nhãn</w:t>
      </w:r>
      <w:bookmarkEnd w:id="143"/>
      <w:bookmarkEnd w:id="144"/>
    </w:p>
    <w:p w14:paraId="48EC8190">
      <w:pPr>
        <w:spacing w:after="160"/>
        <w:jc w:val="center"/>
        <w:rPr>
          <w:rFonts w:hint="default"/>
          <w:b/>
          <w:iCs/>
          <w:sz w:val="26"/>
          <w:szCs w:val="28"/>
          <w:lang w:val="en-US"/>
        </w:rPr>
      </w:pPr>
      <w:r>
        <w:drawing>
          <wp:inline distT="0" distB="0" distL="114300" distR="114300">
            <wp:extent cx="5838825" cy="70993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20"/>
                    <a:srcRect b="19857"/>
                    <a:stretch>
                      <a:fillRect/>
                    </a:stretch>
                  </pic:blipFill>
                  <pic:spPr>
                    <a:xfrm>
                      <a:off x="0" y="0"/>
                      <a:ext cx="5838825" cy="709930"/>
                    </a:xfrm>
                    <a:prstGeom prst="rect">
                      <a:avLst/>
                    </a:prstGeom>
                    <a:noFill/>
                    <a:ln>
                      <a:noFill/>
                    </a:ln>
                  </pic:spPr>
                </pic:pic>
              </a:graphicData>
            </a:graphic>
          </wp:inline>
        </w:drawing>
      </w:r>
    </w:p>
    <w:p w14:paraId="61B06F7C">
      <w:pPr>
        <w:spacing w:after="160"/>
        <w:rPr>
          <w:b/>
          <w:iCs/>
          <w:sz w:val="26"/>
          <w:szCs w:val="28"/>
        </w:rPr>
      </w:pPr>
    </w:p>
    <w:p w14:paraId="514B08BB">
      <w:pPr>
        <w:pStyle w:val="5"/>
        <w:bidi w:val="0"/>
        <w:rPr>
          <w:rFonts w:hint="default"/>
          <w:lang w:val="en-US"/>
        </w:rPr>
      </w:pPr>
      <w:bookmarkStart w:id="145" w:name="_Toc24244"/>
      <w:bookmarkStart w:id="146" w:name="_Toc15387"/>
      <w:r>
        <w:rPr>
          <w:rFonts w:hint="default"/>
          <w:lang w:val="en-US"/>
        </w:rPr>
        <w:t>3.1.5. Tiền xử lý văn bản</w:t>
      </w:r>
      <w:bookmarkEnd w:id="145"/>
      <w:bookmarkEnd w:id="146"/>
    </w:p>
    <w:p w14:paraId="711C8C4E">
      <w:pPr>
        <w:spacing w:after="160"/>
        <w:rPr>
          <w:rFonts w:hint="default"/>
          <w:b w:val="0"/>
          <w:bCs/>
          <w:iCs/>
          <w:sz w:val="26"/>
          <w:szCs w:val="28"/>
          <w:lang w:val="en-US"/>
        </w:rPr>
      </w:pPr>
      <w:r>
        <w:rPr>
          <w:rFonts w:hint="default"/>
          <w:b w:val="0"/>
          <w:bCs/>
          <w:iCs/>
          <w:sz w:val="26"/>
          <w:szCs w:val="28"/>
          <w:lang w:val="en-US"/>
        </w:rPr>
        <w:t>- Dịch văn bản sang tiếng Việt</w:t>
      </w:r>
    </w:p>
    <w:p w14:paraId="2FA0C708">
      <w:pPr>
        <w:spacing w:after="160"/>
        <w:jc w:val="center"/>
      </w:pPr>
      <w:r>
        <w:drawing>
          <wp:inline distT="0" distB="0" distL="114300" distR="114300">
            <wp:extent cx="6146800" cy="2585085"/>
            <wp:effectExtent l="0" t="0" r="10160" b="5715"/>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pic:cNvPicPr>
                  </pic:nvPicPr>
                  <pic:blipFill>
                    <a:blip r:embed="rId21"/>
                    <a:stretch>
                      <a:fillRect/>
                    </a:stretch>
                  </pic:blipFill>
                  <pic:spPr>
                    <a:xfrm>
                      <a:off x="0" y="0"/>
                      <a:ext cx="6146800" cy="2585085"/>
                    </a:xfrm>
                    <a:prstGeom prst="rect">
                      <a:avLst/>
                    </a:prstGeom>
                    <a:noFill/>
                    <a:ln>
                      <a:noFill/>
                    </a:ln>
                  </pic:spPr>
                </pic:pic>
              </a:graphicData>
            </a:graphic>
          </wp:inline>
        </w:drawing>
      </w:r>
    </w:p>
    <w:p w14:paraId="6A017AE6">
      <w:pPr>
        <w:spacing w:after="160"/>
        <w:jc w:val="both"/>
        <w:rPr>
          <w:rFonts w:hint="default"/>
          <w:sz w:val="26"/>
          <w:szCs w:val="26"/>
          <w:lang w:val="en-US"/>
        </w:rPr>
      </w:pPr>
      <w:r>
        <w:rPr>
          <w:rFonts w:hint="default"/>
          <w:sz w:val="26"/>
          <w:szCs w:val="26"/>
          <w:lang w:val="en-US"/>
        </w:rPr>
        <w:t>Dùng GoogleTranslator dịch 100 dòng đầu tiên → tiết kiệm thời gian.</w:t>
      </w:r>
    </w:p>
    <w:p w14:paraId="14DA66F7">
      <w:pPr>
        <w:spacing w:after="160"/>
        <w:jc w:val="both"/>
        <w:rPr>
          <w:rFonts w:hint="default"/>
          <w:sz w:val="26"/>
          <w:szCs w:val="26"/>
          <w:lang w:val="en-US"/>
        </w:rPr>
      </w:pPr>
      <w:r>
        <w:rPr>
          <w:rFonts w:hint="default"/>
          <w:sz w:val="26"/>
          <w:szCs w:val="26"/>
          <w:lang w:val="en-US"/>
        </w:rPr>
        <w:t>Nếu dịch lỗi thì giữ nguyên.</w:t>
      </w:r>
    </w:p>
    <w:p w14:paraId="0F1B50D9">
      <w:pPr>
        <w:spacing w:after="160"/>
        <w:jc w:val="both"/>
        <w:rPr>
          <w:rFonts w:hint="default"/>
          <w:sz w:val="26"/>
          <w:szCs w:val="26"/>
          <w:lang w:val="en-US"/>
        </w:rPr>
      </w:pPr>
      <w:r>
        <w:rPr>
          <w:rFonts w:hint="default"/>
          <w:sz w:val="26"/>
          <w:szCs w:val="26"/>
          <w:lang w:val="en-US"/>
        </w:rPr>
        <w:t>Nếu dòng chưa dịch thì dùng tiếng Anh gốc.</w:t>
      </w:r>
    </w:p>
    <w:p w14:paraId="3BF1EEB0">
      <w:pPr>
        <w:spacing w:after="160"/>
        <w:jc w:val="both"/>
        <w:rPr>
          <w:rFonts w:hint="default"/>
          <w:sz w:val="26"/>
          <w:szCs w:val="26"/>
          <w:lang w:val="en-US"/>
        </w:rPr>
      </w:pPr>
      <w:r>
        <w:rPr>
          <w:rFonts w:hint="default"/>
          <w:sz w:val="26"/>
          <w:szCs w:val="26"/>
          <w:lang w:val="en-US"/>
        </w:rPr>
        <w:t>- chuyển về chữ cái thường, loại bỏ kí tự đặc biệt</w:t>
      </w:r>
    </w:p>
    <w:p w14:paraId="6DA4D479">
      <w:pPr>
        <w:spacing w:after="160"/>
        <w:jc w:val="both"/>
        <w:rPr>
          <w:rFonts w:hint="default"/>
          <w:sz w:val="26"/>
          <w:szCs w:val="26"/>
          <w:lang w:val="en-US"/>
        </w:rPr>
      </w:pPr>
      <w:r>
        <w:drawing>
          <wp:inline distT="0" distB="0" distL="114300" distR="114300">
            <wp:extent cx="5638800" cy="1409700"/>
            <wp:effectExtent l="0" t="0" r="0" b="762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pic:cNvPicPr>
                      <a:picLocks noChangeAspect="1"/>
                    </pic:cNvPicPr>
                  </pic:nvPicPr>
                  <pic:blipFill>
                    <a:blip r:embed="rId22"/>
                    <a:stretch>
                      <a:fillRect/>
                    </a:stretch>
                  </pic:blipFill>
                  <pic:spPr>
                    <a:xfrm>
                      <a:off x="0" y="0"/>
                      <a:ext cx="5638800" cy="1409700"/>
                    </a:xfrm>
                    <a:prstGeom prst="rect">
                      <a:avLst/>
                    </a:prstGeom>
                    <a:noFill/>
                    <a:ln>
                      <a:noFill/>
                    </a:ln>
                  </pic:spPr>
                </pic:pic>
              </a:graphicData>
            </a:graphic>
          </wp:inline>
        </w:drawing>
      </w:r>
    </w:p>
    <w:p w14:paraId="36495003">
      <w:pPr>
        <w:spacing w:after="160"/>
        <w:jc w:val="both"/>
        <w:rPr>
          <w:rFonts w:hint="default"/>
          <w:sz w:val="26"/>
          <w:szCs w:val="26"/>
          <w:lang w:val="en-US"/>
        </w:rPr>
      </w:pPr>
      <w:r>
        <w:rPr>
          <w:rFonts w:hint="default"/>
          <w:sz w:val="26"/>
          <w:szCs w:val="26"/>
          <w:lang w:val="en-US"/>
        </w:rPr>
        <w:t>- Chia tập train-test: chia 80% train, 20% test</w:t>
      </w:r>
    </w:p>
    <w:p w14:paraId="6A08695D">
      <w:pPr>
        <w:spacing w:after="160"/>
      </w:pPr>
      <w:r>
        <w:drawing>
          <wp:inline distT="0" distB="0" distL="114300" distR="114300">
            <wp:extent cx="5381625" cy="1133475"/>
            <wp:effectExtent l="0" t="0" r="13335" b="9525"/>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pic:cNvPicPr>
                      <a:picLocks noChangeAspect="1"/>
                    </pic:cNvPicPr>
                  </pic:nvPicPr>
                  <pic:blipFill>
                    <a:blip r:embed="rId23"/>
                    <a:stretch>
                      <a:fillRect/>
                    </a:stretch>
                  </pic:blipFill>
                  <pic:spPr>
                    <a:xfrm>
                      <a:off x="0" y="0"/>
                      <a:ext cx="5381625" cy="1133475"/>
                    </a:xfrm>
                    <a:prstGeom prst="rect">
                      <a:avLst/>
                    </a:prstGeom>
                    <a:noFill/>
                    <a:ln>
                      <a:noFill/>
                    </a:ln>
                  </pic:spPr>
                </pic:pic>
              </a:graphicData>
            </a:graphic>
          </wp:inline>
        </w:drawing>
      </w:r>
    </w:p>
    <w:p w14:paraId="38B0352F">
      <w:pPr>
        <w:spacing w:after="160"/>
        <w:rPr>
          <w:rFonts w:hint="default"/>
          <w:lang w:val="en-US"/>
        </w:rPr>
      </w:pPr>
    </w:p>
    <w:p w14:paraId="5FBEF9C9">
      <w:pPr>
        <w:pStyle w:val="5"/>
        <w:bidi w:val="0"/>
        <w:rPr>
          <w:rFonts w:hint="default"/>
          <w:lang w:val="en-US"/>
        </w:rPr>
      </w:pPr>
      <w:bookmarkStart w:id="147" w:name="_Toc7314"/>
      <w:bookmarkStart w:id="148" w:name="_Toc11676"/>
      <w:r>
        <w:rPr>
          <w:rFonts w:hint="default"/>
          <w:lang w:val="en-US"/>
        </w:rPr>
        <w:t>3.1.6. Vectơ hóa văn bản</w:t>
      </w:r>
      <w:bookmarkEnd w:id="147"/>
      <w:bookmarkEnd w:id="148"/>
    </w:p>
    <w:p w14:paraId="2B3015B6">
      <w:pPr>
        <w:spacing w:after="160"/>
        <w:rPr>
          <w:rFonts w:hint="default"/>
          <w:b/>
          <w:iCs/>
          <w:sz w:val="26"/>
          <w:szCs w:val="28"/>
          <w:lang w:val="en-US"/>
        </w:rPr>
      </w:pPr>
      <w:r>
        <w:rPr>
          <w:rFonts w:hint="default"/>
          <w:b/>
          <w:iCs/>
          <w:sz w:val="26"/>
          <w:szCs w:val="28"/>
          <w:lang w:val="en-US"/>
        </w:rPr>
        <w:t>3.1.6.1. Bag-of-Words (BoW)</w:t>
      </w:r>
    </w:p>
    <w:p w14:paraId="325AD1C1">
      <w:pPr>
        <w:spacing w:after="160"/>
        <w:jc w:val="center"/>
      </w:pPr>
      <w:r>
        <w:drawing>
          <wp:inline distT="0" distB="0" distL="114300" distR="114300">
            <wp:extent cx="5915025" cy="2209800"/>
            <wp:effectExtent l="0" t="0" r="1333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24"/>
                    <a:stretch>
                      <a:fillRect/>
                    </a:stretch>
                  </pic:blipFill>
                  <pic:spPr>
                    <a:xfrm>
                      <a:off x="0" y="0"/>
                      <a:ext cx="5915025" cy="2209800"/>
                    </a:xfrm>
                    <a:prstGeom prst="rect">
                      <a:avLst/>
                    </a:prstGeom>
                    <a:noFill/>
                    <a:ln>
                      <a:noFill/>
                    </a:ln>
                  </pic:spPr>
                </pic:pic>
              </a:graphicData>
            </a:graphic>
          </wp:inline>
        </w:drawing>
      </w:r>
    </w:p>
    <w:p w14:paraId="5ED0C31D">
      <w:pPr>
        <w:spacing w:after="160"/>
        <w:jc w:val="both"/>
        <w:rPr>
          <w:rFonts w:hint="default"/>
          <w:sz w:val="26"/>
          <w:szCs w:val="26"/>
          <w:lang w:val="en-US"/>
        </w:rPr>
      </w:pPr>
      <w:r>
        <w:rPr>
          <w:rFonts w:hint="default"/>
          <w:sz w:val="26"/>
          <w:szCs w:val="26"/>
          <w:lang w:val="en-US"/>
        </w:rPr>
        <w:t>- CountVectorizer: biến văn bản thành vector đếm từ (max 5000 từ).</w:t>
      </w:r>
    </w:p>
    <w:p w14:paraId="42C527BE">
      <w:pPr>
        <w:spacing w:after="160"/>
        <w:jc w:val="both"/>
        <w:rPr>
          <w:rFonts w:hint="default"/>
          <w:sz w:val="26"/>
          <w:szCs w:val="26"/>
          <w:lang w:val="en-US"/>
        </w:rPr>
      </w:pPr>
      <w:r>
        <w:rPr>
          <w:rFonts w:hint="default"/>
          <w:sz w:val="26"/>
          <w:szCs w:val="26"/>
          <w:lang w:val="en-US"/>
        </w:rPr>
        <w:t>- Huấn luyện Naive Bayes (MultinomialNB).</w:t>
      </w:r>
    </w:p>
    <w:p w14:paraId="35491676">
      <w:pPr>
        <w:spacing w:after="160"/>
        <w:jc w:val="both"/>
        <w:rPr>
          <w:rFonts w:hint="default"/>
          <w:sz w:val="26"/>
          <w:szCs w:val="26"/>
          <w:lang w:val="en-US"/>
        </w:rPr>
      </w:pPr>
      <w:r>
        <w:rPr>
          <w:rFonts w:hint="default"/>
          <w:sz w:val="26"/>
          <w:szCs w:val="26"/>
          <w:lang w:val="en-US"/>
        </w:rPr>
        <w:t>- Dự đoán trên tập test.</w:t>
      </w:r>
    </w:p>
    <w:p w14:paraId="1CD4D94E">
      <w:pPr>
        <w:spacing w:after="160"/>
        <w:rPr>
          <w:rFonts w:hint="default"/>
          <w:b/>
          <w:iCs/>
          <w:sz w:val="26"/>
          <w:szCs w:val="28"/>
          <w:lang w:val="en-US"/>
        </w:rPr>
      </w:pPr>
      <w:r>
        <w:rPr>
          <w:rFonts w:hint="default"/>
          <w:b/>
          <w:iCs/>
          <w:sz w:val="26"/>
          <w:szCs w:val="28"/>
          <w:lang w:val="en-US"/>
        </w:rPr>
        <w:t>3.1.6.2. TF-IDF</w:t>
      </w:r>
    </w:p>
    <w:p w14:paraId="2A6674F8">
      <w:pPr>
        <w:spacing w:after="160"/>
        <w:jc w:val="center"/>
        <w:rPr>
          <w:sz w:val="26"/>
          <w:szCs w:val="26"/>
        </w:rPr>
      </w:pPr>
      <w:r>
        <w:rPr>
          <w:sz w:val="26"/>
          <w:szCs w:val="26"/>
        </w:rPr>
        <w:drawing>
          <wp:inline distT="0" distB="0" distL="114300" distR="114300">
            <wp:extent cx="4800600" cy="1805940"/>
            <wp:effectExtent l="0" t="0" r="0" b="762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25"/>
                    <a:stretch>
                      <a:fillRect/>
                    </a:stretch>
                  </pic:blipFill>
                  <pic:spPr>
                    <a:xfrm>
                      <a:off x="0" y="0"/>
                      <a:ext cx="4800600" cy="1805940"/>
                    </a:xfrm>
                    <a:prstGeom prst="rect">
                      <a:avLst/>
                    </a:prstGeom>
                    <a:noFill/>
                    <a:ln>
                      <a:noFill/>
                    </a:ln>
                  </pic:spPr>
                </pic:pic>
              </a:graphicData>
            </a:graphic>
          </wp:inline>
        </w:drawing>
      </w:r>
    </w:p>
    <w:p w14:paraId="55C374D5">
      <w:pPr>
        <w:spacing w:after="160"/>
        <w:jc w:val="both"/>
        <w:rPr>
          <w:rFonts w:hint="default"/>
          <w:sz w:val="26"/>
          <w:szCs w:val="26"/>
          <w:lang w:val="en-US"/>
        </w:rPr>
      </w:pPr>
      <w:r>
        <w:rPr>
          <w:rFonts w:hint="default"/>
          <w:sz w:val="26"/>
          <w:szCs w:val="26"/>
          <w:lang w:val="en-US"/>
        </w:rPr>
        <w:t>- TfidfVectorizer: gán trọng số cho từ → từ ít gặp nhưng quan trọng sẽ có trọng số cao hơn.</w:t>
      </w:r>
    </w:p>
    <w:p w14:paraId="733CA74A">
      <w:pPr>
        <w:spacing w:after="160"/>
        <w:jc w:val="both"/>
        <w:rPr>
          <w:rFonts w:hint="default"/>
          <w:sz w:val="26"/>
          <w:szCs w:val="26"/>
          <w:lang w:val="en-US"/>
        </w:rPr>
      </w:pPr>
      <w:r>
        <w:rPr>
          <w:rFonts w:hint="default"/>
          <w:sz w:val="26"/>
          <w:szCs w:val="26"/>
          <w:lang w:val="en-US"/>
        </w:rPr>
        <w:t>- Huấn luyện và dự đoán với Naive Bayes.</w:t>
      </w:r>
    </w:p>
    <w:p w14:paraId="1EBC569F">
      <w:pPr>
        <w:spacing w:after="160"/>
        <w:jc w:val="both"/>
        <w:rPr>
          <w:rFonts w:hint="default"/>
          <w:sz w:val="26"/>
          <w:szCs w:val="26"/>
          <w:lang w:val="en-US"/>
        </w:rPr>
      </w:pPr>
    </w:p>
    <w:p w14:paraId="01EB0C4B">
      <w:pPr>
        <w:spacing w:after="160"/>
        <w:rPr>
          <w:rFonts w:hint="default"/>
          <w:b/>
          <w:iCs/>
          <w:sz w:val="26"/>
          <w:szCs w:val="28"/>
          <w:lang w:val="en-US"/>
        </w:rPr>
      </w:pPr>
      <w:r>
        <w:rPr>
          <w:rFonts w:hint="default"/>
          <w:b/>
          <w:iCs/>
          <w:sz w:val="26"/>
          <w:szCs w:val="28"/>
          <w:lang w:val="en-US"/>
        </w:rPr>
        <w:t>3.1.6.3. Sentence Embedding</w:t>
      </w:r>
    </w:p>
    <w:p w14:paraId="14CC7579">
      <w:pPr>
        <w:spacing w:after="160"/>
        <w:jc w:val="center"/>
      </w:pPr>
      <w:r>
        <w:drawing>
          <wp:inline distT="0" distB="0" distL="114300" distR="114300">
            <wp:extent cx="5867400" cy="3333750"/>
            <wp:effectExtent l="0" t="0" r="0" b="381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26"/>
                    <a:stretch>
                      <a:fillRect/>
                    </a:stretch>
                  </pic:blipFill>
                  <pic:spPr>
                    <a:xfrm>
                      <a:off x="0" y="0"/>
                      <a:ext cx="5867400" cy="3333750"/>
                    </a:xfrm>
                    <a:prstGeom prst="rect">
                      <a:avLst/>
                    </a:prstGeom>
                    <a:noFill/>
                    <a:ln>
                      <a:noFill/>
                    </a:ln>
                  </pic:spPr>
                </pic:pic>
              </a:graphicData>
            </a:graphic>
          </wp:inline>
        </w:drawing>
      </w:r>
    </w:p>
    <w:p w14:paraId="1042F055">
      <w:pPr>
        <w:spacing w:after="160"/>
        <w:jc w:val="center"/>
      </w:pPr>
    </w:p>
    <w:p w14:paraId="0EB72967">
      <w:pPr>
        <w:spacing w:after="160"/>
        <w:jc w:val="both"/>
        <w:rPr>
          <w:rFonts w:hint="default"/>
          <w:sz w:val="26"/>
          <w:szCs w:val="26"/>
        </w:rPr>
      </w:pPr>
      <w:r>
        <w:rPr>
          <w:rFonts w:hint="default"/>
          <w:sz w:val="26"/>
          <w:szCs w:val="26"/>
          <w:lang w:val="en-US"/>
        </w:rPr>
        <w:t xml:space="preserve">- </w:t>
      </w:r>
      <w:r>
        <w:rPr>
          <w:rFonts w:hint="default"/>
          <w:sz w:val="26"/>
          <w:szCs w:val="26"/>
        </w:rPr>
        <w:t>Dùng mô hình pre-trained "all-MiniLM-L6-v2" để biến mỗi câu thành vector 384 chiều.</w:t>
      </w:r>
    </w:p>
    <w:p w14:paraId="3F9CE7A6">
      <w:pPr>
        <w:spacing w:after="160"/>
        <w:jc w:val="both"/>
        <w:rPr>
          <w:rFonts w:hint="default"/>
          <w:sz w:val="26"/>
          <w:szCs w:val="26"/>
        </w:rPr>
      </w:pPr>
      <w:r>
        <w:rPr>
          <w:rFonts w:hint="default"/>
          <w:sz w:val="26"/>
          <w:szCs w:val="26"/>
          <w:lang w:val="en-US"/>
        </w:rPr>
        <w:t xml:space="preserve">- </w:t>
      </w:r>
      <w:r>
        <w:rPr>
          <w:rFonts w:hint="default"/>
          <w:sz w:val="26"/>
          <w:szCs w:val="26"/>
        </w:rPr>
        <w:t>Vì Naive Bayes yêu cầu giá trị ≥ 0, ta ép các giá trị âm thành 0.</w:t>
      </w:r>
    </w:p>
    <w:p w14:paraId="72B25B51">
      <w:pPr>
        <w:spacing w:after="160"/>
        <w:jc w:val="both"/>
        <w:rPr>
          <w:sz w:val="26"/>
          <w:szCs w:val="26"/>
        </w:rPr>
      </w:pPr>
      <w:r>
        <w:rPr>
          <w:rFonts w:hint="default"/>
          <w:sz w:val="26"/>
          <w:szCs w:val="26"/>
          <w:lang w:val="en-US"/>
        </w:rPr>
        <w:t xml:space="preserve">- </w:t>
      </w:r>
      <w:r>
        <w:rPr>
          <w:rFonts w:hint="default"/>
          <w:sz w:val="26"/>
          <w:szCs w:val="26"/>
        </w:rPr>
        <w:t>Huấn luyện NB trên vector embeddings.</w:t>
      </w:r>
    </w:p>
    <w:p w14:paraId="7D6A6C4F">
      <w:pPr>
        <w:pStyle w:val="5"/>
        <w:bidi w:val="0"/>
        <w:rPr>
          <w:rFonts w:hint="default"/>
          <w:lang w:val="en-US"/>
        </w:rPr>
      </w:pPr>
      <w:bookmarkStart w:id="149" w:name="_Toc25605"/>
      <w:bookmarkStart w:id="150" w:name="_Toc20241"/>
      <w:r>
        <w:rPr>
          <w:rFonts w:hint="default"/>
          <w:lang w:val="en-US"/>
        </w:rPr>
        <w:t>3.1.7. Ma trận nhầm lẫn và mô hình so sánh trực quan</w:t>
      </w:r>
      <w:bookmarkEnd w:id="149"/>
      <w:bookmarkEnd w:id="150"/>
    </w:p>
    <w:p w14:paraId="201779D9">
      <w:pPr>
        <w:spacing w:after="160"/>
        <w:rPr>
          <w:rFonts w:hint="default"/>
          <w:b w:val="0"/>
          <w:bCs/>
          <w:iCs/>
          <w:sz w:val="26"/>
          <w:szCs w:val="28"/>
          <w:lang w:val="en-US"/>
        </w:rPr>
      </w:pPr>
      <w:r>
        <w:rPr>
          <w:rFonts w:hint="default"/>
          <w:b w:val="0"/>
          <w:bCs/>
          <w:iCs/>
          <w:sz w:val="26"/>
          <w:szCs w:val="28"/>
          <w:lang w:val="en-US"/>
        </w:rPr>
        <w:t xml:space="preserve">- Ma trận nhầm lẫn </w:t>
      </w:r>
    </w:p>
    <w:p w14:paraId="048531F2">
      <w:pPr>
        <w:spacing w:after="160"/>
        <w:rPr>
          <w:rFonts w:hint="default"/>
          <w:b w:val="0"/>
          <w:bCs/>
          <w:iCs/>
          <w:sz w:val="26"/>
          <w:szCs w:val="28"/>
          <w:lang w:val="en-US"/>
        </w:rPr>
      </w:pPr>
      <w:r>
        <w:rPr>
          <w:rFonts w:hint="default"/>
          <w:lang w:val="en-US"/>
        </w:rPr>
        <w:t>+ Ma trận nhầm lẫn: BoW</w:t>
      </w:r>
    </w:p>
    <w:p w14:paraId="71724FDD">
      <w:pPr>
        <w:spacing w:after="160"/>
      </w:pPr>
      <w:r>
        <w:drawing>
          <wp:inline distT="0" distB="0" distL="114300" distR="114300">
            <wp:extent cx="4076700" cy="1424940"/>
            <wp:effectExtent l="0" t="0" r="7620" b="7620"/>
            <wp:docPr id="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6"/>
                    <pic:cNvPicPr>
                      <a:picLocks noChangeAspect="1"/>
                    </pic:cNvPicPr>
                  </pic:nvPicPr>
                  <pic:blipFill>
                    <a:blip r:embed="rId27"/>
                    <a:stretch>
                      <a:fillRect/>
                    </a:stretch>
                  </pic:blipFill>
                  <pic:spPr>
                    <a:xfrm>
                      <a:off x="0" y="0"/>
                      <a:ext cx="4076700" cy="1424940"/>
                    </a:xfrm>
                    <a:prstGeom prst="rect">
                      <a:avLst/>
                    </a:prstGeom>
                    <a:noFill/>
                    <a:ln>
                      <a:noFill/>
                    </a:ln>
                  </pic:spPr>
                </pic:pic>
              </a:graphicData>
            </a:graphic>
          </wp:inline>
        </w:drawing>
      </w:r>
    </w:p>
    <w:p w14:paraId="0A1C4D7F">
      <w:pPr>
        <w:spacing w:after="160"/>
      </w:pPr>
      <w:r>
        <w:rPr>
          <w:rFonts w:hint="default"/>
          <w:lang w:val="en-US"/>
        </w:rPr>
        <w:t>+ Ma trận nhầm lẫn: TF-IDF</w:t>
      </w:r>
    </w:p>
    <w:p w14:paraId="1C7AA23E">
      <w:pPr>
        <w:spacing w:after="160"/>
      </w:pPr>
      <w:r>
        <w:drawing>
          <wp:inline distT="0" distB="0" distL="114300" distR="114300">
            <wp:extent cx="4335780" cy="1112520"/>
            <wp:effectExtent l="0" t="0" r="7620" b="0"/>
            <wp:docPr id="3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7"/>
                    <pic:cNvPicPr>
                      <a:picLocks noChangeAspect="1"/>
                    </pic:cNvPicPr>
                  </pic:nvPicPr>
                  <pic:blipFill>
                    <a:blip r:embed="rId28"/>
                    <a:stretch>
                      <a:fillRect/>
                    </a:stretch>
                  </pic:blipFill>
                  <pic:spPr>
                    <a:xfrm>
                      <a:off x="0" y="0"/>
                      <a:ext cx="4335780" cy="1112520"/>
                    </a:xfrm>
                    <a:prstGeom prst="rect">
                      <a:avLst/>
                    </a:prstGeom>
                    <a:noFill/>
                    <a:ln>
                      <a:noFill/>
                    </a:ln>
                  </pic:spPr>
                </pic:pic>
              </a:graphicData>
            </a:graphic>
          </wp:inline>
        </w:drawing>
      </w:r>
    </w:p>
    <w:p w14:paraId="2581B483">
      <w:pPr>
        <w:spacing w:after="160"/>
        <w:rPr>
          <w:rFonts w:hint="default"/>
          <w:lang w:val="en-US"/>
        </w:rPr>
      </w:pPr>
      <w:r>
        <w:rPr>
          <w:rFonts w:hint="default"/>
          <w:lang w:val="en-US"/>
        </w:rPr>
        <w:t>Ma trận nhầm lẫn: Sentence Embeddings</w:t>
      </w:r>
    </w:p>
    <w:p w14:paraId="27BFD61E">
      <w:pPr>
        <w:spacing w:after="160"/>
      </w:pPr>
      <w:r>
        <w:drawing>
          <wp:inline distT="0" distB="0" distL="114300" distR="114300">
            <wp:extent cx="4168140" cy="1379220"/>
            <wp:effectExtent l="0" t="0" r="7620" b="762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8"/>
                    <pic:cNvPicPr>
                      <a:picLocks noChangeAspect="1"/>
                    </pic:cNvPicPr>
                  </pic:nvPicPr>
                  <pic:blipFill>
                    <a:blip r:embed="rId29"/>
                    <a:stretch>
                      <a:fillRect/>
                    </a:stretch>
                  </pic:blipFill>
                  <pic:spPr>
                    <a:xfrm>
                      <a:off x="0" y="0"/>
                      <a:ext cx="4168140" cy="1379220"/>
                    </a:xfrm>
                    <a:prstGeom prst="rect">
                      <a:avLst/>
                    </a:prstGeom>
                    <a:noFill/>
                    <a:ln>
                      <a:noFill/>
                    </a:ln>
                  </pic:spPr>
                </pic:pic>
              </a:graphicData>
            </a:graphic>
          </wp:inline>
        </w:drawing>
      </w:r>
    </w:p>
    <w:p w14:paraId="2DB05583">
      <w:pPr>
        <w:spacing w:after="160"/>
      </w:pPr>
    </w:p>
    <w:p w14:paraId="0476DDC9">
      <w:pPr>
        <w:spacing w:after="160"/>
      </w:pPr>
    </w:p>
    <w:p w14:paraId="173190BD">
      <w:pPr>
        <w:spacing w:after="160"/>
        <w:rPr>
          <w:rFonts w:hint="default"/>
          <w:lang w:val="en-US"/>
        </w:rPr>
      </w:pPr>
    </w:p>
    <w:p w14:paraId="2189FE31">
      <w:pPr>
        <w:spacing w:after="160"/>
        <w:rPr>
          <w:rFonts w:hint="default"/>
          <w:b w:val="0"/>
          <w:bCs/>
          <w:iCs/>
          <w:sz w:val="26"/>
          <w:szCs w:val="28"/>
          <w:lang w:val="en-US"/>
        </w:rPr>
      </w:pPr>
      <w:r>
        <w:rPr>
          <w:rFonts w:hint="default"/>
          <w:b w:val="0"/>
          <w:bCs/>
          <w:iCs/>
          <w:sz w:val="26"/>
          <w:szCs w:val="28"/>
          <w:lang w:val="en-US"/>
        </w:rPr>
        <w:t>- Mô hình so sánh trực quan</w:t>
      </w:r>
    </w:p>
    <w:p w14:paraId="0EEE6389">
      <w:pPr>
        <w:spacing w:after="160"/>
      </w:pPr>
      <w:r>
        <w:drawing>
          <wp:inline distT="0" distB="0" distL="114300" distR="114300">
            <wp:extent cx="5800725" cy="1191895"/>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30"/>
                    <a:srcRect t="7990"/>
                    <a:stretch>
                      <a:fillRect/>
                    </a:stretch>
                  </pic:blipFill>
                  <pic:spPr>
                    <a:xfrm>
                      <a:off x="0" y="0"/>
                      <a:ext cx="5800725" cy="1191895"/>
                    </a:xfrm>
                    <a:prstGeom prst="rect">
                      <a:avLst/>
                    </a:prstGeom>
                    <a:noFill/>
                    <a:ln>
                      <a:noFill/>
                    </a:ln>
                  </pic:spPr>
                </pic:pic>
              </a:graphicData>
            </a:graphic>
          </wp:inline>
        </w:drawing>
      </w:r>
    </w:p>
    <w:p w14:paraId="53A799DA">
      <w:pPr>
        <w:pStyle w:val="4"/>
        <w:bidi w:val="0"/>
        <w:rPr>
          <w:rFonts w:hint="default"/>
          <w:lang w:val="en-US"/>
        </w:rPr>
      </w:pPr>
      <w:bookmarkStart w:id="151" w:name="_Toc25017"/>
      <w:bookmarkStart w:id="152" w:name="_Toc30840"/>
      <w:r>
        <w:rPr>
          <w:rFonts w:hint="default"/>
          <w:lang w:val="en-US"/>
        </w:rPr>
        <w:t>3.2. Kiểm thử</w:t>
      </w:r>
      <w:bookmarkEnd w:id="151"/>
      <w:bookmarkEnd w:id="152"/>
    </w:p>
    <w:p w14:paraId="505B8DF8">
      <w:pPr>
        <w:spacing w:after="160"/>
        <w:rPr>
          <w:rFonts w:hint="default"/>
          <w:b w:val="0"/>
          <w:bCs/>
          <w:iCs/>
          <w:sz w:val="26"/>
          <w:szCs w:val="28"/>
          <w:lang w:val="en-US"/>
        </w:rPr>
      </w:pPr>
      <w:r>
        <w:rPr>
          <w:rFonts w:hint="default"/>
          <w:b w:val="0"/>
          <w:bCs/>
          <w:iCs/>
          <w:sz w:val="26"/>
          <w:szCs w:val="28"/>
          <w:lang w:val="en-US"/>
        </w:rPr>
        <w:t>* Một đoạn dữ liệu gốc và sau khi dịch</w:t>
      </w:r>
    </w:p>
    <w:p w14:paraId="323575D6">
      <w:pPr>
        <w:spacing w:after="160"/>
        <w:jc w:val="center"/>
      </w:pPr>
      <w:r>
        <w:drawing>
          <wp:inline distT="0" distB="0" distL="114300" distR="114300">
            <wp:extent cx="3711575" cy="4732020"/>
            <wp:effectExtent l="0" t="0" r="6985" b="7620"/>
            <wp:docPr id="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
                    <pic:cNvPicPr>
                      <a:picLocks noChangeAspect="1"/>
                    </pic:cNvPicPr>
                  </pic:nvPicPr>
                  <pic:blipFill>
                    <a:blip r:embed="rId31"/>
                    <a:stretch>
                      <a:fillRect/>
                    </a:stretch>
                  </pic:blipFill>
                  <pic:spPr>
                    <a:xfrm>
                      <a:off x="0" y="0"/>
                      <a:ext cx="3711575" cy="4732020"/>
                    </a:xfrm>
                    <a:prstGeom prst="rect">
                      <a:avLst/>
                    </a:prstGeom>
                    <a:noFill/>
                    <a:ln>
                      <a:noFill/>
                    </a:ln>
                  </pic:spPr>
                </pic:pic>
              </a:graphicData>
            </a:graphic>
          </wp:inline>
        </w:drawing>
      </w:r>
    </w:p>
    <w:p w14:paraId="73A7E716">
      <w:pPr>
        <w:spacing w:after="160"/>
        <w:jc w:val="center"/>
      </w:pPr>
    </w:p>
    <w:p w14:paraId="3D79F305">
      <w:pPr>
        <w:spacing w:after="160"/>
        <w:jc w:val="center"/>
      </w:pPr>
    </w:p>
    <w:p w14:paraId="093542F9">
      <w:pPr>
        <w:spacing w:after="160"/>
        <w:jc w:val="both"/>
        <w:rPr>
          <w:rFonts w:hint="default"/>
          <w:sz w:val="26"/>
          <w:szCs w:val="26"/>
          <w:lang w:val="en-US"/>
        </w:rPr>
      </w:pPr>
      <w:r>
        <w:rPr>
          <w:rFonts w:hint="default"/>
          <w:sz w:val="26"/>
          <w:szCs w:val="26"/>
          <w:lang w:val="en-US"/>
        </w:rPr>
        <w:t xml:space="preserve">*  Vectơ hóa văn bản </w:t>
      </w:r>
    </w:p>
    <w:p w14:paraId="6F00B1E1">
      <w:pPr>
        <w:spacing w:after="160"/>
        <w:jc w:val="center"/>
      </w:pPr>
      <w:r>
        <w:drawing>
          <wp:inline distT="0" distB="0" distL="114300" distR="114300">
            <wp:extent cx="3604260" cy="1508760"/>
            <wp:effectExtent l="0" t="0" r="762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32"/>
                    <a:stretch>
                      <a:fillRect/>
                    </a:stretch>
                  </pic:blipFill>
                  <pic:spPr>
                    <a:xfrm>
                      <a:off x="0" y="0"/>
                      <a:ext cx="3604260" cy="1508760"/>
                    </a:xfrm>
                    <a:prstGeom prst="rect">
                      <a:avLst/>
                    </a:prstGeom>
                    <a:noFill/>
                    <a:ln>
                      <a:noFill/>
                    </a:ln>
                  </pic:spPr>
                </pic:pic>
              </a:graphicData>
            </a:graphic>
          </wp:inline>
        </w:drawing>
      </w:r>
    </w:p>
    <w:p w14:paraId="0EDEA7B3">
      <w:pPr>
        <w:spacing w:after="160"/>
        <w:jc w:val="center"/>
      </w:pPr>
      <w:r>
        <w:drawing>
          <wp:inline distT="0" distB="0" distL="114300" distR="114300">
            <wp:extent cx="3597275" cy="1539240"/>
            <wp:effectExtent l="0" t="0" r="14605"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33"/>
                    <a:srcRect r="13060"/>
                    <a:stretch>
                      <a:fillRect/>
                    </a:stretch>
                  </pic:blipFill>
                  <pic:spPr>
                    <a:xfrm>
                      <a:off x="0" y="0"/>
                      <a:ext cx="3597275" cy="1539240"/>
                    </a:xfrm>
                    <a:prstGeom prst="rect">
                      <a:avLst/>
                    </a:prstGeom>
                    <a:noFill/>
                    <a:ln>
                      <a:noFill/>
                    </a:ln>
                  </pic:spPr>
                </pic:pic>
              </a:graphicData>
            </a:graphic>
          </wp:inline>
        </w:drawing>
      </w:r>
    </w:p>
    <w:p w14:paraId="5C7F7DAB">
      <w:pPr>
        <w:spacing w:after="160"/>
        <w:jc w:val="center"/>
      </w:pPr>
      <w:r>
        <w:drawing>
          <wp:inline distT="0" distB="0" distL="114300" distR="114300">
            <wp:extent cx="3573145" cy="1763395"/>
            <wp:effectExtent l="0" t="0" r="8255" b="4445"/>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8"/>
                    <pic:cNvPicPr>
                      <a:picLocks noChangeAspect="1"/>
                    </pic:cNvPicPr>
                  </pic:nvPicPr>
                  <pic:blipFill>
                    <a:blip r:embed="rId34"/>
                    <a:stretch>
                      <a:fillRect/>
                    </a:stretch>
                  </pic:blipFill>
                  <pic:spPr>
                    <a:xfrm>
                      <a:off x="0" y="0"/>
                      <a:ext cx="3573145" cy="1763395"/>
                    </a:xfrm>
                    <a:prstGeom prst="rect">
                      <a:avLst/>
                    </a:prstGeom>
                    <a:noFill/>
                    <a:ln>
                      <a:noFill/>
                    </a:ln>
                  </pic:spPr>
                </pic:pic>
              </a:graphicData>
            </a:graphic>
          </wp:inline>
        </w:drawing>
      </w:r>
    </w:p>
    <w:p w14:paraId="51DB0992">
      <w:pPr>
        <w:spacing w:after="160"/>
        <w:jc w:val="both"/>
        <w:rPr>
          <w:rFonts w:hint="default"/>
          <w:sz w:val="26"/>
          <w:szCs w:val="26"/>
          <w:lang w:val="en-US"/>
        </w:rPr>
      </w:pPr>
      <w:r>
        <w:rPr>
          <w:rFonts w:hint="default"/>
          <w:sz w:val="26"/>
          <w:szCs w:val="26"/>
          <w:lang w:val="en-US"/>
        </w:rPr>
        <w:t xml:space="preserve">*  Ma trận nhầm lẫn </w:t>
      </w:r>
    </w:p>
    <w:p w14:paraId="0986AACE">
      <w:pPr>
        <w:spacing w:after="160"/>
        <w:jc w:val="center"/>
      </w:pPr>
      <w:r>
        <w:drawing>
          <wp:inline distT="0" distB="0" distL="114300" distR="114300">
            <wp:extent cx="3467735" cy="2348865"/>
            <wp:effectExtent l="0" t="0" r="6985" b="13335"/>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pic:cNvPicPr>
                      <a:picLocks noChangeAspect="1"/>
                    </pic:cNvPicPr>
                  </pic:nvPicPr>
                  <pic:blipFill>
                    <a:blip r:embed="rId35"/>
                    <a:stretch>
                      <a:fillRect/>
                    </a:stretch>
                  </pic:blipFill>
                  <pic:spPr>
                    <a:xfrm>
                      <a:off x="0" y="0"/>
                      <a:ext cx="3467735" cy="2348865"/>
                    </a:xfrm>
                    <a:prstGeom prst="rect">
                      <a:avLst/>
                    </a:prstGeom>
                    <a:noFill/>
                    <a:ln>
                      <a:noFill/>
                    </a:ln>
                  </pic:spPr>
                </pic:pic>
              </a:graphicData>
            </a:graphic>
          </wp:inline>
        </w:drawing>
      </w:r>
    </w:p>
    <w:p w14:paraId="271A47B3">
      <w:pPr>
        <w:spacing w:after="160"/>
        <w:jc w:val="center"/>
        <w:rPr>
          <w:rFonts w:hint="default"/>
          <w:lang w:val="en-US"/>
        </w:rPr>
      </w:pPr>
      <w:r>
        <w:rPr>
          <w:rFonts w:hint="default"/>
          <w:lang w:val="en-US"/>
        </w:rPr>
        <w:t>Ma trận nhầm lẫn: BoW</w:t>
      </w:r>
    </w:p>
    <w:p w14:paraId="3ED6E893">
      <w:pPr>
        <w:spacing w:after="160"/>
        <w:jc w:val="center"/>
      </w:pPr>
      <w:r>
        <w:drawing>
          <wp:inline distT="0" distB="0" distL="114300" distR="114300">
            <wp:extent cx="4114800" cy="3312160"/>
            <wp:effectExtent l="0" t="0" r="0" b="1016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pic:cNvPicPr>
                      <a:picLocks noChangeAspect="1"/>
                    </pic:cNvPicPr>
                  </pic:nvPicPr>
                  <pic:blipFill>
                    <a:blip r:embed="rId36"/>
                    <a:stretch>
                      <a:fillRect/>
                    </a:stretch>
                  </pic:blipFill>
                  <pic:spPr>
                    <a:xfrm>
                      <a:off x="0" y="0"/>
                      <a:ext cx="4114800" cy="3312160"/>
                    </a:xfrm>
                    <a:prstGeom prst="rect">
                      <a:avLst/>
                    </a:prstGeom>
                    <a:noFill/>
                    <a:ln>
                      <a:noFill/>
                    </a:ln>
                  </pic:spPr>
                </pic:pic>
              </a:graphicData>
            </a:graphic>
          </wp:inline>
        </w:drawing>
      </w:r>
    </w:p>
    <w:p w14:paraId="13B1B043">
      <w:pPr>
        <w:spacing w:after="160"/>
        <w:jc w:val="center"/>
        <w:rPr>
          <w:rFonts w:hint="default"/>
          <w:lang w:val="en-US"/>
        </w:rPr>
      </w:pPr>
      <w:r>
        <w:rPr>
          <w:rFonts w:hint="default"/>
          <w:lang w:val="en-US"/>
        </w:rPr>
        <w:t>Ma trận nhầm lẫn: TF-IDF</w:t>
      </w:r>
    </w:p>
    <w:p w14:paraId="13457089">
      <w:pPr>
        <w:spacing w:after="160"/>
        <w:jc w:val="center"/>
      </w:pPr>
    </w:p>
    <w:p w14:paraId="1628A586">
      <w:pPr>
        <w:spacing w:after="160"/>
        <w:jc w:val="center"/>
      </w:pPr>
      <w:r>
        <w:drawing>
          <wp:inline distT="0" distB="0" distL="114300" distR="114300">
            <wp:extent cx="3581400" cy="2964180"/>
            <wp:effectExtent l="0" t="0" r="0" b="7620"/>
            <wp:docPr id="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1"/>
                    <pic:cNvPicPr>
                      <a:picLocks noChangeAspect="1"/>
                    </pic:cNvPicPr>
                  </pic:nvPicPr>
                  <pic:blipFill>
                    <a:blip r:embed="rId37"/>
                    <a:stretch>
                      <a:fillRect/>
                    </a:stretch>
                  </pic:blipFill>
                  <pic:spPr>
                    <a:xfrm>
                      <a:off x="0" y="0"/>
                      <a:ext cx="3581400" cy="2964180"/>
                    </a:xfrm>
                    <a:prstGeom prst="rect">
                      <a:avLst/>
                    </a:prstGeom>
                    <a:noFill/>
                    <a:ln>
                      <a:noFill/>
                    </a:ln>
                  </pic:spPr>
                </pic:pic>
              </a:graphicData>
            </a:graphic>
          </wp:inline>
        </w:drawing>
      </w:r>
    </w:p>
    <w:p w14:paraId="797E6BD9">
      <w:pPr>
        <w:spacing w:after="160"/>
        <w:jc w:val="center"/>
        <w:rPr>
          <w:rFonts w:hint="default"/>
          <w:sz w:val="26"/>
          <w:szCs w:val="26"/>
          <w:lang w:val="en-US"/>
        </w:rPr>
      </w:pPr>
      <w:r>
        <w:rPr>
          <w:rFonts w:hint="default"/>
          <w:sz w:val="26"/>
          <w:szCs w:val="26"/>
          <w:lang w:val="en-US"/>
        </w:rPr>
        <w:t>Ma trận nhầm lẫn: Sentence Embedding</w:t>
      </w:r>
    </w:p>
    <w:p w14:paraId="3C7620CC">
      <w:pPr>
        <w:spacing w:after="160"/>
        <w:jc w:val="center"/>
        <w:rPr>
          <w:rFonts w:hint="default"/>
          <w:sz w:val="26"/>
          <w:szCs w:val="26"/>
          <w:lang w:val="en-US"/>
        </w:rPr>
      </w:pPr>
    </w:p>
    <w:p w14:paraId="0D7708D8">
      <w:pPr>
        <w:spacing w:after="160"/>
        <w:jc w:val="center"/>
        <w:rPr>
          <w:rFonts w:hint="default"/>
          <w:sz w:val="26"/>
          <w:szCs w:val="26"/>
          <w:lang w:val="en-US"/>
        </w:rPr>
      </w:pPr>
    </w:p>
    <w:p w14:paraId="7D37365A">
      <w:pPr>
        <w:spacing w:after="160"/>
        <w:jc w:val="both"/>
        <w:rPr>
          <w:rFonts w:hint="default"/>
          <w:sz w:val="26"/>
          <w:szCs w:val="26"/>
          <w:lang w:val="en-US"/>
        </w:rPr>
      </w:pPr>
      <w:r>
        <w:rPr>
          <w:rFonts w:hint="default"/>
          <w:sz w:val="26"/>
          <w:szCs w:val="26"/>
          <w:lang w:val="en-US"/>
        </w:rPr>
        <w:t>* Mô hình so sánh trực quan</w:t>
      </w:r>
    </w:p>
    <w:p w14:paraId="675EC1E3">
      <w:pPr>
        <w:spacing w:after="160"/>
        <w:rPr>
          <w:b/>
          <w:iCs/>
          <w:sz w:val="26"/>
          <w:szCs w:val="28"/>
        </w:rPr>
      </w:pPr>
      <w:r>
        <w:drawing>
          <wp:inline distT="0" distB="0" distL="114300" distR="114300">
            <wp:extent cx="5612130" cy="3639820"/>
            <wp:effectExtent l="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pic:cNvPicPr>
                  </pic:nvPicPr>
                  <pic:blipFill>
                    <a:blip r:embed="rId38"/>
                    <a:srcRect l="4164" t="1039" r="4525" b="1362"/>
                    <a:stretch>
                      <a:fillRect/>
                    </a:stretch>
                  </pic:blipFill>
                  <pic:spPr>
                    <a:xfrm>
                      <a:off x="0" y="0"/>
                      <a:ext cx="5612130" cy="3639820"/>
                    </a:xfrm>
                    <a:prstGeom prst="rect">
                      <a:avLst/>
                    </a:prstGeom>
                    <a:noFill/>
                    <a:ln>
                      <a:noFill/>
                    </a:ln>
                  </pic:spPr>
                </pic:pic>
              </a:graphicData>
            </a:graphic>
          </wp:inline>
        </w:drawing>
      </w:r>
    </w:p>
    <w:p w14:paraId="414A54E3">
      <w:pPr>
        <w:spacing w:after="160"/>
        <w:rPr>
          <w:b/>
          <w:iCs/>
          <w:sz w:val="26"/>
          <w:szCs w:val="28"/>
        </w:rPr>
      </w:pPr>
    </w:p>
    <w:p w14:paraId="4333391C">
      <w:pPr>
        <w:spacing w:after="160"/>
        <w:rPr>
          <w:b/>
          <w:iCs/>
          <w:sz w:val="26"/>
          <w:szCs w:val="28"/>
        </w:rPr>
      </w:pPr>
    </w:p>
    <w:p w14:paraId="13ED13AE">
      <w:pPr>
        <w:spacing w:after="160"/>
        <w:rPr>
          <w:b/>
          <w:iCs/>
          <w:sz w:val="26"/>
          <w:szCs w:val="28"/>
        </w:rPr>
      </w:pPr>
    </w:p>
    <w:p w14:paraId="3375E00B">
      <w:pPr>
        <w:spacing w:after="160"/>
        <w:rPr>
          <w:b/>
          <w:iCs/>
          <w:sz w:val="26"/>
          <w:szCs w:val="28"/>
        </w:rPr>
      </w:pPr>
    </w:p>
    <w:p w14:paraId="2601BCEA">
      <w:pPr>
        <w:spacing w:after="160"/>
        <w:rPr>
          <w:b/>
          <w:iCs/>
          <w:sz w:val="26"/>
          <w:szCs w:val="28"/>
        </w:rPr>
      </w:pPr>
    </w:p>
    <w:p w14:paraId="47A94C9F">
      <w:pPr>
        <w:spacing w:after="160"/>
        <w:rPr>
          <w:b/>
          <w:iCs/>
          <w:sz w:val="26"/>
          <w:szCs w:val="28"/>
        </w:rPr>
      </w:pPr>
    </w:p>
    <w:p w14:paraId="1CA21BA7">
      <w:pPr>
        <w:spacing w:after="160"/>
        <w:rPr>
          <w:b/>
          <w:iCs/>
          <w:sz w:val="26"/>
          <w:szCs w:val="28"/>
        </w:rPr>
      </w:pPr>
    </w:p>
    <w:p w14:paraId="735AA428">
      <w:pPr>
        <w:spacing w:after="160"/>
        <w:rPr>
          <w:b/>
          <w:iCs/>
          <w:sz w:val="26"/>
          <w:szCs w:val="28"/>
        </w:rPr>
      </w:pPr>
    </w:p>
    <w:p w14:paraId="13B4A0E0">
      <w:pPr>
        <w:spacing w:after="160"/>
        <w:rPr>
          <w:b/>
          <w:iCs/>
          <w:sz w:val="26"/>
          <w:szCs w:val="28"/>
        </w:rPr>
      </w:pPr>
    </w:p>
    <w:p w14:paraId="5168A94A">
      <w:pPr>
        <w:spacing w:after="160"/>
        <w:rPr>
          <w:b/>
          <w:iCs/>
          <w:sz w:val="26"/>
          <w:szCs w:val="28"/>
        </w:rPr>
      </w:pPr>
    </w:p>
    <w:p w14:paraId="24576CF3">
      <w:pPr>
        <w:spacing w:after="160"/>
        <w:rPr>
          <w:b/>
          <w:iCs/>
          <w:sz w:val="26"/>
          <w:szCs w:val="28"/>
        </w:rPr>
      </w:pPr>
    </w:p>
    <w:p w14:paraId="2FB0DC1A">
      <w:pPr>
        <w:pStyle w:val="3"/>
        <w:bidi w:val="0"/>
        <w:jc w:val="center"/>
        <w:rPr>
          <w:rFonts w:hint="default" w:ascii="Times New Roman" w:hAnsi="Times New Roman" w:cs="Times New Roman"/>
          <w:b/>
          <w:bCs/>
          <w:color w:val="000000" w:themeColor="text1"/>
          <w:sz w:val="28"/>
          <w:szCs w:val="28"/>
          <w:lang w:val="en-US"/>
          <w14:textFill>
            <w14:solidFill>
              <w14:schemeClr w14:val="tx1"/>
            </w14:solidFill>
          </w14:textFill>
        </w:rPr>
      </w:pPr>
      <w:bookmarkStart w:id="153" w:name="_Toc17372"/>
      <w:r>
        <w:rPr>
          <w:rFonts w:hint="default" w:ascii="Times New Roman" w:hAnsi="Times New Roman" w:cs="Times New Roman"/>
          <w:b/>
          <w:bCs/>
          <w:color w:val="000000" w:themeColor="text1"/>
          <w:sz w:val="28"/>
          <w:szCs w:val="28"/>
          <w:lang w:val="en-US"/>
          <w14:textFill>
            <w14:solidFill>
              <w14:schemeClr w14:val="tx1"/>
            </w14:solidFill>
          </w14:textFill>
        </w:rPr>
        <w:t>KẾT LUẬN</w:t>
      </w:r>
      <w:bookmarkEnd w:id="153"/>
    </w:p>
    <w:p w14:paraId="0BF14B2A">
      <w:pPr>
        <w:spacing w:after="160"/>
        <w:rPr>
          <w:rFonts w:hint="default"/>
          <w:b/>
          <w:iCs/>
          <w:sz w:val="26"/>
          <w:szCs w:val="28"/>
          <w:lang w:val="en-US"/>
        </w:rPr>
      </w:pPr>
      <w:r>
        <w:rPr>
          <w:rFonts w:hint="default"/>
          <w:b/>
          <w:iCs/>
          <w:sz w:val="26"/>
          <w:szCs w:val="28"/>
          <w:lang w:val="en-US"/>
        </w:rPr>
        <w:t>* Ưu điểm</w:t>
      </w:r>
    </w:p>
    <w:p w14:paraId="27DA0A6F">
      <w:pPr>
        <w:bidi w:val="0"/>
        <w:rPr>
          <w:rFonts w:hint="default"/>
          <w:sz w:val="26"/>
          <w:szCs w:val="26"/>
          <w:lang w:val="en-US"/>
        </w:rPr>
      </w:pPr>
      <w:r>
        <w:rPr>
          <w:rFonts w:hint="default"/>
          <w:sz w:val="26"/>
          <w:szCs w:val="26"/>
          <w:lang w:val="en-US"/>
        </w:rPr>
        <w:t>- Hạn chế sự lan truyền tin giả: Giúp giảm ảnh hưởng tiêu cực của tin tức sai sự thật đến xã hội, chính trị, kinh tế, và sức khỏe cộng đồng.</w:t>
      </w:r>
    </w:p>
    <w:p w14:paraId="4BB32052">
      <w:pPr>
        <w:bidi w:val="0"/>
        <w:rPr>
          <w:rFonts w:hint="default"/>
          <w:sz w:val="26"/>
          <w:szCs w:val="26"/>
          <w:lang w:val="en-US"/>
        </w:rPr>
      </w:pPr>
      <w:r>
        <w:rPr>
          <w:rFonts w:hint="default"/>
          <w:sz w:val="26"/>
          <w:szCs w:val="26"/>
          <w:lang w:val="en-US"/>
        </w:rPr>
        <w:t>- Bảo vệ người dùng: Người đọc có thể nhận diện tin tức đáng tin cậy, từ đó đưa ra quyết định đúng đắn.</w:t>
      </w:r>
    </w:p>
    <w:p w14:paraId="5A22780D">
      <w:pPr>
        <w:bidi w:val="0"/>
        <w:rPr>
          <w:rFonts w:hint="default"/>
          <w:sz w:val="26"/>
          <w:szCs w:val="26"/>
          <w:lang w:val="en-US"/>
        </w:rPr>
      </w:pPr>
      <w:r>
        <w:rPr>
          <w:rFonts w:hint="default"/>
          <w:sz w:val="26"/>
          <w:szCs w:val="26"/>
          <w:lang w:val="en-US"/>
        </w:rPr>
        <w:t>- Hỗ trợ các nền tảng truyền thông: Mạng xã hội, báo chí có công cụ tự động lọc, cảnh báo, hoặc gắn nhãn tin tức nghi ngờ là giả.</w:t>
      </w:r>
    </w:p>
    <w:p w14:paraId="607D0907">
      <w:pPr>
        <w:bidi w:val="0"/>
        <w:rPr>
          <w:rFonts w:hint="default"/>
          <w:sz w:val="26"/>
          <w:szCs w:val="26"/>
          <w:lang w:val="en-US"/>
        </w:rPr>
      </w:pPr>
      <w:r>
        <w:rPr>
          <w:rFonts w:hint="default"/>
          <w:sz w:val="26"/>
          <w:szCs w:val="26"/>
          <w:lang w:val="en-US"/>
        </w:rPr>
        <w:t>- Ứng dụng công nghệ hiện đại: Tận dụng các kỹ thuật NLP, học sâu (deep learning), phân tích ngữ cảnh, giúp nâng cao hiệu quả xử lý dữ liệu lớn.</w:t>
      </w:r>
    </w:p>
    <w:p w14:paraId="612E3505">
      <w:pPr>
        <w:bidi w:val="0"/>
        <w:rPr>
          <w:rFonts w:hint="default"/>
          <w:sz w:val="26"/>
          <w:szCs w:val="26"/>
          <w:lang w:val="en-US"/>
        </w:rPr>
      </w:pPr>
      <w:r>
        <w:rPr>
          <w:rFonts w:hint="default"/>
          <w:sz w:val="26"/>
          <w:szCs w:val="26"/>
          <w:lang w:val="en-US"/>
        </w:rPr>
        <w:t>- Tăng niềm tin xã hội: Khi thông tin được kiểm chứng và lọc sạch, người dân có thể tin tưởng hơn vào truyền thông và cơ quan chính thống.</w:t>
      </w:r>
    </w:p>
    <w:p w14:paraId="31310FE0">
      <w:pPr>
        <w:bidi w:val="0"/>
        <w:rPr>
          <w:rFonts w:hint="default"/>
          <w:b/>
          <w:bCs/>
          <w:sz w:val="26"/>
          <w:szCs w:val="26"/>
          <w:lang w:val="en-US"/>
        </w:rPr>
      </w:pPr>
      <w:r>
        <w:rPr>
          <w:rFonts w:hint="default"/>
          <w:b/>
          <w:bCs/>
          <w:sz w:val="26"/>
          <w:szCs w:val="26"/>
          <w:lang w:val="en-US"/>
        </w:rPr>
        <w:t>* Nhược điểm</w:t>
      </w:r>
    </w:p>
    <w:p w14:paraId="64F1313E">
      <w:pPr>
        <w:bidi w:val="0"/>
        <w:rPr>
          <w:rFonts w:hint="default"/>
          <w:b w:val="0"/>
          <w:bCs w:val="0"/>
          <w:sz w:val="26"/>
          <w:szCs w:val="26"/>
          <w:lang w:val="en-US"/>
        </w:rPr>
      </w:pPr>
      <w:r>
        <w:rPr>
          <w:rFonts w:hint="default"/>
          <w:b w:val="0"/>
          <w:bCs w:val="0"/>
          <w:sz w:val="26"/>
          <w:szCs w:val="26"/>
          <w:lang w:val="en-US"/>
        </w:rPr>
        <w:t>- Độ chính xác chưa hoàn hảo: Tin giả ngày càng tinh vi, mô hình có thể nhầm lẫn với tin thật, gây false positive (tin thật bị đánh nhầm là giả) hoặc false negative (tin giả bị bỏ sót).</w:t>
      </w:r>
    </w:p>
    <w:p w14:paraId="15DFD8EB">
      <w:pPr>
        <w:bidi w:val="0"/>
        <w:rPr>
          <w:rFonts w:hint="default"/>
          <w:b w:val="0"/>
          <w:bCs w:val="0"/>
          <w:sz w:val="26"/>
          <w:szCs w:val="26"/>
          <w:lang w:val="en-US"/>
        </w:rPr>
      </w:pPr>
      <w:r>
        <w:rPr>
          <w:rFonts w:hint="default"/>
          <w:b w:val="0"/>
          <w:bCs w:val="0"/>
          <w:sz w:val="26"/>
          <w:szCs w:val="26"/>
          <w:lang w:val="en-US"/>
        </w:rPr>
        <w:t>- Thiếu dữ liệu chất lượng: Bộ dữ liệu gắn nhãn tin thật/giả thường hạn chế, khó xây dựng và dễ thiên lệch.</w:t>
      </w:r>
    </w:p>
    <w:p w14:paraId="5A1E82F8">
      <w:pPr>
        <w:bidi w:val="0"/>
        <w:rPr>
          <w:rFonts w:hint="default"/>
          <w:b w:val="0"/>
          <w:bCs w:val="0"/>
          <w:sz w:val="26"/>
          <w:szCs w:val="26"/>
          <w:lang w:val="en-US"/>
        </w:rPr>
      </w:pPr>
      <w:r>
        <w:rPr>
          <w:rFonts w:hint="default"/>
          <w:b w:val="0"/>
          <w:bCs w:val="0"/>
          <w:sz w:val="26"/>
          <w:szCs w:val="26"/>
          <w:lang w:val="en-US"/>
        </w:rPr>
        <w:t>- Chi phí tính toán và duy trì: Việc áp dụng các mô hình NLP, deep learning cần tài nguyên lớn (máy chủ, GPU, bộ nhớ), khó triển khai đại trà.</w:t>
      </w:r>
    </w:p>
    <w:p w14:paraId="30C5C965">
      <w:pPr>
        <w:bidi w:val="0"/>
        <w:rPr>
          <w:rFonts w:hint="default"/>
          <w:b w:val="0"/>
          <w:bCs w:val="0"/>
          <w:sz w:val="26"/>
          <w:szCs w:val="26"/>
          <w:lang w:val="en-US"/>
        </w:rPr>
      </w:pPr>
      <w:r>
        <w:rPr>
          <w:rFonts w:hint="default"/>
          <w:b w:val="0"/>
          <w:bCs w:val="0"/>
          <w:sz w:val="26"/>
          <w:szCs w:val="26"/>
          <w:lang w:val="en-US"/>
        </w:rPr>
        <w:t>- Vấn đề ngôn ngữ và ngữ cảnh: Tin giả có thể ẩn dưới dạng mỉa mai, hài hước, hoặc sử dụng ngôn ngữ mơ hồ, gây khó khăn cho hệ thống tự động.</w:t>
      </w:r>
    </w:p>
    <w:p w14:paraId="0E7C870E">
      <w:pPr>
        <w:bidi w:val="0"/>
        <w:rPr>
          <w:rFonts w:hint="default"/>
          <w:b w:val="0"/>
          <w:bCs w:val="0"/>
          <w:sz w:val="26"/>
          <w:szCs w:val="26"/>
          <w:lang w:val="en-US"/>
        </w:rPr>
      </w:pPr>
      <w:r>
        <w:rPr>
          <w:rFonts w:hint="default"/>
          <w:b w:val="0"/>
          <w:bCs w:val="0"/>
          <w:sz w:val="26"/>
          <w:szCs w:val="26"/>
          <w:lang w:val="en-US"/>
        </w:rPr>
        <w:t>- Khía cạnh xã hội và pháp lý: Việc xác định tin giả có thể gây tranh cãi, chạm đến vấn đề tự do ngôn luận. Ngoài ra, ai là người “có quyền” gắn nhãn tin tức cũng là vấn đề nhạy cảm</w:t>
      </w:r>
    </w:p>
    <w:p w14:paraId="65D236DD">
      <w:pPr>
        <w:bidi w:val="0"/>
        <w:rPr>
          <w:rFonts w:hint="default"/>
          <w:b w:val="0"/>
          <w:bCs w:val="0"/>
          <w:sz w:val="26"/>
          <w:szCs w:val="26"/>
          <w:lang w:val="en-US"/>
        </w:rPr>
      </w:pPr>
      <w:r>
        <w:rPr>
          <w:rFonts w:hint="default"/>
          <w:b w:val="0"/>
          <w:bCs w:val="0"/>
          <w:sz w:val="26"/>
          <w:szCs w:val="26"/>
          <w:lang w:val="en-US"/>
        </w:rPr>
        <w:t>- Dễ bị lạm dụng: Công nghệ phát hiện tin giả nếu không minh bạch có thể bị lợi dụng để kiểm duyệt hoặc định hướng dư luận.</w:t>
      </w:r>
    </w:p>
    <w:p w14:paraId="3E4A1F8F">
      <w:pPr>
        <w:spacing w:after="160"/>
        <w:rPr>
          <w:b/>
          <w:iCs/>
          <w:sz w:val="26"/>
          <w:szCs w:val="28"/>
        </w:rPr>
      </w:pPr>
    </w:p>
    <w:p w14:paraId="25B3655A">
      <w:pPr>
        <w:spacing w:after="160"/>
        <w:rPr>
          <w:rFonts w:hint="default"/>
          <w:b/>
          <w:iCs/>
          <w:sz w:val="26"/>
          <w:szCs w:val="28"/>
          <w:lang w:val="en-US"/>
        </w:rPr>
      </w:pPr>
      <w:r>
        <w:rPr>
          <w:rFonts w:hint="default"/>
          <w:b/>
          <w:iCs/>
          <w:sz w:val="26"/>
          <w:szCs w:val="28"/>
          <w:lang w:val="en-US"/>
        </w:rPr>
        <w:t>* Hướng phát triển</w:t>
      </w:r>
    </w:p>
    <w:p w14:paraId="54E9D1DE">
      <w:pPr>
        <w:spacing w:after="160"/>
        <w:rPr>
          <w:rFonts w:hint="default"/>
          <w:b w:val="0"/>
          <w:bCs/>
          <w:iCs/>
          <w:sz w:val="26"/>
          <w:szCs w:val="28"/>
          <w:lang w:val="en-US"/>
        </w:rPr>
      </w:pPr>
      <w:r>
        <w:rPr>
          <w:rFonts w:hint="default"/>
          <w:b w:val="0"/>
          <w:bCs/>
          <w:iCs/>
          <w:sz w:val="26"/>
          <w:szCs w:val="28"/>
          <w:lang w:val="en-US"/>
        </w:rPr>
        <w:t>- Hướng phát triển về mặt kỹ thuật</w:t>
      </w:r>
    </w:p>
    <w:p w14:paraId="7E27C9B6">
      <w:pPr>
        <w:spacing w:after="160"/>
        <w:rPr>
          <w:rFonts w:hint="default"/>
          <w:b w:val="0"/>
          <w:bCs/>
          <w:iCs/>
          <w:sz w:val="26"/>
          <w:szCs w:val="28"/>
          <w:lang w:val="en-US"/>
        </w:rPr>
      </w:pPr>
      <w:r>
        <w:rPr>
          <w:rFonts w:hint="default"/>
          <w:b w:val="0"/>
          <w:bCs/>
          <w:iCs/>
          <w:sz w:val="26"/>
          <w:szCs w:val="28"/>
          <w:lang w:val="en-US"/>
        </w:rPr>
        <w:t>+ Kết hợp nhiều nguồn dữ liệu (multimodal detection)</w:t>
      </w:r>
    </w:p>
    <w:p w14:paraId="14CCDC19">
      <w:pPr>
        <w:spacing w:after="160"/>
        <w:rPr>
          <w:rFonts w:hint="default"/>
          <w:b w:val="0"/>
          <w:bCs/>
          <w:iCs/>
          <w:sz w:val="26"/>
          <w:szCs w:val="28"/>
          <w:lang w:val="en-US"/>
        </w:rPr>
      </w:pPr>
      <w:r>
        <w:rPr>
          <w:rFonts w:hint="default"/>
          <w:b w:val="0"/>
          <w:bCs/>
          <w:iCs/>
          <w:sz w:val="26"/>
          <w:szCs w:val="28"/>
          <w:lang w:val="en-US"/>
        </w:rPr>
        <w:t>+ Ứng dụng mô hình ngôn ngữ lớn (LLM)</w:t>
      </w:r>
    </w:p>
    <w:p w14:paraId="346E5B16">
      <w:pPr>
        <w:spacing w:after="160"/>
        <w:rPr>
          <w:rFonts w:hint="default"/>
          <w:b w:val="0"/>
          <w:bCs/>
          <w:iCs/>
          <w:sz w:val="26"/>
          <w:szCs w:val="28"/>
          <w:lang w:val="en-US"/>
        </w:rPr>
      </w:pPr>
      <w:r>
        <w:rPr>
          <w:rFonts w:hint="default"/>
          <w:b w:val="0"/>
          <w:bCs/>
          <w:iCs/>
          <w:sz w:val="26"/>
          <w:szCs w:val="28"/>
          <w:lang w:val="en-US"/>
        </w:rPr>
        <w:t>+ Học bán giám sát và học liên tục (semi-supervised &amp; continual learning)</w:t>
      </w:r>
    </w:p>
    <w:p w14:paraId="2806BBBC">
      <w:pPr>
        <w:spacing w:after="160"/>
        <w:rPr>
          <w:rFonts w:hint="default"/>
          <w:b w:val="0"/>
          <w:bCs/>
          <w:iCs/>
          <w:sz w:val="26"/>
          <w:szCs w:val="28"/>
          <w:lang w:val="en-US"/>
        </w:rPr>
      </w:pPr>
      <w:r>
        <w:rPr>
          <w:rFonts w:hint="default"/>
          <w:b w:val="0"/>
          <w:bCs/>
          <w:iCs/>
          <w:sz w:val="26"/>
          <w:szCs w:val="28"/>
          <w:lang w:val="en-US"/>
        </w:rPr>
        <w:t>+ Phát hiện theo mạng lưới xã hội (graph-based detection)</w:t>
      </w:r>
    </w:p>
    <w:p w14:paraId="1599CC94">
      <w:pPr>
        <w:spacing w:after="160"/>
        <w:rPr>
          <w:rFonts w:hint="default"/>
          <w:b w:val="0"/>
          <w:bCs/>
          <w:iCs/>
          <w:sz w:val="26"/>
          <w:szCs w:val="28"/>
          <w:lang w:val="en-US"/>
        </w:rPr>
      </w:pPr>
      <w:r>
        <w:rPr>
          <w:rFonts w:hint="default"/>
          <w:b w:val="0"/>
          <w:bCs/>
          <w:iCs/>
          <w:sz w:val="26"/>
          <w:szCs w:val="28"/>
          <w:lang w:val="en-US"/>
        </w:rPr>
        <w:t>+ Giải thích được (Explainable AI - XAI)</w:t>
      </w:r>
    </w:p>
    <w:p w14:paraId="495F9824">
      <w:pPr>
        <w:spacing w:after="160"/>
        <w:rPr>
          <w:rFonts w:hint="default"/>
          <w:b w:val="0"/>
          <w:bCs/>
          <w:iCs/>
          <w:sz w:val="26"/>
          <w:szCs w:val="28"/>
          <w:lang w:val="en-US"/>
        </w:rPr>
      </w:pPr>
      <w:r>
        <w:rPr>
          <w:rFonts w:hint="default"/>
          <w:b w:val="0"/>
          <w:bCs/>
          <w:iCs/>
          <w:sz w:val="26"/>
          <w:szCs w:val="28"/>
          <w:lang w:val="en-US"/>
        </w:rPr>
        <w:t>-  Hướng phát triển về mặt xã hội</w:t>
      </w:r>
    </w:p>
    <w:p w14:paraId="32438688">
      <w:pPr>
        <w:spacing w:after="160"/>
        <w:rPr>
          <w:rFonts w:hint="default"/>
          <w:b w:val="0"/>
          <w:bCs/>
          <w:iCs/>
          <w:sz w:val="26"/>
          <w:szCs w:val="28"/>
          <w:lang w:val="en-US"/>
        </w:rPr>
      </w:pPr>
      <w:r>
        <w:rPr>
          <w:rFonts w:hint="default"/>
          <w:b w:val="0"/>
          <w:bCs/>
          <w:iCs/>
          <w:sz w:val="26"/>
          <w:szCs w:val="28"/>
          <w:lang w:val="en-US"/>
        </w:rPr>
        <w:t>+ Phát triển công cụ kiểm chứng dành cho cộng đồng</w:t>
      </w:r>
    </w:p>
    <w:p w14:paraId="49586D8C">
      <w:pPr>
        <w:spacing w:after="160"/>
        <w:rPr>
          <w:rFonts w:hint="default"/>
          <w:b w:val="0"/>
          <w:bCs/>
          <w:iCs/>
          <w:sz w:val="26"/>
          <w:szCs w:val="28"/>
          <w:lang w:val="en-US"/>
        </w:rPr>
      </w:pPr>
      <w:r>
        <w:rPr>
          <w:rFonts w:hint="default"/>
          <w:b w:val="0"/>
          <w:bCs/>
          <w:iCs/>
          <w:sz w:val="26"/>
          <w:szCs w:val="28"/>
          <w:lang w:val="en-US"/>
        </w:rPr>
        <w:t>+ Hợp tác giữa công nghệ và báo chí</w:t>
      </w:r>
    </w:p>
    <w:p w14:paraId="07D225F7">
      <w:pPr>
        <w:spacing w:after="160"/>
        <w:rPr>
          <w:rFonts w:hint="default"/>
          <w:b w:val="0"/>
          <w:bCs/>
          <w:iCs/>
          <w:sz w:val="26"/>
          <w:szCs w:val="28"/>
          <w:lang w:val="en-US"/>
        </w:rPr>
      </w:pPr>
      <w:r>
        <w:rPr>
          <w:rFonts w:hint="default"/>
          <w:b w:val="0"/>
          <w:bCs/>
          <w:iCs/>
          <w:sz w:val="26"/>
          <w:szCs w:val="28"/>
          <w:lang w:val="en-US"/>
        </w:rPr>
        <w:t>+ Giáo dục truyền thông số (digital literacy)</w:t>
      </w:r>
    </w:p>
    <w:p w14:paraId="495161A8">
      <w:pPr>
        <w:spacing w:after="160"/>
        <w:rPr>
          <w:rFonts w:hint="default"/>
          <w:b w:val="0"/>
          <w:bCs/>
          <w:iCs/>
          <w:sz w:val="26"/>
          <w:szCs w:val="28"/>
          <w:lang w:val="en-US"/>
        </w:rPr>
      </w:pPr>
      <w:r>
        <w:rPr>
          <w:rFonts w:hint="default"/>
          <w:b w:val="0"/>
          <w:bCs/>
          <w:iCs/>
          <w:sz w:val="26"/>
          <w:szCs w:val="28"/>
          <w:lang w:val="en-US"/>
        </w:rPr>
        <w:t>+ Chính sách và pháp luật</w:t>
      </w:r>
    </w:p>
    <w:p w14:paraId="2C6AC4F3">
      <w:pPr>
        <w:spacing w:after="160"/>
        <w:rPr>
          <w:rFonts w:hint="default"/>
          <w:b w:val="0"/>
          <w:bCs/>
          <w:iCs/>
          <w:sz w:val="26"/>
          <w:szCs w:val="28"/>
          <w:lang w:val="en-US"/>
        </w:rPr>
      </w:pPr>
      <w:r>
        <w:rPr>
          <w:rFonts w:hint="default"/>
          <w:b w:val="0"/>
          <w:bCs/>
          <w:iCs/>
          <w:sz w:val="26"/>
          <w:szCs w:val="28"/>
          <w:lang w:val="en-US"/>
        </w:rPr>
        <w:t>+ Phòng ngừa song song với phát hiện</w:t>
      </w:r>
    </w:p>
    <w:p w14:paraId="5E9061B4">
      <w:pPr>
        <w:spacing w:after="160"/>
        <w:rPr>
          <w:b/>
          <w:iCs/>
          <w:sz w:val="26"/>
          <w:szCs w:val="28"/>
        </w:rPr>
      </w:pPr>
    </w:p>
    <w:p w14:paraId="5529F776">
      <w:pPr>
        <w:spacing w:after="160"/>
        <w:rPr>
          <w:b/>
          <w:iCs/>
          <w:sz w:val="26"/>
          <w:szCs w:val="28"/>
        </w:rPr>
      </w:pPr>
    </w:p>
    <w:p w14:paraId="061E4423">
      <w:pPr>
        <w:spacing w:after="160"/>
        <w:rPr>
          <w:b/>
          <w:iCs/>
          <w:sz w:val="26"/>
          <w:szCs w:val="28"/>
        </w:rPr>
      </w:pPr>
    </w:p>
    <w:p w14:paraId="2A68E2FA">
      <w:pPr>
        <w:spacing w:after="160"/>
        <w:rPr>
          <w:b/>
          <w:iCs/>
          <w:sz w:val="26"/>
          <w:szCs w:val="28"/>
        </w:rPr>
      </w:pPr>
    </w:p>
    <w:p w14:paraId="12C21090">
      <w:pPr>
        <w:spacing w:after="160"/>
        <w:rPr>
          <w:b/>
          <w:iCs/>
          <w:sz w:val="26"/>
          <w:szCs w:val="28"/>
        </w:rPr>
      </w:pPr>
    </w:p>
    <w:p w14:paraId="3BB54728">
      <w:pPr>
        <w:spacing w:after="160"/>
        <w:rPr>
          <w:b/>
          <w:iCs/>
          <w:sz w:val="26"/>
          <w:szCs w:val="28"/>
        </w:rPr>
      </w:pPr>
    </w:p>
    <w:p w14:paraId="34060524">
      <w:pPr>
        <w:spacing w:after="160"/>
        <w:rPr>
          <w:b/>
          <w:iCs/>
          <w:sz w:val="26"/>
          <w:szCs w:val="28"/>
        </w:rPr>
      </w:pPr>
    </w:p>
    <w:p w14:paraId="3E0A86BF">
      <w:pPr>
        <w:spacing w:after="160"/>
        <w:rPr>
          <w:b/>
          <w:iCs/>
          <w:sz w:val="26"/>
          <w:szCs w:val="28"/>
        </w:rPr>
      </w:pPr>
    </w:p>
    <w:p w14:paraId="2CA15031">
      <w:pPr>
        <w:spacing w:after="160"/>
        <w:rPr>
          <w:b/>
          <w:iCs/>
          <w:sz w:val="26"/>
          <w:szCs w:val="28"/>
        </w:rPr>
      </w:pPr>
    </w:p>
    <w:p w14:paraId="438E2CE3">
      <w:pPr>
        <w:pStyle w:val="3"/>
        <w:bidi w:val="0"/>
        <w:jc w:val="center"/>
        <w:rPr>
          <w:rFonts w:hint="default" w:ascii="Times New Roman" w:hAnsi="Times New Roman" w:cs="Times New Roman"/>
          <w:b/>
          <w:bCs/>
          <w:color w:val="000000" w:themeColor="text1"/>
          <w:sz w:val="28"/>
          <w:szCs w:val="28"/>
          <w14:textFill>
            <w14:solidFill>
              <w14:schemeClr w14:val="tx1"/>
            </w14:solidFill>
          </w14:textFill>
        </w:rPr>
      </w:pPr>
      <w:bookmarkStart w:id="154" w:name="_Toc9960"/>
      <w:bookmarkStart w:id="155" w:name="_Toc30739"/>
      <w:r>
        <w:rPr>
          <w:rFonts w:hint="default" w:ascii="Times New Roman" w:hAnsi="Times New Roman" w:cs="Times New Roman"/>
          <w:b/>
          <w:bCs/>
          <w:color w:val="000000" w:themeColor="text1"/>
          <w:sz w:val="28"/>
          <w:szCs w:val="28"/>
          <w14:textFill>
            <w14:solidFill>
              <w14:schemeClr w14:val="tx1"/>
            </w14:solidFill>
          </w14:textFill>
        </w:rPr>
        <w:t>DANH MỤC TÀI LIỆU THAM KHẢO</w:t>
      </w:r>
      <w:bookmarkEnd w:id="154"/>
      <w:bookmarkEnd w:id="155"/>
    </w:p>
    <w:p w14:paraId="422796ED">
      <w:pPr>
        <w:pStyle w:val="23"/>
        <w:numPr>
          <w:ilvl w:val="0"/>
          <w:numId w:val="2"/>
        </w:numPr>
        <w:tabs>
          <w:tab w:val="clear" w:pos="425"/>
        </w:tabs>
        <w:spacing w:line="312" w:lineRule="auto"/>
        <w:ind w:left="567" w:leftChars="0" w:hanging="567" w:firstLineChars="0"/>
        <w:jc w:val="both"/>
        <w:rPr>
          <w:rFonts w:hint="default" w:ascii="Times New Roman" w:hAnsi="Times New Roman" w:cs="Times New Roman"/>
          <w:b w:val="0"/>
          <w:bCs w:val="0"/>
          <w:sz w:val="26"/>
          <w:szCs w:val="26"/>
        </w:rPr>
      </w:pPr>
      <w:r>
        <w:rPr>
          <w:rFonts w:hint="default" w:ascii="Times New Roman" w:hAnsi="Times New Roman" w:eastAsia="SimSun" w:cs="Times New Roman"/>
          <w:b w:val="0"/>
          <w:bCs w:val="0"/>
          <w:sz w:val="26"/>
          <w:szCs w:val="26"/>
        </w:rPr>
        <w:t>“Hands-On Machine Learning with Scikit-Learn, Keras, and TensorFlow” – Aurélien Géron</w:t>
      </w:r>
    </w:p>
    <w:p w14:paraId="03D5DBA4">
      <w:pPr>
        <w:pStyle w:val="23"/>
        <w:numPr>
          <w:ilvl w:val="0"/>
          <w:numId w:val="2"/>
        </w:numPr>
        <w:tabs>
          <w:tab w:val="clear" w:pos="425"/>
        </w:tabs>
        <w:spacing w:line="312" w:lineRule="auto"/>
        <w:ind w:left="567" w:leftChars="0" w:hanging="567" w:firstLineChars="0"/>
        <w:jc w:val="both"/>
        <w:rPr>
          <w:rFonts w:hint="default" w:ascii="Times New Roman" w:hAnsi="Times New Roman" w:cs="Times New Roman"/>
          <w:b w:val="0"/>
          <w:bCs w:val="0"/>
          <w:sz w:val="26"/>
          <w:szCs w:val="26"/>
        </w:rPr>
      </w:pPr>
      <w:r>
        <w:rPr>
          <w:rFonts w:hint="default" w:ascii="Times New Roman" w:hAnsi="Times New Roman" w:eastAsia="SimSun" w:cs="Times New Roman"/>
          <w:b w:val="0"/>
          <w:bCs w:val="0"/>
          <w:sz w:val="26"/>
          <w:szCs w:val="26"/>
        </w:rPr>
        <w:t>Machine Learning: A Probabilistic Perspective” – Kevin P. Murphy</w:t>
      </w:r>
      <w:r>
        <w:rPr>
          <w:rFonts w:hint="default" w:eastAsia="SimSun" w:cs="Times New Roman"/>
          <w:b w:val="0"/>
          <w:bCs w:val="0"/>
          <w:sz w:val="26"/>
          <w:szCs w:val="26"/>
          <w:lang w:val="en-US"/>
        </w:rPr>
        <w:t xml:space="preserve"> </w:t>
      </w:r>
    </w:p>
    <w:p w14:paraId="21C3D850">
      <w:pPr>
        <w:numPr>
          <w:ilvl w:val="0"/>
          <w:numId w:val="2"/>
        </w:numPr>
        <w:ind w:left="567" w:leftChars="0" w:hanging="567" w:firstLineChars="0"/>
        <w:rPr>
          <w:rFonts w:hint="default" w:ascii="Times New Roman" w:hAnsi="Times New Roman" w:cs="Times New Roman"/>
          <w:b w:val="0"/>
          <w:bCs w:val="0"/>
          <w:sz w:val="26"/>
          <w:szCs w:val="26"/>
          <w:lang w:val="en-US"/>
        </w:rPr>
      </w:pPr>
      <w:r>
        <w:rPr>
          <w:rStyle w:val="15"/>
          <w:rFonts w:hint="default" w:eastAsia="SimSun" w:cs="Times New Roman"/>
          <w:b w:val="0"/>
          <w:bCs w:val="0"/>
          <w:sz w:val="26"/>
          <w:szCs w:val="26"/>
          <w:lang w:val="en-US"/>
        </w:rPr>
        <w:t xml:space="preserve">  </w:t>
      </w:r>
      <w:r>
        <w:rPr>
          <w:rStyle w:val="15"/>
          <w:rFonts w:hint="default" w:ascii="Times New Roman" w:hAnsi="Times New Roman" w:eastAsia="SimSun" w:cs="Times New Roman"/>
          <w:b w:val="0"/>
          <w:bCs w:val="0"/>
          <w:sz w:val="26"/>
          <w:szCs w:val="26"/>
        </w:rPr>
        <w:t>Deep Learning</w:t>
      </w:r>
      <w:r>
        <w:rPr>
          <w:rFonts w:hint="default" w:ascii="Times New Roman" w:hAnsi="Times New Roman" w:eastAsia="SimSun" w:cs="Times New Roman"/>
          <w:b w:val="0"/>
          <w:bCs w:val="0"/>
          <w:sz w:val="26"/>
          <w:szCs w:val="26"/>
        </w:rPr>
        <w:t xml:space="preserve"> – Ian Goodfellow, Yoshua Bengio, Aaron Courville (2016) → kinh điển về học sâu.</w:t>
      </w:r>
    </w:p>
    <w:p w14:paraId="70F08314">
      <w:pPr>
        <w:rPr>
          <w:rFonts w:hint="default"/>
        </w:rPr>
      </w:pPr>
    </w:p>
    <w:p w14:paraId="6EF3D06C">
      <w:pPr>
        <w:jc w:val="both"/>
        <w:rPr>
          <w:rFonts w:hint="default" w:ascii="Times New Roman" w:hAnsi="Times New Roman" w:eastAsia="SimSun" w:cs="Times New Roman"/>
          <w:sz w:val="26"/>
          <w:szCs w:val="26"/>
        </w:rPr>
      </w:pPr>
    </w:p>
    <w:p w14:paraId="5522FFAA">
      <w:pPr>
        <w:rPr>
          <w:rFonts w:hint="default"/>
        </w:rPr>
      </w:pPr>
    </w:p>
    <w:p w14:paraId="3E57D861">
      <w:pPr>
        <w:pStyle w:val="23"/>
        <w:numPr>
          <w:ilvl w:val="0"/>
          <w:numId w:val="0"/>
        </w:numPr>
        <w:spacing w:line="312" w:lineRule="auto"/>
        <w:ind w:leftChars="0"/>
        <w:jc w:val="both"/>
        <w:rPr>
          <w:rFonts w:hint="default" w:ascii="Times New Roman" w:hAnsi="Times New Roman" w:cs="Times New Roman"/>
          <w:sz w:val="26"/>
          <w:szCs w:val="26"/>
        </w:rPr>
      </w:pPr>
    </w:p>
    <w:p w14:paraId="4B14C4C0">
      <w:pPr>
        <w:pStyle w:val="9"/>
        <w:spacing w:line="336" w:lineRule="auto"/>
        <w:ind w:left="0" w:firstLine="360"/>
        <w:jc w:val="center"/>
        <w:rPr>
          <w:rFonts w:ascii="Times New Roman" w:hAnsi="Times New Roman" w:cs="Times New Roman"/>
          <w:b/>
          <w:i/>
          <w:sz w:val="26"/>
          <w:szCs w:val="28"/>
        </w:rPr>
      </w:pPr>
    </w:p>
    <w:p w14:paraId="76CCC679">
      <w:pPr>
        <w:pStyle w:val="9"/>
        <w:spacing w:line="336" w:lineRule="auto"/>
        <w:ind w:left="0" w:firstLine="360"/>
        <w:jc w:val="center"/>
        <w:rPr>
          <w:rFonts w:ascii="Times New Roman" w:hAnsi="Times New Roman" w:cs="Times New Roman"/>
          <w:b/>
          <w:i/>
          <w:sz w:val="26"/>
          <w:szCs w:val="28"/>
        </w:rPr>
      </w:pPr>
    </w:p>
    <w:p w14:paraId="28E71029">
      <w:pPr>
        <w:spacing w:after="160" w:line="259" w:lineRule="auto"/>
      </w:pPr>
    </w:p>
    <w:p w14:paraId="4363C6A4"/>
    <w:p w14:paraId="65C861EF"/>
    <w:sectPr>
      <w:headerReference r:id="rId9" w:type="default"/>
      <w:footerReference r:id="rId10" w:type="default"/>
      <w:pgSz w:w="12240" w:h="15840"/>
      <w:pgMar w:top="1138" w:right="851" w:bottom="1138" w:left="1701" w:header="562" w:footer="562" w:gutter="0"/>
      <w:cols w:space="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Tw Cen MT Condensed Extra Bold">
    <w:panose1 w:val="020B0803020202020204"/>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4B31FB">
    <w:pPr>
      <w:pStyle w:val="10"/>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7EC9454B">
    <w:pPr>
      <w:pStyle w:val="10"/>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CF182D">
    <w:pPr>
      <w:pStyle w:val="10"/>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66DF26D3">
    <w:pPr>
      <w:pStyle w:val="10"/>
      <w:rPr>
        <w:rFonts w:cs="Times New Roman"/>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1C2D17">
    <w:pPr>
      <w:pStyle w:val="10"/>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12 lớp CNTT 17-12</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12</w:t>
    </w:r>
    <w:r>
      <w:rPr>
        <w:rFonts w:cs="Times New Roman" w:eastAsiaTheme="majorEastAsia"/>
        <w:sz w:val="20"/>
        <w:szCs w:val="20"/>
      </w:rPr>
      <w:fldChar w:fldCharType="end"/>
    </w:r>
  </w:p>
  <w:p w14:paraId="2CFA87AD">
    <w:pPr>
      <w:pStyle w:val="10"/>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147463068"/>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BF1E4F9">
        <w:pPr>
          <w:pStyle w:val="11"/>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E9F933">
    <w:pPr>
      <w:pStyle w:val="11"/>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147454377"/>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2A3A6BCD">
        <w:pPr>
          <w:pStyle w:val="11"/>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1E46730A">
    <w:pPr>
      <w:pStyle w:val="11"/>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599EEA">
    <w:pPr>
      <w:pStyle w:val="11"/>
      <w:jc w:val="center"/>
    </w:pPr>
  </w:p>
  <w:p w14:paraId="0A325C9D">
    <w:pPr>
      <w:pStyle w:val="11"/>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B712AD"/>
    <w:multiLevelType w:val="singleLevel"/>
    <w:tmpl w:val="A6B712AD"/>
    <w:lvl w:ilvl="0" w:tentative="0">
      <w:start w:val="1"/>
      <w:numFmt w:val="decimal"/>
      <w:lvlText w:val="%1."/>
      <w:lvlJc w:val="left"/>
      <w:pPr>
        <w:tabs>
          <w:tab w:val="left" w:pos="425"/>
        </w:tabs>
        <w:ind w:left="425" w:leftChars="0" w:hanging="425" w:firstLineChars="0"/>
      </w:pPr>
      <w:rPr>
        <w:rFonts w:hint="default"/>
      </w:rPr>
    </w:lvl>
  </w:abstractNum>
  <w:abstractNum w:abstractNumId="1">
    <w:nsid w:val="B393608F"/>
    <w:multiLevelType w:val="multilevel"/>
    <w:tmpl w:val="B393608F"/>
    <w:lvl w:ilvl="0" w:tentative="0">
      <w:start w:val="1"/>
      <w:numFmt w:val="decimal"/>
      <w:suff w:val="space"/>
      <w:lvlText w:val="%1."/>
      <w:lvlJc w:val="left"/>
      <w:pPr>
        <w:ind w:left="0" w:firstLine="0"/>
      </w:pPr>
      <w:rPr>
        <w:rFonts w:hint="default"/>
        <w:b/>
        <w:bCs w:val="0"/>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C82B59"/>
    <w:rsid w:val="00012E9B"/>
    <w:rsid w:val="00632FAB"/>
    <w:rsid w:val="007B349D"/>
    <w:rsid w:val="008E3012"/>
    <w:rsid w:val="00B076EE"/>
    <w:rsid w:val="00B23AB3"/>
    <w:rsid w:val="1CA072BA"/>
    <w:rsid w:val="1DF725A1"/>
    <w:rsid w:val="277B63C5"/>
    <w:rsid w:val="2A9D1F17"/>
    <w:rsid w:val="2E00410C"/>
    <w:rsid w:val="33D200D1"/>
    <w:rsid w:val="3DDF42BA"/>
    <w:rsid w:val="49EA3854"/>
    <w:rsid w:val="4E543413"/>
    <w:rsid w:val="4F0913A5"/>
    <w:rsid w:val="5253261E"/>
    <w:rsid w:val="53843D87"/>
    <w:rsid w:val="5E3947E7"/>
    <w:rsid w:val="62740D71"/>
    <w:rsid w:val="63C2088F"/>
    <w:rsid w:val="645828AC"/>
    <w:rsid w:val="6EC82B59"/>
    <w:rsid w:val="77303A97"/>
    <w:rsid w:val="7AD41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nhideWhenUsed="0" w:uiPriority="39" w:semiHidden="0" w:name="toc 3"/>
    <w:lsdException w:qFormat="1"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Indent 2"/>
    <w:basedOn w:val="1"/>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10">
    <w:name w:val="footer"/>
    <w:basedOn w:val="1"/>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1">
    <w:name w:val="header"/>
    <w:basedOn w:val="1"/>
    <w:unhideWhenUsed/>
    <w:qFormat/>
    <w:uiPriority w:val="99"/>
    <w:pPr>
      <w:tabs>
        <w:tab w:val="center" w:pos="4680"/>
        <w:tab w:val="right" w:pos="9360"/>
      </w:tabs>
      <w:spacing w:after="0" w:line="240" w:lineRule="auto"/>
    </w:pPr>
  </w:style>
  <w:style w:type="character" w:styleId="12">
    <w:name w:val="HTML Code"/>
    <w:basedOn w:val="7"/>
    <w:qFormat/>
    <w:uiPriority w:val="0"/>
    <w:rPr>
      <w:rFonts w:ascii="Courier New" w:hAnsi="Courier New" w:cs="Courier New"/>
      <w:sz w:val="20"/>
      <w:szCs w:val="20"/>
    </w:rPr>
  </w:style>
  <w:style w:type="character" w:styleId="13">
    <w:name w:val="Hyperlink"/>
    <w:basedOn w:val="7"/>
    <w:unhideWhenUsed/>
    <w:qFormat/>
    <w:uiPriority w:val="99"/>
    <w:rPr>
      <w:color w:val="0563C1"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line="240" w:lineRule="auto"/>
      <w:jc w:val="left"/>
    </w:pPr>
  </w:style>
  <w:style w:type="character" w:styleId="15">
    <w:name w:val="Strong"/>
    <w:basedOn w:val="7"/>
    <w:qFormat/>
    <w:uiPriority w:val="22"/>
    <w:rPr>
      <w:b/>
      <w:bCs/>
    </w:rPr>
  </w:style>
  <w:style w:type="table" w:styleId="16">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nhideWhenUsed/>
    <w:qFormat/>
    <w:uiPriority w:val="39"/>
    <w:pPr>
      <w:spacing w:before="120" w:after="100"/>
      <w:jc w:val="left"/>
    </w:pPr>
    <w:rPr>
      <w:rFonts w:eastAsiaTheme="minorHAnsi" w:cstheme="minorBidi"/>
      <w:sz w:val="26"/>
      <w:szCs w:val="22"/>
    </w:rPr>
  </w:style>
  <w:style w:type="paragraph" w:styleId="18">
    <w:name w:val="toc 2"/>
    <w:basedOn w:val="1"/>
    <w:next w:val="1"/>
    <w:unhideWhenUsed/>
    <w:qFormat/>
    <w:uiPriority w:val="39"/>
    <w:pPr>
      <w:spacing w:before="120" w:after="100"/>
      <w:ind w:left="260"/>
      <w:jc w:val="left"/>
    </w:pPr>
    <w:rPr>
      <w:rFonts w:eastAsiaTheme="minorHAnsi" w:cstheme="minorBidi"/>
      <w:sz w:val="26"/>
      <w:szCs w:val="22"/>
    </w:rPr>
  </w:style>
  <w:style w:type="paragraph" w:styleId="19">
    <w:name w:val="toc 3"/>
    <w:basedOn w:val="1"/>
    <w:next w:val="1"/>
    <w:autoRedefine/>
    <w:qFormat/>
    <w:uiPriority w:val="39"/>
    <w:pPr>
      <w:spacing w:after="100"/>
      <w:ind w:left="480"/>
    </w:pPr>
  </w:style>
  <w:style w:type="paragraph" w:styleId="20">
    <w:name w:val="toc 4"/>
    <w:basedOn w:val="1"/>
    <w:next w:val="1"/>
    <w:autoRedefine/>
    <w:qFormat/>
    <w:uiPriority w:val="39"/>
    <w:pPr>
      <w:spacing w:after="100"/>
      <w:ind w:left="720"/>
    </w:pPr>
  </w:style>
  <w:style w:type="paragraph" w:customStyle="1" w:styleId="21">
    <w:name w:val="TOC Heading1"/>
    <w:basedOn w:val="2"/>
    <w:next w:val="1"/>
    <w:unhideWhenUsed/>
    <w:qFormat/>
    <w:uiPriority w:val="39"/>
    <w:pPr>
      <w:spacing w:line="259" w:lineRule="auto"/>
      <w:jc w:val="left"/>
      <w:outlineLvl w:val="9"/>
    </w:pPr>
  </w:style>
  <w:style w:type="paragraph" w:styleId="22">
    <w:name w:val="List Paragraph"/>
    <w:basedOn w:val="1"/>
    <w:qFormat/>
    <w:uiPriority w:val="34"/>
    <w:pPr>
      <w:widowControl w:val="0"/>
      <w:autoSpaceDE w:val="0"/>
      <w:autoSpaceDN w:val="0"/>
      <w:spacing w:before="149" w:after="0" w:line="240" w:lineRule="auto"/>
      <w:ind w:left="1232" w:hanging="361"/>
      <w:jc w:val="left"/>
    </w:pPr>
    <w:rPr>
      <w:sz w:val="22"/>
      <w:szCs w:val="22"/>
      <w:lang w:val="vi"/>
    </w:rPr>
  </w:style>
  <w:style w:type="paragraph" w:customStyle="1" w:styleId="23">
    <w:name w:val="Bibliography1"/>
    <w:basedOn w:val="1"/>
    <w:next w:val="1"/>
    <w:semiHidden/>
    <w:unhideWhenUsed/>
    <w:qFormat/>
    <w:uiPriority w:val="37"/>
    <w:pPr>
      <w:spacing w:after="0" w:line="240" w:lineRule="auto"/>
      <w:jc w:val="left"/>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NUL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57AA01-B0D9-45EF-8E4D-AB14700C8D56}">
  <ds:schemaRefs/>
</ds:datastoreItem>
</file>

<file path=docProps/app.xml><?xml version="1.0" encoding="utf-8"?>
<Properties xmlns="http://schemas.openxmlformats.org/officeDocument/2006/extended-properties" xmlns:vt="http://schemas.openxmlformats.org/officeDocument/2006/docPropsVTypes">
  <Template>Normal</Template>
  <Pages>29</Pages>
  <Words>2123</Words>
  <Characters>12107</Characters>
  <Lines>100</Lines>
  <Paragraphs>28</Paragraphs>
  <TotalTime>77</TotalTime>
  <ScaleCrop>false</ScaleCrop>
  <LinksUpToDate>false</LinksUpToDate>
  <CharactersWithSpaces>14202</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2025-09-05T08:59:00Z</dcterms:created>
  <dc:creator>Triệu Nguyễn</dc:creator>
  <cp:lastModifiedBy>Triệu Nguyễn</cp:lastModifiedBy>
  <dcterms:modified xsi:type="dcterms:W3CDTF">2025-09-26T03:06:56Z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99273FD5B7D34AC5BE1D0DD2927C445F_11</vt:lpwstr>
  </property>
</Properties>
</file>