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85305" w14:textId="5DBF5F69" w:rsidR="00EB6A49" w:rsidRDefault="00EB6A49">
      <w:pPr>
        <w:rPr>
          <w:lang w:val="en-US"/>
        </w:rPr>
      </w:pPr>
      <w:r>
        <w:rPr>
          <w:lang w:val="en-US"/>
        </w:rPr>
        <w:t xml:space="preserve">3x3x3 observation cube: list of cubes order: </w:t>
      </w:r>
      <w:r w:rsidR="00731FD1">
        <w:rPr>
          <w:lang w:val="en-US"/>
        </w:rPr>
        <w:t>increase by X, then Z then Y</w:t>
      </w:r>
      <w:bookmarkStart w:id="0" w:name="_GoBack"/>
      <w:bookmarkEnd w:id="0"/>
    </w:p>
    <w:p w14:paraId="54F0014D" w14:textId="6385939A" w:rsidR="00EB6A49" w:rsidRDefault="00EB6A49">
      <w:pPr>
        <w:rPr>
          <w:lang w:val="en-US"/>
        </w:rPr>
      </w:pPr>
      <w:r>
        <w:rPr>
          <w:lang w:val="en-US"/>
        </w:rPr>
        <w:t>-1 -1 -1</w:t>
      </w:r>
    </w:p>
    <w:p w14:paraId="167C7143" w14:textId="4A585A90" w:rsidR="00EB6A49" w:rsidRDefault="00EB6A49">
      <w:pPr>
        <w:rPr>
          <w:lang w:val="en-US"/>
        </w:rPr>
      </w:pPr>
      <w:r>
        <w:rPr>
          <w:lang w:val="en-US"/>
        </w:rPr>
        <w:t>0 -1 -1</w:t>
      </w:r>
    </w:p>
    <w:p w14:paraId="3A972EEA" w14:textId="7042BB1F" w:rsidR="00EB6A49" w:rsidRDefault="00EB6A49">
      <w:pPr>
        <w:rPr>
          <w:lang w:val="en-US"/>
        </w:rPr>
      </w:pPr>
      <w:r>
        <w:rPr>
          <w:lang w:val="en-US"/>
        </w:rPr>
        <w:t>1 -1 -1</w:t>
      </w:r>
    </w:p>
    <w:p w14:paraId="4B118960" w14:textId="0457C03B" w:rsidR="00EB6A49" w:rsidRDefault="00EB6A49">
      <w:pPr>
        <w:rPr>
          <w:lang w:val="en-US"/>
        </w:rPr>
      </w:pPr>
      <w:r>
        <w:rPr>
          <w:lang w:val="en-US"/>
        </w:rPr>
        <w:t>-1 -1 0</w:t>
      </w:r>
    </w:p>
    <w:p w14:paraId="357642AB" w14:textId="4285EBFA" w:rsidR="00EB6A49" w:rsidRDefault="00EB6A49">
      <w:pPr>
        <w:rPr>
          <w:lang w:val="en-US"/>
        </w:rPr>
      </w:pPr>
      <w:r>
        <w:rPr>
          <w:lang w:val="en-US"/>
        </w:rPr>
        <w:t>0 -1 0</w:t>
      </w:r>
    </w:p>
    <w:p w14:paraId="26BABB33" w14:textId="3063C36E" w:rsidR="00EB6A49" w:rsidRDefault="00EB6A49">
      <w:pPr>
        <w:rPr>
          <w:lang w:val="en-US"/>
        </w:rPr>
      </w:pPr>
      <w:r>
        <w:rPr>
          <w:lang w:val="en-US"/>
        </w:rPr>
        <w:t>1 -1 0</w:t>
      </w:r>
    </w:p>
    <w:p w14:paraId="7E4D1292" w14:textId="485068E8" w:rsidR="00EB6A49" w:rsidRDefault="00EB6A49">
      <w:pPr>
        <w:rPr>
          <w:lang w:val="en-US"/>
        </w:rPr>
      </w:pPr>
      <w:r>
        <w:rPr>
          <w:lang w:val="en-US"/>
        </w:rPr>
        <w:t>-1 -1 1</w:t>
      </w:r>
    </w:p>
    <w:p w14:paraId="4FD56EBD" w14:textId="7F7FCD1A" w:rsidR="00EB6A49" w:rsidRDefault="00EB6A49">
      <w:pPr>
        <w:rPr>
          <w:lang w:val="en-US"/>
        </w:rPr>
      </w:pPr>
      <w:r>
        <w:rPr>
          <w:lang w:val="en-US"/>
        </w:rPr>
        <w:t>0 -1 1</w:t>
      </w:r>
    </w:p>
    <w:p w14:paraId="64EC60AB" w14:textId="5C59E841" w:rsidR="00EB6A49" w:rsidRDefault="00EB6A49">
      <w:pPr>
        <w:rPr>
          <w:lang w:val="en-US"/>
        </w:rPr>
      </w:pPr>
      <w:r>
        <w:rPr>
          <w:lang w:val="en-US"/>
        </w:rPr>
        <w:t>1 -1 1</w:t>
      </w:r>
    </w:p>
    <w:p w14:paraId="002FF137" w14:textId="06B71881" w:rsidR="00EB6A49" w:rsidRDefault="00EB6A49">
      <w:pPr>
        <w:rPr>
          <w:lang w:val="en-US"/>
        </w:rPr>
      </w:pPr>
      <w:r>
        <w:rPr>
          <w:lang w:val="en-US"/>
        </w:rPr>
        <w:t>-1 0 -1</w:t>
      </w:r>
    </w:p>
    <w:p w14:paraId="3933BAA5" w14:textId="274B0CA9" w:rsidR="00EB6A49" w:rsidRPr="00EB6A49" w:rsidRDefault="00EB6A49">
      <w:pPr>
        <w:rPr>
          <w:lang w:val="en-US"/>
        </w:rPr>
      </w:pPr>
      <w:r>
        <w:rPr>
          <w:lang w:val="en-US"/>
        </w:rPr>
        <w:t>…</w:t>
      </w:r>
    </w:p>
    <w:sectPr w:rsidR="00EB6A49" w:rsidRPr="00EB6A49" w:rsidSect="006000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30"/>
    <w:rsid w:val="00025817"/>
    <w:rsid w:val="00327163"/>
    <w:rsid w:val="00380CBC"/>
    <w:rsid w:val="006000EB"/>
    <w:rsid w:val="00731FD1"/>
    <w:rsid w:val="008A1553"/>
    <w:rsid w:val="009F7830"/>
    <w:rsid w:val="00EB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9E9BD"/>
  <w15:chartTrackingRefBased/>
  <w15:docId w15:val="{A098E892-CC93-48CB-8D26-FE838D101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Dangov, Rosen</dc:creator>
  <cp:keywords/>
  <dc:description/>
  <cp:lastModifiedBy>Dangov, Rosen</cp:lastModifiedBy>
  <cp:revision>3</cp:revision>
  <dcterms:created xsi:type="dcterms:W3CDTF">2018-05-29T04:40:00Z</dcterms:created>
  <dcterms:modified xsi:type="dcterms:W3CDTF">2018-05-29T15:11:00Z</dcterms:modified>
</cp:coreProperties>
</file>