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34F61B9E" w:rsidR="005C16CF" w:rsidRDefault="000A1AB9" w:rsidP="009E59A8">
      <w:pPr>
        <w:pStyle w:val="1"/>
        <w:numPr>
          <w:ilvl w:val="0"/>
          <w:numId w:val="15"/>
        </w:numPr>
        <w:rPr>
          <w:bCs/>
        </w:rPr>
      </w:pPr>
      <w:r>
        <w:t>Plan Scheduler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23E7A39F" w:rsidR="001623FE" w:rsidRDefault="00A259BD" w:rsidP="00B52D12">
      <w:pPr>
        <w:jc w:val="center"/>
      </w:pPr>
      <w:r>
        <w:rPr>
          <w:noProof/>
        </w:rPr>
        <w:drawing>
          <wp:inline distT="0" distB="0" distL="0" distR="0" wp14:anchorId="497009EF" wp14:editId="61934B31">
            <wp:extent cx="4678680" cy="8515871"/>
            <wp:effectExtent l="0" t="0" r="7620" b="0"/>
            <wp:docPr id="152410103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61" cy="852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2A61D978" w:rsidR="00553382" w:rsidRPr="00774635" w:rsidRDefault="00947282" w:rsidP="00CA6EC2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Use font</w:t>
      </w:r>
      <w:r w:rsidR="00774635">
        <w:rPr>
          <w:rStyle w:val="None"/>
        </w:rPr>
        <w:t xml:space="preserve"> </w:t>
      </w:r>
      <w:r w:rsidR="004E0FD0">
        <w:rPr>
          <w:rStyle w:val="None"/>
        </w:rPr>
        <w:t>–</w:t>
      </w:r>
      <w:r w:rsidR="00774635">
        <w:rPr>
          <w:rStyle w:val="None"/>
        </w:rPr>
        <w:t xml:space="preserve"> </w:t>
      </w:r>
      <w:r w:rsidR="004E0FD0">
        <w:rPr>
          <w:rStyle w:val="CodeChar"/>
          <w:rFonts w:asciiTheme="minorHAnsi" w:hAnsiTheme="minorHAnsi" w:cstheme="minorHAnsi"/>
          <w:b w:val="0"/>
          <w:bCs/>
          <w:lang w:val="en-GB"/>
        </w:rPr>
        <w:t>(</w:t>
      </w:r>
      <w:hyperlink r:id="rId9" w:history="1">
        <w:r w:rsidR="00FB0C94" w:rsidRPr="00FB0C94">
          <w:rPr>
            <w:rStyle w:val="a9"/>
            <w:rFonts w:cstheme="minorHAnsi"/>
            <w:bCs/>
            <w:noProof/>
            <w:lang w:val="en-GB"/>
          </w:rPr>
          <w:t>https://fonts.googleapis.com/css2?family=Inter:wght@100;200;300;400;500;600;700;800;900&amp;amp;display=swap</w:t>
        </w:r>
      </w:hyperlink>
      <w:r w:rsidR="00FB0C94">
        <w:rPr>
          <w:rStyle w:val="CodeChar"/>
          <w:rFonts w:asciiTheme="minorHAnsi" w:hAnsiTheme="minorHAnsi" w:cstheme="minorHAnsi"/>
          <w:b w:val="0"/>
          <w:bCs/>
          <w:lang w:val="en-GB"/>
        </w:rPr>
        <w:t>)</w:t>
      </w:r>
    </w:p>
    <w:p w14:paraId="4EDF70FC" w14:textId="7DC3E2A2" w:rsidR="00965546" w:rsidRPr="00CF254A" w:rsidRDefault="00965546" w:rsidP="00CF254A">
      <w:pPr>
        <w:pStyle w:val="ac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</w:t>
      </w:r>
      <w:r w:rsidRPr="00774635">
        <w:rPr>
          <w:rStyle w:val="None"/>
          <w:b/>
          <w:bCs/>
        </w:rPr>
        <w:t>latest</w:t>
      </w:r>
      <w:r w:rsidRPr="00CF254A">
        <w:rPr>
          <w:rStyle w:val="None"/>
        </w:rPr>
        <w:t xml:space="preserve"> version of </w:t>
      </w:r>
      <w:r w:rsidRPr="00774635">
        <w:rPr>
          <w:rStyle w:val="None"/>
          <w:b/>
          <w:bCs/>
        </w:rPr>
        <w:t>Chrome</w:t>
      </w:r>
    </w:p>
    <w:sectPr w:rsidR="00965546" w:rsidRPr="00CF254A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34FF1" w14:textId="77777777" w:rsidR="004822A5" w:rsidRDefault="004822A5" w:rsidP="008068A2">
      <w:pPr>
        <w:spacing w:after="0" w:line="240" w:lineRule="auto"/>
      </w:pPr>
      <w:r>
        <w:separator/>
      </w:r>
    </w:p>
  </w:endnote>
  <w:endnote w:type="continuationSeparator" w:id="0">
    <w:p w14:paraId="3EB486A2" w14:textId="77777777" w:rsidR="004822A5" w:rsidRDefault="004822A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2EB74" w14:textId="77777777" w:rsidR="004822A5" w:rsidRDefault="004822A5" w:rsidP="008068A2">
      <w:pPr>
        <w:spacing w:after="0" w:line="240" w:lineRule="auto"/>
      </w:pPr>
      <w:r>
        <w:separator/>
      </w:r>
    </w:p>
  </w:footnote>
  <w:footnote w:type="continuationSeparator" w:id="0">
    <w:p w14:paraId="0F10D1CD" w14:textId="77777777" w:rsidR="004822A5" w:rsidRDefault="004822A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346137">
    <w:abstractNumId w:val="4"/>
  </w:num>
  <w:num w:numId="2" w16cid:durableId="964195306">
    <w:abstractNumId w:val="13"/>
  </w:num>
  <w:num w:numId="3" w16cid:durableId="912660903">
    <w:abstractNumId w:val="6"/>
  </w:num>
  <w:num w:numId="4" w16cid:durableId="554505816">
    <w:abstractNumId w:val="14"/>
  </w:num>
  <w:num w:numId="5" w16cid:durableId="582370941">
    <w:abstractNumId w:val="5"/>
  </w:num>
  <w:num w:numId="6" w16cid:durableId="1676423600">
    <w:abstractNumId w:val="11"/>
  </w:num>
  <w:num w:numId="7" w16cid:durableId="595478733">
    <w:abstractNumId w:val="12"/>
  </w:num>
  <w:num w:numId="8" w16cid:durableId="885871761">
    <w:abstractNumId w:val="1"/>
  </w:num>
  <w:num w:numId="9" w16cid:durableId="1955407799">
    <w:abstractNumId w:val="10"/>
  </w:num>
  <w:num w:numId="10" w16cid:durableId="1689604066">
    <w:abstractNumId w:val="3"/>
  </w:num>
  <w:num w:numId="11" w16cid:durableId="1453937487">
    <w:abstractNumId w:val="8"/>
  </w:num>
  <w:num w:numId="12" w16cid:durableId="689841964">
    <w:abstractNumId w:val="2"/>
  </w:num>
  <w:num w:numId="13" w16cid:durableId="1729382336">
    <w:abstractNumId w:val="0"/>
  </w:num>
  <w:num w:numId="14" w16cid:durableId="363214263">
    <w:abstractNumId w:val="15"/>
  </w:num>
  <w:num w:numId="15" w16cid:durableId="1157187343">
    <w:abstractNumId w:val="7"/>
  </w:num>
  <w:num w:numId="16" w16cid:durableId="182598443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mwrAUAtMLGs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1AB9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095E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94DDF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769FA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22A5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0FD0"/>
    <w:rsid w:val="004E21EB"/>
    <w:rsid w:val="004E4C1E"/>
    <w:rsid w:val="004F4909"/>
    <w:rsid w:val="0050017E"/>
    <w:rsid w:val="00503820"/>
    <w:rsid w:val="005054C7"/>
    <w:rsid w:val="00507F81"/>
    <w:rsid w:val="00516F3A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43E3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1AAB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59BD"/>
    <w:rsid w:val="00A26452"/>
    <w:rsid w:val="00A33D37"/>
    <w:rsid w:val="00A35790"/>
    <w:rsid w:val="00A3645B"/>
    <w:rsid w:val="00A4186F"/>
    <w:rsid w:val="00A45A89"/>
    <w:rsid w:val="00A47F12"/>
    <w:rsid w:val="00A52209"/>
    <w:rsid w:val="00A56C52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B4F80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2D12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E47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1285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5AF5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0C94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Inter:wght@100;200;300;400;500;600;700;800;900&amp;amp;display=swap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</Pages>
  <Words>85</Words>
  <Characters>487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359</cp:revision>
  <cp:lastPrinted>2015-10-26T22:35:00Z</cp:lastPrinted>
  <dcterms:created xsi:type="dcterms:W3CDTF">2019-11-12T12:29:00Z</dcterms:created>
  <dcterms:modified xsi:type="dcterms:W3CDTF">2023-07-13T07:47:00Z</dcterms:modified>
  <cp:category>computer programming;programming;software development;software engineering</cp:category>
</cp:coreProperties>
</file>