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0fN-1684821693107" w:id="1"/>
      <w:bookmarkEnd w:id="1"/>
      <w:r>
        <w:rPr/>
        <w:t>vue.config.js是后端接口代理配置</w:t>
      </w:r>
    </w:p>
    <w:p>
      <w:pPr>
        <w:pStyle w:val="1"/>
        <w:spacing w:line="240" w:lineRule="auto" w:before="0" w:after="0"/>
      </w:pPr>
      <w:bookmarkStart w:name="mLnv-1684821864886" w:id="2"/>
      <w:bookmarkEnd w:id="2"/>
      <w:r>
        <w:rPr>
          <w:rFonts w:ascii="微软雅黑" w:hAnsi="微软雅黑" w:cs="微软雅黑" w:eastAsia="微软雅黑"/>
          <w:b w:val="true"/>
          <w:sz w:val="42"/>
        </w:rPr>
        <w:t>vue.config.js代码解释</w:t>
      </w:r>
    </w:p>
    <w:p>
      <w:pPr/>
      <w:bookmarkStart w:name="JsaD-1684821721954" w:id="3"/>
      <w:bookmarkEnd w:id="3"/>
      <w:r>
        <w:rPr/>
        <w:t>我在gitee上的</w:t>
      </w:r>
      <w:hyperlink r:id="rId3">
        <w:r>
          <w:rPr>
            <w:color w:val="0366d6"/>
            <w:u w:val="single"/>
          </w:rPr>
          <w:t>vue.config.js</w:t>
        </w:r>
      </w:hyperlink>
      <w:r>
        <w:rPr/>
        <w:t>源码</w:t>
      </w:r>
    </w:p>
    <w:p>
      <w:pPr>
        <w:shd w:val="clear" w:color="auto" w:fill="DBDBDB"/>
      </w:pPr>
      <w:bookmarkStart w:name="Joxb-1684821738199" w:id="4"/>
      <w:bookmarkEnd w:id="4"/>
      <w:r>
        <w:rPr/>
        <w:t>/// 跨域配置</w:t>
      </w:r>
    </w:p>
    <w:p>
      <w:pPr>
        <w:shd w:val="clear" w:color="auto" w:fill="DBDBDB"/>
      </w:pPr>
      <w:bookmarkStart w:name="Joxb-1684821738199" w:id="5"/>
      <w:bookmarkEnd w:id="5"/>
      <w:r>
        <w:rPr/>
        <w:t>module.exports = {</w:t>
      </w:r>
    </w:p>
    <w:p>
      <w:pPr>
        <w:shd w:val="clear" w:color="auto" w:fill="DBDBDB"/>
      </w:pPr>
      <w:bookmarkStart w:name="Joxb-1684821738199" w:id="6"/>
      <w:bookmarkEnd w:id="6"/>
      <w:r>
        <w:rPr/>
        <w:t xml:space="preserve">  devServer: {                //记住，别写错了devServer</w:t>
      </w:r>
    </w:p>
    <w:p>
      <w:pPr>
        <w:shd w:val="clear" w:color="auto" w:fill="DBDBDB"/>
      </w:pPr>
      <w:bookmarkStart w:name="Joxb-1684821738199" w:id="7"/>
      <w:bookmarkEnd w:id="7"/>
      <w:r>
        <w:rPr/>
        <w:t xml:space="preserve">    // port: 9876,               //设置本地默认端口  选填</w:t>
      </w:r>
    </w:p>
    <w:p>
      <w:pPr>
        <w:shd w:val="clear" w:color="auto" w:fill="DBDBDB"/>
      </w:pPr>
      <w:bookmarkStart w:name="Joxb-1684821738199" w:id="8"/>
      <w:bookmarkEnd w:id="8"/>
      <w:r>
        <w:rPr/>
        <w:t xml:space="preserve">    proxy: {                 //设置代理，必须填</w:t>
      </w:r>
    </w:p>
    <w:p>
      <w:pPr>
        <w:shd w:val="clear" w:color="auto" w:fill="DBDBDB"/>
      </w:pPr>
      <w:bookmarkStart w:name="Joxb-1684821738199" w:id="9"/>
      <w:bookmarkEnd w:id="9"/>
      <w:r>
        <w:rPr/>
        <w:t xml:space="preserve">      '/api': {              //设置拦截器  拦截器格式   斜杠+拦截器名字，名字可以自己定</w:t>
      </w:r>
    </w:p>
    <w:p>
      <w:pPr>
        <w:shd w:val="clear" w:color="auto" w:fill="DBDBDB"/>
      </w:pPr>
      <w:bookmarkStart w:name="Joxb-1684821738199" w:id="10"/>
      <w:bookmarkEnd w:id="10"/>
      <w:r>
        <w:rPr/>
        <w:t xml:space="preserve">        target: 'http://localhost:9090',     //代理的目标地址</w:t>
      </w:r>
    </w:p>
    <w:p>
      <w:pPr>
        <w:shd w:val="clear" w:color="auto" w:fill="DBDBDB"/>
      </w:pPr>
      <w:bookmarkStart w:name="Joxb-1684821738199" w:id="11"/>
      <w:bookmarkEnd w:id="11"/>
      <w:r>
        <w:rPr/>
        <w:t xml:space="preserve">          //ws:true,//是否代理websocked</w:t>
      </w:r>
    </w:p>
    <w:p>
      <w:pPr>
        <w:shd w:val="clear" w:color="auto" w:fill="DBDBDB"/>
      </w:pPr>
      <w:bookmarkStart w:name="Joxb-1684821738199" w:id="12"/>
      <w:bookmarkEnd w:id="12"/>
      <w:r>
        <w:rPr/>
        <w:t xml:space="preserve">        changeOrigin: true,              //是否设置同源，输入是的</w:t>
      </w:r>
    </w:p>
    <w:p>
      <w:pPr>
        <w:shd w:val="clear" w:color="auto" w:fill="DBDBDB"/>
      </w:pPr>
      <w:bookmarkStart w:name="Joxb-1684821738199" w:id="13"/>
      <w:bookmarkEnd w:id="13"/>
      <w:r>
        <w:rPr/>
        <w:t xml:space="preserve">        pathRewrite: {                   //路径重写</w:t>
      </w:r>
    </w:p>
    <w:p>
      <w:pPr>
        <w:shd w:val="clear" w:color="auto" w:fill="DBDBDB"/>
      </w:pPr>
      <w:bookmarkStart w:name="Joxb-1684821738199" w:id="14"/>
      <w:bookmarkEnd w:id="14"/>
      <w:r>
        <w:rPr/>
        <w:t xml:space="preserve">          '^/api': ''                     //选择忽略拦截器里面的单词</w:t>
      </w:r>
    </w:p>
    <w:p>
      <w:pPr>
        <w:shd w:val="clear" w:color="auto" w:fill="DBDBDB"/>
      </w:pPr>
      <w:bookmarkStart w:name="Joxb-1684821738199" w:id="15"/>
      <w:bookmarkEnd w:id="15"/>
      <w:r>
        <w:rPr/>
        <w:t xml:space="preserve">        }</w:t>
      </w:r>
    </w:p>
    <w:p>
      <w:pPr>
        <w:shd w:val="clear" w:color="auto" w:fill="DBDBDB"/>
      </w:pPr>
      <w:bookmarkStart w:name="Joxb-1684821738199" w:id="16"/>
      <w:bookmarkEnd w:id="16"/>
      <w:r>
        <w:rPr/>
        <w:t xml:space="preserve">      },</w:t>
      </w:r>
    </w:p>
    <w:p>
      <w:pPr>
        <w:shd w:val="clear" w:color="auto" w:fill="DBDBDB"/>
      </w:pPr>
      <w:bookmarkStart w:name="Joxb-1684821738199" w:id="17"/>
      <w:bookmarkEnd w:id="17"/>
      <w:r>
        <w:rPr/>
        <w:t xml:space="preserve">      '/goodbook': {//proxy代理名和target的最后一段路径和pathRewrite重写要相同</w:t>
      </w:r>
    </w:p>
    <w:p>
      <w:pPr>
        <w:shd w:val="clear" w:color="auto" w:fill="DBDBDB"/>
      </w:pPr>
      <w:bookmarkStart w:name="Joxb-1684821738199" w:id="18"/>
      <w:bookmarkEnd w:id="18"/>
      <w:r>
        <w:rPr/>
        <w:t xml:space="preserve">          target: 'http://apis.juhe.cn/goodbook',//key=9d6ef8c31647a206e05fcaff70527182</w:t>
      </w:r>
    </w:p>
    <w:p>
      <w:pPr>
        <w:shd w:val="clear" w:color="auto" w:fill="DBDBDB"/>
      </w:pPr>
      <w:bookmarkStart w:name="Joxb-1684821738199" w:id="19"/>
      <w:bookmarkEnd w:id="19"/>
      <w:r>
        <w:rPr/>
        <w:t xml:space="preserve">          /* 允许跨域 */</w:t>
      </w:r>
    </w:p>
    <w:p>
      <w:pPr>
        <w:shd w:val="clear" w:color="auto" w:fill="DBDBDB"/>
      </w:pPr>
      <w:bookmarkStart w:name="Joxb-1684821738199" w:id="20"/>
      <w:bookmarkEnd w:id="20"/>
      <w:r>
        <w:rPr/>
        <w:t xml:space="preserve">          changeOrigin: true,</w:t>
      </w:r>
    </w:p>
    <w:p>
      <w:pPr>
        <w:shd w:val="clear" w:color="auto" w:fill="DBDBDB"/>
      </w:pPr>
      <w:bookmarkStart w:name="Joxb-1684821738199" w:id="21"/>
      <w:bookmarkEnd w:id="21"/>
      <w:r>
        <w:rPr/>
        <w:t xml:space="preserve">        pathRewrite: {</w:t>
      </w:r>
    </w:p>
    <w:p>
      <w:pPr>
        <w:shd w:val="clear" w:color="auto" w:fill="DBDBDB"/>
      </w:pPr>
      <w:bookmarkStart w:name="Joxb-1684821738199" w:id="22"/>
      <w:bookmarkEnd w:id="22"/>
      <w:r>
        <w:rPr/>
        <w:t xml:space="preserve">                    '^/goodbook': ''</w:t>
      </w:r>
    </w:p>
    <w:p>
      <w:pPr>
        <w:shd w:val="clear" w:color="auto" w:fill="DBDBDB"/>
      </w:pPr>
      <w:bookmarkStart w:name="Joxb-1684821738199" w:id="23"/>
      <w:bookmarkEnd w:id="23"/>
      <w:r>
        <w:rPr/>
        <w:t xml:space="preserve">                }</w:t>
      </w:r>
    </w:p>
    <w:p>
      <w:pPr>
        <w:shd w:val="clear" w:color="auto" w:fill="DBDBDB"/>
      </w:pPr>
      <w:bookmarkStart w:name="Joxb-1684821738199" w:id="24"/>
      <w:bookmarkEnd w:id="24"/>
      <w:r>
        <w:rPr/>
        <w:t xml:space="preserve">        },</w:t>
      </w:r>
    </w:p>
    <w:p>
      <w:pPr>
        <w:shd w:val="clear" w:color="auto" w:fill="DBDBDB"/>
      </w:pPr>
      <w:bookmarkStart w:name="Joxb-1684821738199" w:id="25"/>
      <w:bookmarkEnd w:id="25"/>
      <w:r>
        <w:rPr/>
        <w:t xml:space="preserve">    }</w:t>
      </w:r>
    </w:p>
    <w:p>
      <w:pPr>
        <w:shd w:val="clear" w:color="auto" w:fill="DBDBDB"/>
      </w:pPr>
      <w:bookmarkStart w:name="Joxb-1684821738199" w:id="26"/>
      <w:bookmarkEnd w:id="26"/>
      <w:r>
        <w:rPr/>
        <w:t xml:space="preserve">  },</w:t>
      </w:r>
    </w:p>
    <w:p>
      <w:pPr>
        <w:shd w:val="clear" w:color="auto" w:fill="DBDBDB"/>
      </w:pPr>
      <w:bookmarkStart w:name="Joxb-1684821738199" w:id="27"/>
      <w:bookmarkEnd w:id="27"/>
      <w:r>
        <w:rPr/>
        <w:t>}</w:t>
      </w:r>
    </w:p>
    <w:p>
      <w:pPr/>
      <w:bookmarkStart w:name="Bzup-1684822008891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ee.com/langkeqishan/vue/blob/master/vue.config.j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2023-10-04T11:58:20Z</dcterms:created>
  <dc:creator>Apache POI</dc:creator>
</cp:coreProperties>
</file>