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Requerimientos Mínimos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Gestión de STOCK: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Registro y seguimiento del productos individuales y kits: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Automatización: aviso automático cuando el stock esté por debajo de cierto umbral(alertas bajo stock).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i w:val="1"/>
          <w:rtl w:val="0"/>
        </w:rPr>
        <w:t xml:space="preserve">Interacción con empleados</w:t>
      </w:r>
      <w:r w:rsidDel="00000000" w:rsidR="00000000" w:rsidRPr="00000000">
        <w:rPr>
          <w:rtl w:val="0"/>
        </w:rPr>
        <w:t xml:space="preserve">: Los empleados actualiza el stock directamente en el sistema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contemplar varios rangos o roles de empleados ( por ejemplo el vendedor, repositor, etc.)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Gestión de KITS: 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kits están compuestos por productos individuales.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falta de uno de los productos puede interrumpir el kit.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Requerimientos: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permitir registrar productos individuales y kits.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permitir registrar la entrada y salidas de stock.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mostrar alertas cuando el stock de un producto esté por debajo del establecido.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permitir los empleados con el stock y los productos según su rol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prevenir la venta de kits si uno o más componentes no están disponibles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Menú Python: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RESTOCK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ELIMINAR STOCK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PEDIDO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ALERTAS ( FALTA DE STOCK)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