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复用样式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头部导航栏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每个分页页面的链接由图片和文字两部分组成，当前页面对应条目高亮，鼠标滑过高亮，对用户友好。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右侧搜索框搜索用户感兴趣的内容。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尾部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环形计时器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假定网站开始运行时间为</w:t>
      </w:r>
      <w:r>
        <w:rPr>
          <w:rFonts w:hint="eastAsia"/>
          <w:lang w:val="en-US" w:eastAsia="zh-CN"/>
        </w:rPr>
        <w:t>2017-01-01；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“日-时-分-秒”四个环共同记录网站建立至今运行的时间，美观大气又凸显团队文化。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版权信息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分页页面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主页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活动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照片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瀑布流形式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图片以瀑布流形式展示，每张图片都以扁平化的卡片形式展示。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图片下方有图片简介，鼠标放到简介上时，会有比较详尽的描述滑出。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点击任一图片，此图片会在形成的遮罩上放大展示。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点击加载更多按钮，每次新加载九张图片。</w:t>
      </w:r>
    </w:p>
    <w:p>
      <w:pPr>
        <w:numPr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画廊形式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尚未实现。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招募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招募信息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罗列三条招募信息，点击“我要加入”按钮可加入招募；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点击“加载更多”每次加载三条信息；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点击“我要招募”进入二级页面填写招募信息并发布。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我要招募</w:t>
      </w:r>
    </w:p>
    <w:p>
      <w:pPr>
        <w:numPr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发布公益</w:t>
      </w:r>
      <w:bookmarkStart w:id="0" w:name="_GoBack"/>
      <w:bookmarkEnd w:id="0"/>
      <w:r>
        <w:rPr>
          <w:rFonts w:hint="eastAsia"/>
          <w:lang w:eastAsia="zh-CN"/>
        </w:rPr>
        <w:t>招募信息。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关于我们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手风琴效果：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分别由四个卡通人物代表团队各成员。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hover到卡通形象时会有蓝色的区域表示选中，且从不同方向进入卡通形象区域时，蓝色的选择条从不同的方向滑进。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成员详情：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点击不同的卡通形象会进入人物对应的描述界面，且此时可从左侧选择其他团队成员，了解其详细信息。点击下方“back to”可返回手风琴界面。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联系我们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提议区：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填写用户基本信息和对我们团队的建议或意见提交到开发团队。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地址区：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在地图上标明了开发团队地址，欢迎面基啦啦啦。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3854"/>
    <w:multiLevelType w:val="multilevel"/>
    <w:tmpl w:val="59103854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03BDE"/>
    <w:multiLevelType w:val="multilevel"/>
    <w:tmpl w:val="59103BDE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505A4"/>
    <w:rsid w:val="1C8505A4"/>
    <w:rsid w:val="2BAE191B"/>
    <w:rsid w:val="5E74760B"/>
    <w:rsid w:val="62062A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2017-05-08T09:13:00Z</dcterms:created>
  <dc:creator>Administrator</dc:creator>
  <cp:lastModifiedBy>Administrator</cp:lastModifiedBy>
  <dcterms:modified xsi:type="dcterms:W3CDTF">2017-05-08T14:30:33Z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