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1D8AD" w14:textId="77777777" w:rsidR="008B7CC3" w:rsidRPr="00017E92" w:rsidRDefault="00CC44BA" w:rsidP="008B7CC3">
      <w:pPr>
        <w:jc w:val="center"/>
        <w:rPr>
          <w:rFonts w:ascii="Arial" w:eastAsia="MS Mincho" w:hAnsi="Arial" w:cs="Arial"/>
          <w:b/>
          <w:sz w:val="28"/>
          <w:szCs w:val="28"/>
        </w:rPr>
      </w:pPr>
      <w:r w:rsidRPr="00017E92">
        <w:rPr>
          <w:rFonts w:ascii="Arial" w:eastAsia="MS Mincho" w:hAnsi="Arial" w:cs="Arial"/>
          <w:b/>
          <w:sz w:val="28"/>
          <w:szCs w:val="28"/>
        </w:rPr>
        <w:t>Capstone</w:t>
      </w:r>
      <w:r w:rsidR="008B7CC3" w:rsidRPr="00017E92">
        <w:rPr>
          <w:rFonts w:ascii="Arial" w:eastAsia="MS Mincho" w:hAnsi="Arial" w:cs="Arial"/>
          <w:b/>
          <w:sz w:val="28"/>
          <w:szCs w:val="28"/>
        </w:rPr>
        <w:t xml:space="preserve"> Project Proposal Report</w:t>
      </w:r>
    </w:p>
    <w:p w14:paraId="68722DD3" w14:textId="77777777" w:rsidR="008B7CC3" w:rsidRPr="00017E92" w:rsidRDefault="008B7CC3" w:rsidP="008B7CC3">
      <w:pPr>
        <w:jc w:val="center"/>
        <w:rPr>
          <w:rFonts w:ascii="Arial" w:eastAsia="MS Mincho" w:hAnsi="Arial" w:cs="Arial"/>
          <w:b/>
          <w:sz w:val="28"/>
          <w:szCs w:val="28"/>
        </w:rPr>
      </w:pPr>
      <w:r w:rsidRPr="00017E92">
        <w:rPr>
          <w:rFonts w:ascii="Arial" w:eastAsia="MS Mincho" w:hAnsi="Arial" w:cs="Arial"/>
          <w:b/>
          <w:sz w:val="28"/>
          <w:szCs w:val="28"/>
        </w:rPr>
        <w:t>(</w:t>
      </w:r>
      <w:r w:rsidR="00A0353F" w:rsidRPr="00017E92">
        <w:rPr>
          <w:rFonts w:ascii="Arial" w:eastAsia="MS Mincho" w:hAnsi="Arial" w:cs="Arial"/>
          <w:b/>
          <w:sz w:val="28"/>
          <w:szCs w:val="28"/>
        </w:rPr>
        <w:t>Individual Report</w:t>
      </w:r>
      <w:r w:rsidRPr="00017E92">
        <w:rPr>
          <w:rFonts w:ascii="Arial" w:eastAsia="MS Mincho" w:hAnsi="Arial" w:cs="Arial"/>
          <w:b/>
          <w:sz w:val="28"/>
          <w:szCs w:val="28"/>
        </w:rPr>
        <w:t>)</w:t>
      </w:r>
    </w:p>
    <w:p w14:paraId="7F54F4B4" w14:textId="77777777" w:rsidR="008B7CC3" w:rsidRPr="00017E92" w:rsidRDefault="008B7CC3" w:rsidP="008B7CC3">
      <w:pPr>
        <w:rPr>
          <w:rFonts w:ascii="Arial" w:eastAsia="MS Mincho" w:hAnsi="Arial" w:cs="Arial"/>
          <w:sz w:val="20"/>
          <w:szCs w:val="20"/>
        </w:rPr>
      </w:pPr>
    </w:p>
    <w:p w14:paraId="265F776B" w14:textId="2561EA24" w:rsidR="008B7CC3" w:rsidRPr="00106FCB" w:rsidRDefault="008B7CC3" w:rsidP="008B7CC3">
      <w:pPr>
        <w:rPr>
          <w:rFonts w:ascii="Arial" w:eastAsia="MS Mincho" w:hAnsi="Arial" w:cs="Arial"/>
          <w:b/>
          <w:sz w:val="20"/>
          <w:szCs w:val="20"/>
        </w:rPr>
      </w:pPr>
      <w:r w:rsidRPr="00017E92">
        <w:rPr>
          <w:rFonts w:ascii="Arial" w:eastAsia="MS Mincho" w:hAnsi="Arial" w:cs="Arial"/>
          <w:b/>
          <w:sz w:val="20"/>
          <w:szCs w:val="20"/>
        </w:rPr>
        <w:t>Instructions:</w:t>
      </w:r>
    </w:p>
    <w:p w14:paraId="1EEB4FDE" w14:textId="25FF524D" w:rsidR="008B7CC3" w:rsidRPr="00106FCB" w:rsidRDefault="008B7CC3" w:rsidP="00106FCB">
      <w:pPr>
        <w:jc w:val="both"/>
        <w:rPr>
          <w:rFonts w:ascii="Arial" w:eastAsia="MS Mincho" w:hAnsi="Arial" w:cs="Arial"/>
          <w:iCs/>
          <w:sz w:val="20"/>
          <w:szCs w:val="20"/>
        </w:rPr>
      </w:pPr>
      <w:r w:rsidRPr="00017E92">
        <w:rPr>
          <w:rFonts w:ascii="Arial" w:eastAsia="MS Mincho" w:hAnsi="Arial" w:cs="Arial"/>
          <w:iCs/>
          <w:sz w:val="20"/>
          <w:szCs w:val="20"/>
        </w:rPr>
        <w:t>This form is to be</w:t>
      </w:r>
      <w:r w:rsidR="00C32420" w:rsidRPr="00017E92">
        <w:rPr>
          <w:rFonts w:ascii="Arial" w:eastAsia="MS Mincho" w:hAnsi="Arial" w:cs="Arial"/>
          <w:iCs/>
          <w:sz w:val="20"/>
          <w:szCs w:val="20"/>
        </w:rPr>
        <w:t xml:space="preserve"> completed by each student</w:t>
      </w:r>
      <w:r w:rsidRPr="00017E92">
        <w:rPr>
          <w:rFonts w:ascii="Arial" w:eastAsia="MS Mincho" w:hAnsi="Arial" w:cs="Arial"/>
          <w:iCs/>
          <w:sz w:val="20"/>
          <w:szCs w:val="20"/>
        </w:rPr>
        <w:t xml:space="preserve"> </w:t>
      </w:r>
      <w:r w:rsidR="00A3680C" w:rsidRPr="00017E92">
        <w:rPr>
          <w:rFonts w:ascii="Arial" w:eastAsia="MS Mincho" w:hAnsi="Arial" w:cs="Arial"/>
          <w:iCs/>
          <w:sz w:val="20"/>
          <w:szCs w:val="20"/>
        </w:rPr>
        <w:t>doing Project</w:t>
      </w:r>
      <w:r w:rsidRPr="00017E92">
        <w:rPr>
          <w:rFonts w:ascii="Arial" w:eastAsia="MS Mincho" w:hAnsi="Arial" w:cs="Arial"/>
          <w:iCs/>
          <w:sz w:val="20"/>
          <w:szCs w:val="20"/>
        </w:rPr>
        <w:t xml:space="preserve"> registration to fulfill their senior design or capstone requirement.  It must be completed and submitted to</w:t>
      </w:r>
      <w:r w:rsidR="00E70F5B" w:rsidRPr="00017E92">
        <w:rPr>
          <w:rFonts w:ascii="Arial" w:eastAsia="MS Mincho" w:hAnsi="Arial" w:cs="Arial"/>
          <w:iCs/>
          <w:sz w:val="20"/>
          <w:szCs w:val="20"/>
        </w:rPr>
        <w:t xml:space="preserve"> your </w:t>
      </w:r>
      <w:r w:rsidR="00016FE6" w:rsidRPr="00017E92">
        <w:rPr>
          <w:rFonts w:ascii="Arial" w:eastAsia="MS Mincho" w:hAnsi="Arial" w:cs="Arial"/>
          <w:iCs/>
          <w:sz w:val="20"/>
          <w:szCs w:val="20"/>
        </w:rPr>
        <w:t>Guide</w:t>
      </w:r>
      <w:r w:rsidRPr="00017E92">
        <w:rPr>
          <w:rFonts w:ascii="Arial" w:eastAsia="MS Mincho" w:hAnsi="Arial" w:cs="Arial"/>
          <w:iCs/>
          <w:sz w:val="20"/>
          <w:szCs w:val="20"/>
        </w:rPr>
        <w:t>.  Each student must complete this form individually.</w:t>
      </w:r>
      <w:r w:rsidR="00E70F5B" w:rsidRPr="00017E92">
        <w:rPr>
          <w:rFonts w:ascii="Arial" w:eastAsia="MS Mincho" w:hAnsi="Arial" w:cs="Arial"/>
          <w:sz w:val="20"/>
          <w:szCs w:val="20"/>
        </w:rPr>
        <w:tab/>
      </w:r>
      <w:r w:rsidR="00E70F5B" w:rsidRPr="00017E92">
        <w:rPr>
          <w:rFonts w:ascii="Arial" w:eastAsia="MS Mincho" w:hAnsi="Arial" w:cs="Arial"/>
          <w:sz w:val="20"/>
          <w:szCs w:val="20"/>
        </w:rPr>
        <w:tab/>
      </w:r>
    </w:p>
    <w:p w14:paraId="3AF38FF8" w14:textId="2B017BE0" w:rsidR="00A80CD0" w:rsidRPr="001E0CD2" w:rsidRDefault="008B7CC3" w:rsidP="001E0CD2">
      <w:pPr>
        <w:jc w:val="both"/>
        <w:rPr>
          <w:rFonts w:ascii="Arial" w:eastAsia="MS Mincho" w:hAnsi="Arial" w:cs="Arial"/>
          <w:sz w:val="20"/>
          <w:szCs w:val="20"/>
        </w:rPr>
      </w:pPr>
      <w:r w:rsidRPr="00017E92">
        <w:rPr>
          <w:rFonts w:ascii="Arial" w:eastAsia="MS Mincho" w:hAnsi="Arial" w:cs="Arial"/>
          <w:iCs/>
          <w:sz w:val="20"/>
          <w:szCs w:val="20"/>
        </w:rPr>
        <w:t xml:space="preserve">This report is to be completed </w:t>
      </w:r>
      <w:r w:rsidR="00A3680C" w:rsidRPr="00017E92">
        <w:rPr>
          <w:rFonts w:ascii="Arial" w:eastAsia="MS Mincho" w:hAnsi="Arial" w:cs="Arial"/>
          <w:iCs/>
          <w:sz w:val="20"/>
          <w:szCs w:val="20"/>
        </w:rPr>
        <w:t xml:space="preserve">during the starting of the </w:t>
      </w:r>
      <w:r w:rsidRPr="00017E92">
        <w:rPr>
          <w:rFonts w:ascii="Arial" w:eastAsia="MS Mincho" w:hAnsi="Arial" w:cs="Arial"/>
          <w:iCs/>
          <w:sz w:val="20"/>
          <w:szCs w:val="20"/>
        </w:rPr>
        <w:t>semester, while the project description report will</w:t>
      </w:r>
      <w:r w:rsidR="00A3680C" w:rsidRPr="00017E92">
        <w:rPr>
          <w:rFonts w:ascii="Arial" w:eastAsia="MS Mincho" w:hAnsi="Arial" w:cs="Arial"/>
          <w:iCs/>
          <w:sz w:val="20"/>
          <w:szCs w:val="20"/>
        </w:rPr>
        <w:t xml:space="preserve"> be completed during end of the </w:t>
      </w:r>
      <w:r w:rsidRPr="00017E92">
        <w:rPr>
          <w:rFonts w:ascii="Arial" w:eastAsia="MS Mincho" w:hAnsi="Arial" w:cs="Arial"/>
          <w:iCs/>
          <w:sz w:val="20"/>
          <w:szCs w:val="20"/>
        </w:rPr>
        <w:t>semester.</w:t>
      </w:r>
    </w:p>
    <w:tbl>
      <w:tblPr>
        <w:tblW w:w="9360" w:type="dxa"/>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3060"/>
        <w:gridCol w:w="4680"/>
        <w:gridCol w:w="1620"/>
      </w:tblGrid>
      <w:tr w:rsidR="00A3680C" w:rsidRPr="00017E92" w14:paraId="59F34579" w14:textId="77777777" w:rsidTr="00867142">
        <w:trPr>
          <w:trHeight w:val="305"/>
        </w:trPr>
        <w:tc>
          <w:tcPr>
            <w:tcW w:w="3060" w:type="dxa"/>
            <w:tcBorders>
              <w:top w:val="single" w:sz="4" w:space="0" w:color="auto"/>
              <w:left w:val="single" w:sz="4" w:space="0" w:color="auto"/>
              <w:bottom w:val="single" w:sz="4" w:space="0" w:color="auto"/>
              <w:right w:val="single" w:sz="4" w:space="0" w:color="auto"/>
            </w:tcBorders>
            <w:vAlign w:val="center"/>
          </w:tcPr>
          <w:p w14:paraId="2CE6FC8E" w14:textId="77777777" w:rsidR="00A3680C" w:rsidRPr="00017E92" w:rsidRDefault="00A3680C" w:rsidP="000B47DA">
            <w:pPr>
              <w:rPr>
                <w:rFonts w:ascii="Arial" w:eastAsia="MS Mincho" w:hAnsi="Arial" w:cs="Arial"/>
                <w:sz w:val="20"/>
                <w:szCs w:val="20"/>
              </w:rPr>
            </w:pPr>
            <w:r w:rsidRPr="00017E92">
              <w:rPr>
                <w:rFonts w:ascii="Arial" w:eastAsia="MS Mincho" w:hAnsi="Arial" w:cs="Arial"/>
                <w:sz w:val="20"/>
                <w:szCs w:val="20"/>
              </w:rPr>
              <w:t>Guide Approval (initials/date):</w:t>
            </w:r>
          </w:p>
        </w:tc>
        <w:tc>
          <w:tcPr>
            <w:tcW w:w="4680" w:type="dxa"/>
            <w:tcBorders>
              <w:top w:val="single" w:sz="4" w:space="0" w:color="auto"/>
              <w:left w:val="single" w:sz="4" w:space="0" w:color="auto"/>
              <w:bottom w:val="single" w:sz="4" w:space="0" w:color="auto"/>
              <w:right w:val="single" w:sz="4" w:space="0" w:color="auto"/>
            </w:tcBorders>
            <w:vAlign w:val="center"/>
          </w:tcPr>
          <w:p w14:paraId="347396CC" w14:textId="77777777" w:rsidR="00A3680C" w:rsidRPr="00017E92" w:rsidRDefault="00A3680C" w:rsidP="000B47DA">
            <w:pPr>
              <w:rPr>
                <w:rFonts w:ascii="Arial" w:eastAsia="MS Mincho" w:hAnsi="Arial" w:cs="Arial"/>
                <w:sz w:val="20"/>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516CE753" w14:textId="77777777" w:rsidR="00A3680C" w:rsidRPr="00017E92" w:rsidRDefault="00A3680C" w:rsidP="000B47DA">
            <w:pPr>
              <w:rPr>
                <w:rFonts w:ascii="Arial" w:eastAsia="MS Mincho" w:hAnsi="Arial" w:cs="Arial"/>
                <w:sz w:val="20"/>
                <w:szCs w:val="20"/>
              </w:rPr>
            </w:pPr>
          </w:p>
        </w:tc>
      </w:tr>
    </w:tbl>
    <w:p w14:paraId="64BD297E" w14:textId="77777777" w:rsidR="008B7CC3" w:rsidRPr="00017E92" w:rsidRDefault="008B7CC3" w:rsidP="00A3680C">
      <w:pPr>
        <w:rPr>
          <w:rFonts w:ascii="Arial" w:eastAsia="MS Mincho" w:hAnsi="Arial" w:cs="Arial"/>
          <w:b/>
          <w:sz w:val="28"/>
          <w:szCs w:val="28"/>
        </w:rPr>
      </w:pPr>
    </w:p>
    <w:p w14:paraId="0442A12C" w14:textId="47FD5B75" w:rsidR="00055C20" w:rsidRPr="001E0CD2" w:rsidRDefault="003C3E73" w:rsidP="001E0CD2">
      <w:pPr>
        <w:jc w:val="center"/>
        <w:rPr>
          <w:rFonts w:ascii="Arial" w:eastAsia="MS Mincho" w:hAnsi="Arial" w:cs="Arial"/>
          <w:b/>
          <w:sz w:val="28"/>
          <w:szCs w:val="28"/>
        </w:rPr>
      </w:pPr>
      <w:r w:rsidRPr="00017E92">
        <w:rPr>
          <w:rFonts w:ascii="Arial" w:eastAsia="MS Mincho" w:hAnsi="Arial" w:cs="Arial"/>
          <w:b/>
          <w:sz w:val="28"/>
          <w:szCs w:val="28"/>
        </w:rPr>
        <w:t>CAP4001</w:t>
      </w:r>
      <w:r w:rsidR="00A3680C" w:rsidRPr="00017E92">
        <w:rPr>
          <w:rFonts w:ascii="Arial" w:eastAsia="MS Mincho" w:hAnsi="Arial" w:cs="Arial"/>
          <w:b/>
          <w:sz w:val="28"/>
          <w:szCs w:val="28"/>
        </w:rPr>
        <w:t>–</w:t>
      </w:r>
      <w:r w:rsidRPr="00017E92">
        <w:rPr>
          <w:rFonts w:ascii="Arial" w:eastAsia="MS Mincho" w:hAnsi="Arial" w:cs="Arial"/>
          <w:b/>
          <w:sz w:val="28"/>
          <w:szCs w:val="28"/>
        </w:rPr>
        <w:t xml:space="preserve"> Capstone </w:t>
      </w:r>
      <w:r w:rsidR="00A3680C" w:rsidRPr="00017E92">
        <w:rPr>
          <w:rFonts w:ascii="Arial" w:eastAsia="MS Mincho" w:hAnsi="Arial" w:cs="Arial"/>
          <w:b/>
          <w:sz w:val="28"/>
          <w:szCs w:val="28"/>
        </w:rPr>
        <w:t xml:space="preserve">Project </w:t>
      </w:r>
      <w:r w:rsidRPr="00017E92">
        <w:rPr>
          <w:rFonts w:ascii="Arial" w:eastAsia="MS Mincho" w:hAnsi="Arial" w:cs="Arial"/>
          <w:b/>
          <w:sz w:val="28"/>
          <w:szCs w:val="28"/>
        </w:rPr>
        <w:t>P</w:t>
      </w:r>
      <w:r w:rsidR="008B7CC3" w:rsidRPr="00017E92">
        <w:rPr>
          <w:rFonts w:ascii="Arial" w:eastAsia="MS Mincho" w:hAnsi="Arial" w:cs="Arial"/>
          <w:b/>
          <w:sz w:val="28"/>
          <w:szCs w:val="28"/>
        </w:rPr>
        <w:t>roposal Report</w:t>
      </w:r>
    </w:p>
    <w:tbl>
      <w:tblPr>
        <w:tblW w:w="945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27"/>
        <w:gridCol w:w="1373"/>
        <w:gridCol w:w="2047"/>
        <w:gridCol w:w="1980"/>
        <w:gridCol w:w="2726"/>
      </w:tblGrid>
      <w:tr w:rsidR="000C7AA0" w:rsidRPr="00017E92" w14:paraId="456CB708" w14:textId="77777777" w:rsidTr="00C32420">
        <w:trPr>
          <w:trHeight w:val="377"/>
        </w:trPr>
        <w:tc>
          <w:tcPr>
            <w:tcW w:w="2700" w:type="dxa"/>
            <w:gridSpan w:val="2"/>
            <w:vAlign w:val="center"/>
          </w:tcPr>
          <w:p w14:paraId="0B2DD93F" w14:textId="77777777" w:rsidR="000C7AA0" w:rsidRPr="00017E92" w:rsidRDefault="000C7AA0" w:rsidP="000C7AA0">
            <w:pPr>
              <w:rPr>
                <w:rFonts w:ascii="Arial" w:hAnsi="Arial" w:cs="Arial"/>
                <w:b/>
                <w:sz w:val="20"/>
                <w:szCs w:val="20"/>
              </w:rPr>
            </w:pPr>
            <w:r w:rsidRPr="00017E92">
              <w:rPr>
                <w:rFonts w:ascii="Arial" w:hAnsi="Arial" w:cs="Arial"/>
                <w:b/>
                <w:sz w:val="20"/>
                <w:szCs w:val="20"/>
              </w:rPr>
              <w:t>Student Name</w:t>
            </w:r>
          </w:p>
        </w:tc>
        <w:tc>
          <w:tcPr>
            <w:tcW w:w="6753" w:type="dxa"/>
            <w:gridSpan w:val="3"/>
            <w:vAlign w:val="center"/>
          </w:tcPr>
          <w:p w14:paraId="78F40B91" w14:textId="474BB814" w:rsidR="000C7AA0" w:rsidRPr="002D7044" w:rsidRDefault="002D7044" w:rsidP="000C7AA0">
            <w:pPr>
              <w:rPr>
                <w:rFonts w:ascii="Arial" w:eastAsia="MS Mincho" w:hAnsi="Arial" w:cs="Arial"/>
                <w:b/>
                <w:bCs/>
                <w:sz w:val="20"/>
                <w:szCs w:val="20"/>
              </w:rPr>
            </w:pPr>
            <w:r w:rsidRPr="002D7044">
              <w:rPr>
                <w:rFonts w:ascii="Arial" w:eastAsia="MS Mincho" w:hAnsi="Arial" w:cs="Arial"/>
                <w:b/>
                <w:bCs/>
                <w:sz w:val="20"/>
                <w:szCs w:val="20"/>
              </w:rPr>
              <w:t>Ameer Roshan Shaik</w:t>
            </w:r>
          </w:p>
        </w:tc>
      </w:tr>
      <w:tr w:rsidR="000C7AA0" w:rsidRPr="00017E92" w14:paraId="53EA272E" w14:textId="77777777" w:rsidTr="00C32420">
        <w:trPr>
          <w:trHeight w:val="377"/>
        </w:trPr>
        <w:tc>
          <w:tcPr>
            <w:tcW w:w="2700" w:type="dxa"/>
            <w:gridSpan w:val="2"/>
            <w:vAlign w:val="center"/>
          </w:tcPr>
          <w:p w14:paraId="76B68365" w14:textId="77777777" w:rsidR="000C7AA0" w:rsidRPr="00017E92" w:rsidRDefault="000C7AA0" w:rsidP="000C7AA0">
            <w:pPr>
              <w:rPr>
                <w:rFonts w:ascii="Arial" w:hAnsi="Arial" w:cs="Arial"/>
                <w:b/>
                <w:sz w:val="20"/>
                <w:szCs w:val="20"/>
              </w:rPr>
            </w:pPr>
            <w:r w:rsidRPr="00017E92">
              <w:rPr>
                <w:rFonts w:ascii="Arial" w:hAnsi="Arial" w:cs="Arial"/>
                <w:b/>
                <w:sz w:val="20"/>
                <w:szCs w:val="20"/>
              </w:rPr>
              <w:t>Student Register Number</w:t>
            </w:r>
          </w:p>
        </w:tc>
        <w:tc>
          <w:tcPr>
            <w:tcW w:w="6753" w:type="dxa"/>
            <w:gridSpan w:val="3"/>
            <w:vAlign w:val="center"/>
          </w:tcPr>
          <w:p w14:paraId="52DBC38F" w14:textId="05965A86" w:rsidR="000C7AA0" w:rsidRPr="002D7044" w:rsidRDefault="002D7044" w:rsidP="000C7AA0">
            <w:pPr>
              <w:rPr>
                <w:rFonts w:ascii="Arial" w:eastAsia="MS Mincho" w:hAnsi="Arial" w:cs="Arial"/>
                <w:b/>
                <w:bCs/>
                <w:sz w:val="20"/>
                <w:szCs w:val="20"/>
              </w:rPr>
            </w:pPr>
            <w:r w:rsidRPr="002D7044">
              <w:rPr>
                <w:rFonts w:ascii="Arial" w:eastAsia="MS Mincho" w:hAnsi="Arial" w:cs="Arial"/>
                <w:b/>
                <w:bCs/>
                <w:sz w:val="20"/>
                <w:szCs w:val="20"/>
              </w:rPr>
              <w:t>23BCE7692</w:t>
            </w:r>
          </w:p>
        </w:tc>
      </w:tr>
      <w:tr w:rsidR="000C7AA0" w:rsidRPr="00017E92" w14:paraId="2BAEBC42" w14:textId="77777777" w:rsidTr="00C32420">
        <w:tc>
          <w:tcPr>
            <w:tcW w:w="2700" w:type="dxa"/>
            <w:gridSpan w:val="2"/>
            <w:vAlign w:val="center"/>
          </w:tcPr>
          <w:p w14:paraId="58EDEE92" w14:textId="77777777" w:rsidR="000C7AA0" w:rsidRPr="00017E92" w:rsidRDefault="000C7AA0" w:rsidP="000C7AA0">
            <w:pPr>
              <w:rPr>
                <w:rFonts w:ascii="Arial" w:hAnsi="Arial" w:cs="Arial"/>
                <w:b/>
                <w:sz w:val="20"/>
                <w:szCs w:val="20"/>
              </w:rPr>
            </w:pPr>
            <w:proofErr w:type="spellStart"/>
            <w:r w:rsidRPr="00017E92">
              <w:rPr>
                <w:rFonts w:ascii="Arial" w:hAnsi="Arial" w:cs="Arial"/>
                <w:b/>
                <w:sz w:val="20"/>
                <w:szCs w:val="20"/>
              </w:rPr>
              <w:t>Programme</w:t>
            </w:r>
            <w:proofErr w:type="spellEnd"/>
          </w:p>
        </w:tc>
        <w:tc>
          <w:tcPr>
            <w:tcW w:w="6753" w:type="dxa"/>
            <w:gridSpan w:val="3"/>
            <w:vAlign w:val="center"/>
          </w:tcPr>
          <w:p w14:paraId="3AE62F3B" w14:textId="1B5CA555" w:rsidR="000C7AA0" w:rsidRPr="00017E92" w:rsidRDefault="000C7AA0" w:rsidP="000C7AA0">
            <w:pPr>
              <w:rPr>
                <w:rFonts w:ascii="Arial" w:eastAsia="MS Mincho" w:hAnsi="Arial" w:cs="Arial"/>
                <w:b/>
                <w:bCs/>
                <w:sz w:val="20"/>
                <w:szCs w:val="20"/>
              </w:rPr>
            </w:pPr>
            <w:r w:rsidRPr="00017E92">
              <w:rPr>
                <w:rFonts w:ascii="Arial" w:eastAsia="MS Mincho" w:hAnsi="Arial" w:cs="Arial"/>
                <w:b/>
                <w:bCs/>
                <w:sz w:val="20"/>
                <w:szCs w:val="20"/>
              </w:rPr>
              <w:t>CSE AI/ML</w:t>
            </w:r>
          </w:p>
        </w:tc>
      </w:tr>
      <w:tr w:rsidR="000C7AA0" w:rsidRPr="00017E92" w14:paraId="66BA3B45" w14:textId="77777777" w:rsidTr="00C32420">
        <w:tc>
          <w:tcPr>
            <w:tcW w:w="2700" w:type="dxa"/>
            <w:gridSpan w:val="2"/>
            <w:vAlign w:val="center"/>
          </w:tcPr>
          <w:p w14:paraId="6978F0F0" w14:textId="77777777" w:rsidR="000C7AA0" w:rsidRPr="00017E92" w:rsidRDefault="000C7AA0" w:rsidP="000C7AA0">
            <w:pPr>
              <w:rPr>
                <w:rFonts w:ascii="Arial" w:hAnsi="Arial" w:cs="Arial"/>
                <w:b/>
                <w:sz w:val="20"/>
                <w:szCs w:val="20"/>
              </w:rPr>
            </w:pPr>
            <w:r w:rsidRPr="00017E92">
              <w:rPr>
                <w:rFonts w:ascii="Arial" w:hAnsi="Arial" w:cs="Arial"/>
                <w:b/>
                <w:sz w:val="20"/>
                <w:szCs w:val="20"/>
              </w:rPr>
              <w:t>Semester/Year</w:t>
            </w:r>
          </w:p>
        </w:tc>
        <w:tc>
          <w:tcPr>
            <w:tcW w:w="6753" w:type="dxa"/>
            <w:gridSpan w:val="3"/>
            <w:vAlign w:val="center"/>
          </w:tcPr>
          <w:p w14:paraId="5FC01388" w14:textId="4A846A78" w:rsidR="000C7AA0" w:rsidRPr="00017E92" w:rsidRDefault="000C7AA0" w:rsidP="000C7AA0">
            <w:pPr>
              <w:rPr>
                <w:rFonts w:ascii="Arial" w:eastAsia="MS Mincho" w:hAnsi="Arial" w:cs="Arial"/>
                <w:b/>
                <w:bCs/>
                <w:sz w:val="20"/>
                <w:szCs w:val="20"/>
              </w:rPr>
            </w:pPr>
            <w:r w:rsidRPr="00017E92">
              <w:rPr>
                <w:rFonts w:ascii="Arial" w:eastAsia="MS Mincho" w:hAnsi="Arial" w:cs="Arial"/>
                <w:b/>
                <w:bCs/>
                <w:sz w:val="20"/>
                <w:szCs w:val="20"/>
              </w:rPr>
              <w:t>7</w:t>
            </w:r>
            <w:r w:rsidRPr="00017E92">
              <w:rPr>
                <w:rFonts w:ascii="Arial" w:eastAsia="MS Mincho" w:hAnsi="Arial" w:cs="Arial"/>
                <w:b/>
                <w:bCs/>
                <w:sz w:val="20"/>
                <w:szCs w:val="20"/>
                <w:vertAlign w:val="superscript"/>
              </w:rPr>
              <w:t>th</w:t>
            </w:r>
            <w:r w:rsidRPr="00017E92">
              <w:rPr>
                <w:rFonts w:ascii="Arial" w:eastAsia="MS Mincho" w:hAnsi="Arial" w:cs="Arial"/>
                <w:b/>
                <w:bCs/>
                <w:sz w:val="20"/>
                <w:szCs w:val="20"/>
              </w:rPr>
              <w:t xml:space="preserve"> Semester</w:t>
            </w:r>
          </w:p>
        </w:tc>
      </w:tr>
      <w:tr w:rsidR="000C7AA0" w:rsidRPr="00017E92" w14:paraId="3E0EC28E" w14:textId="77777777" w:rsidTr="00C32420">
        <w:tc>
          <w:tcPr>
            <w:tcW w:w="2700" w:type="dxa"/>
            <w:gridSpan w:val="2"/>
            <w:vAlign w:val="center"/>
          </w:tcPr>
          <w:p w14:paraId="1180B15E" w14:textId="77777777" w:rsidR="000C7AA0" w:rsidRPr="00017E92" w:rsidRDefault="000C7AA0" w:rsidP="000C7AA0">
            <w:pPr>
              <w:rPr>
                <w:rFonts w:ascii="Arial" w:eastAsia="MS Mincho" w:hAnsi="Arial" w:cs="Arial"/>
                <w:b/>
                <w:sz w:val="20"/>
                <w:szCs w:val="20"/>
              </w:rPr>
            </w:pPr>
            <w:r w:rsidRPr="00017E92">
              <w:rPr>
                <w:rFonts w:ascii="Arial" w:eastAsia="MS Mincho" w:hAnsi="Arial" w:cs="Arial"/>
                <w:b/>
                <w:sz w:val="20"/>
                <w:szCs w:val="20"/>
              </w:rPr>
              <w:t>Guide(s)</w:t>
            </w:r>
          </w:p>
        </w:tc>
        <w:tc>
          <w:tcPr>
            <w:tcW w:w="6753" w:type="dxa"/>
            <w:gridSpan w:val="3"/>
            <w:vAlign w:val="center"/>
          </w:tcPr>
          <w:p w14:paraId="11211AD3" w14:textId="562C59D4" w:rsidR="000C7AA0" w:rsidRPr="00017E92" w:rsidRDefault="000C7AA0" w:rsidP="000C7AA0">
            <w:pPr>
              <w:rPr>
                <w:rFonts w:ascii="Arial" w:eastAsia="MS Mincho" w:hAnsi="Arial" w:cs="Arial"/>
                <w:b/>
                <w:bCs/>
                <w:sz w:val="20"/>
                <w:szCs w:val="20"/>
              </w:rPr>
            </w:pPr>
            <w:proofErr w:type="spellStart"/>
            <w:r>
              <w:rPr>
                <w:rFonts w:ascii="Arial" w:eastAsia="MS Mincho" w:hAnsi="Arial" w:cs="Arial"/>
                <w:b/>
                <w:bCs/>
                <w:sz w:val="20"/>
                <w:szCs w:val="20"/>
              </w:rPr>
              <w:t>Balusa</w:t>
            </w:r>
            <w:proofErr w:type="spellEnd"/>
            <w:r>
              <w:rPr>
                <w:rFonts w:ascii="Arial" w:eastAsia="MS Mincho" w:hAnsi="Arial" w:cs="Arial"/>
                <w:b/>
                <w:bCs/>
                <w:sz w:val="20"/>
                <w:szCs w:val="20"/>
              </w:rPr>
              <w:t xml:space="preserve"> Bhanu Chander</w:t>
            </w:r>
          </w:p>
        </w:tc>
      </w:tr>
      <w:tr w:rsidR="000C7AA0" w:rsidRPr="00017E92" w14:paraId="03A143FE" w14:textId="77777777" w:rsidTr="00C32420">
        <w:tc>
          <w:tcPr>
            <w:tcW w:w="2700" w:type="dxa"/>
            <w:gridSpan w:val="2"/>
            <w:vAlign w:val="center"/>
          </w:tcPr>
          <w:p w14:paraId="574A9A60" w14:textId="77777777" w:rsidR="000C7AA0" w:rsidRPr="00017E92" w:rsidRDefault="000C7AA0" w:rsidP="000C7AA0">
            <w:pPr>
              <w:rPr>
                <w:rFonts w:ascii="Arial" w:eastAsia="MS Mincho" w:hAnsi="Arial" w:cs="Arial"/>
                <w:b/>
                <w:sz w:val="20"/>
                <w:szCs w:val="20"/>
              </w:rPr>
            </w:pPr>
            <w:r w:rsidRPr="00017E92">
              <w:rPr>
                <w:rFonts w:ascii="Arial" w:eastAsia="MS Mincho" w:hAnsi="Arial" w:cs="Arial"/>
                <w:b/>
                <w:sz w:val="20"/>
                <w:szCs w:val="20"/>
              </w:rPr>
              <w:t>Project Title</w:t>
            </w:r>
          </w:p>
        </w:tc>
        <w:tc>
          <w:tcPr>
            <w:tcW w:w="6753" w:type="dxa"/>
            <w:gridSpan w:val="3"/>
            <w:vAlign w:val="center"/>
          </w:tcPr>
          <w:p w14:paraId="64113814" w14:textId="30A50527" w:rsidR="000C7AA0" w:rsidRPr="00017E92" w:rsidRDefault="000C7AA0" w:rsidP="000C7AA0">
            <w:pPr>
              <w:rPr>
                <w:rFonts w:ascii="Arial" w:eastAsia="MS Mincho" w:hAnsi="Arial" w:cs="Arial"/>
                <w:b/>
                <w:bCs/>
                <w:sz w:val="20"/>
                <w:szCs w:val="20"/>
              </w:rPr>
            </w:pPr>
            <w:r w:rsidRPr="00017E92">
              <w:rPr>
                <w:rFonts w:ascii="Arial" w:hAnsi="Arial" w:cs="Arial"/>
                <w:b/>
                <w:bCs/>
              </w:rPr>
              <w:t>An Explainable AI-Based Decision Support System for Dynamic Water Quality Index Prediction and Recommendation</w:t>
            </w:r>
            <w:r>
              <w:rPr>
                <w:rFonts w:ascii="Arial" w:hAnsi="Arial" w:cs="Arial"/>
                <w:b/>
                <w:bCs/>
              </w:rPr>
              <w:t xml:space="preserve"> System</w:t>
            </w:r>
          </w:p>
        </w:tc>
      </w:tr>
      <w:tr w:rsidR="000C7AA0" w:rsidRPr="00017E92" w14:paraId="30E343BB" w14:textId="77777777" w:rsidTr="00C32420">
        <w:tc>
          <w:tcPr>
            <w:tcW w:w="9453" w:type="dxa"/>
            <w:gridSpan w:val="5"/>
            <w:vAlign w:val="center"/>
          </w:tcPr>
          <w:p w14:paraId="5CBA09E4" w14:textId="77777777" w:rsidR="000C7AA0" w:rsidRPr="00017E92" w:rsidRDefault="000C7AA0" w:rsidP="000C7AA0">
            <w:pPr>
              <w:rPr>
                <w:rFonts w:ascii="Arial" w:eastAsia="MS Mincho" w:hAnsi="Arial" w:cs="Arial"/>
                <w:b/>
                <w:bCs/>
                <w:sz w:val="20"/>
                <w:szCs w:val="20"/>
              </w:rPr>
            </w:pPr>
          </w:p>
          <w:p w14:paraId="681A4685" w14:textId="77777777" w:rsidR="000C7AA0" w:rsidRPr="00017E92" w:rsidRDefault="000C7AA0" w:rsidP="000C7AA0">
            <w:pPr>
              <w:rPr>
                <w:rFonts w:ascii="Arial" w:eastAsia="MS Mincho" w:hAnsi="Arial" w:cs="Arial"/>
                <w:sz w:val="20"/>
                <w:szCs w:val="20"/>
              </w:rPr>
            </w:pPr>
            <w:r w:rsidRPr="00017E92">
              <w:rPr>
                <w:rFonts w:ascii="Arial" w:eastAsia="MS Mincho" w:hAnsi="Arial" w:cs="Arial"/>
                <w:b/>
                <w:bCs/>
                <w:sz w:val="20"/>
                <w:szCs w:val="20"/>
              </w:rPr>
              <w:t>Team Composition:</w:t>
            </w:r>
            <w:r w:rsidRPr="00017E92">
              <w:rPr>
                <w:rFonts w:ascii="Arial" w:eastAsia="MS Mincho" w:hAnsi="Arial" w:cs="Arial"/>
                <w:sz w:val="20"/>
                <w:szCs w:val="20"/>
              </w:rPr>
              <w:t xml:space="preserve">  Provide the information below for each member of the </w:t>
            </w:r>
            <w:r w:rsidRPr="00017E92">
              <w:rPr>
                <w:rFonts w:ascii="Arial" w:eastAsia="MS Mincho" w:hAnsi="Arial" w:cs="Arial"/>
                <w:b/>
                <w:sz w:val="20"/>
                <w:szCs w:val="20"/>
              </w:rPr>
              <w:t>project team</w:t>
            </w:r>
            <w:r w:rsidRPr="00017E92">
              <w:rPr>
                <w:rFonts w:ascii="Arial" w:eastAsia="MS Mincho" w:hAnsi="Arial" w:cs="Arial"/>
                <w:sz w:val="20"/>
                <w:szCs w:val="20"/>
              </w:rPr>
              <w:t xml:space="preserve">.  Include </w:t>
            </w:r>
            <w:r w:rsidRPr="00017E92">
              <w:rPr>
                <w:rFonts w:ascii="Arial" w:eastAsia="MS Mincho" w:hAnsi="Arial" w:cs="Arial"/>
                <w:b/>
                <w:bCs/>
                <w:sz w:val="20"/>
                <w:szCs w:val="20"/>
              </w:rPr>
              <w:t>all</w:t>
            </w:r>
            <w:r w:rsidRPr="00017E92">
              <w:rPr>
                <w:rFonts w:ascii="Arial" w:eastAsia="MS Mincho" w:hAnsi="Arial" w:cs="Arial"/>
                <w:sz w:val="20"/>
                <w:szCs w:val="20"/>
              </w:rPr>
              <w:t xml:space="preserve"> project team members, not just those in your discipline or those enrolled for Capstone project.  Please also include yourself!</w:t>
            </w:r>
          </w:p>
          <w:p w14:paraId="53103C39" w14:textId="77777777" w:rsidR="000C7AA0" w:rsidRPr="00017E92" w:rsidRDefault="000C7AA0" w:rsidP="000C7AA0">
            <w:pPr>
              <w:rPr>
                <w:rFonts w:ascii="Arial" w:hAnsi="Arial" w:cs="Arial"/>
                <w:sz w:val="20"/>
                <w:szCs w:val="20"/>
              </w:rPr>
            </w:pPr>
          </w:p>
        </w:tc>
      </w:tr>
      <w:tr w:rsidR="000C7AA0" w:rsidRPr="00017E92" w14:paraId="68C19EA9" w14:textId="77777777" w:rsidTr="00D91E6E">
        <w:tc>
          <w:tcPr>
            <w:tcW w:w="1327" w:type="dxa"/>
            <w:vAlign w:val="center"/>
          </w:tcPr>
          <w:p w14:paraId="19AA1B6D" w14:textId="77777777" w:rsidR="000C7AA0" w:rsidRPr="00017E92" w:rsidRDefault="000C7AA0" w:rsidP="000C7AA0">
            <w:pPr>
              <w:rPr>
                <w:rFonts w:ascii="Arial" w:eastAsia="MS Mincho" w:hAnsi="Arial" w:cs="Arial"/>
                <w:b/>
                <w:sz w:val="20"/>
                <w:szCs w:val="20"/>
              </w:rPr>
            </w:pPr>
            <w:r w:rsidRPr="00017E92">
              <w:rPr>
                <w:rFonts w:ascii="Arial" w:eastAsia="MS Mincho" w:hAnsi="Arial" w:cs="Arial"/>
                <w:b/>
                <w:sz w:val="20"/>
                <w:szCs w:val="20"/>
              </w:rPr>
              <w:t>Reg. No</w:t>
            </w:r>
          </w:p>
        </w:tc>
        <w:tc>
          <w:tcPr>
            <w:tcW w:w="3420" w:type="dxa"/>
            <w:gridSpan w:val="2"/>
            <w:vAlign w:val="center"/>
          </w:tcPr>
          <w:p w14:paraId="2DEAEACF" w14:textId="77777777" w:rsidR="000C7AA0" w:rsidRPr="00017E92" w:rsidRDefault="000C7AA0" w:rsidP="000C7AA0">
            <w:pPr>
              <w:jc w:val="center"/>
              <w:rPr>
                <w:rFonts w:ascii="Arial" w:eastAsia="MS Mincho" w:hAnsi="Arial" w:cs="Arial"/>
                <w:b/>
                <w:sz w:val="20"/>
                <w:szCs w:val="20"/>
              </w:rPr>
            </w:pPr>
            <w:r w:rsidRPr="00017E92">
              <w:rPr>
                <w:rFonts w:ascii="Arial" w:eastAsia="MS Mincho" w:hAnsi="Arial" w:cs="Arial"/>
                <w:b/>
                <w:sz w:val="20"/>
                <w:szCs w:val="20"/>
              </w:rPr>
              <w:t>Name</w:t>
            </w:r>
          </w:p>
        </w:tc>
        <w:tc>
          <w:tcPr>
            <w:tcW w:w="1980" w:type="dxa"/>
            <w:vAlign w:val="center"/>
          </w:tcPr>
          <w:p w14:paraId="283EC23F" w14:textId="77777777" w:rsidR="000C7AA0" w:rsidRPr="00017E92" w:rsidRDefault="000C7AA0" w:rsidP="000C7AA0">
            <w:pPr>
              <w:rPr>
                <w:rFonts w:ascii="Arial" w:hAnsi="Arial" w:cs="Arial"/>
                <w:b/>
                <w:sz w:val="20"/>
                <w:szCs w:val="20"/>
              </w:rPr>
            </w:pPr>
            <w:r w:rsidRPr="00017E92">
              <w:rPr>
                <w:rFonts w:ascii="Arial" w:hAnsi="Arial" w:cs="Arial"/>
                <w:b/>
                <w:sz w:val="20"/>
                <w:szCs w:val="20"/>
              </w:rPr>
              <w:t>Major</w:t>
            </w:r>
          </w:p>
        </w:tc>
        <w:tc>
          <w:tcPr>
            <w:tcW w:w="2726" w:type="dxa"/>
            <w:vAlign w:val="center"/>
          </w:tcPr>
          <w:p w14:paraId="0AAEA376" w14:textId="77777777" w:rsidR="000C7AA0" w:rsidRPr="00017E92" w:rsidRDefault="000C7AA0" w:rsidP="000C7AA0">
            <w:pPr>
              <w:jc w:val="center"/>
              <w:rPr>
                <w:rFonts w:ascii="Arial" w:hAnsi="Arial" w:cs="Arial"/>
                <w:b/>
                <w:sz w:val="20"/>
                <w:szCs w:val="20"/>
              </w:rPr>
            </w:pPr>
            <w:r w:rsidRPr="00017E92">
              <w:rPr>
                <w:rFonts w:ascii="Arial" w:hAnsi="Arial" w:cs="Arial"/>
                <w:b/>
                <w:sz w:val="20"/>
                <w:szCs w:val="20"/>
              </w:rPr>
              <w:t>Specialization</w:t>
            </w:r>
          </w:p>
        </w:tc>
      </w:tr>
      <w:tr w:rsidR="000C7AA0" w:rsidRPr="00017E92" w14:paraId="2B6019D5" w14:textId="77777777" w:rsidTr="00D91E6E">
        <w:tc>
          <w:tcPr>
            <w:tcW w:w="1327" w:type="dxa"/>
            <w:vAlign w:val="center"/>
          </w:tcPr>
          <w:p w14:paraId="66F0AD75" w14:textId="22DF0F8F" w:rsidR="000C7AA0" w:rsidRPr="00017E92" w:rsidRDefault="000C7AA0" w:rsidP="000C7AA0">
            <w:pPr>
              <w:rPr>
                <w:rFonts w:ascii="Arial" w:eastAsia="MS Mincho" w:hAnsi="Arial" w:cs="Arial"/>
                <w:sz w:val="20"/>
                <w:szCs w:val="20"/>
              </w:rPr>
            </w:pPr>
            <w:r>
              <w:rPr>
                <w:rFonts w:ascii="Arial" w:eastAsia="MS Mincho" w:hAnsi="Arial" w:cs="Arial"/>
                <w:sz w:val="20"/>
                <w:szCs w:val="20"/>
              </w:rPr>
              <w:t>23BCE9594</w:t>
            </w:r>
          </w:p>
        </w:tc>
        <w:tc>
          <w:tcPr>
            <w:tcW w:w="3420" w:type="dxa"/>
            <w:gridSpan w:val="2"/>
            <w:vAlign w:val="center"/>
          </w:tcPr>
          <w:p w14:paraId="3A3B4935" w14:textId="730D682E" w:rsidR="000C7AA0" w:rsidRPr="00A6541E" w:rsidRDefault="000C7AA0" w:rsidP="000C7AA0">
            <w:pPr>
              <w:rPr>
                <w:rFonts w:ascii="Arial" w:eastAsia="MS Mincho" w:hAnsi="Arial" w:cs="Arial"/>
                <w:sz w:val="20"/>
                <w:szCs w:val="20"/>
                <w:lang w:val="en-IN"/>
              </w:rPr>
            </w:pPr>
            <w:proofErr w:type="spellStart"/>
            <w:r w:rsidRPr="00A6541E">
              <w:rPr>
                <w:rFonts w:ascii="Arial" w:eastAsia="MS Mincho" w:hAnsi="Arial" w:cs="Arial"/>
                <w:sz w:val="20"/>
                <w:szCs w:val="20"/>
                <w:lang w:val="en-IN"/>
              </w:rPr>
              <w:t>Chintakayala</w:t>
            </w:r>
            <w:proofErr w:type="spellEnd"/>
            <w:r w:rsidRPr="00A6541E">
              <w:rPr>
                <w:rFonts w:ascii="Arial" w:eastAsia="MS Mincho" w:hAnsi="Arial" w:cs="Arial"/>
                <w:sz w:val="20"/>
                <w:szCs w:val="20"/>
                <w:lang w:val="en-IN"/>
              </w:rPr>
              <w:t xml:space="preserve"> Karthikeya</w:t>
            </w:r>
          </w:p>
        </w:tc>
        <w:tc>
          <w:tcPr>
            <w:tcW w:w="1980" w:type="dxa"/>
            <w:vAlign w:val="center"/>
          </w:tcPr>
          <w:p w14:paraId="0F7438B8" w14:textId="0D7224A2" w:rsidR="000C7AA0" w:rsidRPr="00017E92" w:rsidRDefault="000C7AA0" w:rsidP="000C7AA0">
            <w:pPr>
              <w:rPr>
                <w:rFonts w:ascii="Arial" w:hAnsi="Arial" w:cs="Arial"/>
                <w:sz w:val="20"/>
                <w:szCs w:val="20"/>
              </w:rPr>
            </w:pPr>
            <w:r>
              <w:rPr>
                <w:rFonts w:ascii="Arial" w:hAnsi="Arial" w:cs="Arial"/>
                <w:sz w:val="20"/>
                <w:szCs w:val="20"/>
              </w:rPr>
              <w:t>CSE</w:t>
            </w:r>
          </w:p>
        </w:tc>
        <w:tc>
          <w:tcPr>
            <w:tcW w:w="2726" w:type="dxa"/>
            <w:vAlign w:val="center"/>
          </w:tcPr>
          <w:p w14:paraId="78B0A2BD" w14:textId="66122EB6" w:rsidR="000C7AA0" w:rsidRPr="00017E92" w:rsidRDefault="000C7AA0" w:rsidP="000C7AA0">
            <w:pPr>
              <w:rPr>
                <w:rFonts w:ascii="Arial" w:hAnsi="Arial" w:cs="Arial"/>
                <w:sz w:val="20"/>
                <w:szCs w:val="20"/>
              </w:rPr>
            </w:pPr>
            <w:r>
              <w:rPr>
                <w:rFonts w:ascii="Arial" w:hAnsi="Arial" w:cs="Arial"/>
                <w:sz w:val="20"/>
                <w:szCs w:val="20"/>
              </w:rPr>
              <w:t>AI/ML</w:t>
            </w:r>
          </w:p>
        </w:tc>
      </w:tr>
      <w:tr w:rsidR="000C7AA0" w:rsidRPr="00017E92" w14:paraId="72B83EBC" w14:textId="77777777" w:rsidTr="00D91E6E">
        <w:tc>
          <w:tcPr>
            <w:tcW w:w="1327" w:type="dxa"/>
            <w:vAlign w:val="center"/>
          </w:tcPr>
          <w:p w14:paraId="20CBCCE2" w14:textId="22FF6299" w:rsidR="000C7AA0" w:rsidRPr="00017E92" w:rsidRDefault="000C7AA0" w:rsidP="000C7AA0">
            <w:pPr>
              <w:rPr>
                <w:rFonts w:ascii="Arial" w:eastAsia="MS Mincho" w:hAnsi="Arial" w:cs="Arial"/>
                <w:sz w:val="20"/>
                <w:szCs w:val="20"/>
              </w:rPr>
            </w:pPr>
            <w:r w:rsidRPr="00191080">
              <w:rPr>
                <w:rFonts w:ascii="Arial" w:eastAsia="MS Mincho" w:hAnsi="Arial" w:cs="Arial"/>
                <w:sz w:val="20"/>
                <w:szCs w:val="20"/>
              </w:rPr>
              <w:t>23BCE7692</w:t>
            </w:r>
          </w:p>
        </w:tc>
        <w:tc>
          <w:tcPr>
            <w:tcW w:w="3420" w:type="dxa"/>
            <w:gridSpan w:val="2"/>
            <w:vAlign w:val="center"/>
          </w:tcPr>
          <w:p w14:paraId="457FBF09" w14:textId="70A2A9F4" w:rsidR="000C7AA0" w:rsidRPr="00017E92" w:rsidRDefault="000C7AA0" w:rsidP="000C7AA0">
            <w:pPr>
              <w:rPr>
                <w:rFonts w:ascii="Arial" w:eastAsia="MS Mincho" w:hAnsi="Arial" w:cs="Arial"/>
                <w:sz w:val="20"/>
                <w:szCs w:val="20"/>
              </w:rPr>
            </w:pPr>
            <w:r>
              <w:rPr>
                <w:rFonts w:ascii="Arial" w:eastAsia="MS Mincho" w:hAnsi="Arial" w:cs="Arial"/>
                <w:sz w:val="20"/>
                <w:szCs w:val="20"/>
              </w:rPr>
              <w:t>Ameer Roshan Shaik</w:t>
            </w:r>
          </w:p>
        </w:tc>
        <w:tc>
          <w:tcPr>
            <w:tcW w:w="1980" w:type="dxa"/>
            <w:vAlign w:val="center"/>
          </w:tcPr>
          <w:p w14:paraId="50D09A4E" w14:textId="41A62B9B" w:rsidR="000C7AA0" w:rsidRPr="00017E92" w:rsidRDefault="000C7AA0" w:rsidP="000C7AA0">
            <w:pPr>
              <w:rPr>
                <w:rFonts w:ascii="Arial" w:hAnsi="Arial" w:cs="Arial"/>
                <w:sz w:val="20"/>
                <w:szCs w:val="20"/>
              </w:rPr>
            </w:pPr>
            <w:r>
              <w:rPr>
                <w:rFonts w:ascii="Arial" w:hAnsi="Arial" w:cs="Arial"/>
                <w:sz w:val="20"/>
                <w:szCs w:val="20"/>
              </w:rPr>
              <w:t>CSE</w:t>
            </w:r>
          </w:p>
        </w:tc>
        <w:tc>
          <w:tcPr>
            <w:tcW w:w="2726" w:type="dxa"/>
            <w:vAlign w:val="center"/>
          </w:tcPr>
          <w:p w14:paraId="6DBC7A99" w14:textId="1DC2BF93" w:rsidR="000C7AA0" w:rsidRPr="00017E92" w:rsidRDefault="000C7AA0" w:rsidP="000C7AA0">
            <w:pPr>
              <w:rPr>
                <w:rFonts w:ascii="Arial" w:hAnsi="Arial" w:cs="Arial"/>
                <w:sz w:val="20"/>
                <w:szCs w:val="20"/>
              </w:rPr>
            </w:pPr>
            <w:r>
              <w:rPr>
                <w:rFonts w:ascii="Arial" w:hAnsi="Arial" w:cs="Arial"/>
                <w:sz w:val="20"/>
                <w:szCs w:val="20"/>
              </w:rPr>
              <w:t>AI/ML</w:t>
            </w:r>
          </w:p>
        </w:tc>
      </w:tr>
      <w:tr w:rsidR="000C7AA0" w:rsidRPr="00017E92" w14:paraId="58BA1CF8" w14:textId="77777777" w:rsidTr="00D91E6E">
        <w:tc>
          <w:tcPr>
            <w:tcW w:w="1327" w:type="dxa"/>
            <w:vAlign w:val="center"/>
          </w:tcPr>
          <w:p w14:paraId="214B9594" w14:textId="530BC472" w:rsidR="000C7AA0" w:rsidRPr="00017E92" w:rsidRDefault="000C7AA0" w:rsidP="000C7AA0">
            <w:pPr>
              <w:rPr>
                <w:rFonts w:ascii="Arial" w:eastAsia="MS Mincho" w:hAnsi="Arial" w:cs="Arial"/>
                <w:sz w:val="20"/>
                <w:szCs w:val="20"/>
              </w:rPr>
            </w:pPr>
            <w:r>
              <w:rPr>
                <w:rFonts w:ascii="Arial" w:eastAsia="MS Mincho" w:hAnsi="Arial" w:cs="Arial"/>
                <w:sz w:val="20"/>
                <w:szCs w:val="20"/>
              </w:rPr>
              <w:t>23BCE9533</w:t>
            </w:r>
          </w:p>
        </w:tc>
        <w:tc>
          <w:tcPr>
            <w:tcW w:w="3420" w:type="dxa"/>
            <w:gridSpan w:val="2"/>
            <w:vAlign w:val="center"/>
          </w:tcPr>
          <w:p w14:paraId="6BB61C2A" w14:textId="583F9CED" w:rsidR="000C7AA0" w:rsidRPr="00017E92" w:rsidRDefault="000C7AA0" w:rsidP="000C7AA0">
            <w:pPr>
              <w:rPr>
                <w:rFonts w:ascii="Arial" w:eastAsia="MS Mincho" w:hAnsi="Arial" w:cs="Arial"/>
                <w:sz w:val="20"/>
                <w:szCs w:val="20"/>
              </w:rPr>
            </w:pPr>
            <w:r>
              <w:rPr>
                <w:rFonts w:ascii="Arial" w:eastAsia="MS Mincho" w:hAnsi="Arial" w:cs="Arial"/>
                <w:sz w:val="20"/>
                <w:szCs w:val="20"/>
              </w:rPr>
              <w:t>Shaik Abdul Samad</w:t>
            </w:r>
          </w:p>
        </w:tc>
        <w:tc>
          <w:tcPr>
            <w:tcW w:w="1980" w:type="dxa"/>
            <w:vAlign w:val="center"/>
          </w:tcPr>
          <w:p w14:paraId="44636973" w14:textId="5826B492" w:rsidR="000C7AA0" w:rsidRPr="00017E92" w:rsidRDefault="000C7AA0" w:rsidP="000C7AA0">
            <w:pPr>
              <w:rPr>
                <w:rFonts w:ascii="Arial" w:hAnsi="Arial" w:cs="Arial"/>
                <w:sz w:val="20"/>
                <w:szCs w:val="20"/>
              </w:rPr>
            </w:pPr>
            <w:r>
              <w:rPr>
                <w:rFonts w:ascii="Arial" w:hAnsi="Arial" w:cs="Arial"/>
                <w:sz w:val="20"/>
                <w:szCs w:val="20"/>
              </w:rPr>
              <w:t>CSE</w:t>
            </w:r>
          </w:p>
        </w:tc>
        <w:tc>
          <w:tcPr>
            <w:tcW w:w="2726" w:type="dxa"/>
            <w:vAlign w:val="center"/>
          </w:tcPr>
          <w:p w14:paraId="34D133B9" w14:textId="73B070B6" w:rsidR="000C7AA0" w:rsidRPr="00017E92" w:rsidRDefault="000C7AA0" w:rsidP="000C7AA0">
            <w:pPr>
              <w:rPr>
                <w:rFonts w:ascii="Arial" w:hAnsi="Arial" w:cs="Arial"/>
                <w:sz w:val="20"/>
                <w:szCs w:val="20"/>
              </w:rPr>
            </w:pPr>
            <w:r>
              <w:rPr>
                <w:rFonts w:ascii="Arial" w:hAnsi="Arial" w:cs="Arial"/>
                <w:sz w:val="20"/>
                <w:szCs w:val="20"/>
              </w:rPr>
              <w:t>AI/ML</w:t>
            </w:r>
          </w:p>
        </w:tc>
      </w:tr>
      <w:tr w:rsidR="000C7AA0" w:rsidRPr="00017E92" w14:paraId="7483139D" w14:textId="77777777" w:rsidTr="00D91E6E">
        <w:tc>
          <w:tcPr>
            <w:tcW w:w="1327" w:type="dxa"/>
            <w:vAlign w:val="center"/>
          </w:tcPr>
          <w:p w14:paraId="76F62AFC" w14:textId="456E3C33" w:rsidR="000C7AA0" w:rsidRPr="00017E92" w:rsidRDefault="000C7AA0" w:rsidP="000C7AA0">
            <w:pPr>
              <w:rPr>
                <w:rFonts w:ascii="Arial" w:eastAsia="MS Mincho" w:hAnsi="Arial" w:cs="Arial"/>
                <w:sz w:val="20"/>
                <w:szCs w:val="20"/>
              </w:rPr>
            </w:pPr>
            <w:r>
              <w:rPr>
                <w:rFonts w:ascii="Arial" w:eastAsia="MS Mincho" w:hAnsi="Arial" w:cs="Arial"/>
                <w:sz w:val="20"/>
                <w:szCs w:val="20"/>
              </w:rPr>
              <w:t>23BCE</w:t>
            </w:r>
            <w:r w:rsidRPr="00191080">
              <w:rPr>
                <w:rFonts w:ascii="Arial" w:eastAsia="MS Mincho" w:hAnsi="Arial" w:cs="Arial"/>
                <w:sz w:val="20"/>
                <w:szCs w:val="20"/>
              </w:rPr>
              <w:t>8722</w:t>
            </w:r>
          </w:p>
        </w:tc>
        <w:tc>
          <w:tcPr>
            <w:tcW w:w="3420" w:type="dxa"/>
            <w:gridSpan w:val="2"/>
            <w:vAlign w:val="center"/>
          </w:tcPr>
          <w:p w14:paraId="5CDBFE08" w14:textId="3082D563" w:rsidR="000C7AA0" w:rsidRPr="00017E92" w:rsidRDefault="000C7AA0" w:rsidP="000C7AA0">
            <w:pPr>
              <w:rPr>
                <w:rFonts w:ascii="Arial" w:eastAsia="MS Mincho" w:hAnsi="Arial" w:cs="Arial"/>
                <w:sz w:val="20"/>
                <w:szCs w:val="20"/>
              </w:rPr>
            </w:pPr>
            <w:r>
              <w:rPr>
                <w:rFonts w:ascii="Arial" w:eastAsia="MS Mincho" w:hAnsi="Arial" w:cs="Arial"/>
                <w:sz w:val="20"/>
                <w:szCs w:val="20"/>
              </w:rPr>
              <w:t>Desam Pranay Kumar Reddy</w:t>
            </w:r>
          </w:p>
        </w:tc>
        <w:tc>
          <w:tcPr>
            <w:tcW w:w="1980" w:type="dxa"/>
            <w:vAlign w:val="center"/>
          </w:tcPr>
          <w:p w14:paraId="7EAD55BD" w14:textId="6252FFC9" w:rsidR="000C7AA0" w:rsidRPr="00017E92" w:rsidRDefault="000C7AA0" w:rsidP="000C7AA0">
            <w:pPr>
              <w:rPr>
                <w:rFonts w:ascii="Arial" w:hAnsi="Arial" w:cs="Arial"/>
                <w:sz w:val="20"/>
                <w:szCs w:val="20"/>
              </w:rPr>
            </w:pPr>
            <w:r>
              <w:rPr>
                <w:rFonts w:ascii="Arial" w:hAnsi="Arial" w:cs="Arial"/>
                <w:sz w:val="20"/>
                <w:szCs w:val="20"/>
              </w:rPr>
              <w:t>CSE</w:t>
            </w:r>
          </w:p>
        </w:tc>
        <w:tc>
          <w:tcPr>
            <w:tcW w:w="2726" w:type="dxa"/>
            <w:vAlign w:val="center"/>
          </w:tcPr>
          <w:p w14:paraId="5ABF35E2" w14:textId="6192818B" w:rsidR="000C7AA0" w:rsidRPr="00017E92" w:rsidRDefault="000C7AA0" w:rsidP="000C7AA0">
            <w:pPr>
              <w:rPr>
                <w:rFonts w:ascii="Arial" w:hAnsi="Arial" w:cs="Arial"/>
                <w:sz w:val="20"/>
                <w:szCs w:val="20"/>
              </w:rPr>
            </w:pPr>
            <w:r>
              <w:rPr>
                <w:rFonts w:ascii="Arial" w:hAnsi="Arial" w:cs="Arial"/>
                <w:sz w:val="20"/>
                <w:szCs w:val="20"/>
              </w:rPr>
              <w:t>AI/ML</w:t>
            </w:r>
          </w:p>
        </w:tc>
      </w:tr>
    </w:tbl>
    <w:p w14:paraId="6394592E" w14:textId="77777777" w:rsidR="003966EF" w:rsidRPr="00191080" w:rsidRDefault="003966EF" w:rsidP="003966EF">
      <w:pPr>
        <w:rPr>
          <w:rFonts w:ascii="Arial" w:eastAsia="MS Mincho" w:hAnsi="Arial" w:cs="Arial"/>
          <w:b/>
          <w:bCs/>
          <w:i/>
          <w:iCs/>
          <w:sz w:val="26"/>
          <w:szCs w:val="26"/>
          <w:u w:val="single"/>
        </w:rPr>
      </w:pPr>
    </w:p>
    <w:p w14:paraId="2508FB4B" w14:textId="22DB8557" w:rsidR="00191080" w:rsidRPr="00191080" w:rsidRDefault="00055C20" w:rsidP="00EC7CA5">
      <w:pPr>
        <w:jc w:val="both"/>
        <w:rPr>
          <w:rFonts w:ascii="Arial" w:eastAsia="MS Mincho" w:hAnsi="Arial" w:cs="Arial"/>
          <w:b/>
          <w:bCs/>
          <w:i/>
          <w:iCs/>
          <w:sz w:val="26"/>
          <w:szCs w:val="26"/>
          <w:u w:val="single"/>
        </w:rPr>
      </w:pPr>
      <w:r w:rsidRPr="00191080">
        <w:rPr>
          <w:rFonts w:ascii="Arial" w:eastAsia="MS Mincho" w:hAnsi="Arial" w:cs="Arial"/>
          <w:b/>
          <w:bCs/>
          <w:i/>
          <w:iCs/>
          <w:sz w:val="26"/>
          <w:szCs w:val="26"/>
          <w:u w:val="single"/>
        </w:rPr>
        <w:t>Project</w:t>
      </w:r>
      <w:r w:rsidR="00C74C8F" w:rsidRPr="00191080">
        <w:rPr>
          <w:rFonts w:ascii="Arial" w:eastAsia="MS Mincho" w:hAnsi="Arial" w:cs="Arial"/>
          <w:b/>
          <w:bCs/>
          <w:i/>
          <w:iCs/>
          <w:sz w:val="26"/>
          <w:szCs w:val="26"/>
          <w:u w:val="single"/>
        </w:rPr>
        <w:t xml:space="preserve"> and Task</w:t>
      </w:r>
      <w:r w:rsidRPr="00191080">
        <w:rPr>
          <w:rFonts w:ascii="Arial" w:eastAsia="MS Mincho" w:hAnsi="Arial" w:cs="Arial"/>
          <w:b/>
          <w:bCs/>
          <w:i/>
          <w:iCs/>
          <w:sz w:val="26"/>
          <w:szCs w:val="26"/>
          <w:u w:val="single"/>
        </w:rPr>
        <w:t xml:space="preserve"> Description: </w:t>
      </w:r>
    </w:p>
    <w:p w14:paraId="6F5E8A30" w14:textId="4CF49BFA" w:rsidR="00017E92" w:rsidRPr="00191080" w:rsidRDefault="00017E92" w:rsidP="00017E92">
      <w:pPr>
        <w:numPr>
          <w:ilvl w:val="0"/>
          <w:numId w:val="3"/>
        </w:numPr>
        <w:rPr>
          <w:rFonts w:ascii="Arial" w:eastAsia="MS Mincho" w:hAnsi="Arial" w:cs="Arial"/>
          <w:b/>
          <w:bCs/>
          <w:i/>
          <w:iCs/>
          <w:u w:val="single"/>
        </w:rPr>
      </w:pPr>
      <w:r w:rsidRPr="00191080">
        <w:rPr>
          <w:rFonts w:ascii="Arial" w:eastAsia="MS Mincho" w:hAnsi="Arial" w:cs="Arial"/>
          <w:b/>
          <w:bCs/>
          <w:i/>
          <w:iCs/>
          <w:u w:val="single"/>
        </w:rPr>
        <w:t>Project Summary</w:t>
      </w:r>
    </w:p>
    <w:p w14:paraId="4051FD4E" w14:textId="29BBECEA" w:rsidR="00017E92" w:rsidRPr="00106FCB" w:rsidRDefault="00017E92" w:rsidP="00017E92">
      <w:pPr>
        <w:ind w:left="360"/>
        <w:rPr>
          <w:rFonts w:ascii="Arial" w:eastAsia="MS Mincho" w:hAnsi="Arial" w:cs="Arial"/>
          <w:sz w:val="20"/>
          <w:szCs w:val="20"/>
        </w:rPr>
      </w:pPr>
      <w:r w:rsidRPr="00106FCB">
        <w:rPr>
          <w:rFonts w:ascii="Arial" w:eastAsia="MS Mincho" w:hAnsi="Arial" w:cs="Arial"/>
          <w:sz w:val="20"/>
          <w:szCs w:val="20"/>
        </w:rPr>
        <w:t xml:space="preserve">Water quality assessment </w:t>
      </w:r>
      <w:r w:rsidR="007225BA" w:rsidRPr="00106FCB">
        <w:rPr>
          <w:rFonts w:ascii="Arial" w:eastAsia="MS Mincho" w:hAnsi="Arial" w:cs="Arial"/>
          <w:sz w:val="20"/>
          <w:szCs w:val="20"/>
        </w:rPr>
        <w:t>helps</w:t>
      </w:r>
      <w:r w:rsidRPr="00106FCB">
        <w:rPr>
          <w:rFonts w:ascii="Arial" w:eastAsia="MS Mincho" w:hAnsi="Arial" w:cs="Arial"/>
          <w:sz w:val="20"/>
          <w:szCs w:val="20"/>
        </w:rPr>
        <w:t xml:space="preserve"> in providing</w:t>
      </w:r>
      <w:r w:rsidR="00FA5A5F" w:rsidRPr="00106FCB">
        <w:rPr>
          <w:rFonts w:ascii="Arial" w:eastAsia="MS Mincho" w:hAnsi="Arial" w:cs="Arial"/>
          <w:sz w:val="20"/>
          <w:szCs w:val="20"/>
        </w:rPr>
        <w:t xml:space="preserve"> the</w:t>
      </w:r>
      <w:r w:rsidRPr="00106FCB">
        <w:rPr>
          <w:rFonts w:ascii="Arial" w:eastAsia="MS Mincho" w:hAnsi="Arial" w:cs="Arial"/>
          <w:sz w:val="20"/>
          <w:szCs w:val="20"/>
        </w:rPr>
        <w:t xml:space="preserve"> </w:t>
      </w:r>
      <w:proofErr w:type="gramStart"/>
      <w:r w:rsidRPr="00106FCB">
        <w:rPr>
          <w:rFonts w:ascii="Arial" w:eastAsia="MS Mincho" w:hAnsi="Arial" w:cs="Arial"/>
          <w:sz w:val="20"/>
          <w:szCs w:val="20"/>
        </w:rPr>
        <w:t>safe  water</w:t>
      </w:r>
      <w:proofErr w:type="gramEnd"/>
      <w:r w:rsidRPr="00106FCB">
        <w:rPr>
          <w:rFonts w:ascii="Arial" w:eastAsia="MS Mincho" w:hAnsi="Arial" w:cs="Arial"/>
          <w:sz w:val="20"/>
          <w:szCs w:val="20"/>
        </w:rPr>
        <w:t>, protecting the environment, and managing</w:t>
      </w:r>
      <w:r w:rsidR="00064FA3" w:rsidRPr="00106FCB">
        <w:rPr>
          <w:rFonts w:ascii="Arial" w:eastAsia="MS Mincho" w:hAnsi="Arial" w:cs="Arial"/>
          <w:sz w:val="20"/>
          <w:szCs w:val="20"/>
        </w:rPr>
        <w:t xml:space="preserve"> the</w:t>
      </w:r>
      <w:r w:rsidRPr="00106FCB">
        <w:rPr>
          <w:rFonts w:ascii="Arial" w:eastAsia="MS Mincho" w:hAnsi="Arial" w:cs="Arial"/>
          <w:sz w:val="20"/>
          <w:szCs w:val="20"/>
        </w:rPr>
        <w:t xml:space="preserve"> water resources in an effective manner. </w:t>
      </w:r>
      <w:r w:rsidR="007225BA" w:rsidRPr="00106FCB">
        <w:rPr>
          <w:rFonts w:ascii="Arial" w:eastAsia="MS Mincho" w:hAnsi="Arial" w:cs="Arial"/>
          <w:sz w:val="20"/>
          <w:szCs w:val="20"/>
        </w:rPr>
        <w:t xml:space="preserve">Now </w:t>
      </w:r>
      <w:r w:rsidRPr="00106FCB">
        <w:rPr>
          <w:rFonts w:ascii="Arial" w:eastAsia="MS Mincho" w:hAnsi="Arial" w:cs="Arial"/>
          <w:sz w:val="20"/>
          <w:szCs w:val="20"/>
        </w:rPr>
        <w:t xml:space="preserve">the process of determining </w:t>
      </w:r>
      <w:r w:rsidR="00476DE4" w:rsidRPr="00106FCB">
        <w:rPr>
          <w:rFonts w:ascii="Arial" w:eastAsia="MS Mincho" w:hAnsi="Arial" w:cs="Arial"/>
          <w:sz w:val="20"/>
          <w:szCs w:val="20"/>
        </w:rPr>
        <w:t xml:space="preserve">the </w:t>
      </w:r>
      <w:r w:rsidRPr="00106FCB">
        <w:rPr>
          <w:rFonts w:ascii="Arial" w:eastAsia="MS Mincho" w:hAnsi="Arial" w:cs="Arial"/>
          <w:sz w:val="20"/>
          <w:szCs w:val="20"/>
        </w:rPr>
        <w:t xml:space="preserve">Water Quality Index (WQI) is done manually by considering </w:t>
      </w:r>
      <w:proofErr w:type="gramStart"/>
      <w:r w:rsidR="00064FA3" w:rsidRPr="00106FCB">
        <w:rPr>
          <w:rFonts w:ascii="Arial" w:eastAsia="MS Mincho" w:hAnsi="Arial" w:cs="Arial"/>
          <w:sz w:val="20"/>
          <w:szCs w:val="20"/>
        </w:rPr>
        <w:t xml:space="preserve">the </w:t>
      </w:r>
      <w:r w:rsidRPr="00106FCB">
        <w:rPr>
          <w:rFonts w:ascii="Arial" w:eastAsia="MS Mincho" w:hAnsi="Arial" w:cs="Arial"/>
          <w:sz w:val="20"/>
          <w:szCs w:val="20"/>
        </w:rPr>
        <w:t xml:space="preserve"> number</w:t>
      </w:r>
      <w:proofErr w:type="gramEnd"/>
      <w:r w:rsidRPr="00106FCB">
        <w:rPr>
          <w:rFonts w:ascii="Arial" w:eastAsia="MS Mincho" w:hAnsi="Arial" w:cs="Arial"/>
          <w:sz w:val="20"/>
          <w:szCs w:val="20"/>
        </w:rPr>
        <w:t xml:space="preserve"> of water quality parameters. It is therefore </w:t>
      </w:r>
      <w:r w:rsidR="00064FA3" w:rsidRPr="00106FCB">
        <w:rPr>
          <w:rFonts w:ascii="Arial" w:eastAsia="MS Mincho" w:hAnsi="Arial" w:cs="Arial"/>
          <w:sz w:val="20"/>
          <w:szCs w:val="20"/>
        </w:rPr>
        <w:t xml:space="preserve">not </w:t>
      </w:r>
      <w:r w:rsidRPr="00106FCB">
        <w:rPr>
          <w:rFonts w:ascii="Arial" w:eastAsia="MS Mincho" w:hAnsi="Arial" w:cs="Arial"/>
          <w:sz w:val="20"/>
          <w:szCs w:val="20"/>
        </w:rPr>
        <w:t>effective for large-scale implementations.</w:t>
      </w:r>
    </w:p>
    <w:p w14:paraId="246F5E46" w14:textId="77777777" w:rsidR="00017E92" w:rsidRPr="00106FCB" w:rsidRDefault="00017E92" w:rsidP="00017E92">
      <w:pPr>
        <w:ind w:left="360"/>
        <w:rPr>
          <w:rFonts w:ascii="Arial" w:eastAsia="MS Mincho" w:hAnsi="Arial" w:cs="Arial"/>
          <w:sz w:val="20"/>
          <w:szCs w:val="20"/>
        </w:rPr>
      </w:pPr>
    </w:p>
    <w:p w14:paraId="5F805B1A" w14:textId="77777777" w:rsidR="00017E92" w:rsidRPr="00106FCB" w:rsidRDefault="00017E92" w:rsidP="00017E92">
      <w:pPr>
        <w:ind w:left="360"/>
        <w:rPr>
          <w:rFonts w:ascii="Arial" w:eastAsia="MS Mincho" w:hAnsi="Arial" w:cs="Arial"/>
          <w:sz w:val="20"/>
          <w:szCs w:val="20"/>
        </w:rPr>
      </w:pPr>
      <w:r w:rsidRPr="00106FCB">
        <w:rPr>
          <w:rFonts w:ascii="Arial" w:eastAsia="MS Mincho" w:hAnsi="Arial" w:cs="Arial"/>
          <w:sz w:val="20"/>
          <w:szCs w:val="20"/>
        </w:rPr>
        <w:t xml:space="preserve">The current study aims to develop an Explainable Artificial Intelligence (XAI) based Decision Support System for predicting Water Quality Index (WQI) using an appropriate Machine Learning Algorithm. The project will adopt 2000 water quality instances retrieved from water monitoring stations as the target dataset. Water quality parameters that will be considered include Temperature, Dissolved Oxygen, pH, Conductivity, Biological Oxygen Demand (BOD), Nitrate + </w:t>
      </w:r>
      <w:proofErr w:type="gramStart"/>
      <w:r w:rsidRPr="00106FCB">
        <w:rPr>
          <w:rFonts w:ascii="Arial" w:eastAsia="MS Mincho" w:hAnsi="Arial" w:cs="Arial"/>
          <w:sz w:val="20"/>
          <w:szCs w:val="20"/>
        </w:rPr>
        <w:t>Nitrite ,</w:t>
      </w:r>
      <w:proofErr w:type="gramEnd"/>
      <w:r w:rsidRPr="00106FCB">
        <w:rPr>
          <w:rFonts w:ascii="Arial" w:eastAsia="MS Mincho" w:hAnsi="Arial" w:cs="Arial"/>
          <w:sz w:val="20"/>
          <w:szCs w:val="20"/>
        </w:rPr>
        <w:t xml:space="preserve"> Fecal Coliform, and Total Coliform.</w:t>
      </w:r>
    </w:p>
    <w:p w14:paraId="5A33CCB6" w14:textId="77777777" w:rsidR="00017E92" w:rsidRPr="00106FCB" w:rsidRDefault="00017E92" w:rsidP="00017E92">
      <w:pPr>
        <w:ind w:left="360"/>
        <w:rPr>
          <w:rFonts w:ascii="Arial" w:eastAsia="MS Mincho" w:hAnsi="Arial" w:cs="Arial"/>
          <w:sz w:val="20"/>
          <w:szCs w:val="20"/>
        </w:rPr>
      </w:pPr>
    </w:p>
    <w:p w14:paraId="3ABA37D8" w14:textId="10413AE9" w:rsidR="00017E92" w:rsidRPr="00106FCB" w:rsidRDefault="00017E92" w:rsidP="00017E92">
      <w:pPr>
        <w:ind w:left="360"/>
        <w:rPr>
          <w:rFonts w:ascii="Arial" w:eastAsia="MS Mincho" w:hAnsi="Arial" w:cs="Arial"/>
          <w:sz w:val="20"/>
          <w:szCs w:val="20"/>
        </w:rPr>
      </w:pPr>
      <w:r w:rsidRPr="00106FCB">
        <w:rPr>
          <w:rFonts w:ascii="Arial" w:eastAsia="MS Mincho" w:hAnsi="Arial" w:cs="Arial"/>
          <w:sz w:val="20"/>
          <w:szCs w:val="20"/>
        </w:rPr>
        <w:t xml:space="preserve">The project will calculate Water Quality Index using a published standard methodology applicable in the target dataset. The project will develop a number of machine learning models including Random Forest, </w:t>
      </w:r>
      <w:proofErr w:type="spellStart"/>
      <w:r w:rsidRPr="00106FCB">
        <w:rPr>
          <w:rFonts w:ascii="Arial" w:eastAsia="MS Mincho" w:hAnsi="Arial" w:cs="Arial"/>
          <w:sz w:val="20"/>
          <w:szCs w:val="20"/>
        </w:rPr>
        <w:t>XGBoost</w:t>
      </w:r>
      <w:proofErr w:type="spellEnd"/>
      <w:r w:rsidRPr="00106FCB">
        <w:rPr>
          <w:rFonts w:ascii="Arial" w:eastAsia="MS Mincho" w:hAnsi="Arial" w:cs="Arial"/>
          <w:sz w:val="20"/>
          <w:szCs w:val="20"/>
        </w:rPr>
        <w:t xml:space="preserve">, and </w:t>
      </w:r>
      <w:proofErr w:type="spellStart"/>
      <w:r w:rsidRPr="00106FCB">
        <w:rPr>
          <w:rFonts w:ascii="Arial" w:eastAsia="MS Mincho" w:hAnsi="Arial" w:cs="Arial"/>
          <w:sz w:val="20"/>
          <w:szCs w:val="20"/>
        </w:rPr>
        <w:t>LightGBM</w:t>
      </w:r>
      <w:proofErr w:type="spellEnd"/>
      <w:r w:rsidRPr="00106FCB">
        <w:rPr>
          <w:rFonts w:ascii="Arial" w:eastAsia="MS Mincho" w:hAnsi="Arial" w:cs="Arial"/>
          <w:sz w:val="20"/>
          <w:szCs w:val="20"/>
        </w:rPr>
        <w:t>. The best performing model will be interpreted using SHAP values to understand the relationship between the input parameters and the predicted WQI. The project will make recommendations on water quality based on the predicted WQI.</w:t>
      </w:r>
    </w:p>
    <w:p w14:paraId="03091339" w14:textId="77777777" w:rsidR="003966EF" w:rsidRPr="00017E92" w:rsidRDefault="003966EF" w:rsidP="003966EF">
      <w:pPr>
        <w:rPr>
          <w:rFonts w:ascii="Arial" w:eastAsia="MS Mincho" w:hAnsi="Arial" w:cs="Arial"/>
          <w:sz w:val="20"/>
          <w:szCs w:val="20"/>
        </w:rPr>
      </w:pPr>
    </w:p>
    <w:p w14:paraId="0E331B4C" w14:textId="1938A6ED" w:rsidR="003966EF" w:rsidRPr="00191080" w:rsidRDefault="00017E92" w:rsidP="00EC7CA5">
      <w:pPr>
        <w:numPr>
          <w:ilvl w:val="0"/>
          <w:numId w:val="3"/>
        </w:numPr>
        <w:jc w:val="both"/>
        <w:rPr>
          <w:rFonts w:ascii="Arial" w:eastAsia="MS Mincho" w:hAnsi="Arial" w:cs="Arial"/>
          <w:b/>
          <w:bCs/>
          <w:i/>
          <w:iCs/>
          <w:u w:val="single"/>
        </w:rPr>
      </w:pPr>
      <w:r w:rsidRPr="00191080">
        <w:rPr>
          <w:rFonts w:ascii="Arial" w:eastAsia="MS Mincho" w:hAnsi="Arial" w:cs="Arial"/>
          <w:b/>
          <w:bCs/>
          <w:i/>
          <w:iCs/>
          <w:u w:val="single"/>
        </w:rPr>
        <w:t>Individual Role and Tasks</w:t>
      </w:r>
    </w:p>
    <w:p w14:paraId="748FDB3D" w14:textId="31C24661" w:rsidR="00D16785" w:rsidRPr="00D16785" w:rsidRDefault="00D16785" w:rsidP="00D16785">
      <w:pPr>
        <w:ind w:left="360"/>
        <w:jc w:val="both"/>
        <w:rPr>
          <w:rFonts w:ascii="Arial" w:eastAsia="MS Mincho" w:hAnsi="Arial" w:cs="Arial"/>
          <w:sz w:val="20"/>
          <w:szCs w:val="20"/>
          <w:lang w:val="en-IN"/>
        </w:rPr>
      </w:pPr>
      <w:r w:rsidRPr="00D16785">
        <w:rPr>
          <w:rFonts w:ascii="Arial" w:eastAsia="MS Mincho" w:hAnsi="Arial" w:cs="Arial"/>
          <w:sz w:val="20"/>
          <w:szCs w:val="20"/>
          <w:lang w:val="en-IN"/>
        </w:rPr>
        <w:t xml:space="preserve">As an individual member </w:t>
      </w:r>
      <w:proofErr w:type="gramStart"/>
      <w:r w:rsidRPr="00D16785">
        <w:rPr>
          <w:rFonts w:ascii="Arial" w:eastAsia="MS Mincho" w:hAnsi="Arial" w:cs="Arial"/>
          <w:sz w:val="20"/>
          <w:szCs w:val="20"/>
          <w:lang w:val="en-IN"/>
        </w:rPr>
        <w:t>of  project</w:t>
      </w:r>
      <w:proofErr w:type="gramEnd"/>
      <w:r w:rsidRPr="00D16785">
        <w:rPr>
          <w:rFonts w:ascii="Arial" w:eastAsia="MS Mincho" w:hAnsi="Arial" w:cs="Arial"/>
          <w:sz w:val="20"/>
          <w:szCs w:val="20"/>
          <w:lang w:val="en-IN"/>
        </w:rPr>
        <w:t xml:space="preserve"> team, I will primarily contribute to the </w:t>
      </w:r>
      <w:r w:rsidRPr="00D16785">
        <w:rPr>
          <w:rFonts w:ascii="Arial" w:eastAsia="MS Mincho" w:hAnsi="Arial" w:cs="Arial"/>
          <w:b/>
          <w:bCs/>
          <w:sz w:val="20"/>
          <w:szCs w:val="20"/>
          <w:lang w:val="en-IN"/>
        </w:rPr>
        <w:t>decision-support, recommendation, system integration, and testing stages</w:t>
      </w:r>
      <w:r w:rsidRPr="00D16785">
        <w:rPr>
          <w:rFonts w:ascii="Arial" w:eastAsia="MS Mincho" w:hAnsi="Arial" w:cs="Arial"/>
          <w:sz w:val="20"/>
          <w:szCs w:val="20"/>
          <w:lang w:val="en-IN"/>
        </w:rPr>
        <w:t xml:space="preserve"> of the project. My responsibilities include:</w:t>
      </w:r>
    </w:p>
    <w:p w14:paraId="4DDA9BD6" w14:textId="35B1AE85" w:rsidR="00D16785" w:rsidRPr="00D16785" w:rsidRDefault="00D16785" w:rsidP="00D16785">
      <w:pPr>
        <w:numPr>
          <w:ilvl w:val="0"/>
          <w:numId w:val="7"/>
        </w:numPr>
        <w:jc w:val="both"/>
        <w:rPr>
          <w:rFonts w:ascii="Arial" w:eastAsia="MS Mincho" w:hAnsi="Arial" w:cs="Arial"/>
          <w:sz w:val="20"/>
          <w:szCs w:val="20"/>
          <w:lang w:val="en-IN"/>
        </w:rPr>
      </w:pPr>
      <w:r w:rsidRPr="00D16785">
        <w:rPr>
          <w:rFonts w:ascii="Arial" w:eastAsia="MS Mincho" w:hAnsi="Arial" w:cs="Arial"/>
          <w:sz w:val="20"/>
          <w:szCs w:val="20"/>
          <w:lang w:val="en-IN"/>
        </w:rPr>
        <w:t xml:space="preserve">Study existing approaches for </w:t>
      </w:r>
      <w:r>
        <w:rPr>
          <w:rFonts w:ascii="Arial" w:eastAsia="MS Mincho" w:hAnsi="Arial" w:cs="Arial"/>
          <w:sz w:val="20"/>
          <w:szCs w:val="20"/>
          <w:lang w:val="en-IN"/>
        </w:rPr>
        <w:t xml:space="preserve">the </w:t>
      </w:r>
      <w:r w:rsidRPr="00D16785">
        <w:rPr>
          <w:rFonts w:ascii="Arial" w:eastAsia="MS Mincho" w:hAnsi="Arial" w:cs="Arial"/>
          <w:sz w:val="20"/>
          <w:szCs w:val="20"/>
          <w:lang w:val="en-IN"/>
        </w:rPr>
        <w:t xml:space="preserve">water-quality decision-support and recommendation systems. </w:t>
      </w:r>
    </w:p>
    <w:p w14:paraId="56993124" w14:textId="7897AB31" w:rsidR="00D16785" w:rsidRPr="00D16785" w:rsidRDefault="00D16785" w:rsidP="00D16785">
      <w:pPr>
        <w:numPr>
          <w:ilvl w:val="0"/>
          <w:numId w:val="7"/>
        </w:numPr>
        <w:jc w:val="both"/>
        <w:rPr>
          <w:rFonts w:ascii="Arial" w:eastAsia="MS Mincho" w:hAnsi="Arial" w:cs="Arial"/>
          <w:sz w:val="20"/>
          <w:szCs w:val="20"/>
          <w:lang w:val="en-IN"/>
        </w:rPr>
      </w:pPr>
      <w:proofErr w:type="spellStart"/>
      <w:r w:rsidRPr="00D16785">
        <w:rPr>
          <w:rFonts w:ascii="Arial" w:eastAsia="MS Mincho" w:hAnsi="Arial" w:cs="Arial"/>
          <w:sz w:val="20"/>
          <w:szCs w:val="20"/>
          <w:lang w:val="en-IN"/>
        </w:rPr>
        <w:t>Analyze</w:t>
      </w:r>
      <w:proofErr w:type="spellEnd"/>
      <w:r w:rsidRPr="00D16785">
        <w:rPr>
          <w:rFonts w:ascii="Arial" w:eastAsia="MS Mincho" w:hAnsi="Arial" w:cs="Arial"/>
          <w:sz w:val="20"/>
          <w:szCs w:val="20"/>
          <w:lang w:val="en-IN"/>
        </w:rPr>
        <w:t xml:space="preserve"> the predicted WQI and </w:t>
      </w:r>
      <w:r>
        <w:rPr>
          <w:rFonts w:ascii="Arial" w:eastAsia="MS Mincho" w:hAnsi="Arial" w:cs="Arial"/>
          <w:sz w:val="20"/>
          <w:szCs w:val="20"/>
          <w:lang w:val="en-IN"/>
        </w:rPr>
        <w:t xml:space="preserve">the </w:t>
      </w:r>
      <w:r w:rsidRPr="00D16785">
        <w:rPr>
          <w:rFonts w:ascii="Arial" w:eastAsia="MS Mincho" w:hAnsi="Arial" w:cs="Arial"/>
          <w:sz w:val="20"/>
          <w:szCs w:val="20"/>
          <w:lang w:val="en-IN"/>
        </w:rPr>
        <w:t xml:space="preserve">corresponding water-quality categories. </w:t>
      </w:r>
    </w:p>
    <w:p w14:paraId="4DFF0818" w14:textId="241C5F4E" w:rsidR="00D16785" w:rsidRPr="00D16785" w:rsidRDefault="00D16785" w:rsidP="00D16785">
      <w:pPr>
        <w:numPr>
          <w:ilvl w:val="0"/>
          <w:numId w:val="7"/>
        </w:numPr>
        <w:jc w:val="both"/>
        <w:rPr>
          <w:rFonts w:ascii="Arial" w:eastAsia="MS Mincho" w:hAnsi="Arial" w:cs="Arial"/>
          <w:sz w:val="20"/>
          <w:szCs w:val="20"/>
          <w:lang w:val="en-IN"/>
        </w:rPr>
      </w:pPr>
      <w:r w:rsidRPr="00D16785">
        <w:rPr>
          <w:rFonts w:ascii="Arial" w:eastAsia="MS Mincho" w:hAnsi="Arial" w:cs="Arial"/>
          <w:sz w:val="20"/>
          <w:szCs w:val="20"/>
          <w:lang w:val="en-IN"/>
        </w:rPr>
        <w:t xml:space="preserve">Design a recommendation logic based </w:t>
      </w:r>
      <w:r>
        <w:rPr>
          <w:rFonts w:ascii="Arial" w:eastAsia="MS Mincho" w:hAnsi="Arial" w:cs="Arial"/>
          <w:sz w:val="20"/>
          <w:szCs w:val="20"/>
          <w:lang w:val="en-IN"/>
        </w:rPr>
        <w:t xml:space="preserve">on </w:t>
      </w:r>
      <w:proofErr w:type="gramStart"/>
      <w:r>
        <w:rPr>
          <w:rFonts w:ascii="Arial" w:eastAsia="MS Mincho" w:hAnsi="Arial" w:cs="Arial"/>
          <w:sz w:val="20"/>
          <w:szCs w:val="20"/>
          <w:lang w:val="en-IN"/>
        </w:rPr>
        <w:t xml:space="preserve">the </w:t>
      </w:r>
      <w:r w:rsidRPr="00D16785">
        <w:rPr>
          <w:rFonts w:ascii="Arial" w:eastAsia="MS Mincho" w:hAnsi="Arial" w:cs="Arial"/>
          <w:sz w:val="20"/>
          <w:szCs w:val="20"/>
          <w:lang w:val="en-IN"/>
        </w:rPr>
        <w:t xml:space="preserve"> predicted</w:t>
      </w:r>
      <w:proofErr w:type="gramEnd"/>
      <w:r w:rsidRPr="00D16785">
        <w:rPr>
          <w:rFonts w:ascii="Arial" w:eastAsia="MS Mincho" w:hAnsi="Arial" w:cs="Arial"/>
          <w:sz w:val="20"/>
          <w:szCs w:val="20"/>
          <w:lang w:val="en-IN"/>
        </w:rPr>
        <w:t xml:space="preserve"> water-quality conditions. </w:t>
      </w:r>
    </w:p>
    <w:p w14:paraId="4BE66EA3" w14:textId="5649E6C4" w:rsidR="00D16785" w:rsidRPr="00D16785" w:rsidRDefault="00D16785" w:rsidP="00D16785">
      <w:pPr>
        <w:numPr>
          <w:ilvl w:val="0"/>
          <w:numId w:val="7"/>
        </w:numPr>
        <w:jc w:val="both"/>
        <w:rPr>
          <w:rFonts w:ascii="Arial" w:eastAsia="MS Mincho" w:hAnsi="Arial" w:cs="Arial"/>
          <w:sz w:val="20"/>
          <w:szCs w:val="20"/>
          <w:lang w:val="en-IN"/>
        </w:rPr>
      </w:pPr>
      <w:r w:rsidRPr="00D16785">
        <w:rPr>
          <w:rFonts w:ascii="Arial" w:eastAsia="MS Mincho" w:hAnsi="Arial" w:cs="Arial"/>
          <w:sz w:val="20"/>
          <w:szCs w:val="20"/>
          <w:lang w:val="en-IN"/>
        </w:rPr>
        <w:t>Develop a decision-support component that presents</w:t>
      </w:r>
      <w:r>
        <w:rPr>
          <w:rFonts w:ascii="Arial" w:eastAsia="MS Mincho" w:hAnsi="Arial" w:cs="Arial"/>
          <w:sz w:val="20"/>
          <w:szCs w:val="20"/>
          <w:lang w:val="en-IN"/>
        </w:rPr>
        <w:t xml:space="preserve"> the</w:t>
      </w:r>
      <w:r w:rsidRPr="00D16785">
        <w:rPr>
          <w:rFonts w:ascii="Arial" w:eastAsia="MS Mincho" w:hAnsi="Arial" w:cs="Arial"/>
          <w:sz w:val="20"/>
          <w:szCs w:val="20"/>
          <w:lang w:val="en-IN"/>
        </w:rPr>
        <w:t xml:space="preserve"> predicted WQI, water-quality category, and appropriate recommendation information. </w:t>
      </w:r>
    </w:p>
    <w:p w14:paraId="622F4EF6" w14:textId="60079E98" w:rsidR="00D16785" w:rsidRPr="00D16785" w:rsidRDefault="00D16785" w:rsidP="00D16785">
      <w:pPr>
        <w:numPr>
          <w:ilvl w:val="0"/>
          <w:numId w:val="7"/>
        </w:numPr>
        <w:jc w:val="both"/>
        <w:rPr>
          <w:rFonts w:ascii="Arial" w:eastAsia="MS Mincho" w:hAnsi="Arial" w:cs="Arial"/>
          <w:sz w:val="20"/>
          <w:szCs w:val="20"/>
          <w:lang w:val="en-IN"/>
        </w:rPr>
      </w:pPr>
      <w:r w:rsidRPr="00D16785">
        <w:rPr>
          <w:rFonts w:ascii="Arial" w:eastAsia="MS Mincho" w:hAnsi="Arial" w:cs="Arial"/>
          <w:sz w:val="20"/>
          <w:szCs w:val="20"/>
          <w:lang w:val="en-IN"/>
        </w:rPr>
        <w:t xml:space="preserve">Integrate model prediction results with the explanation and </w:t>
      </w:r>
      <w:r>
        <w:rPr>
          <w:rFonts w:ascii="Arial" w:eastAsia="MS Mincho" w:hAnsi="Arial" w:cs="Arial"/>
          <w:sz w:val="20"/>
          <w:szCs w:val="20"/>
          <w:lang w:val="en-IN"/>
        </w:rPr>
        <w:t xml:space="preserve">the </w:t>
      </w:r>
      <w:r w:rsidRPr="00D16785">
        <w:rPr>
          <w:rFonts w:ascii="Arial" w:eastAsia="MS Mincho" w:hAnsi="Arial" w:cs="Arial"/>
          <w:sz w:val="20"/>
          <w:szCs w:val="20"/>
          <w:lang w:val="en-IN"/>
        </w:rPr>
        <w:t xml:space="preserve">recommendation components. </w:t>
      </w:r>
    </w:p>
    <w:p w14:paraId="4BF514D9" w14:textId="44B80516" w:rsidR="00D16785" w:rsidRPr="00D16785" w:rsidRDefault="00D16785" w:rsidP="00D16785">
      <w:pPr>
        <w:numPr>
          <w:ilvl w:val="0"/>
          <w:numId w:val="7"/>
        </w:numPr>
        <w:jc w:val="both"/>
        <w:rPr>
          <w:rFonts w:ascii="Arial" w:eastAsia="MS Mincho" w:hAnsi="Arial" w:cs="Arial"/>
          <w:sz w:val="20"/>
          <w:szCs w:val="20"/>
          <w:lang w:val="en-IN"/>
        </w:rPr>
      </w:pPr>
      <w:r w:rsidRPr="00D16785">
        <w:rPr>
          <w:rFonts w:ascii="Arial" w:eastAsia="MS Mincho" w:hAnsi="Arial" w:cs="Arial"/>
          <w:sz w:val="20"/>
          <w:szCs w:val="20"/>
          <w:lang w:val="en-IN"/>
        </w:rPr>
        <w:t>Develop suitable visual outputs for communicating</w:t>
      </w:r>
      <w:r>
        <w:rPr>
          <w:rFonts w:ascii="Arial" w:eastAsia="MS Mincho" w:hAnsi="Arial" w:cs="Arial"/>
          <w:sz w:val="20"/>
          <w:szCs w:val="20"/>
          <w:lang w:val="en-IN"/>
        </w:rPr>
        <w:t xml:space="preserve"> the</w:t>
      </w:r>
      <w:r w:rsidRPr="00D16785">
        <w:rPr>
          <w:rFonts w:ascii="Arial" w:eastAsia="MS Mincho" w:hAnsi="Arial" w:cs="Arial"/>
          <w:sz w:val="20"/>
          <w:szCs w:val="20"/>
          <w:lang w:val="en-IN"/>
        </w:rPr>
        <w:t xml:space="preserve"> water-quality conditions. </w:t>
      </w:r>
    </w:p>
    <w:p w14:paraId="142DAEBD" w14:textId="4773AB41" w:rsidR="00D16785" w:rsidRPr="00D16785" w:rsidRDefault="00D16785" w:rsidP="00D16785">
      <w:pPr>
        <w:numPr>
          <w:ilvl w:val="0"/>
          <w:numId w:val="7"/>
        </w:numPr>
        <w:jc w:val="both"/>
        <w:rPr>
          <w:rFonts w:ascii="Arial" w:eastAsia="MS Mincho" w:hAnsi="Arial" w:cs="Arial"/>
          <w:sz w:val="20"/>
          <w:szCs w:val="20"/>
          <w:lang w:val="en-IN"/>
        </w:rPr>
      </w:pPr>
      <w:r w:rsidRPr="00D16785">
        <w:rPr>
          <w:rFonts w:ascii="Arial" w:eastAsia="MS Mincho" w:hAnsi="Arial" w:cs="Arial"/>
          <w:sz w:val="20"/>
          <w:szCs w:val="20"/>
          <w:lang w:val="en-IN"/>
        </w:rPr>
        <w:t xml:space="preserve">Test the decision-support workflow using </w:t>
      </w:r>
      <w:r>
        <w:rPr>
          <w:rFonts w:ascii="Arial" w:eastAsia="MS Mincho" w:hAnsi="Arial" w:cs="Arial"/>
          <w:sz w:val="20"/>
          <w:szCs w:val="20"/>
          <w:lang w:val="en-IN"/>
        </w:rPr>
        <w:t xml:space="preserve">the </w:t>
      </w:r>
      <w:r w:rsidRPr="00D16785">
        <w:rPr>
          <w:rFonts w:ascii="Arial" w:eastAsia="MS Mincho" w:hAnsi="Arial" w:cs="Arial"/>
          <w:sz w:val="20"/>
          <w:szCs w:val="20"/>
          <w:lang w:val="en-IN"/>
        </w:rPr>
        <w:t xml:space="preserve">different water-quality conditions. </w:t>
      </w:r>
    </w:p>
    <w:p w14:paraId="37953D56" w14:textId="62E0C1BA" w:rsidR="00D16785" w:rsidRPr="00D16785" w:rsidRDefault="00D16785" w:rsidP="00D16785">
      <w:pPr>
        <w:numPr>
          <w:ilvl w:val="0"/>
          <w:numId w:val="7"/>
        </w:numPr>
        <w:jc w:val="both"/>
        <w:rPr>
          <w:rFonts w:ascii="Arial" w:eastAsia="MS Mincho" w:hAnsi="Arial" w:cs="Arial"/>
          <w:sz w:val="20"/>
          <w:szCs w:val="20"/>
          <w:lang w:val="en-IN"/>
        </w:rPr>
      </w:pPr>
      <w:r w:rsidRPr="00D16785">
        <w:rPr>
          <w:rFonts w:ascii="Arial" w:eastAsia="MS Mincho" w:hAnsi="Arial" w:cs="Arial"/>
          <w:sz w:val="20"/>
          <w:szCs w:val="20"/>
          <w:lang w:val="en-IN"/>
        </w:rPr>
        <w:t>Evaluate whether the generated outputs are understandable and</w:t>
      </w:r>
      <w:r>
        <w:rPr>
          <w:rFonts w:ascii="Arial" w:eastAsia="MS Mincho" w:hAnsi="Arial" w:cs="Arial"/>
          <w:sz w:val="20"/>
          <w:szCs w:val="20"/>
          <w:lang w:val="en-IN"/>
        </w:rPr>
        <w:t xml:space="preserve"> the</w:t>
      </w:r>
      <w:r w:rsidRPr="00D16785">
        <w:rPr>
          <w:rFonts w:ascii="Arial" w:eastAsia="MS Mincho" w:hAnsi="Arial" w:cs="Arial"/>
          <w:sz w:val="20"/>
          <w:szCs w:val="20"/>
          <w:lang w:val="en-IN"/>
        </w:rPr>
        <w:t xml:space="preserve"> consistent with the WQI categories. </w:t>
      </w:r>
    </w:p>
    <w:p w14:paraId="735EDA51" w14:textId="2B7E2AC5" w:rsidR="00D16785" w:rsidRPr="00D16785" w:rsidRDefault="00D16785" w:rsidP="00D16785">
      <w:pPr>
        <w:numPr>
          <w:ilvl w:val="0"/>
          <w:numId w:val="7"/>
        </w:numPr>
        <w:jc w:val="both"/>
        <w:rPr>
          <w:rFonts w:ascii="Arial" w:eastAsia="MS Mincho" w:hAnsi="Arial" w:cs="Arial"/>
          <w:sz w:val="20"/>
          <w:szCs w:val="20"/>
          <w:lang w:val="en-IN"/>
        </w:rPr>
      </w:pPr>
      <w:r w:rsidRPr="00D16785">
        <w:rPr>
          <w:rFonts w:ascii="Arial" w:eastAsia="MS Mincho" w:hAnsi="Arial" w:cs="Arial"/>
          <w:sz w:val="20"/>
          <w:szCs w:val="20"/>
          <w:lang w:val="en-IN"/>
        </w:rPr>
        <w:t>Support system integration and</w:t>
      </w:r>
      <w:r>
        <w:rPr>
          <w:rFonts w:ascii="Arial" w:eastAsia="MS Mincho" w:hAnsi="Arial" w:cs="Arial"/>
          <w:sz w:val="20"/>
          <w:szCs w:val="20"/>
          <w:lang w:val="en-IN"/>
        </w:rPr>
        <w:t xml:space="preserve"> the</w:t>
      </w:r>
      <w:r w:rsidRPr="00D16785">
        <w:rPr>
          <w:rFonts w:ascii="Arial" w:eastAsia="MS Mincho" w:hAnsi="Arial" w:cs="Arial"/>
          <w:sz w:val="20"/>
          <w:szCs w:val="20"/>
          <w:lang w:val="en-IN"/>
        </w:rPr>
        <w:t xml:space="preserve"> final project testing. </w:t>
      </w:r>
    </w:p>
    <w:p w14:paraId="18EA399C" w14:textId="032B2C42" w:rsidR="00D16785" w:rsidRPr="00D16785" w:rsidRDefault="00D16785" w:rsidP="00D16785">
      <w:pPr>
        <w:numPr>
          <w:ilvl w:val="0"/>
          <w:numId w:val="7"/>
        </w:numPr>
        <w:jc w:val="both"/>
        <w:rPr>
          <w:rFonts w:ascii="Arial" w:eastAsia="MS Mincho" w:hAnsi="Arial" w:cs="Arial"/>
          <w:sz w:val="20"/>
          <w:szCs w:val="20"/>
          <w:lang w:val="en-IN"/>
        </w:rPr>
      </w:pPr>
      <w:r w:rsidRPr="00D16785">
        <w:rPr>
          <w:rFonts w:ascii="Arial" w:eastAsia="MS Mincho" w:hAnsi="Arial" w:cs="Arial"/>
          <w:sz w:val="20"/>
          <w:szCs w:val="20"/>
          <w:lang w:val="en-IN"/>
        </w:rPr>
        <w:t>Contribute to</w:t>
      </w:r>
      <w:r>
        <w:rPr>
          <w:rFonts w:ascii="Arial" w:eastAsia="MS Mincho" w:hAnsi="Arial" w:cs="Arial"/>
          <w:sz w:val="20"/>
          <w:szCs w:val="20"/>
          <w:lang w:val="en-IN"/>
        </w:rPr>
        <w:t xml:space="preserve"> the</w:t>
      </w:r>
      <w:r w:rsidRPr="00D16785">
        <w:rPr>
          <w:rFonts w:ascii="Arial" w:eastAsia="MS Mincho" w:hAnsi="Arial" w:cs="Arial"/>
          <w:sz w:val="20"/>
          <w:szCs w:val="20"/>
          <w:lang w:val="en-IN"/>
        </w:rPr>
        <w:t xml:space="preserve"> research paper writing, final documentation, and presentation.</w:t>
      </w:r>
    </w:p>
    <w:p w14:paraId="0F19A143" w14:textId="008FDF68" w:rsidR="001A2080" w:rsidRPr="00191080" w:rsidRDefault="00017E92" w:rsidP="001A2080">
      <w:pPr>
        <w:ind w:left="360"/>
        <w:jc w:val="both"/>
        <w:rPr>
          <w:rFonts w:ascii="Arial" w:eastAsia="MS Mincho" w:hAnsi="Arial" w:cs="Arial"/>
          <w:b/>
          <w:bCs/>
          <w:i/>
          <w:iCs/>
          <w:u w:val="single"/>
        </w:rPr>
      </w:pPr>
      <w:r w:rsidRPr="00191080">
        <w:rPr>
          <w:rFonts w:ascii="Arial" w:eastAsia="MS Mincho" w:hAnsi="Arial" w:cs="Arial"/>
          <w:b/>
          <w:bCs/>
          <w:i/>
          <w:iCs/>
          <w:u w:val="single"/>
        </w:rPr>
        <w:t>Individual Deliverables</w:t>
      </w:r>
    </w:p>
    <w:p w14:paraId="1E1F3354" w14:textId="77777777" w:rsidR="001A2080" w:rsidRPr="001A2080" w:rsidRDefault="001A2080" w:rsidP="001A2080">
      <w:pPr>
        <w:ind w:left="360"/>
        <w:jc w:val="both"/>
        <w:rPr>
          <w:rFonts w:ascii="Arial" w:eastAsia="MS Mincho" w:hAnsi="Arial" w:cs="Arial"/>
          <w:sz w:val="20"/>
          <w:szCs w:val="20"/>
        </w:rPr>
      </w:pPr>
      <w:r w:rsidRPr="001A2080">
        <w:rPr>
          <w:rFonts w:ascii="Arial" w:eastAsia="MS Mincho" w:hAnsi="Arial" w:cs="Arial"/>
          <w:sz w:val="20"/>
          <w:szCs w:val="20"/>
        </w:rPr>
        <w:t>Literature Review Contribution</w:t>
      </w:r>
    </w:p>
    <w:p w14:paraId="2E00DE68" w14:textId="77777777" w:rsidR="001A2080" w:rsidRPr="001A2080" w:rsidRDefault="001A2080" w:rsidP="001A2080">
      <w:pPr>
        <w:ind w:left="360"/>
        <w:jc w:val="both"/>
        <w:rPr>
          <w:rFonts w:ascii="Arial" w:eastAsia="MS Mincho" w:hAnsi="Arial" w:cs="Arial"/>
          <w:sz w:val="20"/>
          <w:szCs w:val="20"/>
        </w:rPr>
      </w:pPr>
      <w:r w:rsidRPr="001A2080">
        <w:rPr>
          <w:rFonts w:ascii="Arial" w:eastAsia="MS Mincho" w:hAnsi="Arial" w:cs="Arial"/>
          <w:sz w:val="20"/>
          <w:szCs w:val="20"/>
        </w:rPr>
        <w:t>Decision-Support System Design</w:t>
      </w:r>
    </w:p>
    <w:p w14:paraId="7260FACB" w14:textId="77777777" w:rsidR="001A2080" w:rsidRPr="001A2080" w:rsidRDefault="001A2080" w:rsidP="001A2080">
      <w:pPr>
        <w:ind w:left="360"/>
        <w:jc w:val="both"/>
        <w:rPr>
          <w:rFonts w:ascii="Arial" w:eastAsia="MS Mincho" w:hAnsi="Arial" w:cs="Arial"/>
          <w:sz w:val="20"/>
          <w:szCs w:val="20"/>
        </w:rPr>
      </w:pPr>
      <w:r w:rsidRPr="001A2080">
        <w:rPr>
          <w:rFonts w:ascii="Arial" w:eastAsia="MS Mincho" w:hAnsi="Arial" w:cs="Arial"/>
          <w:sz w:val="20"/>
          <w:szCs w:val="20"/>
        </w:rPr>
        <w:t>Water Quality Recommendation Logic</w:t>
      </w:r>
    </w:p>
    <w:p w14:paraId="0D8234BC" w14:textId="77777777" w:rsidR="001A2080" w:rsidRPr="001A2080" w:rsidRDefault="001A2080" w:rsidP="001A2080">
      <w:pPr>
        <w:ind w:left="360"/>
        <w:jc w:val="both"/>
        <w:rPr>
          <w:rFonts w:ascii="Arial" w:eastAsia="MS Mincho" w:hAnsi="Arial" w:cs="Arial"/>
          <w:sz w:val="20"/>
          <w:szCs w:val="20"/>
        </w:rPr>
      </w:pPr>
      <w:r w:rsidRPr="001A2080">
        <w:rPr>
          <w:rFonts w:ascii="Arial" w:eastAsia="MS Mincho" w:hAnsi="Arial" w:cs="Arial"/>
          <w:sz w:val="20"/>
          <w:szCs w:val="20"/>
        </w:rPr>
        <w:t>WQI Category Interpretation Module</w:t>
      </w:r>
    </w:p>
    <w:p w14:paraId="572DD4DB" w14:textId="77777777" w:rsidR="001A2080" w:rsidRPr="001A2080" w:rsidRDefault="001A2080" w:rsidP="001A2080">
      <w:pPr>
        <w:ind w:left="360"/>
        <w:jc w:val="both"/>
        <w:rPr>
          <w:rFonts w:ascii="Arial" w:eastAsia="MS Mincho" w:hAnsi="Arial" w:cs="Arial"/>
          <w:sz w:val="20"/>
          <w:szCs w:val="20"/>
        </w:rPr>
      </w:pPr>
      <w:r w:rsidRPr="001A2080">
        <w:rPr>
          <w:rFonts w:ascii="Arial" w:eastAsia="MS Mincho" w:hAnsi="Arial" w:cs="Arial"/>
          <w:sz w:val="20"/>
          <w:szCs w:val="20"/>
        </w:rPr>
        <w:t>Recommendation Module</w:t>
      </w:r>
    </w:p>
    <w:p w14:paraId="144BB71E" w14:textId="77777777" w:rsidR="001A2080" w:rsidRPr="001A2080" w:rsidRDefault="001A2080" w:rsidP="001A2080">
      <w:pPr>
        <w:ind w:left="360"/>
        <w:jc w:val="both"/>
        <w:rPr>
          <w:rFonts w:ascii="Arial" w:eastAsia="MS Mincho" w:hAnsi="Arial" w:cs="Arial"/>
          <w:sz w:val="20"/>
          <w:szCs w:val="20"/>
        </w:rPr>
      </w:pPr>
      <w:r w:rsidRPr="001A2080">
        <w:rPr>
          <w:rFonts w:ascii="Arial" w:eastAsia="MS Mincho" w:hAnsi="Arial" w:cs="Arial"/>
          <w:sz w:val="20"/>
          <w:szCs w:val="20"/>
        </w:rPr>
        <w:t>Model Output Integration</w:t>
      </w:r>
    </w:p>
    <w:p w14:paraId="37BCC068" w14:textId="77777777" w:rsidR="001A2080" w:rsidRPr="001A2080" w:rsidRDefault="001A2080" w:rsidP="001A2080">
      <w:pPr>
        <w:ind w:left="360"/>
        <w:jc w:val="both"/>
        <w:rPr>
          <w:rFonts w:ascii="Arial" w:eastAsia="MS Mincho" w:hAnsi="Arial" w:cs="Arial"/>
          <w:sz w:val="20"/>
          <w:szCs w:val="20"/>
        </w:rPr>
      </w:pPr>
      <w:r w:rsidRPr="001A2080">
        <w:rPr>
          <w:rFonts w:ascii="Arial" w:eastAsia="MS Mincho" w:hAnsi="Arial" w:cs="Arial"/>
          <w:sz w:val="20"/>
          <w:szCs w:val="20"/>
        </w:rPr>
        <w:t>Decision-Support Visualization</w:t>
      </w:r>
    </w:p>
    <w:p w14:paraId="5F2E2CB2" w14:textId="77777777" w:rsidR="001A2080" w:rsidRPr="001A2080" w:rsidRDefault="001A2080" w:rsidP="001A2080">
      <w:pPr>
        <w:ind w:left="360"/>
        <w:jc w:val="both"/>
        <w:rPr>
          <w:rFonts w:ascii="Arial" w:eastAsia="MS Mincho" w:hAnsi="Arial" w:cs="Arial"/>
          <w:sz w:val="20"/>
          <w:szCs w:val="20"/>
        </w:rPr>
      </w:pPr>
      <w:r w:rsidRPr="001A2080">
        <w:rPr>
          <w:rFonts w:ascii="Arial" w:eastAsia="MS Mincho" w:hAnsi="Arial" w:cs="Arial"/>
          <w:sz w:val="20"/>
          <w:szCs w:val="20"/>
        </w:rPr>
        <w:t>System Testing Report</w:t>
      </w:r>
    </w:p>
    <w:p w14:paraId="09759D7B" w14:textId="77777777" w:rsidR="001A2080" w:rsidRPr="001A2080" w:rsidRDefault="001A2080" w:rsidP="001A2080">
      <w:pPr>
        <w:ind w:left="360"/>
        <w:jc w:val="both"/>
        <w:rPr>
          <w:rFonts w:ascii="Arial" w:eastAsia="MS Mincho" w:hAnsi="Arial" w:cs="Arial"/>
          <w:sz w:val="20"/>
          <w:szCs w:val="20"/>
        </w:rPr>
      </w:pPr>
      <w:r w:rsidRPr="001A2080">
        <w:rPr>
          <w:rFonts w:ascii="Arial" w:eastAsia="MS Mincho" w:hAnsi="Arial" w:cs="Arial"/>
          <w:sz w:val="20"/>
          <w:szCs w:val="20"/>
        </w:rPr>
        <w:t>Integrated Project Demonstration</w:t>
      </w:r>
    </w:p>
    <w:p w14:paraId="002731FB" w14:textId="77777777" w:rsidR="001A2080" w:rsidRPr="001A2080" w:rsidRDefault="001A2080" w:rsidP="001A2080">
      <w:pPr>
        <w:ind w:left="360"/>
        <w:jc w:val="both"/>
        <w:rPr>
          <w:rFonts w:ascii="Arial" w:eastAsia="MS Mincho" w:hAnsi="Arial" w:cs="Arial"/>
          <w:sz w:val="20"/>
          <w:szCs w:val="20"/>
        </w:rPr>
      </w:pPr>
      <w:r w:rsidRPr="001A2080">
        <w:rPr>
          <w:rFonts w:ascii="Arial" w:eastAsia="MS Mincho" w:hAnsi="Arial" w:cs="Arial"/>
          <w:sz w:val="20"/>
          <w:szCs w:val="20"/>
        </w:rPr>
        <w:t>Research Paper Contribution</w:t>
      </w:r>
    </w:p>
    <w:p w14:paraId="7AB529CB" w14:textId="77777777" w:rsidR="001A2080" w:rsidRPr="001A2080" w:rsidRDefault="001A2080" w:rsidP="001A2080">
      <w:pPr>
        <w:ind w:left="360"/>
        <w:jc w:val="both"/>
        <w:rPr>
          <w:rFonts w:ascii="Arial" w:eastAsia="MS Mincho" w:hAnsi="Arial" w:cs="Arial"/>
          <w:sz w:val="20"/>
          <w:szCs w:val="20"/>
        </w:rPr>
      </w:pPr>
      <w:r w:rsidRPr="001A2080">
        <w:rPr>
          <w:rFonts w:ascii="Arial" w:eastAsia="MS Mincho" w:hAnsi="Arial" w:cs="Arial"/>
          <w:sz w:val="20"/>
          <w:szCs w:val="20"/>
        </w:rPr>
        <w:t>Final Project Documentation</w:t>
      </w:r>
    </w:p>
    <w:p w14:paraId="15112066" w14:textId="1311591F" w:rsidR="001A2080" w:rsidRPr="00017E92" w:rsidRDefault="001A2080" w:rsidP="001A2080">
      <w:pPr>
        <w:ind w:left="360"/>
        <w:jc w:val="both"/>
        <w:rPr>
          <w:rFonts w:ascii="Arial" w:eastAsia="MS Mincho" w:hAnsi="Arial" w:cs="Arial"/>
          <w:sz w:val="20"/>
          <w:szCs w:val="20"/>
        </w:rPr>
      </w:pPr>
      <w:r w:rsidRPr="001A2080">
        <w:rPr>
          <w:rFonts w:ascii="Arial" w:eastAsia="MS Mincho" w:hAnsi="Arial" w:cs="Arial"/>
          <w:sz w:val="20"/>
          <w:szCs w:val="20"/>
        </w:rPr>
        <w:t>Presentation Slides</w:t>
      </w:r>
    </w:p>
    <w:p w14:paraId="4A6C96D3" w14:textId="524477D5" w:rsidR="00017E92" w:rsidRPr="00CC1D78" w:rsidRDefault="00017E92" w:rsidP="00CC1D78">
      <w:pPr>
        <w:numPr>
          <w:ilvl w:val="0"/>
          <w:numId w:val="3"/>
        </w:numPr>
        <w:jc w:val="both"/>
        <w:rPr>
          <w:rFonts w:ascii="Arial" w:eastAsia="MS Mincho" w:hAnsi="Arial" w:cs="Arial"/>
          <w:b/>
          <w:bCs/>
          <w:i/>
          <w:iCs/>
          <w:u w:val="single"/>
        </w:rPr>
      </w:pPr>
      <w:r w:rsidRPr="00191080">
        <w:rPr>
          <w:rFonts w:ascii="Arial" w:hAnsi="Arial" w:cs="Arial"/>
          <w:b/>
          <w:bCs/>
          <w:i/>
          <w:iCs/>
          <w:u w:val="single"/>
        </w:rPr>
        <w:t>Specific Approach</w:t>
      </w:r>
    </w:p>
    <w:p w14:paraId="276EA323" w14:textId="77777777" w:rsidR="00017E92" w:rsidRPr="00191080" w:rsidRDefault="00017E92" w:rsidP="00017E92">
      <w:pPr>
        <w:ind w:left="360"/>
        <w:jc w:val="both"/>
        <w:rPr>
          <w:rFonts w:ascii="Arial" w:hAnsi="Arial" w:cs="Arial"/>
          <w:sz w:val="20"/>
          <w:szCs w:val="20"/>
        </w:rPr>
      </w:pPr>
      <w:r w:rsidRPr="00191080">
        <w:rPr>
          <w:rFonts w:ascii="Arial" w:hAnsi="Arial" w:cs="Arial"/>
          <w:sz w:val="20"/>
          <w:szCs w:val="20"/>
        </w:rPr>
        <w:t>The given project will adopt the standard approach used in machine learning. First of all, the water quality data set will be collected and preprocessed. It includes removing missing values and other irrelevant information to prepare the data for training.</w:t>
      </w:r>
    </w:p>
    <w:p w14:paraId="5A754D14" w14:textId="77777777" w:rsidR="00017E92" w:rsidRPr="00191080" w:rsidRDefault="00017E92" w:rsidP="00017E92">
      <w:pPr>
        <w:ind w:left="360"/>
        <w:jc w:val="both"/>
        <w:rPr>
          <w:rFonts w:ascii="Arial" w:hAnsi="Arial" w:cs="Arial"/>
          <w:sz w:val="20"/>
          <w:szCs w:val="20"/>
        </w:rPr>
      </w:pPr>
    </w:p>
    <w:p w14:paraId="611AF086" w14:textId="77777777" w:rsidR="00017E92" w:rsidRPr="00191080" w:rsidRDefault="00017E92" w:rsidP="00017E92">
      <w:pPr>
        <w:ind w:left="360"/>
        <w:jc w:val="both"/>
        <w:rPr>
          <w:rFonts w:ascii="Arial" w:hAnsi="Arial" w:cs="Arial"/>
          <w:sz w:val="20"/>
          <w:szCs w:val="20"/>
        </w:rPr>
      </w:pPr>
      <w:r w:rsidRPr="00191080">
        <w:rPr>
          <w:rFonts w:ascii="Arial" w:hAnsi="Arial" w:cs="Arial"/>
          <w:sz w:val="20"/>
          <w:szCs w:val="20"/>
        </w:rPr>
        <w:t>Then, with the use of the published method for calculating the Water Quality Index (WQI), that is applicable to the given data set, the WQI will be determined. Following that, the Exploratory Data Analysis will be performed to examine the relationship between various parameters and detect patterns in the data set.</w:t>
      </w:r>
    </w:p>
    <w:p w14:paraId="618A32F9" w14:textId="77777777" w:rsidR="00017E92" w:rsidRPr="00191080" w:rsidRDefault="00017E92" w:rsidP="00017E92">
      <w:pPr>
        <w:ind w:left="360"/>
        <w:jc w:val="both"/>
        <w:rPr>
          <w:rFonts w:ascii="Arial" w:hAnsi="Arial" w:cs="Arial"/>
          <w:sz w:val="20"/>
          <w:szCs w:val="20"/>
        </w:rPr>
      </w:pPr>
    </w:p>
    <w:p w14:paraId="194D837B" w14:textId="0DD262B0" w:rsidR="00017E92" w:rsidRPr="00191080" w:rsidRDefault="00017E92" w:rsidP="00017E92">
      <w:pPr>
        <w:ind w:left="360"/>
        <w:jc w:val="both"/>
        <w:rPr>
          <w:rFonts w:ascii="Arial" w:hAnsi="Arial" w:cs="Arial"/>
          <w:sz w:val="20"/>
          <w:szCs w:val="20"/>
        </w:rPr>
      </w:pPr>
      <w:r w:rsidRPr="00191080">
        <w:rPr>
          <w:rFonts w:ascii="Arial" w:hAnsi="Arial" w:cs="Arial"/>
          <w:sz w:val="20"/>
          <w:szCs w:val="20"/>
        </w:rPr>
        <w:t xml:space="preserve">After that, feature engineering will be applied, and various algorithms, among which Random Forest, </w:t>
      </w:r>
      <w:proofErr w:type="spellStart"/>
      <w:r w:rsidRPr="00191080">
        <w:rPr>
          <w:rFonts w:ascii="Arial" w:hAnsi="Arial" w:cs="Arial"/>
          <w:sz w:val="20"/>
          <w:szCs w:val="20"/>
        </w:rPr>
        <w:t>XGBoost</w:t>
      </w:r>
      <w:proofErr w:type="spellEnd"/>
      <w:r w:rsidRPr="00191080">
        <w:rPr>
          <w:rFonts w:ascii="Arial" w:hAnsi="Arial" w:cs="Arial"/>
          <w:sz w:val="20"/>
          <w:szCs w:val="20"/>
        </w:rPr>
        <w:t xml:space="preserve">, and </w:t>
      </w:r>
      <w:proofErr w:type="spellStart"/>
      <w:r w:rsidRPr="00191080">
        <w:rPr>
          <w:rFonts w:ascii="Arial" w:hAnsi="Arial" w:cs="Arial"/>
          <w:sz w:val="20"/>
          <w:szCs w:val="20"/>
        </w:rPr>
        <w:t>Ligther</w:t>
      </w:r>
      <w:proofErr w:type="spellEnd"/>
      <w:r w:rsidRPr="00191080">
        <w:rPr>
          <w:rFonts w:ascii="Arial" w:hAnsi="Arial" w:cs="Arial"/>
          <w:sz w:val="20"/>
          <w:szCs w:val="20"/>
        </w:rPr>
        <w:t xml:space="preserve"> GBM, will be trained on the given data set. The performance of all the models will be compared using evaluation metrics such as Mean Absolute Error, Root Mean Square Error, and R2 Score. Then, the performance of the best model will be explained using the SHAP (</w:t>
      </w:r>
      <w:proofErr w:type="spellStart"/>
      <w:r w:rsidRPr="00191080">
        <w:rPr>
          <w:rFonts w:ascii="Arial" w:hAnsi="Arial" w:cs="Arial"/>
          <w:sz w:val="20"/>
          <w:szCs w:val="20"/>
        </w:rPr>
        <w:t>SHapley</w:t>
      </w:r>
      <w:proofErr w:type="spellEnd"/>
      <w:r w:rsidRPr="00191080">
        <w:rPr>
          <w:rFonts w:ascii="Arial" w:hAnsi="Arial" w:cs="Arial"/>
          <w:sz w:val="20"/>
          <w:szCs w:val="20"/>
        </w:rPr>
        <w:t xml:space="preserve"> Additive </w:t>
      </w:r>
      <w:proofErr w:type="spellStart"/>
      <w:r w:rsidRPr="00191080">
        <w:rPr>
          <w:rFonts w:ascii="Arial" w:hAnsi="Arial" w:cs="Arial"/>
          <w:sz w:val="20"/>
          <w:szCs w:val="20"/>
        </w:rPr>
        <w:t>exPlanations</w:t>
      </w:r>
      <w:proofErr w:type="spellEnd"/>
      <w:r w:rsidRPr="00191080">
        <w:rPr>
          <w:rFonts w:ascii="Arial" w:hAnsi="Arial" w:cs="Arial"/>
          <w:sz w:val="20"/>
          <w:szCs w:val="20"/>
        </w:rPr>
        <w:t>). In the end, a Decision Support System will be designed that will indicate the predicted WQI and give a recommended statement on the quality of water based on the prediction.</w:t>
      </w:r>
    </w:p>
    <w:p w14:paraId="3C0FCB0D" w14:textId="77777777" w:rsidR="003966EF" w:rsidRPr="00191080" w:rsidRDefault="003966EF" w:rsidP="00EC7CA5">
      <w:pPr>
        <w:jc w:val="both"/>
        <w:rPr>
          <w:rFonts w:ascii="Arial" w:eastAsia="MS Mincho" w:hAnsi="Arial" w:cs="Arial"/>
        </w:rPr>
      </w:pPr>
    </w:p>
    <w:p w14:paraId="44ED82CC" w14:textId="6BA25367" w:rsidR="003966EF" w:rsidRPr="00191080" w:rsidRDefault="00017E92" w:rsidP="00EC7CA5">
      <w:pPr>
        <w:numPr>
          <w:ilvl w:val="0"/>
          <w:numId w:val="3"/>
        </w:numPr>
        <w:jc w:val="both"/>
        <w:rPr>
          <w:rFonts w:ascii="Arial" w:eastAsia="MS Mincho" w:hAnsi="Arial" w:cs="Arial"/>
          <w:b/>
          <w:bCs/>
          <w:i/>
          <w:iCs/>
          <w:u w:val="single"/>
        </w:rPr>
      </w:pPr>
      <w:r w:rsidRPr="00191080">
        <w:rPr>
          <w:rFonts w:ascii="Arial" w:eastAsia="MS Mincho" w:hAnsi="Arial" w:cs="Arial"/>
          <w:b/>
          <w:bCs/>
          <w:i/>
          <w:iCs/>
          <w:u w:val="single"/>
        </w:rPr>
        <w:t>Design Phases</w:t>
      </w:r>
    </w:p>
    <w:p w14:paraId="331A85DD" w14:textId="77777777" w:rsidR="00017E92" w:rsidRPr="00191080" w:rsidRDefault="00017E92" w:rsidP="00017E92">
      <w:pPr>
        <w:ind w:left="360"/>
        <w:jc w:val="both"/>
        <w:rPr>
          <w:rFonts w:ascii="Arial" w:eastAsia="MS Mincho" w:hAnsi="Arial" w:cs="Arial"/>
          <w:b/>
          <w:bCs/>
          <w:i/>
          <w:iCs/>
          <w:u w:val="single"/>
        </w:rPr>
      </w:pPr>
    </w:p>
    <w:p w14:paraId="5661F7FD" w14:textId="1B8E3CC3" w:rsidR="00017E92" w:rsidRPr="00191080" w:rsidRDefault="00017E92" w:rsidP="00017E92">
      <w:pPr>
        <w:ind w:left="360"/>
        <w:jc w:val="both"/>
        <w:rPr>
          <w:rFonts w:ascii="Arial" w:eastAsia="MS Mincho" w:hAnsi="Arial" w:cs="Arial"/>
          <w:b/>
          <w:bCs/>
          <w:i/>
          <w:iCs/>
          <w:u w:val="single"/>
        </w:rPr>
      </w:pPr>
      <w:r w:rsidRPr="00191080">
        <w:rPr>
          <w:rFonts w:ascii="Arial" w:eastAsia="MS Mincho" w:hAnsi="Arial" w:cs="Arial"/>
          <w:b/>
          <w:bCs/>
          <w:i/>
          <w:iCs/>
          <w:u w:val="single"/>
        </w:rPr>
        <w:t>Phase Activities</w:t>
      </w:r>
    </w:p>
    <w:p w14:paraId="07738E57" w14:textId="77777777" w:rsidR="00017E92" w:rsidRPr="00017E92" w:rsidRDefault="00017E92" w:rsidP="00017E92">
      <w:pPr>
        <w:ind w:left="360"/>
        <w:jc w:val="both"/>
        <w:rPr>
          <w:rFonts w:ascii="Arial" w:eastAsia="MS Mincho" w:hAnsi="Arial" w:cs="Arial"/>
          <w:sz w:val="20"/>
          <w:szCs w:val="20"/>
        </w:rPr>
      </w:pPr>
      <w:r w:rsidRPr="00017E92">
        <w:rPr>
          <w:rFonts w:ascii="Arial" w:eastAsia="MS Mincho" w:hAnsi="Arial" w:cs="Arial"/>
          <w:sz w:val="20"/>
          <w:szCs w:val="20"/>
        </w:rPr>
        <w:t>Phase 1 Literature Review and Problem Identification</w:t>
      </w:r>
    </w:p>
    <w:p w14:paraId="77284285" w14:textId="77777777" w:rsidR="00017E92" w:rsidRPr="00017E92" w:rsidRDefault="00017E92" w:rsidP="00017E92">
      <w:pPr>
        <w:ind w:left="360"/>
        <w:jc w:val="both"/>
        <w:rPr>
          <w:rFonts w:ascii="Arial" w:eastAsia="MS Mincho" w:hAnsi="Arial" w:cs="Arial"/>
          <w:sz w:val="20"/>
          <w:szCs w:val="20"/>
        </w:rPr>
      </w:pPr>
      <w:r w:rsidRPr="00017E92">
        <w:rPr>
          <w:rFonts w:ascii="Arial" w:eastAsia="MS Mincho" w:hAnsi="Arial" w:cs="Arial"/>
          <w:sz w:val="20"/>
          <w:szCs w:val="20"/>
        </w:rPr>
        <w:t>Phase 2 Dataset Collection and Data Preprocessing</w:t>
      </w:r>
    </w:p>
    <w:p w14:paraId="5E8CDAE1" w14:textId="77777777" w:rsidR="00017E92" w:rsidRPr="00017E92" w:rsidRDefault="00017E92" w:rsidP="00017E92">
      <w:pPr>
        <w:ind w:left="360"/>
        <w:jc w:val="both"/>
        <w:rPr>
          <w:rFonts w:ascii="Arial" w:eastAsia="MS Mincho" w:hAnsi="Arial" w:cs="Arial"/>
          <w:sz w:val="20"/>
          <w:szCs w:val="20"/>
        </w:rPr>
      </w:pPr>
      <w:r w:rsidRPr="00017E92">
        <w:rPr>
          <w:rFonts w:ascii="Arial" w:eastAsia="MS Mincho" w:hAnsi="Arial" w:cs="Arial"/>
          <w:sz w:val="20"/>
          <w:szCs w:val="20"/>
        </w:rPr>
        <w:t>Phase 3 Water Quality Index Calculation</w:t>
      </w:r>
    </w:p>
    <w:p w14:paraId="5CB5DF99" w14:textId="77777777" w:rsidR="00017E92" w:rsidRPr="00017E92" w:rsidRDefault="00017E92" w:rsidP="00017E92">
      <w:pPr>
        <w:ind w:left="360"/>
        <w:jc w:val="both"/>
        <w:rPr>
          <w:rFonts w:ascii="Arial" w:eastAsia="MS Mincho" w:hAnsi="Arial" w:cs="Arial"/>
          <w:sz w:val="20"/>
          <w:szCs w:val="20"/>
        </w:rPr>
      </w:pPr>
      <w:r w:rsidRPr="00017E92">
        <w:rPr>
          <w:rFonts w:ascii="Arial" w:eastAsia="MS Mincho" w:hAnsi="Arial" w:cs="Arial"/>
          <w:sz w:val="20"/>
          <w:szCs w:val="20"/>
        </w:rPr>
        <w:t>Phase 4 Exploratory Data Analysis and Feature Engineering</w:t>
      </w:r>
    </w:p>
    <w:p w14:paraId="484FE612" w14:textId="77777777" w:rsidR="00017E92" w:rsidRPr="00017E92" w:rsidRDefault="00017E92" w:rsidP="00017E92">
      <w:pPr>
        <w:ind w:left="360"/>
        <w:jc w:val="both"/>
        <w:rPr>
          <w:rFonts w:ascii="Arial" w:eastAsia="MS Mincho" w:hAnsi="Arial" w:cs="Arial"/>
          <w:sz w:val="20"/>
          <w:szCs w:val="20"/>
        </w:rPr>
      </w:pPr>
      <w:r w:rsidRPr="00017E92">
        <w:rPr>
          <w:rFonts w:ascii="Arial" w:eastAsia="MS Mincho" w:hAnsi="Arial" w:cs="Arial"/>
          <w:sz w:val="20"/>
          <w:szCs w:val="20"/>
        </w:rPr>
        <w:t>Phase 5 Machine Learning Model Development</w:t>
      </w:r>
    </w:p>
    <w:p w14:paraId="3C3A132F" w14:textId="77777777" w:rsidR="00017E92" w:rsidRPr="00017E92" w:rsidRDefault="00017E92" w:rsidP="00017E92">
      <w:pPr>
        <w:ind w:left="360"/>
        <w:jc w:val="both"/>
        <w:rPr>
          <w:rFonts w:ascii="Arial" w:eastAsia="MS Mincho" w:hAnsi="Arial" w:cs="Arial"/>
          <w:sz w:val="20"/>
          <w:szCs w:val="20"/>
        </w:rPr>
      </w:pPr>
      <w:r w:rsidRPr="00017E92">
        <w:rPr>
          <w:rFonts w:ascii="Arial" w:eastAsia="MS Mincho" w:hAnsi="Arial" w:cs="Arial"/>
          <w:sz w:val="20"/>
          <w:szCs w:val="20"/>
        </w:rPr>
        <w:t>Phase 6 Model Training, Hyperparameter Tuning and Evaluation</w:t>
      </w:r>
    </w:p>
    <w:p w14:paraId="1AFED954" w14:textId="77777777" w:rsidR="00017E92" w:rsidRPr="00017E92" w:rsidRDefault="00017E92" w:rsidP="00017E92">
      <w:pPr>
        <w:ind w:left="360"/>
        <w:jc w:val="both"/>
        <w:rPr>
          <w:rFonts w:ascii="Arial" w:eastAsia="MS Mincho" w:hAnsi="Arial" w:cs="Arial"/>
          <w:sz w:val="20"/>
          <w:szCs w:val="20"/>
        </w:rPr>
      </w:pPr>
      <w:r w:rsidRPr="00017E92">
        <w:rPr>
          <w:rFonts w:ascii="Arial" w:eastAsia="MS Mincho" w:hAnsi="Arial" w:cs="Arial"/>
          <w:sz w:val="20"/>
          <w:szCs w:val="20"/>
        </w:rPr>
        <w:t>Phase 7 Explainable AI Implementation using SHAP</w:t>
      </w:r>
    </w:p>
    <w:p w14:paraId="3DE42A88" w14:textId="77777777" w:rsidR="00017E92" w:rsidRPr="00017E92" w:rsidRDefault="00017E92" w:rsidP="00017E92">
      <w:pPr>
        <w:ind w:left="360"/>
        <w:jc w:val="both"/>
        <w:rPr>
          <w:rFonts w:ascii="Arial" w:eastAsia="MS Mincho" w:hAnsi="Arial" w:cs="Arial"/>
          <w:sz w:val="20"/>
          <w:szCs w:val="20"/>
        </w:rPr>
      </w:pPr>
      <w:r w:rsidRPr="00017E92">
        <w:rPr>
          <w:rFonts w:ascii="Arial" w:eastAsia="MS Mincho" w:hAnsi="Arial" w:cs="Arial"/>
          <w:sz w:val="20"/>
          <w:szCs w:val="20"/>
        </w:rPr>
        <w:t>Phase 8 Decision Support System Development</w:t>
      </w:r>
    </w:p>
    <w:p w14:paraId="7999EDCF" w14:textId="75407407" w:rsidR="00017E92" w:rsidRPr="00017E92" w:rsidRDefault="00017E92" w:rsidP="00017E92">
      <w:pPr>
        <w:ind w:left="360"/>
        <w:jc w:val="both"/>
        <w:rPr>
          <w:rFonts w:ascii="Arial" w:eastAsia="MS Mincho" w:hAnsi="Arial" w:cs="Arial"/>
          <w:sz w:val="20"/>
          <w:szCs w:val="20"/>
        </w:rPr>
      </w:pPr>
      <w:r w:rsidRPr="00017E92">
        <w:rPr>
          <w:rFonts w:ascii="Arial" w:eastAsia="MS Mincho" w:hAnsi="Arial" w:cs="Arial"/>
          <w:sz w:val="20"/>
          <w:szCs w:val="20"/>
        </w:rPr>
        <w:t>Phase 9 Testing, Documentation, Research Paper Preparation and Final Presentation</w:t>
      </w:r>
    </w:p>
    <w:p w14:paraId="66BF941D" w14:textId="77777777" w:rsidR="003966EF" w:rsidRPr="00017E92" w:rsidRDefault="003966EF" w:rsidP="00EC7CA5">
      <w:pPr>
        <w:jc w:val="both"/>
        <w:rPr>
          <w:rFonts w:ascii="Arial" w:eastAsia="MS Mincho" w:hAnsi="Arial" w:cs="Arial"/>
          <w:sz w:val="20"/>
          <w:szCs w:val="20"/>
        </w:rPr>
      </w:pPr>
    </w:p>
    <w:p w14:paraId="5EA20BBA" w14:textId="77777777" w:rsidR="003966EF" w:rsidRPr="00191080" w:rsidRDefault="002B1853" w:rsidP="003966EF">
      <w:pPr>
        <w:rPr>
          <w:rFonts w:ascii="Arial" w:eastAsia="MS Mincho" w:hAnsi="Arial" w:cs="Arial"/>
          <w:sz w:val="26"/>
          <w:szCs w:val="26"/>
        </w:rPr>
      </w:pPr>
      <w:r w:rsidRPr="00191080">
        <w:rPr>
          <w:rFonts w:ascii="Arial" w:eastAsia="MS Mincho" w:hAnsi="Arial" w:cs="Arial"/>
          <w:b/>
          <w:bCs/>
          <w:sz w:val="26"/>
          <w:szCs w:val="26"/>
        </w:rPr>
        <w:t xml:space="preserve">Outcome Matrix:  </w:t>
      </w:r>
      <w:r w:rsidRPr="00191080">
        <w:rPr>
          <w:rFonts w:ascii="Arial" w:eastAsia="MS Mincho" w:hAnsi="Arial" w:cs="Arial"/>
          <w:sz w:val="26"/>
          <w:szCs w:val="26"/>
        </w:rPr>
        <w:t xml:space="preserve">Describe </w:t>
      </w:r>
      <w:r w:rsidR="003F440F" w:rsidRPr="00191080">
        <w:rPr>
          <w:rFonts w:ascii="Arial" w:eastAsia="MS Mincho" w:hAnsi="Arial" w:cs="Arial"/>
          <w:sz w:val="26"/>
          <w:szCs w:val="26"/>
        </w:rPr>
        <w:t xml:space="preserve">your </w:t>
      </w:r>
      <w:r w:rsidRPr="00191080">
        <w:rPr>
          <w:rFonts w:ascii="Arial" w:eastAsia="MS Mincho" w:hAnsi="Arial" w:cs="Arial"/>
          <w:sz w:val="26"/>
          <w:szCs w:val="26"/>
        </w:rPr>
        <w:t>plan to demonstrate each of the outcomes below</w:t>
      </w:r>
      <w:r w:rsidR="00356AEC" w:rsidRPr="00191080">
        <w:rPr>
          <w:rFonts w:ascii="Arial" w:eastAsia="MS Mincho" w:hAnsi="Arial" w:cs="Arial"/>
          <w:sz w:val="26"/>
          <w:szCs w:val="26"/>
        </w:rPr>
        <w:t xml:space="preserve">.  </w:t>
      </w:r>
    </w:p>
    <w:p w14:paraId="09A8CDB1" w14:textId="77777777" w:rsidR="00C32420" w:rsidRPr="00017E92" w:rsidRDefault="00C32420" w:rsidP="003966EF">
      <w:pPr>
        <w:rPr>
          <w:rFonts w:ascii="Arial" w:hAnsi="Arial" w:cs="Arial"/>
          <w:sz w:val="20"/>
          <w:szCs w:val="20"/>
        </w:rPr>
      </w:pPr>
    </w:p>
    <w:tbl>
      <w:tblPr>
        <w:tblW w:w="514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425"/>
        <w:gridCol w:w="7200"/>
      </w:tblGrid>
      <w:tr w:rsidR="005E7EC0" w:rsidRPr="00017E92" w14:paraId="69BED73C" w14:textId="77777777" w:rsidTr="00BC0ECC">
        <w:trPr>
          <w:trHeight w:val="377"/>
        </w:trPr>
        <w:tc>
          <w:tcPr>
            <w:tcW w:w="1260" w:type="pct"/>
            <w:vAlign w:val="bottom"/>
          </w:tcPr>
          <w:p w14:paraId="2BE7C117" w14:textId="77777777" w:rsidR="005E7EC0" w:rsidRPr="00017E92" w:rsidRDefault="005E7EC0">
            <w:pPr>
              <w:rPr>
                <w:rFonts w:ascii="Arial" w:hAnsi="Arial" w:cs="Arial"/>
                <w:b/>
                <w:bCs/>
                <w:sz w:val="20"/>
                <w:szCs w:val="20"/>
              </w:rPr>
            </w:pPr>
            <w:r w:rsidRPr="00017E92">
              <w:rPr>
                <w:rFonts w:ascii="Arial" w:hAnsi="Arial" w:cs="Arial"/>
                <w:b/>
                <w:bCs/>
                <w:sz w:val="20"/>
                <w:szCs w:val="20"/>
              </w:rPr>
              <w:t>Outcomes:</w:t>
            </w:r>
          </w:p>
        </w:tc>
        <w:tc>
          <w:tcPr>
            <w:tcW w:w="3740" w:type="pct"/>
            <w:vAlign w:val="bottom"/>
          </w:tcPr>
          <w:p w14:paraId="74E75543" w14:textId="77777777" w:rsidR="005E7EC0" w:rsidRPr="00017E92" w:rsidRDefault="005E7EC0">
            <w:pPr>
              <w:rPr>
                <w:rFonts w:ascii="Arial" w:hAnsi="Arial" w:cs="Arial"/>
                <w:b/>
                <w:bCs/>
                <w:sz w:val="20"/>
                <w:szCs w:val="20"/>
              </w:rPr>
            </w:pPr>
            <w:r w:rsidRPr="00017E92">
              <w:rPr>
                <w:rFonts w:ascii="Arial" w:hAnsi="Arial" w:cs="Arial"/>
                <w:b/>
                <w:bCs/>
                <w:sz w:val="20"/>
                <w:szCs w:val="20"/>
              </w:rPr>
              <w:t>Plan for demonstrating outcome:</w:t>
            </w:r>
          </w:p>
        </w:tc>
      </w:tr>
      <w:tr w:rsidR="005E7EC0" w:rsidRPr="00017E92" w14:paraId="00938B2F" w14:textId="77777777" w:rsidTr="00BC0ECC">
        <w:trPr>
          <w:trHeight w:val="765"/>
        </w:trPr>
        <w:tc>
          <w:tcPr>
            <w:tcW w:w="1260" w:type="pct"/>
            <w:vAlign w:val="center"/>
          </w:tcPr>
          <w:p w14:paraId="59540837" w14:textId="77777777" w:rsidR="005E7EC0" w:rsidRPr="00017E92" w:rsidRDefault="005E7EC0" w:rsidP="00A3680C">
            <w:pPr>
              <w:ind w:left="357" w:hanging="357"/>
              <w:rPr>
                <w:rFonts w:ascii="Arial" w:hAnsi="Arial" w:cs="Arial"/>
                <w:sz w:val="20"/>
                <w:szCs w:val="20"/>
              </w:rPr>
            </w:pPr>
            <w:r w:rsidRPr="00017E92">
              <w:rPr>
                <w:rFonts w:ascii="Arial" w:hAnsi="Arial" w:cs="Arial"/>
                <w:sz w:val="20"/>
                <w:szCs w:val="20"/>
              </w:rPr>
              <w:t xml:space="preserve">a)    an ability to apply knowledge of mathematics, science, and engineering </w:t>
            </w:r>
          </w:p>
          <w:p w14:paraId="07CC03A5" w14:textId="77777777" w:rsidR="005E7EC0" w:rsidRPr="00017E92" w:rsidRDefault="005E7EC0" w:rsidP="00A3680C">
            <w:pPr>
              <w:rPr>
                <w:rFonts w:ascii="Arial" w:hAnsi="Arial" w:cs="Arial"/>
                <w:sz w:val="20"/>
                <w:szCs w:val="20"/>
              </w:rPr>
            </w:pPr>
          </w:p>
        </w:tc>
        <w:tc>
          <w:tcPr>
            <w:tcW w:w="3740" w:type="pct"/>
            <w:vAlign w:val="center"/>
          </w:tcPr>
          <w:p w14:paraId="38B4865E" w14:textId="21ECECA1" w:rsidR="005E7EC0" w:rsidRPr="00017E92" w:rsidRDefault="00F51B18" w:rsidP="00A3680C">
            <w:pPr>
              <w:rPr>
                <w:rFonts w:ascii="Arial" w:hAnsi="Arial" w:cs="Arial"/>
                <w:sz w:val="20"/>
                <w:szCs w:val="20"/>
              </w:rPr>
            </w:pPr>
            <w:r w:rsidRPr="00F51B18">
              <w:rPr>
                <w:rFonts w:ascii="Arial" w:hAnsi="Arial" w:cs="Arial"/>
                <w:sz w:val="20"/>
                <w:szCs w:val="20"/>
              </w:rPr>
              <w:t>Apply water-quality concepts, WQI classification principles, software engineering, and data interpretation to convert model predictions into meaningful water-quality categories and recommendations.</w:t>
            </w:r>
          </w:p>
        </w:tc>
      </w:tr>
      <w:tr w:rsidR="005E7EC0" w:rsidRPr="00017E92" w14:paraId="0431621D" w14:textId="77777777" w:rsidTr="00BC0ECC">
        <w:trPr>
          <w:trHeight w:val="765"/>
        </w:trPr>
        <w:tc>
          <w:tcPr>
            <w:tcW w:w="1260" w:type="pct"/>
            <w:vAlign w:val="center"/>
          </w:tcPr>
          <w:p w14:paraId="374F450B" w14:textId="77777777" w:rsidR="005E7EC0" w:rsidRPr="00017E92" w:rsidRDefault="005E7EC0" w:rsidP="00A3680C">
            <w:pPr>
              <w:ind w:left="342" w:hanging="342"/>
              <w:rPr>
                <w:rFonts w:ascii="Arial" w:hAnsi="Arial" w:cs="Arial"/>
                <w:sz w:val="20"/>
                <w:szCs w:val="20"/>
              </w:rPr>
            </w:pPr>
            <w:r w:rsidRPr="00017E92">
              <w:rPr>
                <w:rFonts w:ascii="Arial" w:hAnsi="Arial" w:cs="Arial"/>
                <w:sz w:val="20"/>
                <w:szCs w:val="20"/>
              </w:rPr>
              <w:t xml:space="preserve">c)    an </w:t>
            </w:r>
            <w:proofErr w:type="gramStart"/>
            <w:r w:rsidRPr="00017E92">
              <w:rPr>
                <w:rFonts w:ascii="Arial" w:hAnsi="Arial" w:cs="Arial"/>
                <w:sz w:val="20"/>
                <w:szCs w:val="20"/>
              </w:rPr>
              <w:t>ability  to</w:t>
            </w:r>
            <w:proofErr w:type="gramEnd"/>
            <w:r w:rsidRPr="00017E92">
              <w:rPr>
                <w:rFonts w:ascii="Arial" w:hAnsi="Arial" w:cs="Arial"/>
                <w:sz w:val="20"/>
                <w:szCs w:val="20"/>
              </w:rPr>
              <w:t xml:space="preserve"> </w:t>
            </w:r>
            <w:proofErr w:type="gramStart"/>
            <w:r w:rsidRPr="00017E92">
              <w:rPr>
                <w:rFonts w:ascii="Arial" w:hAnsi="Arial" w:cs="Arial"/>
                <w:sz w:val="20"/>
                <w:szCs w:val="20"/>
              </w:rPr>
              <w:t>design  a</w:t>
            </w:r>
            <w:proofErr w:type="gramEnd"/>
            <w:r w:rsidRPr="00017E92">
              <w:rPr>
                <w:rFonts w:ascii="Arial" w:hAnsi="Arial" w:cs="Arial"/>
                <w:sz w:val="20"/>
                <w:szCs w:val="20"/>
              </w:rPr>
              <w:t xml:space="preserve"> system, component, </w:t>
            </w:r>
            <w:proofErr w:type="gramStart"/>
            <w:r w:rsidRPr="00017E92">
              <w:rPr>
                <w:rFonts w:ascii="Arial" w:hAnsi="Arial" w:cs="Arial"/>
                <w:sz w:val="20"/>
                <w:szCs w:val="20"/>
              </w:rPr>
              <w:t>or  process</w:t>
            </w:r>
            <w:proofErr w:type="gramEnd"/>
            <w:r w:rsidRPr="00017E92">
              <w:rPr>
                <w:rFonts w:ascii="Arial" w:hAnsi="Arial" w:cs="Arial"/>
                <w:sz w:val="20"/>
                <w:szCs w:val="20"/>
              </w:rPr>
              <w:t xml:space="preserve">  </w:t>
            </w:r>
            <w:proofErr w:type="gramStart"/>
            <w:r w:rsidRPr="00017E92">
              <w:rPr>
                <w:rFonts w:ascii="Arial" w:hAnsi="Arial" w:cs="Arial"/>
                <w:sz w:val="20"/>
                <w:szCs w:val="20"/>
              </w:rPr>
              <w:t>to  meet</w:t>
            </w:r>
            <w:proofErr w:type="gramEnd"/>
            <w:r w:rsidRPr="00017E92">
              <w:rPr>
                <w:rFonts w:ascii="Arial" w:hAnsi="Arial" w:cs="Arial"/>
                <w:sz w:val="20"/>
                <w:szCs w:val="20"/>
              </w:rPr>
              <w:t xml:space="preserve"> </w:t>
            </w:r>
            <w:proofErr w:type="gramStart"/>
            <w:r w:rsidRPr="00017E92">
              <w:rPr>
                <w:rFonts w:ascii="Arial" w:hAnsi="Arial" w:cs="Arial"/>
                <w:sz w:val="20"/>
                <w:szCs w:val="20"/>
              </w:rPr>
              <w:t>desired  needs</w:t>
            </w:r>
            <w:proofErr w:type="gramEnd"/>
            <w:r w:rsidRPr="00017E92">
              <w:rPr>
                <w:rFonts w:ascii="Arial" w:hAnsi="Arial" w:cs="Arial"/>
                <w:sz w:val="20"/>
                <w:szCs w:val="20"/>
              </w:rPr>
              <w:t xml:space="preserve"> </w:t>
            </w:r>
            <w:proofErr w:type="gramStart"/>
            <w:r w:rsidRPr="00017E92">
              <w:rPr>
                <w:rFonts w:ascii="Arial" w:hAnsi="Arial" w:cs="Arial"/>
                <w:sz w:val="20"/>
                <w:szCs w:val="20"/>
              </w:rPr>
              <w:t>within  realistic</w:t>
            </w:r>
            <w:proofErr w:type="gramEnd"/>
            <w:r w:rsidRPr="00017E92">
              <w:rPr>
                <w:rFonts w:ascii="Arial" w:hAnsi="Arial" w:cs="Arial"/>
                <w:sz w:val="20"/>
                <w:szCs w:val="20"/>
              </w:rPr>
              <w:t xml:space="preserve"> constraints such as economic, environmental, social, political, ethical,</w:t>
            </w:r>
            <w:r w:rsidRPr="00017E92">
              <w:rPr>
                <w:rFonts w:ascii="Arial" w:hAnsi="Arial" w:cs="Arial"/>
                <w:spacing w:val="8"/>
                <w:sz w:val="20"/>
              </w:rPr>
              <w:t xml:space="preserve"> </w:t>
            </w:r>
            <w:r w:rsidRPr="00017E92">
              <w:rPr>
                <w:rFonts w:ascii="Arial" w:hAnsi="Arial" w:cs="Arial"/>
                <w:spacing w:val="1"/>
                <w:w w:val="102"/>
                <w:sz w:val="20"/>
              </w:rPr>
              <w:t>h</w:t>
            </w:r>
            <w:r w:rsidRPr="00017E92">
              <w:rPr>
                <w:rFonts w:ascii="Arial" w:hAnsi="Arial" w:cs="Arial"/>
                <w:w w:val="102"/>
                <w:sz w:val="20"/>
              </w:rPr>
              <w:t>ea</w:t>
            </w:r>
            <w:r w:rsidRPr="00017E92">
              <w:rPr>
                <w:rFonts w:ascii="Arial" w:hAnsi="Arial" w:cs="Arial"/>
                <w:spacing w:val="1"/>
                <w:w w:val="102"/>
                <w:sz w:val="20"/>
              </w:rPr>
              <w:t>l</w:t>
            </w:r>
            <w:r w:rsidRPr="00017E92">
              <w:rPr>
                <w:rFonts w:ascii="Arial" w:hAnsi="Arial" w:cs="Arial"/>
                <w:w w:val="102"/>
                <w:sz w:val="20"/>
              </w:rPr>
              <w:t>th</w:t>
            </w:r>
            <w:r w:rsidRPr="00017E92">
              <w:rPr>
                <w:rFonts w:ascii="Arial" w:hAnsi="Arial" w:cs="Arial"/>
                <w:spacing w:val="3"/>
                <w:sz w:val="20"/>
              </w:rPr>
              <w:t xml:space="preserve"> </w:t>
            </w:r>
            <w:r w:rsidRPr="00017E92">
              <w:rPr>
                <w:rFonts w:ascii="Arial" w:hAnsi="Arial" w:cs="Arial"/>
                <w:spacing w:val="-2"/>
                <w:sz w:val="20"/>
              </w:rPr>
              <w:t>a</w:t>
            </w:r>
            <w:r w:rsidRPr="00017E92">
              <w:rPr>
                <w:rFonts w:ascii="Arial" w:hAnsi="Arial" w:cs="Arial"/>
                <w:sz w:val="20"/>
              </w:rPr>
              <w:t>nd</w:t>
            </w:r>
            <w:r w:rsidRPr="00017E92">
              <w:rPr>
                <w:rFonts w:ascii="Arial" w:hAnsi="Arial" w:cs="Arial"/>
                <w:spacing w:val="5"/>
                <w:sz w:val="20"/>
              </w:rPr>
              <w:t xml:space="preserve"> </w:t>
            </w:r>
            <w:r w:rsidRPr="00017E92">
              <w:rPr>
                <w:rFonts w:ascii="Arial" w:hAnsi="Arial" w:cs="Arial"/>
                <w:sz w:val="20"/>
              </w:rPr>
              <w:t>sa</w:t>
            </w:r>
            <w:r w:rsidRPr="00017E92">
              <w:rPr>
                <w:rFonts w:ascii="Arial" w:hAnsi="Arial" w:cs="Arial"/>
                <w:spacing w:val="2"/>
                <w:sz w:val="20"/>
              </w:rPr>
              <w:t>f</w:t>
            </w:r>
            <w:r w:rsidRPr="00017E92">
              <w:rPr>
                <w:rFonts w:ascii="Arial" w:hAnsi="Arial" w:cs="Arial"/>
                <w:spacing w:val="-1"/>
                <w:sz w:val="20"/>
              </w:rPr>
              <w:t>e</w:t>
            </w:r>
            <w:r w:rsidRPr="00017E92">
              <w:rPr>
                <w:rFonts w:ascii="Arial" w:hAnsi="Arial" w:cs="Arial"/>
                <w:spacing w:val="-2"/>
                <w:sz w:val="20"/>
              </w:rPr>
              <w:t>t</w:t>
            </w:r>
            <w:r w:rsidRPr="00017E92">
              <w:rPr>
                <w:rFonts w:ascii="Arial" w:hAnsi="Arial" w:cs="Arial"/>
                <w:spacing w:val="2"/>
                <w:sz w:val="20"/>
              </w:rPr>
              <w:t>y</w:t>
            </w:r>
            <w:r w:rsidRPr="00017E92">
              <w:rPr>
                <w:rFonts w:ascii="Arial" w:hAnsi="Arial" w:cs="Arial"/>
                <w:sz w:val="20"/>
              </w:rPr>
              <w:t>,</w:t>
            </w:r>
            <w:r w:rsidRPr="00017E92">
              <w:rPr>
                <w:rFonts w:ascii="Arial" w:hAnsi="Arial" w:cs="Arial"/>
                <w:spacing w:val="11"/>
                <w:sz w:val="20"/>
              </w:rPr>
              <w:t xml:space="preserve"> </w:t>
            </w:r>
            <w:r w:rsidRPr="00017E92">
              <w:rPr>
                <w:rFonts w:ascii="Arial" w:hAnsi="Arial" w:cs="Arial"/>
                <w:spacing w:val="-3"/>
                <w:sz w:val="20"/>
              </w:rPr>
              <w:t>m</w:t>
            </w:r>
            <w:r w:rsidRPr="00017E92">
              <w:rPr>
                <w:rFonts w:ascii="Arial" w:hAnsi="Arial" w:cs="Arial"/>
                <w:spacing w:val="-1"/>
                <w:sz w:val="20"/>
              </w:rPr>
              <w:t>a</w:t>
            </w:r>
            <w:r w:rsidRPr="00017E92">
              <w:rPr>
                <w:rFonts w:ascii="Arial" w:hAnsi="Arial" w:cs="Arial"/>
                <w:sz w:val="20"/>
              </w:rPr>
              <w:t>nu</w:t>
            </w:r>
            <w:r w:rsidRPr="00017E92">
              <w:rPr>
                <w:rFonts w:ascii="Arial" w:hAnsi="Arial" w:cs="Arial"/>
                <w:spacing w:val="2"/>
                <w:sz w:val="20"/>
              </w:rPr>
              <w:t>f</w:t>
            </w:r>
            <w:r w:rsidRPr="00017E92">
              <w:rPr>
                <w:rFonts w:ascii="Arial" w:hAnsi="Arial" w:cs="Arial"/>
                <w:sz w:val="20"/>
              </w:rPr>
              <w:t>ac</w:t>
            </w:r>
            <w:r w:rsidRPr="00017E92">
              <w:rPr>
                <w:rFonts w:ascii="Arial" w:hAnsi="Arial" w:cs="Arial"/>
                <w:spacing w:val="-2"/>
                <w:sz w:val="20"/>
              </w:rPr>
              <w:t>t</w:t>
            </w:r>
            <w:r w:rsidRPr="00017E92">
              <w:rPr>
                <w:rFonts w:ascii="Arial" w:hAnsi="Arial" w:cs="Arial"/>
                <w:sz w:val="20"/>
              </w:rPr>
              <w:t>u</w:t>
            </w:r>
            <w:r w:rsidRPr="00017E92">
              <w:rPr>
                <w:rFonts w:ascii="Arial" w:hAnsi="Arial" w:cs="Arial"/>
                <w:spacing w:val="2"/>
                <w:sz w:val="20"/>
              </w:rPr>
              <w:t>r</w:t>
            </w:r>
            <w:r w:rsidRPr="00017E92">
              <w:rPr>
                <w:rFonts w:ascii="Arial" w:hAnsi="Arial" w:cs="Arial"/>
                <w:spacing w:val="-1"/>
                <w:sz w:val="20"/>
              </w:rPr>
              <w:t>a</w:t>
            </w:r>
            <w:r w:rsidRPr="00017E92">
              <w:rPr>
                <w:rFonts w:ascii="Arial" w:hAnsi="Arial" w:cs="Arial"/>
                <w:sz w:val="20"/>
              </w:rPr>
              <w:t>b</w:t>
            </w:r>
            <w:r w:rsidRPr="00017E92">
              <w:rPr>
                <w:rFonts w:ascii="Arial" w:hAnsi="Arial" w:cs="Arial"/>
                <w:spacing w:val="1"/>
                <w:sz w:val="20"/>
              </w:rPr>
              <w:t>i</w:t>
            </w:r>
            <w:r w:rsidRPr="00017E92">
              <w:rPr>
                <w:rFonts w:ascii="Arial" w:hAnsi="Arial" w:cs="Arial"/>
                <w:sz w:val="20"/>
              </w:rPr>
              <w:t>lit</w:t>
            </w:r>
            <w:r w:rsidRPr="00017E92">
              <w:rPr>
                <w:rFonts w:ascii="Arial" w:hAnsi="Arial" w:cs="Arial"/>
                <w:spacing w:val="2"/>
                <w:sz w:val="20"/>
              </w:rPr>
              <w:t>y</w:t>
            </w:r>
            <w:r w:rsidRPr="00017E92">
              <w:rPr>
                <w:rFonts w:ascii="Arial" w:hAnsi="Arial" w:cs="Arial"/>
                <w:sz w:val="20"/>
              </w:rPr>
              <w:t>,</w:t>
            </w:r>
            <w:r w:rsidRPr="00017E92">
              <w:rPr>
                <w:rFonts w:ascii="Arial" w:hAnsi="Arial" w:cs="Arial"/>
                <w:spacing w:val="4"/>
                <w:sz w:val="20"/>
              </w:rPr>
              <w:t xml:space="preserve"> </w:t>
            </w:r>
            <w:r w:rsidRPr="00017E92">
              <w:rPr>
                <w:rFonts w:ascii="Arial" w:hAnsi="Arial" w:cs="Arial"/>
                <w:sz w:val="20"/>
              </w:rPr>
              <w:t>and</w:t>
            </w:r>
            <w:r w:rsidRPr="00017E92">
              <w:rPr>
                <w:rFonts w:ascii="Arial" w:hAnsi="Arial" w:cs="Arial"/>
                <w:spacing w:val="7"/>
                <w:sz w:val="20"/>
              </w:rPr>
              <w:t xml:space="preserve"> </w:t>
            </w:r>
            <w:r w:rsidRPr="00017E92">
              <w:rPr>
                <w:rFonts w:ascii="Arial" w:hAnsi="Arial" w:cs="Arial"/>
                <w:spacing w:val="1"/>
                <w:w w:val="102"/>
                <w:sz w:val="20"/>
              </w:rPr>
              <w:t>s</w:t>
            </w:r>
            <w:r w:rsidRPr="00017E92">
              <w:rPr>
                <w:rFonts w:ascii="Arial" w:hAnsi="Arial" w:cs="Arial"/>
                <w:w w:val="102"/>
                <w:sz w:val="20"/>
              </w:rPr>
              <w:t>usta</w:t>
            </w:r>
            <w:r w:rsidRPr="00017E92">
              <w:rPr>
                <w:rFonts w:ascii="Arial" w:hAnsi="Arial" w:cs="Arial"/>
                <w:spacing w:val="-2"/>
                <w:w w:val="102"/>
                <w:sz w:val="20"/>
              </w:rPr>
              <w:t>i</w:t>
            </w:r>
            <w:r w:rsidRPr="00017E92">
              <w:rPr>
                <w:rFonts w:ascii="Arial" w:hAnsi="Arial" w:cs="Arial"/>
                <w:w w:val="102"/>
                <w:sz w:val="20"/>
              </w:rPr>
              <w:t>na</w:t>
            </w:r>
            <w:r w:rsidRPr="00017E92">
              <w:rPr>
                <w:rFonts w:ascii="Arial" w:hAnsi="Arial" w:cs="Arial"/>
                <w:spacing w:val="1"/>
                <w:w w:val="102"/>
                <w:sz w:val="20"/>
              </w:rPr>
              <w:t>b</w:t>
            </w:r>
            <w:r w:rsidRPr="00017E92">
              <w:rPr>
                <w:rFonts w:ascii="Arial" w:hAnsi="Arial" w:cs="Arial"/>
                <w:w w:val="103"/>
                <w:sz w:val="20"/>
              </w:rPr>
              <w:t>i</w:t>
            </w:r>
            <w:r w:rsidRPr="00017E92">
              <w:rPr>
                <w:rFonts w:ascii="Arial" w:hAnsi="Arial" w:cs="Arial"/>
                <w:spacing w:val="1"/>
                <w:w w:val="103"/>
                <w:sz w:val="20"/>
              </w:rPr>
              <w:t>l</w:t>
            </w:r>
            <w:r w:rsidRPr="00017E92">
              <w:rPr>
                <w:rFonts w:ascii="Arial" w:hAnsi="Arial" w:cs="Arial"/>
                <w:w w:val="103"/>
                <w:sz w:val="20"/>
              </w:rPr>
              <w:t>i</w:t>
            </w:r>
            <w:r w:rsidRPr="00017E92">
              <w:rPr>
                <w:rFonts w:ascii="Arial" w:hAnsi="Arial" w:cs="Arial"/>
                <w:spacing w:val="1"/>
                <w:w w:val="103"/>
                <w:sz w:val="20"/>
              </w:rPr>
              <w:t>t</w:t>
            </w:r>
            <w:r w:rsidRPr="00017E92">
              <w:rPr>
                <w:rFonts w:ascii="Arial" w:hAnsi="Arial" w:cs="Arial"/>
                <w:w w:val="102"/>
                <w:sz w:val="20"/>
              </w:rPr>
              <w:t>y</w:t>
            </w:r>
          </w:p>
        </w:tc>
        <w:tc>
          <w:tcPr>
            <w:tcW w:w="3740" w:type="pct"/>
            <w:vAlign w:val="center"/>
          </w:tcPr>
          <w:p w14:paraId="77188EF6" w14:textId="72E8AFDC" w:rsidR="005E7EC0" w:rsidRPr="00017E92" w:rsidRDefault="00F51B18" w:rsidP="00A3680C">
            <w:pPr>
              <w:rPr>
                <w:rFonts w:ascii="Arial" w:hAnsi="Arial" w:cs="Arial"/>
                <w:sz w:val="20"/>
                <w:szCs w:val="20"/>
              </w:rPr>
            </w:pPr>
            <w:r w:rsidRPr="00F51B18">
              <w:rPr>
                <w:rFonts w:ascii="Arial" w:hAnsi="Arial" w:cs="Arial"/>
                <w:sz w:val="20"/>
                <w:szCs w:val="20"/>
              </w:rPr>
              <w:t>Design a decision-support and recommendation workflow while considering usability, environmental relevance, reliability of recommendations, computational efficiency, data limitations, and sustainability.</w:t>
            </w:r>
          </w:p>
        </w:tc>
      </w:tr>
      <w:tr w:rsidR="005E7EC0" w:rsidRPr="00017E92" w14:paraId="02DC6224" w14:textId="77777777" w:rsidTr="00BC0ECC">
        <w:trPr>
          <w:trHeight w:val="818"/>
        </w:trPr>
        <w:tc>
          <w:tcPr>
            <w:tcW w:w="1260" w:type="pct"/>
            <w:vAlign w:val="center"/>
          </w:tcPr>
          <w:p w14:paraId="758DB7FE" w14:textId="77777777" w:rsidR="005E7EC0" w:rsidRPr="00017E92" w:rsidRDefault="005E7EC0" w:rsidP="00A3680C">
            <w:pPr>
              <w:ind w:left="342" w:hanging="342"/>
              <w:rPr>
                <w:rFonts w:ascii="Arial" w:hAnsi="Arial" w:cs="Arial"/>
                <w:sz w:val="20"/>
                <w:szCs w:val="20"/>
              </w:rPr>
            </w:pPr>
            <w:r w:rsidRPr="00017E92">
              <w:rPr>
                <w:rFonts w:ascii="Arial" w:hAnsi="Arial" w:cs="Arial"/>
                <w:sz w:val="20"/>
                <w:szCs w:val="20"/>
              </w:rPr>
              <w:t>d)    an ability to function on multidisciplinary teams</w:t>
            </w:r>
          </w:p>
        </w:tc>
        <w:tc>
          <w:tcPr>
            <w:tcW w:w="3740" w:type="pct"/>
            <w:vAlign w:val="center"/>
          </w:tcPr>
          <w:p w14:paraId="58D873B9" w14:textId="331C32E7" w:rsidR="005E7EC0" w:rsidRPr="00017E92" w:rsidRDefault="00BC0ECC" w:rsidP="00A3680C">
            <w:pPr>
              <w:rPr>
                <w:rFonts w:ascii="Arial" w:hAnsi="Arial" w:cs="Arial"/>
                <w:sz w:val="20"/>
                <w:szCs w:val="20"/>
              </w:rPr>
            </w:pPr>
            <w:r w:rsidRPr="00BC0ECC">
              <w:rPr>
                <w:rFonts w:ascii="Arial" w:hAnsi="Arial" w:cs="Arial"/>
                <w:sz w:val="20"/>
                <w:szCs w:val="20"/>
              </w:rPr>
              <w:t>Collaborate with team members by integrating outputs from data processing, WQI prediction, and explainability components into a unified decision-support workflow.</w:t>
            </w:r>
          </w:p>
        </w:tc>
      </w:tr>
      <w:tr w:rsidR="005E7EC0" w:rsidRPr="00017E92" w14:paraId="36EA4ABD" w14:textId="77777777" w:rsidTr="00BC0ECC">
        <w:trPr>
          <w:trHeight w:val="773"/>
        </w:trPr>
        <w:tc>
          <w:tcPr>
            <w:tcW w:w="1260" w:type="pct"/>
            <w:vAlign w:val="center"/>
          </w:tcPr>
          <w:p w14:paraId="5BADC210" w14:textId="77777777" w:rsidR="005E7EC0" w:rsidRPr="00017E92" w:rsidRDefault="005E7EC0" w:rsidP="00A3680C">
            <w:pPr>
              <w:ind w:left="357" w:hanging="357"/>
              <w:rPr>
                <w:rFonts w:ascii="Arial" w:hAnsi="Arial" w:cs="Arial"/>
                <w:sz w:val="20"/>
                <w:szCs w:val="20"/>
              </w:rPr>
            </w:pPr>
            <w:r w:rsidRPr="00017E92">
              <w:rPr>
                <w:rFonts w:ascii="Arial" w:hAnsi="Arial" w:cs="Arial"/>
                <w:sz w:val="20"/>
                <w:szCs w:val="20"/>
              </w:rPr>
              <w:t>e)    an ability to identify, formulate, and solve engineering problems</w:t>
            </w:r>
          </w:p>
        </w:tc>
        <w:tc>
          <w:tcPr>
            <w:tcW w:w="3740" w:type="pct"/>
            <w:vAlign w:val="center"/>
          </w:tcPr>
          <w:p w14:paraId="33FAC87E" w14:textId="5944C949" w:rsidR="005E7EC0" w:rsidRPr="00017E92" w:rsidRDefault="00BC0ECC" w:rsidP="00A3680C">
            <w:pPr>
              <w:rPr>
                <w:rFonts w:ascii="Arial" w:hAnsi="Arial" w:cs="Arial"/>
                <w:sz w:val="20"/>
                <w:szCs w:val="20"/>
              </w:rPr>
            </w:pPr>
            <w:r w:rsidRPr="00BC0ECC">
              <w:rPr>
                <w:rFonts w:ascii="Arial" w:hAnsi="Arial" w:cs="Arial"/>
                <w:sz w:val="20"/>
                <w:szCs w:val="20"/>
              </w:rPr>
              <w:t>Solve the problem of converting numerical WQI predictions into understandable information and recommendations that can support interpretation of water-quality conditions.</w:t>
            </w:r>
          </w:p>
        </w:tc>
      </w:tr>
      <w:tr w:rsidR="005E7EC0" w:rsidRPr="00017E92" w14:paraId="3602D259" w14:textId="77777777" w:rsidTr="00BC0ECC">
        <w:trPr>
          <w:trHeight w:val="737"/>
        </w:trPr>
        <w:tc>
          <w:tcPr>
            <w:tcW w:w="1260" w:type="pct"/>
            <w:vAlign w:val="center"/>
          </w:tcPr>
          <w:p w14:paraId="5541FAA4" w14:textId="77777777" w:rsidR="005E7EC0" w:rsidRPr="00017E92" w:rsidRDefault="005E7EC0" w:rsidP="00A3680C">
            <w:pPr>
              <w:ind w:left="357" w:hanging="357"/>
              <w:rPr>
                <w:rFonts w:ascii="Arial" w:hAnsi="Arial" w:cs="Arial"/>
                <w:sz w:val="20"/>
                <w:szCs w:val="20"/>
              </w:rPr>
            </w:pPr>
            <w:r w:rsidRPr="00017E92">
              <w:rPr>
                <w:rFonts w:ascii="Arial" w:hAnsi="Arial" w:cs="Arial"/>
                <w:sz w:val="20"/>
                <w:szCs w:val="20"/>
              </w:rPr>
              <w:t>g)    an ability to communicate effectively</w:t>
            </w:r>
          </w:p>
        </w:tc>
        <w:tc>
          <w:tcPr>
            <w:tcW w:w="3740" w:type="pct"/>
            <w:vAlign w:val="center"/>
          </w:tcPr>
          <w:p w14:paraId="5F395871" w14:textId="6AEA9BC6" w:rsidR="005E7EC0" w:rsidRPr="00017E92" w:rsidRDefault="00BC0ECC" w:rsidP="00A3680C">
            <w:pPr>
              <w:rPr>
                <w:rFonts w:ascii="Arial" w:hAnsi="Arial" w:cs="Arial"/>
                <w:sz w:val="20"/>
                <w:szCs w:val="20"/>
              </w:rPr>
            </w:pPr>
            <w:r w:rsidRPr="00BC0ECC">
              <w:rPr>
                <w:rFonts w:ascii="Arial" w:hAnsi="Arial" w:cs="Arial"/>
                <w:sz w:val="20"/>
                <w:szCs w:val="20"/>
              </w:rPr>
              <w:t>Present system outputs, WQI categories, recommendations, workflow diagrams, testing results, project documentation, and demonstrations clearly to the team and faculty.</w:t>
            </w:r>
          </w:p>
        </w:tc>
      </w:tr>
      <w:tr w:rsidR="005E7EC0" w:rsidRPr="00017E92" w14:paraId="374E1F4C" w14:textId="77777777" w:rsidTr="00BC0ECC">
        <w:trPr>
          <w:trHeight w:val="1020"/>
        </w:trPr>
        <w:tc>
          <w:tcPr>
            <w:tcW w:w="1260" w:type="pct"/>
            <w:vAlign w:val="center"/>
          </w:tcPr>
          <w:p w14:paraId="254C7E5E" w14:textId="77777777" w:rsidR="005E7EC0" w:rsidRPr="00017E92" w:rsidRDefault="005E7EC0" w:rsidP="00A3680C">
            <w:pPr>
              <w:ind w:left="357" w:hanging="357"/>
              <w:rPr>
                <w:rFonts w:ascii="Arial" w:hAnsi="Arial" w:cs="Arial"/>
                <w:sz w:val="20"/>
                <w:szCs w:val="20"/>
              </w:rPr>
            </w:pPr>
            <w:r w:rsidRPr="00017E92">
              <w:rPr>
                <w:rFonts w:ascii="Arial" w:hAnsi="Arial" w:cs="Arial"/>
                <w:sz w:val="20"/>
                <w:szCs w:val="20"/>
              </w:rPr>
              <w:t>k)    an ability to use the techniques, skills, and modern engineering tools necessary for engineering practice</w:t>
            </w:r>
          </w:p>
        </w:tc>
        <w:tc>
          <w:tcPr>
            <w:tcW w:w="3740" w:type="pct"/>
            <w:vAlign w:val="center"/>
          </w:tcPr>
          <w:p w14:paraId="0298B46B" w14:textId="5BE37744" w:rsidR="005E7EC0" w:rsidRPr="00017E92" w:rsidRDefault="00BC0ECC" w:rsidP="00A3680C">
            <w:pPr>
              <w:rPr>
                <w:rFonts w:ascii="Arial" w:hAnsi="Arial" w:cs="Arial"/>
                <w:sz w:val="20"/>
                <w:szCs w:val="20"/>
              </w:rPr>
            </w:pPr>
            <w:r w:rsidRPr="00BC0ECC">
              <w:rPr>
                <w:rFonts w:ascii="Arial" w:hAnsi="Arial" w:cs="Arial"/>
                <w:sz w:val="20"/>
                <w:szCs w:val="20"/>
              </w:rPr>
              <w:t>Use Python, data-processing libraries, visualization tools, machine-learning integration tools, and software development tools to develop, test, and demonstrate the decision-support component.</w:t>
            </w:r>
          </w:p>
        </w:tc>
      </w:tr>
    </w:tbl>
    <w:p w14:paraId="4B1389D1" w14:textId="77777777" w:rsidR="002B1853" w:rsidRPr="00017E92" w:rsidRDefault="002B1853" w:rsidP="003966EF">
      <w:pPr>
        <w:rPr>
          <w:rFonts w:ascii="Arial" w:hAnsi="Arial" w:cs="Arial"/>
          <w:b/>
          <w:sz w:val="20"/>
          <w:szCs w:val="20"/>
        </w:rPr>
      </w:pPr>
    </w:p>
    <w:p w14:paraId="479AF449" w14:textId="77777777" w:rsidR="00A3680C" w:rsidRPr="00191080" w:rsidRDefault="00A3680C" w:rsidP="003966EF">
      <w:pPr>
        <w:rPr>
          <w:rFonts w:ascii="Arial" w:hAnsi="Arial" w:cs="Arial"/>
          <w:b/>
          <w:i/>
          <w:iCs/>
          <w:sz w:val="26"/>
          <w:szCs w:val="26"/>
          <w:u w:val="single"/>
        </w:rPr>
      </w:pPr>
      <w:r w:rsidRPr="00191080">
        <w:rPr>
          <w:rFonts w:ascii="Arial" w:hAnsi="Arial" w:cs="Arial"/>
          <w:b/>
          <w:i/>
          <w:iCs/>
          <w:sz w:val="26"/>
          <w:szCs w:val="26"/>
          <w:u w:val="single"/>
        </w:rPr>
        <w:t>Realistic Constraints:</w:t>
      </w:r>
    </w:p>
    <w:p w14:paraId="04DBC8F6" w14:textId="10342373" w:rsidR="00A3680C" w:rsidRPr="00B968F6" w:rsidRDefault="00191080" w:rsidP="003966EF">
      <w:pPr>
        <w:rPr>
          <w:rFonts w:ascii="Arial" w:hAnsi="Arial" w:cs="Arial"/>
          <w:sz w:val="20"/>
          <w:szCs w:val="20"/>
        </w:rPr>
      </w:pPr>
      <w:r w:rsidRPr="00B968F6">
        <w:rPr>
          <w:rFonts w:ascii="Arial" w:hAnsi="Arial" w:cs="Arial"/>
          <w:color w:val="000000"/>
          <w:sz w:val="20"/>
          <w:szCs w:val="20"/>
        </w:rPr>
        <w:t>There are various realistic constraints taken into consideration in the project including lack or imperfection of water quality readings, variance in water quality at various monitoring stations, computing constraints during model training, and availability of certain water quality parameters only for calculation of the Water Quality Index. Environmental sustainability, proper use of open-source data and the generation of reliable recommendations is also taken into account.</w:t>
      </w:r>
    </w:p>
    <w:p w14:paraId="7EB9450E" w14:textId="77777777" w:rsidR="00A3680C" w:rsidRPr="00191080" w:rsidRDefault="00A3680C" w:rsidP="003966EF">
      <w:pPr>
        <w:rPr>
          <w:rFonts w:ascii="Arial" w:hAnsi="Arial" w:cs="Arial"/>
          <w:b/>
          <w:i/>
          <w:iCs/>
          <w:sz w:val="26"/>
          <w:szCs w:val="26"/>
          <w:u w:val="single"/>
        </w:rPr>
      </w:pPr>
    </w:p>
    <w:p w14:paraId="17D608BE" w14:textId="599F3AB9" w:rsidR="00A3680C" w:rsidRPr="00191080" w:rsidRDefault="00A3680C" w:rsidP="00191080">
      <w:pPr>
        <w:rPr>
          <w:rFonts w:ascii="Arial" w:hAnsi="Arial" w:cs="Arial"/>
          <w:b/>
          <w:i/>
          <w:iCs/>
          <w:sz w:val="26"/>
          <w:szCs w:val="26"/>
          <w:u w:val="single"/>
        </w:rPr>
      </w:pPr>
      <w:r w:rsidRPr="00191080">
        <w:rPr>
          <w:rFonts w:ascii="Arial" w:hAnsi="Arial" w:cs="Arial"/>
          <w:b/>
          <w:i/>
          <w:iCs/>
          <w:sz w:val="26"/>
          <w:szCs w:val="26"/>
          <w:u w:val="single"/>
        </w:rPr>
        <w:t>Engineering Standards:</w:t>
      </w:r>
    </w:p>
    <w:p w14:paraId="20C41980" w14:textId="77777777" w:rsidR="00191080" w:rsidRPr="00191080" w:rsidRDefault="00191080" w:rsidP="00191080">
      <w:pPr>
        <w:rPr>
          <w:rFonts w:ascii="Arial" w:hAnsi="Arial" w:cs="Arial"/>
        </w:rPr>
      </w:pPr>
    </w:p>
    <w:p w14:paraId="091A2A15" w14:textId="1E12FDCC" w:rsidR="00A3680C" w:rsidRPr="00B968F6" w:rsidRDefault="00191080" w:rsidP="00191080">
      <w:pPr>
        <w:rPr>
          <w:rFonts w:ascii="Arial" w:hAnsi="Arial" w:cs="Arial"/>
          <w:sz w:val="20"/>
          <w:szCs w:val="20"/>
        </w:rPr>
      </w:pPr>
      <w:r w:rsidRPr="00B968F6">
        <w:rPr>
          <w:rFonts w:ascii="Arial" w:hAnsi="Arial" w:cs="Arial"/>
          <w:sz w:val="20"/>
          <w:szCs w:val="20"/>
        </w:rPr>
        <w:t>The project will comply with the established engineering and research standards throughout its implementation. Standard machine learning techniques like data pre-processing, feature engineering, validation of models, hyperparameter tuning and evaluation of the models with MAE, RMSE and R² Score will be used. Explainable Artificial Intelligence (XAI) will be utilized via SHAP. The Decision Support System will provide recommendations on the basis of WQI values according to certain water quality categories. Documentation and research reporting will be done according to IEEE standards.</w:t>
      </w:r>
    </w:p>
    <w:sectPr w:rsidR="00A3680C" w:rsidRPr="00B968F6" w:rsidSect="008B7CC3">
      <w:footerReference w:type="default" r:id="rId11"/>
      <w:pgSz w:w="12240" w:h="15840"/>
      <w:pgMar w:top="720" w:right="1440" w:bottom="86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5CD97" w14:textId="77777777" w:rsidR="00957E9D" w:rsidRDefault="00957E9D" w:rsidP="00020750">
      <w:r>
        <w:separator/>
      </w:r>
    </w:p>
  </w:endnote>
  <w:endnote w:type="continuationSeparator" w:id="0">
    <w:p w14:paraId="43A25068" w14:textId="77777777" w:rsidR="00957E9D" w:rsidRDefault="00957E9D" w:rsidP="000207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59802" w14:textId="77777777" w:rsidR="002D281A" w:rsidRPr="003966EF" w:rsidRDefault="002D281A">
    <w:pPr>
      <w:pStyle w:val="Footer"/>
      <w:rPr>
        <w:rFonts w:ascii="Arial" w:hAnsi="Arial" w:cs="Arial"/>
        <w:sz w:val="20"/>
        <w:szCs w:val="20"/>
      </w:rPr>
    </w:pPr>
    <w:r w:rsidRPr="003966EF">
      <w:rPr>
        <w:rFonts w:ascii="Arial" w:hAnsi="Arial" w:cs="Arial"/>
        <w:sz w:val="20"/>
        <w:szCs w:val="20"/>
      </w:rPr>
      <w:tab/>
    </w:r>
    <w:r w:rsidRPr="003966EF">
      <w:rPr>
        <w:rFonts w:ascii="Arial" w:hAnsi="Arial" w:cs="Arial"/>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A3F53" w14:textId="77777777" w:rsidR="00957E9D" w:rsidRDefault="00957E9D" w:rsidP="00020750">
      <w:r>
        <w:separator/>
      </w:r>
    </w:p>
  </w:footnote>
  <w:footnote w:type="continuationSeparator" w:id="0">
    <w:p w14:paraId="17A414C8" w14:textId="77777777" w:rsidR="00957E9D" w:rsidRDefault="00957E9D" w:rsidP="000207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E07A7"/>
    <w:multiLevelType w:val="multilevel"/>
    <w:tmpl w:val="7884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A4CF9"/>
    <w:multiLevelType w:val="hybridMultilevel"/>
    <w:tmpl w:val="4A700328"/>
    <w:lvl w:ilvl="0" w:tplc="D82ED8A2">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49D424D"/>
    <w:multiLevelType w:val="multilevel"/>
    <w:tmpl w:val="6B24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347201"/>
    <w:multiLevelType w:val="multilevel"/>
    <w:tmpl w:val="E2E2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573AC1"/>
    <w:multiLevelType w:val="hybridMultilevel"/>
    <w:tmpl w:val="65107434"/>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46DE77EF"/>
    <w:multiLevelType w:val="hybridMultilevel"/>
    <w:tmpl w:val="621058E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FDD2624"/>
    <w:multiLevelType w:val="multilevel"/>
    <w:tmpl w:val="B628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681422">
    <w:abstractNumId w:val="4"/>
  </w:num>
  <w:num w:numId="2" w16cid:durableId="69891534">
    <w:abstractNumId w:val="5"/>
  </w:num>
  <w:num w:numId="3" w16cid:durableId="1213495092">
    <w:abstractNumId w:val="1"/>
  </w:num>
  <w:num w:numId="4" w16cid:durableId="1274170065">
    <w:abstractNumId w:val="6"/>
  </w:num>
  <w:num w:numId="5" w16cid:durableId="1600679139">
    <w:abstractNumId w:val="2"/>
  </w:num>
  <w:num w:numId="6" w16cid:durableId="1068966125">
    <w:abstractNumId w:val="3"/>
  </w:num>
  <w:num w:numId="7" w16cid:durableId="849221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693"/>
    <w:rsid w:val="00016FE6"/>
    <w:rsid w:val="00017E92"/>
    <w:rsid w:val="00020750"/>
    <w:rsid w:val="00054925"/>
    <w:rsid w:val="00055C20"/>
    <w:rsid w:val="00064FA3"/>
    <w:rsid w:val="00076274"/>
    <w:rsid w:val="000832E2"/>
    <w:rsid w:val="000A16DF"/>
    <w:rsid w:val="000B47DA"/>
    <w:rsid w:val="000C381F"/>
    <w:rsid w:val="000C7AA0"/>
    <w:rsid w:val="000D4B1A"/>
    <w:rsid w:val="000E103C"/>
    <w:rsid w:val="00106FCB"/>
    <w:rsid w:val="0011416C"/>
    <w:rsid w:val="0011466A"/>
    <w:rsid w:val="00187275"/>
    <w:rsid w:val="00191080"/>
    <w:rsid w:val="001A2080"/>
    <w:rsid w:val="001A25B1"/>
    <w:rsid w:val="001B07BC"/>
    <w:rsid w:val="001C0054"/>
    <w:rsid w:val="001E0CD2"/>
    <w:rsid w:val="00222A40"/>
    <w:rsid w:val="00224B4B"/>
    <w:rsid w:val="00231887"/>
    <w:rsid w:val="00256E6B"/>
    <w:rsid w:val="00275A83"/>
    <w:rsid w:val="002A06F8"/>
    <w:rsid w:val="002B1853"/>
    <w:rsid w:val="002D281A"/>
    <w:rsid w:val="002D7044"/>
    <w:rsid w:val="002F0294"/>
    <w:rsid w:val="00307B1D"/>
    <w:rsid w:val="003214D8"/>
    <w:rsid w:val="0032659A"/>
    <w:rsid w:val="003273EE"/>
    <w:rsid w:val="00356AEC"/>
    <w:rsid w:val="003966EF"/>
    <w:rsid w:val="003A5DAD"/>
    <w:rsid w:val="003C178A"/>
    <w:rsid w:val="003C3E73"/>
    <w:rsid w:val="003F440F"/>
    <w:rsid w:val="004049D1"/>
    <w:rsid w:val="00441C61"/>
    <w:rsid w:val="0044661A"/>
    <w:rsid w:val="00476DE4"/>
    <w:rsid w:val="004D12A2"/>
    <w:rsid w:val="004D3A1B"/>
    <w:rsid w:val="005170D6"/>
    <w:rsid w:val="00571843"/>
    <w:rsid w:val="00577CA0"/>
    <w:rsid w:val="005C421E"/>
    <w:rsid w:val="005E7EC0"/>
    <w:rsid w:val="005F1095"/>
    <w:rsid w:val="006025A5"/>
    <w:rsid w:val="00642CEA"/>
    <w:rsid w:val="00655373"/>
    <w:rsid w:val="00665443"/>
    <w:rsid w:val="006714D7"/>
    <w:rsid w:val="006804E4"/>
    <w:rsid w:val="006B36B0"/>
    <w:rsid w:val="006E73D3"/>
    <w:rsid w:val="0071552E"/>
    <w:rsid w:val="007173D9"/>
    <w:rsid w:val="007225BA"/>
    <w:rsid w:val="00746F11"/>
    <w:rsid w:val="00764A97"/>
    <w:rsid w:val="00766A99"/>
    <w:rsid w:val="0076720A"/>
    <w:rsid w:val="007820A8"/>
    <w:rsid w:val="00791E2E"/>
    <w:rsid w:val="007A4368"/>
    <w:rsid w:val="007D4029"/>
    <w:rsid w:val="007E1045"/>
    <w:rsid w:val="00814045"/>
    <w:rsid w:val="00821AB7"/>
    <w:rsid w:val="00826B21"/>
    <w:rsid w:val="00867142"/>
    <w:rsid w:val="008828CF"/>
    <w:rsid w:val="00886679"/>
    <w:rsid w:val="008B7CC3"/>
    <w:rsid w:val="008C06D6"/>
    <w:rsid w:val="008D25E6"/>
    <w:rsid w:val="00940FCF"/>
    <w:rsid w:val="00957E9D"/>
    <w:rsid w:val="00963846"/>
    <w:rsid w:val="00972C5C"/>
    <w:rsid w:val="00974A63"/>
    <w:rsid w:val="00995CB3"/>
    <w:rsid w:val="009E2257"/>
    <w:rsid w:val="009E7576"/>
    <w:rsid w:val="00A0353F"/>
    <w:rsid w:val="00A05236"/>
    <w:rsid w:val="00A3047A"/>
    <w:rsid w:val="00A3680C"/>
    <w:rsid w:val="00A56082"/>
    <w:rsid w:val="00A562F0"/>
    <w:rsid w:val="00A6541E"/>
    <w:rsid w:val="00A728D5"/>
    <w:rsid w:val="00A80CD0"/>
    <w:rsid w:val="00A81BB7"/>
    <w:rsid w:val="00AA29A9"/>
    <w:rsid w:val="00AC2C22"/>
    <w:rsid w:val="00AC3563"/>
    <w:rsid w:val="00AD002D"/>
    <w:rsid w:val="00AE1A87"/>
    <w:rsid w:val="00AE567F"/>
    <w:rsid w:val="00B0262A"/>
    <w:rsid w:val="00B1008F"/>
    <w:rsid w:val="00B3547C"/>
    <w:rsid w:val="00B8257B"/>
    <w:rsid w:val="00B968F6"/>
    <w:rsid w:val="00BA3550"/>
    <w:rsid w:val="00BC0ECC"/>
    <w:rsid w:val="00BD011E"/>
    <w:rsid w:val="00BE6686"/>
    <w:rsid w:val="00BE7234"/>
    <w:rsid w:val="00C15E40"/>
    <w:rsid w:val="00C25FBA"/>
    <w:rsid w:val="00C31693"/>
    <w:rsid w:val="00C32420"/>
    <w:rsid w:val="00C60EF2"/>
    <w:rsid w:val="00C74C8F"/>
    <w:rsid w:val="00CA2D70"/>
    <w:rsid w:val="00CA5BE9"/>
    <w:rsid w:val="00CB6493"/>
    <w:rsid w:val="00CC1D78"/>
    <w:rsid w:val="00CC44BA"/>
    <w:rsid w:val="00D141E3"/>
    <w:rsid w:val="00D16785"/>
    <w:rsid w:val="00D35009"/>
    <w:rsid w:val="00D44CFB"/>
    <w:rsid w:val="00D53D02"/>
    <w:rsid w:val="00D83E8B"/>
    <w:rsid w:val="00D91E6E"/>
    <w:rsid w:val="00DA5F39"/>
    <w:rsid w:val="00E337B9"/>
    <w:rsid w:val="00E4444F"/>
    <w:rsid w:val="00E54AE4"/>
    <w:rsid w:val="00E55092"/>
    <w:rsid w:val="00E70F5B"/>
    <w:rsid w:val="00EC7CA5"/>
    <w:rsid w:val="00ED1832"/>
    <w:rsid w:val="00EE7886"/>
    <w:rsid w:val="00F056D4"/>
    <w:rsid w:val="00F128E7"/>
    <w:rsid w:val="00F252F0"/>
    <w:rsid w:val="00F51B18"/>
    <w:rsid w:val="00F56C2F"/>
    <w:rsid w:val="00F71922"/>
    <w:rsid w:val="00F84AAA"/>
    <w:rsid w:val="00F876B8"/>
    <w:rsid w:val="00FA5A5F"/>
    <w:rsid w:val="00FC1FD1"/>
    <w:rsid w:val="00FC2C1F"/>
    <w:rsid w:val="00FE14A1"/>
    <w:rsid w:val="00FE4C2E"/>
    <w:rsid w:val="00FF15BF"/>
    <w:rsid w:val="00FF18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26A578"/>
  <w15:chartTrackingRefBased/>
  <w15:docId w15:val="{F7CF109E-8A40-4039-A20A-1F18EB425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qFormat/>
    <w:pPr>
      <w:spacing w:before="100" w:beforeAutospacing="1" w:after="100" w:afterAutospacing="1"/>
      <w:outlineLvl w:val="0"/>
    </w:pPr>
    <w:rPr>
      <w:b/>
      <w:bCs/>
      <w:kern w:val="36"/>
      <w:sz w:val="48"/>
      <w:szCs w:val="48"/>
    </w:rPr>
  </w:style>
  <w:style w:type="paragraph" w:styleId="Heading2">
    <w:name w:val="heading 2"/>
    <w:basedOn w:val="Normal"/>
    <w:next w:val="Normal"/>
    <w:qFormat/>
    <w:pPr>
      <w:keepNext/>
      <w:jc w:val="center"/>
      <w:outlineLvl w:val="1"/>
    </w:pPr>
    <w:rPr>
      <w:rFonts w:ascii="Arial" w:hAnsi="Arial" w:cs="Arial"/>
      <w:b/>
      <w:bCs/>
      <w:sz w:val="20"/>
      <w:szCs w:val="20"/>
    </w:rPr>
  </w:style>
  <w:style w:type="paragraph" w:styleId="Heading5">
    <w:name w:val="heading 5"/>
    <w:basedOn w:val="Normal"/>
    <w:next w:val="Normal"/>
    <w:link w:val="Heading5Char"/>
    <w:semiHidden/>
    <w:unhideWhenUsed/>
    <w:qFormat/>
    <w:rsid w:val="00191080"/>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pPr>
  </w:style>
  <w:style w:type="paragraph" w:styleId="FootnoteText">
    <w:name w:val="footnote text"/>
    <w:basedOn w:val="Normal"/>
    <w:semiHidden/>
    <w:rsid w:val="008828CF"/>
    <w:rPr>
      <w:sz w:val="20"/>
      <w:szCs w:val="20"/>
    </w:rPr>
  </w:style>
  <w:style w:type="character" w:styleId="FootnoteReference">
    <w:name w:val="footnote reference"/>
    <w:semiHidden/>
    <w:rsid w:val="008828CF"/>
    <w:rPr>
      <w:vertAlign w:val="superscript"/>
    </w:rPr>
  </w:style>
  <w:style w:type="paragraph" w:styleId="Header">
    <w:name w:val="header"/>
    <w:basedOn w:val="Normal"/>
    <w:rsid w:val="003F440F"/>
    <w:pPr>
      <w:tabs>
        <w:tab w:val="center" w:pos="4320"/>
        <w:tab w:val="right" w:pos="8640"/>
      </w:tabs>
    </w:pPr>
  </w:style>
  <w:style w:type="paragraph" w:styleId="Footer">
    <w:name w:val="footer"/>
    <w:basedOn w:val="Normal"/>
    <w:rsid w:val="003F440F"/>
    <w:pPr>
      <w:tabs>
        <w:tab w:val="center" w:pos="4320"/>
        <w:tab w:val="right" w:pos="8640"/>
      </w:tabs>
    </w:pPr>
  </w:style>
  <w:style w:type="paragraph" w:styleId="BalloonText">
    <w:name w:val="Balloon Text"/>
    <w:basedOn w:val="Normal"/>
    <w:semiHidden/>
    <w:rsid w:val="000A16DF"/>
    <w:rPr>
      <w:rFonts w:ascii="Tahoma" w:hAnsi="Tahoma" w:cs="Tahoma"/>
      <w:sz w:val="16"/>
      <w:szCs w:val="16"/>
    </w:rPr>
  </w:style>
  <w:style w:type="table" w:styleId="TableGrid">
    <w:name w:val="Table Grid"/>
    <w:basedOn w:val="TableNormal"/>
    <w:rsid w:val="003966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8B7CC3"/>
    <w:rPr>
      <w:color w:val="0000FF"/>
      <w:u w:val="single"/>
    </w:rPr>
  </w:style>
  <w:style w:type="paragraph" w:customStyle="1" w:styleId="Default">
    <w:name w:val="Default"/>
    <w:rsid w:val="00A3680C"/>
    <w:pPr>
      <w:autoSpaceDE w:val="0"/>
      <w:autoSpaceDN w:val="0"/>
      <w:adjustRightInd w:val="0"/>
    </w:pPr>
    <w:rPr>
      <w:rFonts w:ascii="Calibri" w:hAnsi="Calibri" w:cs="Calibri"/>
      <w:color w:val="000000"/>
      <w:sz w:val="24"/>
      <w:szCs w:val="24"/>
    </w:rPr>
  </w:style>
  <w:style w:type="character" w:customStyle="1" w:styleId="Heading5Char">
    <w:name w:val="Heading 5 Char"/>
    <w:basedOn w:val="DefaultParagraphFont"/>
    <w:link w:val="Heading5"/>
    <w:semiHidden/>
    <w:rsid w:val="00191080"/>
    <w:rPr>
      <w:rFonts w:asciiTheme="majorHAnsi" w:eastAsiaTheme="majorEastAsia" w:hAnsiTheme="majorHAnsi" w:cstheme="majorBidi"/>
      <w:color w:val="2E74B5"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841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C5ABF3219659047ADD142400F026927" ma:contentTypeVersion="0" ma:contentTypeDescription="Create a new document." ma:contentTypeScope="" ma:versionID="faae6a3f07e8d54a8ba14b31d31f2a91">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FC1DF504-9AA1-4419-9BF3-A9E8C64BE38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929049E-B2A0-413E-9925-7C21B69FBF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E3E14CB-FC24-488D-8D10-A98C3C80AE15}">
  <ds:schemaRefs>
    <ds:schemaRef ds:uri="http://schemas.microsoft.com/sharepoint/v3/contenttype/forms"/>
  </ds:schemaRefs>
</ds:datastoreItem>
</file>

<file path=customXml/itemProps4.xml><?xml version="1.0" encoding="utf-8"?>
<ds:datastoreItem xmlns:ds="http://schemas.openxmlformats.org/officeDocument/2006/customXml" ds:itemID="{DEDA4DDA-CE6D-4528-A64A-298B4027E65E}">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1</Pages>
  <Words>1301</Words>
  <Characters>7416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Purdue ECE Senior Design Semester Report for EPICS Projects</vt:lpstr>
    </vt:vector>
  </TitlesOfParts>
  <Company>Purdue University</Company>
  <LinksUpToDate>false</LinksUpToDate>
  <CharactersWithSpaces>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Purdue ECE Senior Design Semester Report for EPICS Projects</dc:title>
  <dc:subject/>
  <dc:creator>Administrator</dc:creator>
  <cp:keywords/>
  <cp:lastModifiedBy>Abdul Samad</cp:lastModifiedBy>
  <cp:revision>61</cp:revision>
  <cp:lastPrinted>2014-11-14T06:33:00Z</cp:lastPrinted>
  <dcterms:created xsi:type="dcterms:W3CDTF">2020-08-11T21:54:00Z</dcterms:created>
  <dcterms:modified xsi:type="dcterms:W3CDTF">2026-09-01T08:19:00Z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