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FFE4" w14:textId="46EDEA79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1CAD"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661CAD">
        <w:rPr>
          <w:rFonts w:ascii="Times New Roman" w:hAnsi="Times New Roman" w:cs="Times New Roman"/>
        </w:rPr>
        <w:t>Study of different types of Network Cables and practical implementation of Cross-wired cable and Straight-through cable using clamping tool.</w:t>
      </w:r>
    </w:p>
    <w:p w14:paraId="43188E57" w14:textId="63081CA9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</w:p>
    <w:p w14:paraId="20198882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1CAD">
        <w:rPr>
          <w:rFonts w:ascii="Times New Roman" w:hAnsi="Times New Roman" w:cs="Times New Roman"/>
          <w:b/>
          <w:bCs/>
        </w:rPr>
        <w:t>Objective:</w:t>
      </w:r>
    </w:p>
    <w:p w14:paraId="0E96A218" w14:textId="77777777" w:rsidR="00661CAD" w:rsidRPr="00421DA1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421DA1">
        <w:rPr>
          <w:rFonts w:ascii="Times New Roman" w:hAnsi="Times New Roman" w:cs="Times New Roman"/>
        </w:rPr>
        <w:t>To study different types of network cables and practically implement the making of Straight-through and Cross-over cables using a crimping (clamping) tool.</w:t>
      </w:r>
    </w:p>
    <w:p w14:paraId="43D53568" w14:textId="3181FE5E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</w:p>
    <w:p w14:paraId="656EA395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1CAD">
        <w:rPr>
          <w:rFonts w:ascii="Times New Roman" w:hAnsi="Times New Roman" w:cs="Times New Roman"/>
          <w:b/>
          <w:bCs/>
        </w:rPr>
        <w:t>Apparatus/Software Required:</w:t>
      </w:r>
    </w:p>
    <w:p w14:paraId="60866BEF" w14:textId="77777777" w:rsidR="00661CAD" w:rsidRPr="00661CAD" w:rsidRDefault="00661CAD" w:rsidP="00661CA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Twisted Pair Cable (Category 5e or Category 6 – UTP)</w:t>
      </w:r>
    </w:p>
    <w:p w14:paraId="1FE7A3BE" w14:textId="77777777" w:rsidR="00661CAD" w:rsidRPr="00661CAD" w:rsidRDefault="00661CAD" w:rsidP="00661CA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RJ-45 Connectors</w:t>
      </w:r>
    </w:p>
    <w:p w14:paraId="1481636D" w14:textId="77777777" w:rsidR="00661CAD" w:rsidRPr="00661CAD" w:rsidRDefault="00661CAD" w:rsidP="00661CA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Crimping Tool (Clamping Tool)</w:t>
      </w:r>
    </w:p>
    <w:p w14:paraId="42D0174D" w14:textId="77777777" w:rsidR="00661CAD" w:rsidRPr="00661CAD" w:rsidRDefault="00661CAD" w:rsidP="00661CA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Cable Tester (for verification)</w:t>
      </w:r>
    </w:p>
    <w:p w14:paraId="441AC27C" w14:textId="77777777" w:rsidR="00661CAD" w:rsidRPr="00661CAD" w:rsidRDefault="00661CAD" w:rsidP="00661CA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Cutter/Stripper</w:t>
      </w:r>
    </w:p>
    <w:p w14:paraId="51A3DCE6" w14:textId="09C6FA6E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</w:p>
    <w:p w14:paraId="165E32D5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1CAD">
        <w:rPr>
          <w:rFonts w:ascii="Times New Roman" w:hAnsi="Times New Roman" w:cs="Times New Roman"/>
          <w:b/>
          <w:bCs/>
        </w:rPr>
        <w:t>Theory:</w:t>
      </w:r>
    </w:p>
    <w:p w14:paraId="36D0CF99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In computer networks, cables are the physical medium through which data signals travel. Commonly used network cables are:</w:t>
      </w:r>
    </w:p>
    <w:p w14:paraId="03B8FF98" w14:textId="77777777" w:rsidR="00661CAD" w:rsidRPr="00661CAD" w:rsidRDefault="00661CAD" w:rsidP="00661CA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  <w:b/>
          <w:bCs/>
        </w:rPr>
        <w:t>Coaxial Cable</w:t>
      </w:r>
      <w:r w:rsidRPr="00661CAD">
        <w:rPr>
          <w:rFonts w:ascii="Times New Roman" w:hAnsi="Times New Roman" w:cs="Times New Roman"/>
        </w:rPr>
        <w:t xml:space="preserve"> – An older technology with a central conductor, insulating layer, metallic shield, and outer covering. Mostly obsolete today.</w:t>
      </w:r>
    </w:p>
    <w:p w14:paraId="6B3229FB" w14:textId="77777777" w:rsidR="00661CAD" w:rsidRPr="00661CAD" w:rsidRDefault="00661CAD" w:rsidP="00661CA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  <w:b/>
          <w:bCs/>
        </w:rPr>
        <w:t>Twisted Pair Cable (UTP/STP)</w:t>
      </w:r>
      <w:r w:rsidRPr="00661CAD">
        <w:rPr>
          <w:rFonts w:ascii="Times New Roman" w:hAnsi="Times New Roman" w:cs="Times New Roman"/>
        </w:rPr>
        <w:t xml:space="preserve"> – Consists of pairs of wires twisted together to reduce electromagnetic interference. Types include Cat5, Cat5e, Cat6.</w:t>
      </w:r>
    </w:p>
    <w:p w14:paraId="7E81721F" w14:textId="77777777" w:rsidR="00661CAD" w:rsidRPr="00661CAD" w:rsidRDefault="00661CAD" w:rsidP="00661CA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  <w:b/>
          <w:bCs/>
        </w:rPr>
        <w:t>Fiber Optic Cable</w:t>
      </w:r>
      <w:r w:rsidRPr="00661CAD">
        <w:rPr>
          <w:rFonts w:ascii="Times New Roman" w:hAnsi="Times New Roman" w:cs="Times New Roman"/>
        </w:rPr>
        <w:t xml:space="preserve"> – Uses light pulses instead of electrical signals, supports very high bandwidth and long-distance communication.</w:t>
      </w:r>
    </w:p>
    <w:p w14:paraId="47041DDA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 xml:space="preserve">Among these, </w:t>
      </w:r>
      <w:r w:rsidRPr="00661CAD">
        <w:rPr>
          <w:rFonts w:ascii="Times New Roman" w:hAnsi="Times New Roman" w:cs="Times New Roman"/>
          <w:b/>
          <w:bCs/>
        </w:rPr>
        <w:t>UTP (Unshielded Twisted Pair)</w:t>
      </w:r>
      <w:r w:rsidRPr="00661CAD">
        <w:rPr>
          <w:rFonts w:ascii="Times New Roman" w:hAnsi="Times New Roman" w:cs="Times New Roman"/>
        </w:rPr>
        <w:t xml:space="preserve"> cables are most widely used in LANs.</w:t>
      </w:r>
    </w:p>
    <w:p w14:paraId="433CAD09" w14:textId="77777777" w:rsidR="00661CAD" w:rsidRPr="00661CAD" w:rsidRDefault="00661CAD" w:rsidP="00661CA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  <w:b/>
          <w:bCs/>
        </w:rPr>
        <w:t>Straight-through Cable: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3FA0127" w14:textId="7F10D15C" w:rsidR="00661CAD" w:rsidRPr="00661CAD" w:rsidRDefault="00661CAD" w:rsidP="00661CA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lastRenderedPageBreak/>
        <w:t xml:space="preserve">Connects devices of </w:t>
      </w:r>
      <w:r w:rsidRPr="00661CAD">
        <w:rPr>
          <w:rFonts w:ascii="Times New Roman" w:hAnsi="Times New Roman" w:cs="Times New Roman"/>
          <w:i/>
          <w:iCs/>
        </w:rPr>
        <w:t>different types</w:t>
      </w:r>
      <w:r w:rsidRPr="00661CAD">
        <w:rPr>
          <w:rFonts w:ascii="Times New Roman" w:hAnsi="Times New Roman" w:cs="Times New Roman"/>
        </w:rPr>
        <w:t xml:space="preserve"> (e.g., PC to Switch, PC to Router). Pin configuration is same at both ends, usually following </w:t>
      </w:r>
      <w:r w:rsidRPr="00661CAD">
        <w:rPr>
          <w:rFonts w:ascii="Times New Roman" w:hAnsi="Times New Roman" w:cs="Times New Roman"/>
          <w:b/>
          <w:bCs/>
        </w:rPr>
        <w:t>TIA/EIA-568B standard</w:t>
      </w:r>
      <w:r w:rsidRPr="00661CAD">
        <w:rPr>
          <w:rFonts w:ascii="Times New Roman" w:hAnsi="Times New Roman" w:cs="Times New Roman"/>
        </w:rPr>
        <w:t>.</w:t>
      </w:r>
    </w:p>
    <w:p w14:paraId="0426C655" w14:textId="77777777" w:rsidR="00661CAD" w:rsidRDefault="00661CAD" w:rsidP="00661CA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  <w:b/>
          <w:bCs/>
        </w:rPr>
        <w:t>Cross-over Cable:</w:t>
      </w:r>
    </w:p>
    <w:p w14:paraId="290AD730" w14:textId="632100C1" w:rsidR="00661CAD" w:rsidRPr="00661CAD" w:rsidRDefault="00661CAD" w:rsidP="00661CA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 xml:space="preserve">Connects devices of </w:t>
      </w:r>
      <w:r w:rsidRPr="00661CAD">
        <w:rPr>
          <w:rFonts w:ascii="Times New Roman" w:hAnsi="Times New Roman" w:cs="Times New Roman"/>
          <w:i/>
          <w:iCs/>
        </w:rPr>
        <w:t>same type</w:t>
      </w:r>
      <w:r w:rsidRPr="00661CAD">
        <w:rPr>
          <w:rFonts w:ascii="Times New Roman" w:hAnsi="Times New Roman" w:cs="Times New Roman"/>
        </w:rPr>
        <w:t xml:space="preserve"> (e.g., PC to PC, Switch to Switch). In this, transmit and receive wires are swapped at one end (568A on one side and 568B on the other).</w:t>
      </w:r>
    </w:p>
    <w:p w14:paraId="1FEE11C0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  <w:b/>
          <w:bCs/>
        </w:rPr>
        <w:t>Standards:</w:t>
      </w:r>
    </w:p>
    <w:p w14:paraId="0B2BA6E7" w14:textId="77777777" w:rsidR="00661CAD" w:rsidRPr="00661CAD" w:rsidRDefault="00661CAD" w:rsidP="00661CA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  <w:b/>
          <w:bCs/>
        </w:rPr>
        <w:t>568A Pinout:</w:t>
      </w:r>
      <w:r w:rsidRPr="00661CAD">
        <w:rPr>
          <w:rFonts w:ascii="Times New Roman" w:hAnsi="Times New Roman" w:cs="Times New Roman"/>
        </w:rPr>
        <w:t xml:space="preserve"> Green pair first</w:t>
      </w:r>
    </w:p>
    <w:p w14:paraId="24AEAF95" w14:textId="77777777" w:rsidR="00661CAD" w:rsidRPr="00661CAD" w:rsidRDefault="00661CAD" w:rsidP="00661CA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  <w:b/>
          <w:bCs/>
        </w:rPr>
        <w:t>568B Pinout:</w:t>
      </w:r>
      <w:r w:rsidRPr="00661CAD">
        <w:rPr>
          <w:rFonts w:ascii="Times New Roman" w:hAnsi="Times New Roman" w:cs="Times New Roman"/>
        </w:rPr>
        <w:t xml:space="preserve"> Orange pair first</w:t>
      </w:r>
    </w:p>
    <w:p w14:paraId="5C929B6D" w14:textId="1D153E7E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</w:p>
    <w:p w14:paraId="7F619C8E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1CAD">
        <w:rPr>
          <w:rFonts w:ascii="Times New Roman" w:hAnsi="Times New Roman" w:cs="Times New Roman"/>
          <w:b/>
          <w:bCs/>
        </w:rPr>
        <w:t>Network Cable Pin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94"/>
        <w:gridCol w:w="1809"/>
      </w:tblGrid>
      <w:tr w:rsidR="00661CAD" w:rsidRPr="00661CAD" w14:paraId="475DC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FEC5E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61CAD">
              <w:rPr>
                <w:rFonts w:ascii="Times New Roman" w:hAnsi="Times New Roman" w:cs="Times New Roman"/>
                <w:b/>
                <w:bCs/>
              </w:rPr>
              <w:t>Pin Number</w:t>
            </w:r>
          </w:p>
        </w:tc>
        <w:tc>
          <w:tcPr>
            <w:tcW w:w="0" w:type="auto"/>
            <w:vAlign w:val="center"/>
            <w:hideMark/>
          </w:tcPr>
          <w:p w14:paraId="03DBCADD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61CAD">
              <w:rPr>
                <w:rFonts w:ascii="Times New Roman" w:hAnsi="Times New Roman" w:cs="Times New Roman"/>
                <w:b/>
                <w:bCs/>
              </w:rPr>
              <w:t>568A Wire Color</w:t>
            </w:r>
          </w:p>
        </w:tc>
        <w:tc>
          <w:tcPr>
            <w:tcW w:w="0" w:type="auto"/>
            <w:vAlign w:val="center"/>
            <w:hideMark/>
          </w:tcPr>
          <w:p w14:paraId="2202254D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61CAD">
              <w:rPr>
                <w:rFonts w:ascii="Times New Roman" w:hAnsi="Times New Roman" w:cs="Times New Roman"/>
                <w:b/>
                <w:bCs/>
              </w:rPr>
              <w:t>568B Wire Color</w:t>
            </w:r>
          </w:p>
        </w:tc>
      </w:tr>
      <w:tr w:rsidR="00661CAD" w:rsidRPr="00661CAD" w14:paraId="13DD8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5314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D91F47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White/Green</w:t>
            </w:r>
          </w:p>
        </w:tc>
        <w:tc>
          <w:tcPr>
            <w:tcW w:w="0" w:type="auto"/>
            <w:vAlign w:val="center"/>
            <w:hideMark/>
          </w:tcPr>
          <w:p w14:paraId="6991A7C1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White/Orange</w:t>
            </w:r>
          </w:p>
        </w:tc>
      </w:tr>
      <w:tr w:rsidR="00661CAD" w:rsidRPr="00661CAD" w14:paraId="4E3F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125F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128B72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717C7272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Orange</w:t>
            </w:r>
          </w:p>
        </w:tc>
      </w:tr>
      <w:tr w:rsidR="00661CAD" w:rsidRPr="00661CAD" w14:paraId="1CB0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44EF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0875F7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White/Orange</w:t>
            </w:r>
          </w:p>
        </w:tc>
        <w:tc>
          <w:tcPr>
            <w:tcW w:w="0" w:type="auto"/>
            <w:vAlign w:val="center"/>
            <w:hideMark/>
          </w:tcPr>
          <w:p w14:paraId="27A2695C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White/Green</w:t>
            </w:r>
          </w:p>
        </w:tc>
      </w:tr>
      <w:tr w:rsidR="00661CAD" w:rsidRPr="00661CAD" w14:paraId="5EE2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27C3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7E41A7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55A96707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Blue</w:t>
            </w:r>
          </w:p>
        </w:tc>
      </w:tr>
      <w:tr w:rsidR="00661CAD" w:rsidRPr="00661CAD" w14:paraId="1BF63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FABF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424250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White/Blue</w:t>
            </w:r>
          </w:p>
        </w:tc>
        <w:tc>
          <w:tcPr>
            <w:tcW w:w="0" w:type="auto"/>
            <w:vAlign w:val="center"/>
            <w:hideMark/>
          </w:tcPr>
          <w:p w14:paraId="1DF6B122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White/Blue</w:t>
            </w:r>
          </w:p>
        </w:tc>
      </w:tr>
      <w:tr w:rsidR="00661CAD" w:rsidRPr="00661CAD" w14:paraId="16E82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BB9A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33F223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22DD17D6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Green</w:t>
            </w:r>
          </w:p>
        </w:tc>
      </w:tr>
      <w:tr w:rsidR="00661CAD" w:rsidRPr="00661CAD" w14:paraId="0DCD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DD50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3031F6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White/Brown</w:t>
            </w:r>
          </w:p>
        </w:tc>
        <w:tc>
          <w:tcPr>
            <w:tcW w:w="0" w:type="auto"/>
            <w:vAlign w:val="center"/>
            <w:hideMark/>
          </w:tcPr>
          <w:p w14:paraId="45F9736C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White/Brown</w:t>
            </w:r>
          </w:p>
        </w:tc>
      </w:tr>
      <w:tr w:rsidR="00661CAD" w:rsidRPr="00661CAD" w14:paraId="59FD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D3FB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3F0B37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14:paraId="719E1E4F" w14:textId="77777777" w:rsidR="00661CAD" w:rsidRPr="00661CAD" w:rsidRDefault="00661CAD" w:rsidP="00661C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61CAD">
              <w:rPr>
                <w:rFonts w:ascii="Times New Roman" w:hAnsi="Times New Roman" w:cs="Times New Roman"/>
              </w:rPr>
              <w:t>Brown</w:t>
            </w:r>
          </w:p>
        </w:tc>
      </w:tr>
    </w:tbl>
    <w:p w14:paraId="75FCDEF8" w14:textId="082F63D3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</w:p>
    <w:p w14:paraId="0102D1B9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1CAD">
        <w:rPr>
          <w:rFonts w:ascii="Times New Roman" w:hAnsi="Times New Roman" w:cs="Times New Roman"/>
          <w:b/>
          <w:bCs/>
        </w:rPr>
        <w:t>Procedure:</w:t>
      </w:r>
    </w:p>
    <w:p w14:paraId="643462F9" w14:textId="77777777" w:rsidR="00661CAD" w:rsidRPr="00DD0958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Step 1: Cable Preparation</w:t>
      </w:r>
    </w:p>
    <w:p w14:paraId="48C5D036" w14:textId="77777777" w:rsidR="00661CAD" w:rsidRPr="00DD0958" w:rsidRDefault="00661CAD" w:rsidP="00661CA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Cut required length of UTP cable.</w:t>
      </w:r>
    </w:p>
    <w:p w14:paraId="67D1802E" w14:textId="77777777" w:rsidR="00661CAD" w:rsidRPr="00DD0958" w:rsidRDefault="00661CAD" w:rsidP="00661CA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Strip about 1 inch of the outer insulation using cable stripper.</w:t>
      </w:r>
    </w:p>
    <w:p w14:paraId="6B2F595F" w14:textId="77777777" w:rsidR="00661CAD" w:rsidRPr="00DD0958" w:rsidRDefault="00661CAD" w:rsidP="00661CA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lastRenderedPageBreak/>
        <w:t>Untwist the wire pairs and arrange them according to pinout standard (568A or 568B).</w:t>
      </w:r>
    </w:p>
    <w:p w14:paraId="12848A99" w14:textId="77777777" w:rsidR="00661CAD" w:rsidRPr="00DD0958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Step 2: Connector Insertion</w:t>
      </w:r>
    </w:p>
    <w:p w14:paraId="01C5D771" w14:textId="77777777" w:rsidR="00661CAD" w:rsidRPr="00DD0958" w:rsidRDefault="00661CAD" w:rsidP="00661CA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Align the wires in correct order and flatten them.</w:t>
      </w:r>
    </w:p>
    <w:p w14:paraId="1DE6C4F2" w14:textId="77777777" w:rsidR="00661CAD" w:rsidRPr="00DD0958" w:rsidRDefault="00661CAD" w:rsidP="00661CA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Insert the wires into the RJ-45 connector carefully.</w:t>
      </w:r>
    </w:p>
    <w:p w14:paraId="391E48EA" w14:textId="77777777" w:rsidR="00661CAD" w:rsidRPr="00DD0958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Step 3: Crimping</w:t>
      </w:r>
    </w:p>
    <w:p w14:paraId="59E0110C" w14:textId="77777777" w:rsidR="00661CAD" w:rsidRPr="00DD0958" w:rsidRDefault="00661CAD" w:rsidP="00661CA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Place the RJ-45 connector into the crimping tool.</w:t>
      </w:r>
    </w:p>
    <w:p w14:paraId="03FAE39D" w14:textId="77777777" w:rsidR="00661CAD" w:rsidRPr="00DD0958" w:rsidRDefault="00661CAD" w:rsidP="00661CA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Press firmly to lock the wires into the connector.</w:t>
      </w:r>
    </w:p>
    <w:p w14:paraId="4AFAA0E0" w14:textId="77777777" w:rsidR="00661CAD" w:rsidRPr="00DD0958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Step 4: Testing</w:t>
      </w:r>
    </w:p>
    <w:p w14:paraId="0BFA9CFA" w14:textId="77777777" w:rsidR="00661CAD" w:rsidRPr="00DD0958" w:rsidRDefault="00661CAD" w:rsidP="00661CA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Repeat process for both ends.</w:t>
      </w:r>
    </w:p>
    <w:p w14:paraId="2864D001" w14:textId="77777777" w:rsidR="00661CAD" w:rsidRPr="00DD0958" w:rsidRDefault="00661CAD" w:rsidP="00661CA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For Straight-through Cable: use 568B on both ends.</w:t>
      </w:r>
    </w:p>
    <w:p w14:paraId="3E8C7E25" w14:textId="77777777" w:rsidR="00661CAD" w:rsidRPr="00DD0958" w:rsidRDefault="00661CAD" w:rsidP="00661CA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For Cross-over Cable: use 568A on one end and 568B on the other.</w:t>
      </w:r>
    </w:p>
    <w:p w14:paraId="2ED02BBB" w14:textId="77777777" w:rsidR="00661CAD" w:rsidRPr="00DD0958" w:rsidRDefault="00661CAD" w:rsidP="00661CA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DD0958">
        <w:rPr>
          <w:rFonts w:ascii="Times New Roman" w:hAnsi="Times New Roman" w:cs="Times New Roman"/>
        </w:rPr>
        <w:t>Verify using a cable tester to ensure connectivity.</w:t>
      </w:r>
    </w:p>
    <w:p w14:paraId="032A7A0E" w14:textId="2986FD8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</w:p>
    <w:p w14:paraId="0F992BC1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1CAD">
        <w:rPr>
          <w:rFonts w:ascii="Times New Roman" w:hAnsi="Times New Roman" w:cs="Times New Roman"/>
          <w:b/>
          <w:bCs/>
        </w:rPr>
        <w:t>Observation:</w:t>
      </w:r>
    </w:p>
    <w:p w14:paraId="0230353B" w14:textId="77777777" w:rsidR="00661CAD" w:rsidRPr="00661CAD" w:rsidRDefault="00661CAD" w:rsidP="00661CA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Straight-through cable successfully tested between PC and switch/router.</w:t>
      </w:r>
    </w:p>
    <w:p w14:paraId="0E76BFB3" w14:textId="77777777" w:rsidR="00661CAD" w:rsidRPr="00661CAD" w:rsidRDefault="00661CAD" w:rsidP="00661CA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Cross-over cable successfully tested between two PCs directly.</w:t>
      </w:r>
    </w:p>
    <w:p w14:paraId="5EA756A3" w14:textId="67CB8844" w:rsidR="00661CAD" w:rsidRDefault="00661CAD" w:rsidP="00661CA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Cable tester showed correct continuity for all 8 wires.</w:t>
      </w:r>
    </w:p>
    <w:p w14:paraId="54CF506F" w14:textId="77777777" w:rsidR="004E7B80" w:rsidRPr="004E7B80" w:rsidRDefault="004E7B80" w:rsidP="004E7B80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54B3A679" w14:textId="777777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1CAD">
        <w:rPr>
          <w:rFonts w:ascii="Times New Roman" w:hAnsi="Times New Roman" w:cs="Times New Roman"/>
          <w:b/>
          <w:bCs/>
        </w:rPr>
        <w:t>Result:</w:t>
      </w:r>
    </w:p>
    <w:p w14:paraId="0A21D61B" w14:textId="06379277" w:rsidR="00661CAD" w:rsidRPr="00661CAD" w:rsidRDefault="00661CAD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661CAD">
        <w:rPr>
          <w:rFonts w:ascii="Times New Roman" w:hAnsi="Times New Roman" w:cs="Times New Roman"/>
        </w:rPr>
        <w:t>Straight-through and cross-over cables were successfully made using UTP cable, RJ-45 connectors, and a crimping tool. The cables were verified using a cable tester for proper connectivity.</w:t>
      </w:r>
    </w:p>
    <w:p w14:paraId="5E787D19" w14:textId="0EFE264B" w:rsidR="00781C07" w:rsidRPr="00661CAD" w:rsidRDefault="004E7B80" w:rsidP="00661CAD">
      <w:pPr>
        <w:spacing w:line="360" w:lineRule="auto"/>
        <w:jc w:val="both"/>
        <w:rPr>
          <w:rFonts w:ascii="Times New Roman" w:hAnsi="Times New Roman" w:cs="Times New Roman"/>
        </w:rPr>
      </w:pPr>
      <w:r w:rsidRPr="004E7B80">
        <w:rPr>
          <w:rFonts w:ascii="Times New Roman" w:hAnsi="Times New Roman" w:cs="Times New Roman"/>
          <w:b/>
          <w:bCs/>
        </w:rPr>
        <w:t>Conclusion:</w:t>
      </w:r>
      <w:r w:rsidRPr="004E7B80">
        <w:rPr>
          <w:rFonts w:ascii="Times New Roman" w:hAnsi="Times New Roman" w:cs="Times New Roman"/>
          <w:b/>
          <w:bCs/>
        </w:rPr>
        <w:br/>
      </w:r>
      <w:r w:rsidRPr="004E7B80">
        <w:rPr>
          <w:rFonts w:ascii="Times New Roman" w:hAnsi="Times New Roman" w:cs="Times New Roman"/>
        </w:rPr>
        <w:t>This lab provided practical knowledge of cabling standards, highlighting the importance of correct cables for efficient LAN setup.</w:t>
      </w:r>
    </w:p>
    <w:sectPr w:rsidR="00781C07" w:rsidRPr="00661CAD" w:rsidSect="00661CA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06074" w14:textId="77777777" w:rsidR="002A26CA" w:rsidRDefault="002A26CA" w:rsidP="000568DC">
      <w:pPr>
        <w:spacing w:after="0" w:line="240" w:lineRule="auto"/>
      </w:pPr>
      <w:r>
        <w:separator/>
      </w:r>
    </w:p>
  </w:endnote>
  <w:endnote w:type="continuationSeparator" w:id="0">
    <w:p w14:paraId="36D75F14" w14:textId="77777777" w:rsidR="002A26CA" w:rsidRDefault="002A26CA" w:rsidP="0005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6B485" w14:textId="77777777" w:rsidR="002A26CA" w:rsidRDefault="002A26CA" w:rsidP="000568DC">
      <w:pPr>
        <w:spacing w:after="0" w:line="240" w:lineRule="auto"/>
      </w:pPr>
      <w:r>
        <w:separator/>
      </w:r>
    </w:p>
  </w:footnote>
  <w:footnote w:type="continuationSeparator" w:id="0">
    <w:p w14:paraId="4DAF9B77" w14:textId="77777777" w:rsidR="002A26CA" w:rsidRDefault="002A26CA" w:rsidP="0005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5D9"/>
    <w:multiLevelType w:val="multilevel"/>
    <w:tmpl w:val="7E7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4DEE"/>
    <w:multiLevelType w:val="multilevel"/>
    <w:tmpl w:val="C34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A2BEF"/>
    <w:multiLevelType w:val="multilevel"/>
    <w:tmpl w:val="48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15BC1"/>
    <w:multiLevelType w:val="multilevel"/>
    <w:tmpl w:val="7F2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6070B"/>
    <w:multiLevelType w:val="multilevel"/>
    <w:tmpl w:val="B93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B1E76"/>
    <w:multiLevelType w:val="multilevel"/>
    <w:tmpl w:val="A0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56740"/>
    <w:multiLevelType w:val="multilevel"/>
    <w:tmpl w:val="AE4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06CC9"/>
    <w:multiLevelType w:val="multilevel"/>
    <w:tmpl w:val="6088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608DC"/>
    <w:multiLevelType w:val="multilevel"/>
    <w:tmpl w:val="3FD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251747">
    <w:abstractNumId w:val="9"/>
  </w:num>
  <w:num w:numId="2" w16cid:durableId="1485732548">
    <w:abstractNumId w:val="13"/>
  </w:num>
  <w:num w:numId="3" w16cid:durableId="275256037">
    <w:abstractNumId w:val="1"/>
  </w:num>
  <w:num w:numId="4" w16cid:durableId="1345740441">
    <w:abstractNumId w:val="12"/>
  </w:num>
  <w:num w:numId="5" w16cid:durableId="1349256754">
    <w:abstractNumId w:val="11"/>
  </w:num>
  <w:num w:numId="6" w16cid:durableId="621494607">
    <w:abstractNumId w:val="6"/>
  </w:num>
  <w:num w:numId="7" w16cid:durableId="932468963">
    <w:abstractNumId w:val="8"/>
  </w:num>
  <w:num w:numId="8" w16cid:durableId="608583397">
    <w:abstractNumId w:val="10"/>
  </w:num>
  <w:num w:numId="9" w16cid:durableId="1547569799">
    <w:abstractNumId w:val="2"/>
  </w:num>
  <w:num w:numId="10" w16cid:durableId="841698362">
    <w:abstractNumId w:val="4"/>
  </w:num>
  <w:num w:numId="11" w16cid:durableId="365637876">
    <w:abstractNumId w:val="0"/>
  </w:num>
  <w:num w:numId="12" w16cid:durableId="651718738">
    <w:abstractNumId w:val="7"/>
  </w:num>
  <w:num w:numId="13" w16cid:durableId="1525631725">
    <w:abstractNumId w:val="5"/>
  </w:num>
  <w:num w:numId="14" w16cid:durableId="1665352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0568DC"/>
    <w:rsid w:val="002A26CA"/>
    <w:rsid w:val="00421DA1"/>
    <w:rsid w:val="004740A8"/>
    <w:rsid w:val="004E7B80"/>
    <w:rsid w:val="00661CAD"/>
    <w:rsid w:val="00781C07"/>
    <w:rsid w:val="00827B90"/>
    <w:rsid w:val="00831519"/>
    <w:rsid w:val="0085038D"/>
    <w:rsid w:val="00867862"/>
    <w:rsid w:val="008E3C6E"/>
    <w:rsid w:val="00BE44E2"/>
    <w:rsid w:val="00BE54E9"/>
    <w:rsid w:val="00CC6905"/>
    <w:rsid w:val="00DD0958"/>
    <w:rsid w:val="00E30CC5"/>
    <w:rsid w:val="00F3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8DC"/>
  </w:style>
  <w:style w:type="paragraph" w:styleId="Footer">
    <w:name w:val="footer"/>
    <w:basedOn w:val="Normal"/>
    <w:link w:val="FooterChar"/>
    <w:uiPriority w:val="99"/>
    <w:unhideWhenUsed/>
    <w:rsid w:val="00056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7</cp:revision>
  <dcterms:created xsi:type="dcterms:W3CDTF">2025-09-19T05:25:00Z</dcterms:created>
  <dcterms:modified xsi:type="dcterms:W3CDTF">2025-09-22T11:49:00Z</dcterms:modified>
</cp:coreProperties>
</file>