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64FF" w14:textId="77777777" w:rsidR="006D2CE4" w:rsidRDefault="00000000">
      <w:pPr>
        <w:pStyle w:val="Heading1"/>
      </w:pPr>
      <w:r>
        <w:rPr>
          <w:b/>
          <w:bCs/>
        </w:rPr>
        <w:t>LAB REPORT</w:t>
      </w:r>
    </w:p>
    <w:p w14:paraId="6919648C" w14:textId="3BA85AAA" w:rsidR="006D2CE4" w:rsidRDefault="006D2CE4"/>
    <w:p w14:paraId="0E334DDE" w14:textId="77777777" w:rsidR="006D2CE4" w:rsidRDefault="00000000">
      <w:pPr>
        <w:pStyle w:val="Heading2"/>
      </w:pPr>
      <w:r>
        <w:rPr>
          <w:b/>
          <w:bCs/>
        </w:rPr>
        <w:t xml:space="preserve">1. Title </w:t>
      </w:r>
    </w:p>
    <w:p w14:paraId="613EEC8D" w14:textId="77777777" w:rsidR="006D2CE4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To perform the Kolmogorov–Smirnov (K–S) test for testing uniformity of random numbers</w:t>
      </w:r>
    </w:p>
    <w:p w14:paraId="4605D230" w14:textId="38BCBCEB" w:rsidR="006D2CE4" w:rsidRDefault="006D2CE4"/>
    <w:p w14:paraId="685D43AB" w14:textId="77777777" w:rsidR="006D2CE4" w:rsidRDefault="00000000">
      <w:pPr>
        <w:pStyle w:val="Heading2"/>
      </w:pPr>
      <w:r>
        <w:rPr>
          <w:b/>
          <w:bCs/>
        </w:rPr>
        <w:t>2. Objective</w:t>
      </w:r>
    </w:p>
    <w:p w14:paraId="5CF9D4DB" w14:textId="77777777" w:rsidR="006D2CE4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To test whether a given set of random numbers follows a </w:t>
      </w:r>
      <w:r>
        <w:rPr>
          <w:b/>
          <w:bCs/>
          <w:color w:val="000000"/>
        </w:rPr>
        <w:t>uniform distribution</w:t>
      </w:r>
      <w:r>
        <w:rPr>
          <w:color w:val="000000"/>
        </w:rPr>
        <w:t xml:space="preserve"> using the </w:t>
      </w:r>
      <w:r>
        <w:rPr>
          <w:b/>
          <w:bCs/>
          <w:color w:val="000000"/>
        </w:rPr>
        <w:t>Kolmogorov–Smirnov test</w:t>
      </w:r>
      <w:r>
        <w:rPr>
          <w:color w:val="000000"/>
        </w:rPr>
        <w:t xml:space="preserve"> by calculating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D</m:t>
            </m:r>
          </m:e>
          <m:sup>
            <m:r>
              <w:rPr>
                <w:rFonts w:ascii="Cambria Math" w:hAnsi="Cambria Math"/>
                <w:color w:val="000000"/>
              </w:rPr>
              <m:t>+</m:t>
            </m:r>
          </m:sup>
        </m:sSup>
      </m:oMath>
      <w:r>
        <w:rPr>
          <w:color w:val="000000"/>
        </w:rPr>
        <w:t xml:space="preserve"> and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D</m:t>
            </m:r>
          </m:e>
          <m:sup>
            <m:r>
              <w:rPr>
                <w:rFonts w:ascii="Cambria Math" w:hAnsi="Cambria Math"/>
                <w:color w:val="000000"/>
              </w:rPr>
              <m:t>-</m:t>
            </m:r>
          </m:sup>
        </m:sSup>
      </m:oMath>
      <w:r>
        <w:rPr>
          <w:color w:val="000000"/>
        </w:rPr>
        <w:t>.</w:t>
      </w:r>
    </w:p>
    <w:p w14:paraId="7767B850" w14:textId="1E3A2C28" w:rsidR="006D2CE4" w:rsidRDefault="006D2CE4"/>
    <w:p w14:paraId="6116BE56" w14:textId="77777777" w:rsidR="006D2CE4" w:rsidRDefault="00000000">
      <w:pPr>
        <w:pStyle w:val="Heading2"/>
      </w:pPr>
      <w:r>
        <w:rPr>
          <w:b/>
          <w:bCs/>
        </w:rPr>
        <w:t>3. Theory</w:t>
      </w:r>
    </w:p>
    <w:p w14:paraId="4090CB06" w14:textId="77777777" w:rsidR="006D2CE4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>Kolmogorov–Smirnov (K–S) test</w:t>
      </w:r>
      <w:r>
        <w:rPr>
          <w:color w:val="000000"/>
        </w:rPr>
        <w:t xml:space="preserve"> is a non-parametric statistical test used to compare an empirical distribution function with a theoretical distribution function.</w:t>
      </w:r>
    </w:p>
    <w:p w14:paraId="0DC98098" w14:textId="77777777" w:rsidR="006D2CE4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For testing uniformity, the theoretical cumulative distribution function is:</w:t>
      </w:r>
    </w:p>
    <w:p w14:paraId="065711C7" w14:textId="77777777" w:rsidR="006D2CE4" w:rsidRDefault="00000000">
      <w:pPr>
        <w:jc w:val="center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F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</m:d>
          <m:r>
            <w:rPr>
              <w:rFonts w:ascii="Cambria Math" w:hAnsi="Cambria Math"/>
              <w:color w:val="000000"/>
            </w:rPr>
            <m:t>=R for 0≤R≤1</m:t>
          </m:r>
        </m:oMath>
      </m:oMathPara>
    </w:p>
    <w:p w14:paraId="5551A881" w14:textId="77777777" w:rsidR="006D2CE4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empirical distribution function is:</w:t>
      </w:r>
    </w:p>
    <w:p w14:paraId="38BA32F5" w14:textId="77777777" w:rsidR="006D2CE4" w:rsidRDefault="00000000">
      <w:pPr>
        <w:jc w:val="center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i</m:t>
              </m:r>
            </m:num>
            <m:den>
              <m:r>
                <w:rPr>
                  <w:rFonts w:ascii="Cambria Math" w:hAnsi="Cambria Math"/>
                  <w:color w:val="000000"/>
                </w:rPr>
                <m:t>n</m:t>
              </m:r>
            </m:den>
          </m:f>
        </m:oMath>
      </m:oMathPara>
    </w:p>
    <w:p w14:paraId="5A41AF87" w14:textId="77777777" w:rsidR="006D2CE4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test statistics are defined as:</w:t>
      </w:r>
    </w:p>
    <w:p w14:paraId="24F7B5AC" w14:textId="77777777" w:rsidR="006D2CE4" w:rsidRDefault="00000000">
      <w:pPr>
        <w:jc w:val="center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D</m:t>
              </m:r>
            </m:e>
            <m:sup>
              <m:r>
                <w:rPr>
                  <w:rFonts w:ascii="Cambria Math" w:hAnsi="Cambria Math"/>
                  <w:color w:val="000000"/>
                </w:rPr>
                <m:t>+</m:t>
              </m:r>
            </m:sup>
          </m:sSup>
          <m:r>
            <w:rPr>
              <w:rFonts w:ascii="Cambria Math" w:hAnsi="Cambria Math"/>
              <w:color w:val="000000"/>
            </w:rPr>
            <m:t>=max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</m:e>
          </m:d>
        </m:oMath>
      </m:oMathPara>
    </w:p>
    <w:p w14:paraId="4E0142FA" w14:textId="77777777" w:rsidR="006D2CE4" w:rsidRDefault="00000000">
      <w:pPr>
        <w:jc w:val="center"/>
        <w:rPr>
          <w:color w:val="000000"/>
        </w:rPr>
      </w:pPr>
      <w:r>
        <w:rPr>
          <w:color w:val="000000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D</m:t>
            </m:r>
          </m:e>
          <m:sup>
            <m:r>
              <w:rPr>
                <w:rFonts w:ascii="Cambria Math" w:hAnsi="Cambria Math"/>
                <w:color w:val="000000"/>
              </w:rPr>
              <m:t>-</m:t>
            </m:r>
          </m:sup>
        </m:sSup>
        <m:r>
          <w:rPr>
            <w:rFonts w:ascii="Cambria Math" w:hAnsi="Cambria Math"/>
            <w:color w:val="000000"/>
          </w:rPr>
          <m:t>=max</m:t>
        </m:r>
        <m:d>
          <m:dPr>
            <m:ctrlPr>
              <w:rPr>
                <w:rFonts w:ascii="Cambria Math" w:hAnsi="Cambria Math"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/>
              </w:rPr>
              <m:t>-</m:t>
            </m:r>
            <m:f>
              <m:fPr>
                <m:ctrlPr>
                  <w:rPr>
                    <w:rFonts w:ascii="Cambria Math" w:hAnsi="Cambria Math"/>
                    <w:color w:val="000000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i-1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n</m:t>
                </m:r>
              </m:den>
            </m:f>
          </m:e>
        </m:d>
      </m:oMath>
    </w:p>
    <w:p w14:paraId="21735334" w14:textId="77777777" w:rsidR="006D2CE4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final K–S statistic is:</w:t>
      </w:r>
    </w:p>
    <w:p w14:paraId="604BB852" w14:textId="77777777" w:rsidR="006D2CE4" w:rsidRDefault="00000000">
      <w:pPr>
        <w:jc w:val="center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D=max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-</m:t>
                  </m:r>
                </m:sup>
              </m:sSup>
            </m:e>
          </m:d>
        </m:oMath>
      </m:oMathPara>
    </w:p>
    <w:p w14:paraId="53EB181A" w14:textId="77777777" w:rsidR="006D2CE4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If the calculated value of </w:t>
      </w:r>
      <m:oMath>
        <m:r>
          <w:rPr>
            <w:rFonts w:ascii="Cambria Math" w:hAnsi="Cambria Math"/>
            <w:color w:val="000000"/>
          </w:rPr>
          <m:t>D</m:t>
        </m:r>
      </m:oMath>
      <w:r>
        <w:rPr>
          <w:color w:val="000000"/>
        </w:rPr>
        <w:t xml:space="preserve"> is less than the critical value, the random numbers are said to follow a uniform distribution.</w:t>
      </w:r>
    </w:p>
    <w:p w14:paraId="628D7418" w14:textId="77777777" w:rsidR="00D64D49" w:rsidRDefault="00D64D49" w:rsidP="00700D50">
      <w:pPr>
        <w:rPr>
          <w:b/>
          <w:bCs/>
          <w:lang w:val="en-US"/>
        </w:rPr>
      </w:pPr>
    </w:p>
    <w:p w14:paraId="3D90740D" w14:textId="77777777" w:rsidR="00D64D49" w:rsidRDefault="00D64D49" w:rsidP="00700D50">
      <w:pPr>
        <w:rPr>
          <w:b/>
          <w:bCs/>
          <w:lang w:val="en-US"/>
        </w:rPr>
      </w:pPr>
    </w:p>
    <w:p w14:paraId="7A9C4768" w14:textId="67AB9C1A" w:rsidR="00700D50" w:rsidRPr="00700D50" w:rsidRDefault="00700D50" w:rsidP="00700D50">
      <w:pPr>
        <w:rPr>
          <w:b/>
          <w:bCs/>
          <w:lang w:val="en-US"/>
        </w:rPr>
      </w:pPr>
      <w:r w:rsidRPr="00700D50">
        <w:rPr>
          <w:b/>
          <w:bCs/>
          <w:lang w:val="en-US"/>
        </w:rPr>
        <w:lastRenderedPageBreak/>
        <w:t>4. Given Data</w:t>
      </w:r>
    </w:p>
    <w:p w14:paraId="586C5DD6" w14:textId="77777777" w:rsidR="00700D50" w:rsidRPr="00700D50" w:rsidRDefault="00700D50" w:rsidP="00700D50">
      <w:pPr>
        <w:rPr>
          <w:lang w:val="en-US"/>
        </w:rPr>
      </w:pPr>
      <w:r w:rsidRPr="00700D50">
        <w:rPr>
          <w:lang w:val="en-US"/>
        </w:rPr>
        <w:t>Number of random numbers:</w:t>
      </w:r>
      <w:r w:rsidRPr="00700D50">
        <w:rPr>
          <w:lang w:val="en-US"/>
        </w:rPr>
        <w:br/>
        <w:t>n = 10</w:t>
      </w:r>
    </w:p>
    <w:p w14:paraId="5058BABA" w14:textId="00BE42A6" w:rsidR="00700D50" w:rsidRPr="00700D50" w:rsidRDefault="00700D50" w:rsidP="00700D50">
      <w:pPr>
        <w:rPr>
          <w:lang w:val="en-US"/>
        </w:rPr>
      </w:pPr>
      <w:r w:rsidRPr="00700D50">
        <w:rPr>
          <w:lang w:val="en-US"/>
        </w:rPr>
        <w:t>Random numbers:</w:t>
      </w:r>
      <w:r w:rsidRPr="00700D50">
        <w:rPr>
          <w:lang w:val="en-US"/>
        </w:rPr>
        <w:br/>
        <w:t>0.03, 0.11, 0.21, 0.29, 0.34, 0.47, 0.59, 0.63, 0.78, 0.92</w:t>
      </w:r>
    </w:p>
    <w:p w14:paraId="77003F31" w14:textId="4134B615" w:rsidR="00700D50" w:rsidRPr="00700D50" w:rsidRDefault="00700D50" w:rsidP="00700D50">
      <w:pPr>
        <w:rPr>
          <w:lang w:val="en-US"/>
        </w:rPr>
      </w:pPr>
    </w:p>
    <w:p w14:paraId="5F8541E5" w14:textId="77777777" w:rsidR="00700D50" w:rsidRPr="00700D50" w:rsidRDefault="00700D50" w:rsidP="00700D50">
      <w:pPr>
        <w:rPr>
          <w:b/>
          <w:bCs/>
          <w:lang w:val="en-US"/>
        </w:rPr>
      </w:pPr>
      <w:r w:rsidRPr="00700D50">
        <w:rPr>
          <w:b/>
          <w:bCs/>
          <w:lang w:val="en-US"/>
        </w:rPr>
        <w:t>5. Procedure / Algorithm</w:t>
      </w:r>
    </w:p>
    <w:p w14:paraId="163DDB37" w14:textId="77777777" w:rsidR="00700D50" w:rsidRPr="00700D50" w:rsidRDefault="00700D50" w:rsidP="00700D50">
      <w:pPr>
        <w:numPr>
          <w:ilvl w:val="0"/>
          <w:numId w:val="2"/>
        </w:numPr>
        <w:rPr>
          <w:lang w:val="en-US"/>
        </w:rPr>
      </w:pPr>
      <w:r w:rsidRPr="00700D50">
        <w:rPr>
          <w:lang w:val="en-US"/>
        </w:rPr>
        <w:t>Arrange the random numbers in ascending order.</w:t>
      </w:r>
    </w:p>
    <w:p w14:paraId="5E0F8B78" w14:textId="25194429" w:rsidR="00700D50" w:rsidRPr="00700D50" w:rsidRDefault="00700D50" w:rsidP="00700D50">
      <w:pPr>
        <w:numPr>
          <w:ilvl w:val="0"/>
          <w:numId w:val="2"/>
        </w:numPr>
        <w:rPr>
          <w:lang w:val="en-US"/>
        </w:rPr>
      </w:pPr>
      <w:r w:rsidRPr="00700D50">
        <w:rPr>
          <w:lang w:val="en-US"/>
        </w:rPr>
        <w:t xml:space="preserve">Calculate </w:t>
      </w:r>
      <m:oMath>
        <m:r>
          <w:rPr>
            <w:rFonts w:ascii="Cambria Math" w:hAnsi="Cambria Math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n</m:t>
        </m:r>
      </m:oMath>
      <w:r w:rsidRPr="00700D50">
        <w:rPr>
          <w:lang w:val="en-US"/>
        </w:rPr>
        <w:t xml:space="preserve">and </w:t>
      </w:r>
      <m:oMath>
        <m:r>
          <w:rPr>
            <w:rFonts w:ascii="Cambria Math" w:hAnsi="Cambria Math"/>
            <w:lang w:val="en-US"/>
          </w:rPr>
          <m:t>(i-1)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n</m:t>
        </m:r>
      </m:oMath>
      <w:r w:rsidRPr="00700D50">
        <w:rPr>
          <w:lang w:val="en-US"/>
        </w:rPr>
        <w:t>.</w:t>
      </w:r>
    </w:p>
    <w:p w14:paraId="1566672B" w14:textId="36A7B075" w:rsidR="00700D50" w:rsidRPr="00700D50" w:rsidRDefault="00700D50" w:rsidP="00700D50">
      <w:pPr>
        <w:numPr>
          <w:ilvl w:val="0"/>
          <w:numId w:val="2"/>
        </w:numPr>
        <w:rPr>
          <w:lang w:val="en-US"/>
        </w:rPr>
      </w:pPr>
      <w:r w:rsidRPr="00700D50">
        <w:rPr>
          <w:lang w:val="en-US"/>
        </w:rPr>
        <w:t xml:space="preserve">Compute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w:rPr>
                <w:rFonts w:ascii="Cambria Math" w:hAnsi="Cambria Math"/>
                <w:lang w:val="en-US"/>
              </w:rPr>
              <m:t>+</m:t>
            </m:r>
          </m:sup>
        </m:sSup>
      </m:oMath>
      <w:r w:rsidRPr="00700D50">
        <w:rPr>
          <w:lang w:val="en-US"/>
        </w:rPr>
        <w:t xml:space="preserve">and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</m:sup>
        </m:sSup>
      </m:oMath>
      <w:r w:rsidRPr="00700D50">
        <w:rPr>
          <w:lang w:val="en-US"/>
        </w:rPr>
        <w:t>using the formulas:</w:t>
      </w:r>
    </w:p>
    <w:p w14:paraId="149097AB" w14:textId="43481683" w:rsidR="00700D50" w:rsidRPr="00700D50" w:rsidRDefault="00000000" w:rsidP="00700D50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+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lang w:val="en-U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i-1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0A1733B2" w14:textId="5CA18784" w:rsidR="00700D50" w:rsidRPr="00700D50" w:rsidRDefault="00700D50" w:rsidP="00700D50">
      <w:pPr>
        <w:numPr>
          <w:ilvl w:val="0"/>
          <w:numId w:val="3"/>
        </w:numPr>
        <w:rPr>
          <w:lang w:val="en-US"/>
        </w:rPr>
      </w:pPr>
      <w:r w:rsidRPr="00700D50">
        <w:rPr>
          <w:lang w:val="en-US"/>
        </w:rPr>
        <w:t xml:space="preserve">Find the maximum values of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w:rPr>
                <w:rFonts w:ascii="Cambria Math" w:hAnsi="Cambria Math"/>
                <w:lang w:val="en-US"/>
              </w:rPr>
              <m:t>+</m:t>
            </m:r>
          </m:sup>
        </m:sSup>
      </m:oMath>
      <w:r w:rsidRPr="00700D50">
        <w:rPr>
          <w:lang w:val="en-US"/>
        </w:rPr>
        <w:t xml:space="preserve">and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</m:sup>
        </m:sSup>
      </m:oMath>
      <w:r w:rsidRPr="00700D50">
        <w:rPr>
          <w:lang w:val="en-US"/>
        </w:rPr>
        <w:t>.</w:t>
      </w:r>
    </w:p>
    <w:p w14:paraId="3726EC76" w14:textId="77777777" w:rsidR="00700D50" w:rsidRPr="00700D50" w:rsidRDefault="00700D50" w:rsidP="00700D50">
      <w:pPr>
        <w:numPr>
          <w:ilvl w:val="0"/>
          <w:numId w:val="3"/>
        </w:numPr>
        <w:rPr>
          <w:lang w:val="en-US"/>
        </w:rPr>
      </w:pPr>
      <w:r w:rsidRPr="00700D50">
        <w:rPr>
          <w:lang w:val="en-US"/>
        </w:rPr>
        <w:t>Calculate the Kolmogorov–Smirnov statistic:</w:t>
      </w:r>
    </w:p>
    <w:p w14:paraId="6B4A3891" w14:textId="3837937B" w:rsidR="00700D50" w:rsidRPr="00700D50" w:rsidRDefault="00700D50" w:rsidP="00700D5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max</m:t>
          </m:r>
          <m:r>
            <w:rPr>
              <w:rFonts w:ascii="Cambria Math" w:hAnsi="Cambria Math"/>
              <w:lang w:val="en-US"/>
            </w:rPr>
            <m:t>⁡(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+</m:t>
              </m:r>
            </m:sup>
          </m:sSup>
          <m:r>
            <w:rPr>
              <w:rFonts w:ascii="Cambria Math" w:hAnsi="Cambria Math"/>
              <w:lang w:val="en-US"/>
            </w:rPr>
            <m:t>,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</m:sup>
          </m:sSup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1968FA61" w14:textId="77777777" w:rsidR="00700D50" w:rsidRPr="00700D50" w:rsidRDefault="00700D50" w:rsidP="00700D50">
      <w:pPr>
        <w:numPr>
          <w:ilvl w:val="0"/>
          <w:numId w:val="4"/>
        </w:numPr>
        <w:rPr>
          <w:lang w:val="en-US"/>
        </w:rPr>
      </w:pPr>
      <w:r w:rsidRPr="00700D50">
        <w:rPr>
          <w:lang w:val="en-US"/>
        </w:rPr>
        <w:t>Compare the calculated value with the critical value.</w:t>
      </w:r>
    </w:p>
    <w:p w14:paraId="6B5A1DB3" w14:textId="7EBD5A0E" w:rsidR="00700D50" w:rsidRPr="00700D50" w:rsidRDefault="00700D50" w:rsidP="00700D50">
      <w:pPr>
        <w:rPr>
          <w:lang w:val="en-US"/>
        </w:rPr>
      </w:pPr>
    </w:p>
    <w:p w14:paraId="070D6324" w14:textId="77777777" w:rsidR="00957172" w:rsidRDefault="00957172" w:rsidP="00700D50">
      <w:pPr>
        <w:rPr>
          <w:b/>
          <w:bCs/>
          <w:lang w:val="en-US"/>
        </w:rPr>
      </w:pPr>
    </w:p>
    <w:p w14:paraId="68BC0DCF" w14:textId="77777777" w:rsidR="00957172" w:rsidRDefault="00957172" w:rsidP="00700D50">
      <w:pPr>
        <w:rPr>
          <w:b/>
          <w:bCs/>
          <w:lang w:val="en-US"/>
        </w:rPr>
      </w:pPr>
    </w:p>
    <w:p w14:paraId="42EFB6F1" w14:textId="77777777" w:rsidR="00957172" w:rsidRDefault="00957172" w:rsidP="00700D50">
      <w:pPr>
        <w:rPr>
          <w:b/>
          <w:bCs/>
          <w:lang w:val="en-US"/>
        </w:rPr>
      </w:pPr>
    </w:p>
    <w:p w14:paraId="109C8097" w14:textId="77777777" w:rsidR="00957172" w:rsidRDefault="00957172" w:rsidP="00700D50">
      <w:pPr>
        <w:rPr>
          <w:b/>
          <w:bCs/>
          <w:lang w:val="en-US"/>
        </w:rPr>
      </w:pPr>
    </w:p>
    <w:p w14:paraId="4E37367A" w14:textId="77777777" w:rsidR="00957172" w:rsidRDefault="00957172" w:rsidP="00700D50">
      <w:pPr>
        <w:rPr>
          <w:b/>
          <w:bCs/>
          <w:lang w:val="en-US"/>
        </w:rPr>
      </w:pPr>
    </w:p>
    <w:p w14:paraId="0D82B597" w14:textId="77777777" w:rsidR="00957172" w:rsidRDefault="00957172" w:rsidP="00700D50">
      <w:pPr>
        <w:rPr>
          <w:b/>
          <w:bCs/>
          <w:lang w:val="en-US"/>
        </w:rPr>
      </w:pPr>
    </w:p>
    <w:p w14:paraId="5F14E81B" w14:textId="77777777" w:rsidR="00957172" w:rsidRDefault="00957172" w:rsidP="00700D50">
      <w:pPr>
        <w:rPr>
          <w:b/>
          <w:bCs/>
          <w:lang w:val="en-US"/>
        </w:rPr>
      </w:pPr>
    </w:p>
    <w:p w14:paraId="22439C1B" w14:textId="77777777" w:rsidR="00957172" w:rsidRDefault="00957172" w:rsidP="00700D50">
      <w:pPr>
        <w:rPr>
          <w:b/>
          <w:bCs/>
          <w:lang w:val="en-US"/>
        </w:rPr>
      </w:pPr>
    </w:p>
    <w:p w14:paraId="256ED72A" w14:textId="77777777" w:rsidR="00957172" w:rsidRDefault="00957172" w:rsidP="00700D50">
      <w:pPr>
        <w:rPr>
          <w:b/>
          <w:bCs/>
          <w:lang w:val="en-US"/>
        </w:rPr>
      </w:pPr>
    </w:p>
    <w:p w14:paraId="7B323A49" w14:textId="16C883A4" w:rsidR="00700D50" w:rsidRPr="00700D50" w:rsidRDefault="00700D50" w:rsidP="00700D50">
      <w:pPr>
        <w:rPr>
          <w:b/>
          <w:bCs/>
          <w:lang w:val="en-US"/>
        </w:rPr>
      </w:pPr>
      <w:r w:rsidRPr="00700D50">
        <w:rPr>
          <w:b/>
          <w:bCs/>
          <w:lang w:val="en-US"/>
        </w:rPr>
        <w:t>6. Observation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34"/>
        <w:gridCol w:w="534"/>
        <w:gridCol w:w="1042"/>
        <w:gridCol w:w="1553"/>
        <w:gridCol w:w="2186"/>
      </w:tblGrid>
      <w:tr w:rsidR="00700D50" w:rsidRPr="00700D50" w14:paraId="7BDAB84B" w14:textId="77777777" w:rsidTr="00700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2EFD7" w14:textId="77777777" w:rsidR="00700D50" w:rsidRPr="00700D50" w:rsidRDefault="00700D50" w:rsidP="00700D50">
            <w:pPr>
              <w:rPr>
                <w:b/>
                <w:bCs/>
                <w:lang w:val="en-US"/>
              </w:rPr>
            </w:pPr>
            <w:r w:rsidRPr="00700D50">
              <w:rPr>
                <w:b/>
                <w:bCs/>
                <w:lang w:val="en-US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2E7E58C" w14:textId="0500F9B4" w:rsidR="00700D50" w:rsidRPr="00700D50" w:rsidRDefault="00000000" w:rsidP="00700D50">
            <w:pPr>
              <w:rPr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55DE88D" w14:textId="7A3D3530" w:rsidR="00700D50" w:rsidRPr="00700D50" w:rsidRDefault="00700D50" w:rsidP="00700D50">
            <w:pPr>
              <w:rPr>
                <w:b/>
                <w:bCs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/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EAF4801" w14:textId="0130F05C" w:rsidR="00700D50" w:rsidRPr="00700D50" w:rsidRDefault="00700D50" w:rsidP="00700D50">
            <w:pPr>
              <w:rPr>
                <w:b/>
                <w:bCs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(i-1)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/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6A45F4" w14:textId="0940962D" w:rsidR="00700D50" w:rsidRPr="00700D50" w:rsidRDefault="00000000" w:rsidP="00700D50">
            <w:pPr>
              <w:rPr>
                <w:b/>
                <w:bCs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=i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/</m:t>
                </m:r>
                <m:r>
                  <w:rPr>
                    <w:rFonts w:ascii="Cambria Math" w:hAnsi="Cambria Math"/>
                    <w:lang w:val="en-US"/>
                  </w:rPr>
                  <m:t>n-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90A5138" w14:textId="50AA365F" w:rsidR="00700D50" w:rsidRPr="00700D50" w:rsidRDefault="00000000" w:rsidP="00700D50">
            <w:pPr>
              <w:rPr>
                <w:b/>
                <w:bCs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-(i-1)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/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</w:tr>
      <w:tr w:rsidR="00700D50" w:rsidRPr="00700D50" w14:paraId="345131B6" w14:textId="77777777" w:rsidTr="00700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051E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1A0AB9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2419FEE0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14539C89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6A90058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0.07</w:t>
            </w:r>
          </w:p>
        </w:tc>
        <w:tc>
          <w:tcPr>
            <w:tcW w:w="0" w:type="auto"/>
            <w:vAlign w:val="center"/>
            <w:hideMark/>
          </w:tcPr>
          <w:p w14:paraId="7C7F223B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0.03</w:t>
            </w:r>
          </w:p>
        </w:tc>
      </w:tr>
      <w:tr w:rsidR="00700D50" w:rsidRPr="00700D50" w14:paraId="528F82F8" w14:textId="77777777" w:rsidTr="00700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EBC2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1D46C0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5B2FDBFC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56174124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552AEB47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6A90DD87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0.01</w:t>
            </w:r>
          </w:p>
        </w:tc>
      </w:tr>
      <w:tr w:rsidR="00700D50" w:rsidRPr="00700D50" w14:paraId="23FAFBE2" w14:textId="77777777" w:rsidTr="00700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58C1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79DD33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14:paraId="4E27B562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646651DB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445F35EB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13A45FC6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0.01</w:t>
            </w:r>
          </w:p>
        </w:tc>
      </w:tr>
      <w:tr w:rsidR="00700D50" w:rsidRPr="00700D50" w14:paraId="4CD83908" w14:textId="77777777" w:rsidTr="00700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D57B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13BB5B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14:paraId="68076CA5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7FDFE6EE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4BAB355E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022B2933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−0.01</w:t>
            </w:r>
          </w:p>
        </w:tc>
      </w:tr>
      <w:tr w:rsidR="00700D50" w:rsidRPr="00700D50" w14:paraId="42AD36AD" w14:textId="77777777" w:rsidTr="00700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C7E5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D15A76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14:paraId="6E88122B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752DE963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7D5F7F36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14:paraId="53A02B62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−0.06</w:t>
            </w:r>
          </w:p>
        </w:tc>
      </w:tr>
      <w:tr w:rsidR="00700D50" w:rsidRPr="00700D50" w14:paraId="37081EF5" w14:textId="77777777" w:rsidTr="00700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7028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3651D3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0.47</w:t>
            </w:r>
          </w:p>
        </w:tc>
        <w:tc>
          <w:tcPr>
            <w:tcW w:w="0" w:type="auto"/>
            <w:vAlign w:val="center"/>
            <w:hideMark/>
          </w:tcPr>
          <w:p w14:paraId="7EEDD454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04F7A211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2B1109EB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47B64880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−0.03</w:t>
            </w:r>
          </w:p>
        </w:tc>
      </w:tr>
      <w:tr w:rsidR="00700D50" w:rsidRPr="00700D50" w14:paraId="78D24761" w14:textId="77777777" w:rsidTr="00700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6948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0BC58C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3DA67642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3613991E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28E5F741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194B4CE9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−0.01</w:t>
            </w:r>
          </w:p>
        </w:tc>
      </w:tr>
      <w:tr w:rsidR="00700D50" w:rsidRPr="00700D50" w14:paraId="57DB553E" w14:textId="77777777" w:rsidTr="00700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520B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9D48F0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1303E9F8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18338D36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0CBD1A5A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4DA897FB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−0.07</w:t>
            </w:r>
          </w:p>
        </w:tc>
      </w:tr>
      <w:tr w:rsidR="00700D50" w:rsidRPr="00700D50" w14:paraId="51DFCD97" w14:textId="77777777" w:rsidTr="00700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1C4B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2E42AE3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564DFE6F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0926DC77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32E4898A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14:paraId="047D317A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−0.02</w:t>
            </w:r>
          </w:p>
        </w:tc>
      </w:tr>
      <w:tr w:rsidR="00700D50" w:rsidRPr="00700D50" w14:paraId="762DD537" w14:textId="77777777" w:rsidTr="00700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0382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964A0D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27A39490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98728DC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613763E0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0.08</w:t>
            </w:r>
          </w:p>
        </w:tc>
        <w:tc>
          <w:tcPr>
            <w:tcW w:w="0" w:type="auto"/>
            <w:vAlign w:val="center"/>
            <w:hideMark/>
          </w:tcPr>
          <w:p w14:paraId="24FF6E0E" w14:textId="77777777" w:rsidR="00700D50" w:rsidRPr="00700D50" w:rsidRDefault="00700D50" w:rsidP="00700D50">
            <w:pPr>
              <w:rPr>
                <w:lang w:val="en-US"/>
              </w:rPr>
            </w:pPr>
            <w:r w:rsidRPr="00700D50">
              <w:rPr>
                <w:lang w:val="en-US"/>
              </w:rPr>
              <w:t>0.02</w:t>
            </w:r>
          </w:p>
        </w:tc>
      </w:tr>
    </w:tbl>
    <w:p w14:paraId="57599FC8" w14:textId="0D5FB341" w:rsidR="00700D50" w:rsidRPr="00700D50" w:rsidRDefault="00700D50" w:rsidP="00700D50">
      <w:pPr>
        <w:rPr>
          <w:lang w:val="en-US"/>
        </w:rPr>
      </w:pPr>
    </w:p>
    <w:p w14:paraId="64F52DEC" w14:textId="77777777" w:rsidR="00957172" w:rsidRDefault="00957172" w:rsidP="00700D50">
      <w:pPr>
        <w:rPr>
          <w:b/>
          <w:bCs/>
          <w:lang w:val="en-US"/>
        </w:rPr>
      </w:pPr>
    </w:p>
    <w:p w14:paraId="0221D42F" w14:textId="77777777" w:rsidR="00957172" w:rsidRDefault="00957172" w:rsidP="00700D50">
      <w:pPr>
        <w:rPr>
          <w:b/>
          <w:bCs/>
          <w:lang w:val="en-US"/>
        </w:rPr>
      </w:pPr>
    </w:p>
    <w:p w14:paraId="31E30968" w14:textId="77777777" w:rsidR="00957172" w:rsidRDefault="00957172" w:rsidP="00700D50">
      <w:pPr>
        <w:rPr>
          <w:b/>
          <w:bCs/>
          <w:lang w:val="en-US"/>
        </w:rPr>
      </w:pPr>
    </w:p>
    <w:p w14:paraId="24539ECA" w14:textId="146D6EF6" w:rsidR="00700D50" w:rsidRPr="00700D50" w:rsidRDefault="00700D50" w:rsidP="00700D50">
      <w:pPr>
        <w:rPr>
          <w:b/>
          <w:bCs/>
          <w:lang w:val="en-US"/>
        </w:rPr>
      </w:pPr>
      <w:r w:rsidRPr="00700D50">
        <w:rPr>
          <w:b/>
          <w:bCs/>
          <w:lang w:val="en-US"/>
        </w:rPr>
        <w:t>7. Calculation</w:t>
      </w:r>
    </w:p>
    <w:p w14:paraId="36FF6AC6" w14:textId="08F6B186" w:rsidR="00700D50" w:rsidRPr="00700D50" w:rsidRDefault="00000000" w:rsidP="00700D50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  <w:lang w:val="en-US"/>
                </w:rPr>
                <m:t>⁡</m:t>
              </m:r>
            </m:sup>
          </m:sSubSup>
          <m:r>
            <w:rPr>
              <w:rFonts w:ascii="Cambria Math" w:hAnsi="Cambria Math"/>
              <w:lang w:val="en-US"/>
            </w:rPr>
            <m:t>=0.17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  <w:lang w:val="en-US"/>
                </w:rPr>
                <m:t>⁡</m:t>
              </m:r>
            </m:sup>
          </m:sSubSup>
          <m:r>
            <w:rPr>
              <w:rFonts w:ascii="Cambria Math" w:hAnsi="Cambria Math"/>
              <w:lang w:val="en-US"/>
            </w:rPr>
            <m:t>=0.03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D=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max</m:t>
          </m:r>
          <m:r>
            <w:rPr>
              <w:rFonts w:ascii="Cambria Math" w:hAnsi="Cambria Math"/>
              <w:lang w:val="en-US"/>
            </w:rPr>
            <m:t>⁡(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+</m:t>
              </m:r>
            </m:sup>
          </m:sSup>
          <m:r>
            <w:rPr>
              <w:rFonts w:ascii="Cambria Math" w:hAnsi="Cambria Math"/>
              <w:lang w:val="en-US"/>
            </w:rPr>
            <m:t>,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</m:sup>
          </m:sSup>
          <m:r>
            <w:rPr>
              <w:rFonts w:ascii="Cambria Math" w:hAnsi="Cambria Math"/>
              <w:lang w:val="en-US"/>
            </w:rPr>
            <m:t>)=0.17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7FAFFB07" w14:textId="77777777" w:rsidR="00700D50" w:rsidRPr="00700D50" w:rsidRDefault="00700D50" w:rsidP="00700D50">
      <w:pPr>
        <w:rPr>
          <w:lang w:val="en-US"/>
        </w:rPr>
      </w:pPr>
      <w:r w:rsidRPr="00700D50">
        <w:rPr>
          <w:lang w:val="en-US"/>
        </w:rPr>
        <w:t>Critical value at 5% level:</w:t>
      </w:r>
    </w:p>
    <w:p w14:paraId="1D3E383A" w14:textId="2AEA94A0" w:rsidR="00700D50" w:rsidRPr="00700D50" w:rsidRDefault="00000000" w:rsidP="00700D5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0.05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1.36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=0.43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76FFC622" w14:textId="1A320E6A" w:rsidR="00700D50" w:rsidRPr="00700D50" w:rsidRDefault="00700D50" w:rsidP="00700D50">
      <w:pPr>
        <w:rPr>
          <w:lang w:val="en-US"/>
        </w:rPr>
      </w:pPr>
    </w:p>
    <w:p w14:paraId="4D6107FA" w14:textId="77777777" w:rsidR="00700D50" w:rsidRPr="00700D50" w:rsidRDefault="00700D50" w:rsidP="00700D50">
      <w:pPr>
        <w:rPr>
          <w:b/>
          <w:bCs/>
          <w:lang w:val="en-US"/>
        </w:rPr>
      </w:pPr>
      <w:r w:rsidRPr="00700D50">
        <w:rPr>
          <w:b/>
          <w:bCs/>
          <w:lang w:val="en-US"/>
        </w:rPr>
        <w:t>8. Result</w:t>
      </w:r>
    </w:p>
    <w:p w14:paraId="1E7BE4F4" w14:textId="77777777" w:rsidR="00700D50" w:rsidRPr="00700D50" w:rsidRDefault="00700D50" w:rsidP="00700D50">
      <w:pPr>
        <w:rPr>
          <w:lang w:val="en-US"/>
        </w:rPr>
      </w:pPr>
      <w:r w:rsidRPr="00700D50">
        <w:rPr>
          <w:lang w:val="en-US"/>
        </w:rPr>
        <w:t>Since:</w:t>
      </w:r>
    </w:p>
    <w:p w14:paraId="120B2408" w14:textId="72501D9D" w:rsidR="00700D50" w:rsidRPr="00700D50" w:rsidRDefault="00700D50" w:rsidP="00700D5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D=0.17&lt;0.43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50721402" w14:textId="77777777" w:rsidR="00700D50" w:rsidRPr="00700D50" w:rsidRDefault="00700D50" w:rsidP="00700D50">
      <w:pPr>
        <w:rPr>
          <w:lang w:val="en-US"/>
        </w:rPr>
      </w:pPr>
      <w:r w:rsidRPr="00700D50">
        <w:rPr>
          <w:lang w:val="en-US"/>
        </w:rPr>
        <w:t>The null hypothesis is accepted.</w:t>
      </w:r>
    </w:p>
    <w:p w14:paraId="4376670B" w14:textId="230F3A08" w:rsidR="00700D50" w:rsidRPr="00700D50" w:rsidRDefault="00700D50" w:rsidP="00700D50">
      <w:pPr>
        <w:rPr>
          <w:lang w:val="en-US"/>
        </w:rPr>
      </w:pPr>
    </w:p>
    <w:p w14:paraId="305BF46D" w14:textId="77777777" w:rsidR="00700D50" w:rsidRPr="00700D50" w:rsidRDefault="00700D50" w:rsidP="00700D50">
      <w:pPr>
        <w:rPr>
          <w:b/>
          <w:bCs/>
          <w:lang w:val="en-US"/>
        </w:rPr>
      </w:pPr>
      <w:r w:rsidRPr="00700D50">
        <w:rPr>
          <w:b/>
          <w:bCs/>
          <w:lang w:val="en-US"/>
        </w:rPr>
        <w:t>9. Conclusion</w:t>
      </w:r>
    </w:p>
    <w:p w14:paraId="132492F3" w14:textId="44AB6B45" w:rsidR="00700D50" w:rsidRPr="00700D50" w:rsidRDefault="00700D50">
      <w:pPr>
        <w:rPr>
          <w:lang w:val="en-US"/>
        </w:rPr>
      </w:pPr>
      <w:r w:rsidRPr="00700D50">
        <w:rPr>
          <w:lang w:val="en-US"/>
        </w:rPr>
        <w:t>The given set of random numbers follows a uniform distribution according to the Kolmogorov–Smirnov test at the 5% significance level.</w:t>
      </w:r>
    </w:p>
    <w:sectPr w:rsidR="00700D50" w:rsidRPr="00700D50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120F8CC-AE24-4541-95DD-962E38589425}"/>
    <w:embedBold r:id="rId2" w:fontKey="{B36188DB-45F7-4EE1-8B14-9D97407F9463}"/>
    <w:embedItalic r:id="rId3" w:fontKey="{91B8EEDE-F48D-4C00-8100-7A32DE0BC6F3}"/>
  </w:font>
  <w:font w:name="Play">
    <w:altName w:val="Calibri"/>
    <w:charset w:val="00"/>
    <w:family w:val="auto"/>
    <w:pitch w:val="default"/>
    <w:embedRegular r:id="rId4" w:fontKey="{0FBDD9E9-C860-4811-B633-4EADB6C81256}"/>
    <w:embedBold r:id="rId5" w:fontKey="{C3C777CD-55D1-4E02-B126-42F905ADA4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9EA0C053-A86B-4A4E-8026-E82BF247B92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006D8A9D-106C-4D85-8A4C-727FE3E0A2E7}"/>
    <w:embedBold r:id="rId8" w:fontKey="{23943316-F49F-4C0D-A02F-67058FA70DB0}"/>
    <w:embedItalic r:id="rId9" w:fontKey="{0D47DC7E-0FDF-4F9F-A5B4-9A6F9B14F22B}"/>
    <w:embedBoldItalic r:id="rId10" w:fontKey="{F6078C70-995E-4641-8CFC-A3E5778E759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568BAA12-D21D-4F28-B43E-59C1E1BB0994}"/>
    <w:embedItalic r:id="rId12" w:fontKey="{D4B030FA-7BED-44F2-9B31-A82558E021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314"/>
    <w:multiLevelType w:val="multilevel"/>
    <w:tmpl w:val="DF36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ED5472"/>
    <w:multiLevelType w:val="multilevel"/>
    <w:tmpl w:val="AAB8C1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CE0D9E"/>
    <w:multiLevelType w:val="multilevel"/>
    <w:tmpl w:val="49DE25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CB6BA5"/>
    <w:multiLevelType w:val="multilevel"/>
    <w:tmpl w:val="AD066E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47802076">
    <w:abstractNumId w:val="3"/>
  </w:num>
  <w:num w:numId="2" w16cid:durableId="924538208">
    <w:abstractNumId w:val="0"/>
  </w:num>
  <w:num w:numId="3" w16cid:durableId="1742092191">
    <w:abstractNumId w:val="1"/>
  </w:num>
  <w:num w:numId="4" w16cid:durableId="314723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CE4"/>
    <w:rsid w:val="00545FF9"/>
    <w:rsid w:val="005F58D4"/>
    <w:rsid w:val="006D2CE4"/>
    <w:rsid w:val="00700D50"/>
    <w:rsid w:val="00857F15"/>
    <w:rsid w:val="00957172"/>
    <w:rsid w:val="009A6C68"/>
    <w:rsid w:val="00D64D49"/>
    <w:rsid w:val="00F70BB7"/>
    <w:rsid w:val="00F711E2"/>
    <w:rsid w:val="00FD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1CF7E"/>
  <w15:docId w15:val="{BB0A0879-FFDC-4AA5-982A-52AD89867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Normal0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UzOMMAzk7KeAQ1Y3/VS5yiN79Q==">CgMxLjA4AHIhMWtSandzc0w5RDNoX2ZvMkVOOEVoS2VNQ0hEd2pnNlpP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Roshan</cp:lastModifiedBy>
  <cp:revision>7</cp:revision>
  <dcterms:created xsi:type="dcterms:W3CDTF">2026-02-18T00:27:00Z</dcterms:created>
  <dcterms:modified xsi:type="dcterms:W3CDTF">2026-02-24T07:38:00Z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