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6690F" w14:textId="0404E205" w:rsidR="00F85460" w:rsidRPr="008F752F" w:rsidRDefault="00F85460" w:rsidP="00F85460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Values in action</w:t>
      </w:r>
    </w:p>
    <w:p w14:paraId="00F921F8" w14:textId="77777777" w:rsidR="00F85460" w:rsidRPr="00CC7B4F" w:rsidRDefault="00F85460" w:rsidP="00F85460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7098DF70" w14:textId="4BC849EE" w:rsidR="00F85460" w:rsidRDefault="00F85460" w:rsidP="00F8546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5DC91284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5D830BE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6D09162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A663698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E491E77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6228C61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6703437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98FE6B2" w14:textId="77777777" w:rsidR="00F85460" w:rsidRDefault="00F85460" w:rsidP="00EC0EDD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829B9F9" w14:textId="7E21B10F" w:rsidR="008024AC" w:rsidRDefault="008024AC" w:rsidP="008024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Review the information provided in the Additional Resources section and make sure you read about each of the focus areas that demonstrate our values in action:</w:t>
      </w:r>
    </w:p>
    <w:p w14:paraId="6D9284EE" w14:textId="77777777" w:rsidR="008024AC" w:rsidRPr="008024AC" w:rsidRDefault="008024AC" w:rsidP="008024AC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3D06598" w14:textId="77777777" w:rsidR="008024AC" w:rsidRP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Innovation</w:t>
      </w:r>
    </w:p>
    <w:p w14:paraId="6CD62D6A" w14:textId="77777777" w:rsidR="008024AC" w:rsidRP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Diversity &amp; Inclusion</w:t>
      </w:r>
    </w:p>
    <w:p w14:paraId="6F993A5C" w14:textId="77777777" w:rsidR="008024AC" w:rsidRP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Corporate Social Responsibility</w:t>
      </w:r>
    </w:p>
    <w:p w14:paraId="6460C931" w14:textId="77777777" w:rsidR="008024AC" w:rsidRP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Artificial Intelligence</w:t>
      </w:r>
    </w:p>
    <w:p w14:paraId="70133AAF" w14:textId="37241571" w:rsidR="008024AC" w:rsidRDefault="008024AC" w:rsidP="008024AC">
      <w:pPr>
        <w:pStyle w:val="ListParagraph"/>
        <w:numPr>
          <w:ilvl w:val="0"/>
          <w:numId w:val="11"/>
        </w:numPr>
        <w:spacing w:after="0"/>
        <w:rPr>
          <w:rFonts w:ascii="Segoe UI" w:hAnsi="Segoe UI" w:cs="Segoe UI"/>
          <w:sz w:val="24"/>
          <w:szCs w:val="24"/>
          <w:lang w:val="en-US"/>
        </w:rPr>
      </w:pPr>
      <w:r w:rsidRPr="008024AC">
        <w:rPr>
          <w:rFonts w:ascii="Segoe UI" w:hAnsi="Segoe UI" w:cs="Segoe UI"/>
          <w:sz w:val="24"/>
          <w:szCs w:val="24"/>
          <w:lang w:val="en-US"/>
        </w:rPr>
        <w:t>Trustworthy Computing</w:t>
      </w:r>
    </w:p>
    <w:p w14:paraId="7E5772E1" w14:textId="77777777" w:rsidR="008024AC" w:rsidRPr="008024AC" w:rsidRDefault="008024AC" w:rsidP="008024AC">
      <w:pPr>
        <w:pStyle w:val="ListParagraph"/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CBF3C45" w14:textId="5F8016EC" w:rsidR="008024AC" w:rsidRPr="008024AC" w:rsidRDefault="008024AC" w:rsidP="008024AC"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S</w:t>
      </w:r>
      <w:r w:rsidRPr="008024AC">
        <w:rPr>
          <w:rFonts w:ascii="Segoe UI" w:hAnsi="Segoe UI" w:cs="Segoe UI"/>
          <w:sz w:val="24"/>
          <w:szCs w:val="24"/>
          <w:lang w:val="en-US"/>
        </w:rPr>
        <w:t xml:space="preserve">elect two focus areas (out of the five) that you are most interested in. Find a story for each of the </w:t>
      </w:r>
      <w:r>
        <w:rPr>
          <w:rFonts w:ascii="Segoe UI" w:hAnsi="Segoe UI" w:cs="Segoe UI"/>
          <w:sz w:val="24"/>
          <w:szCs w:val="24"/>
          <w:lang w:val="en-US"/>
        </w:rPr>
        <w:t xml:space="preserve">two </w:t>
      </w:r>
      <w:r w:rsidRPr="008024AC">
        <w:rPr>
          <w:rFonts w:ascii="Segoe UI" w:hAnsi="Segoe UI" w:cs="Segoe UI"/>
          <w:sz w:val="24"/>
          <w:szCs w:val="24"/>
          <w:lang w:val="en-US"/>
        </w:rPr>
        <w:t>focus areas that you found the most inspiring, thought-provoking or note-worthy.  Write a short paragraph outlining how the story you read demonstrated the value in action and why it appealed to you. Provide a link to the story you chose.</w:t>
      </w:r>
    </w:p>
    <w:p w14:paraId="58867305" w14:textId="5CD2DD28" w:rsidR="001E4B65" w:rsidRPr="00681BA5" w:rsidRDefault="001E4B65" w:rsidP="00EC0EDD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37F4EFEF" w14:textId="77777777" w:rsidR="008024AC" w:rsidRDefault="008024AC" w:rsidP="00EC0EDD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 w14:paraId="075D7D87" w14:textId="1974FC04" w:rsidR="001E4B65" w:rsidRDefault="00121777" w:rsidP="00EC0EDD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 w:rsidRPr="00681BA5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lastRenderedPageBreak/>
        <w:t>Innovation</w:t>
      </w:r>
    </w:p>
    <w:p w14:paraId="22273C11" w14:textId="77777777" w:rsidR="00681BA5" w:rsidRPr="008024AC" w:rsidRDefault="00681BA5" w:rsidP="00EC0EDD">
      <w:pPr>
        <w:spacing w:after="0"/>
        <w:rPr>
          <w:rFonts w:ascii="Segoe UI Semibold" w:hAnsi="Segoe UI Semibold" w:cs="Segoe UI Semibold"/>
          <w:color w:val="0078D4"/>
          <w:sz w:val="28"/>
          <w:szCs w:val="28"/>
          <w:lang w:val="en-US"/>
        </w:rPr>
      </w:pPr>
    </w:p>
    <w:p w14:paraId="54283C15" w14:textId="7F94F31F" w:rsidR="00121777" w:rsidRDefault="00E53159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The link to the story is:</w:t>
      </w:r>
      <w:r w:rsidR="008024AC">
        <w:rPr>
          <w:rFonts w:ascii="Segoe UI" w:hAnsi="Segoe UI" w:cs="Segoe UI"/>
          <w:sz w:val="24"/>
          <w:szCs w:val="24"/>
          <w:lang w:val="en-US"/>
        </w:rPr>
        <w:t xml:space="preserve"> </w:t>
      </w:r>
      <w:hyperlink r:id="rId10" w:history="1">
        <w:r w:rsidR="004E57CF">
          <w:rPr>
            <w:rStyle w:val="Hyperlink"/>
          </w:rPr>
          <w:t>https://note.microsoft.com/MSR-Quantum-Computing-Registration-On-Demand</w:t>
        </w:r>
      </w:hyperlink>
    </w:p>
    <w:p w14:paraId="66DC1A60" w14:textId="77777777" w:rsidR="008E14FC" w:rsidRPr="00EC0EDD" w:rsidRDefault="008E14F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B2BEE7C" w14:textId="5B99171A" w:rsidR="00E53159" w:rsidRPr="004E57CF" w:rsidRDefault="003C088E" w:rsidP="00EC0EDD">
      <w:pPr>
        <w:spacing w:after="0"/>
        <w:rPr>
          <w:rFonts w:ascii="Segoe UI" w:hAnsi="Segoe UI" w:cs="Segoe UI"/>
          <w:i/>
          <w:iCs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This is how the story demonstrated the value in action:</w:t>
      </w:r>
      <w:r w:rsidR="004E57CF">
        <w:rPr>
          <w:rFonts w:ascii="Segoe UI" w:hAnsi="Segoe UI" w:cs="Segoe UI"/>
          <w:sz w:val="24"/>
          <w:szCs w:val="24"/>
          <w:lang w:val="en-US"/>
        </w:rPr>
        <w:t xml:space="preserve"> Creativity and Innovative mindset.</w:t>
      </w:r>
      <w:bookmarkStart w:id="0" w:name="_GoBack"/>
      <w:bookmarkEnd w:id="0"/>
    </w:p>
    <w:p w14:paraId="0C4AAE01" w14:textId="28021649" w:rsidR="007A27CF" w:rsidRPr="00EC0EDD" w:rsidRDefault="007A27C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2F23F8D" w14:textId="0CB22F05" w:rsidR="0070518F" w:rsidRDefault="0070518F" w:rsidP="00EC0EDD">
      <w:pPr>
        <w:spacing w:after="0"/>
        <w:rPr>
          <w:rFonts w:ascii="Segoe UI Semibold" w:hAnsi="Segoe UI Semibold" w:cs="Segoe UI Semibold"/>
          <w:bCs/>
          <w:color w:val="FFB900"/>
          <w:sz w:val="40"/>
          <w:szCs w:val="40"/>
          <w:lang w:val="en-US"/>
        </w:rPr>
      </w:pPr>
      <w:r w:rsidRPr="008E14FC">
        <w:rPr>
          <w:rFonts w:ascii="Segoe UI Semibold" w:hAnsi="Segoe UI Semibold" w:cs="Segoe UI Semibold"/>
          <w:bCs/>
          <w:color w:val="FFB900"/>
          <w:sz w:val="40"/>
          <w:szCs w:val="40"/>
          <w:lang w:val="en-US"/>
        </w:rPr>
        <w:t>Diversity &amp; Inclusion</w:t>
      </w:r>
    </w:p>
    <w:p w14:paraId="4BD9DAB3" w14:textId="77777777" w:rsidR="008E14FC" w:rsidRPr="008024AC" w:rsidRDefault="008E14FC" w:rsidP="00EC0EDD">
      <w:pPr>
        <w:spacing w:after="0"/>
        <w:rPr>
          <w:rFonts w:ascii="Segoe UI Semibold" w:hAnsi="Segoe UI Semibold" w:cs="Segoe UI Semibold"/>
          <w:color w:val="FFB900"/>
          <w:sz w:val="28"/>
          <w:szCs w:val="28"/>
          <w:lang w:val="en-US"/>
        </w:rPr>
      </w:pPr>
    </w:p>
    <w:p w14:paraId="227CC63D" w14:textId="77777777" w:rsidR="0070518F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The link to the story is:</w:t>
      </w:r>
    </w:p>
    <w:p w14:paraId="7FA7E109" w14:textId="77777777" w:rsidR="008E14FC" w:rsidRPr="00EC0EDD" w:rsidRDefault="008E14F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7CDC69D" w14:textId="3310F058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 xml:space="preserve">This is how the story demonstrated the value in action: </w:t>
      </w:r>
    </w:p>
    <w:p w14:paraId="2BE13DDB" w14:textId="7B0ED063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17D66C1" w14:textId="0A995DD7" w:rsidR="0070518F" w:rsidRDefault="0070518F" w:rsidP="00EC0EDD">
      <w:pPr>
        <w:spacing w:after="0"/>
        <w:rPr>
          <w:rFonts w:ascii="Segoe UI Semibold" w:hAnsi="Segoe UI Semibold" w:cs="Segoe UI Semibold"/>
          <w:bCs/>
          <w:color w:val="107C10"/>
          <w:sz w:val="40"/>
          <w:szCs w:val="40"/>
          <w:lang w:val="en-US"/>
        </w:rPr>
      </w:pPr>
      <w:r w:rsidRPr="008E14FC">
        <w:rPr>
          <w:rFonts w:ascii="Segoe UI Semibold" w:hAnsi="Segoe UI Semibold" w:cs="Segoe UI Semibold"/>
          <w:bCs/>
          <w:color w:val="107C10"/>
          <w:sz w:val="40"/>
          <w:szCs w:val="40"/>
          <w:lang w:val="en-US"/>
        </w:rPr>
        <w:t>Corporate Social Responsibility</w:t>
      </w:r>
    </w:p>
    <w:p w14:paraId="61D2D855" w14:textId="77777777" w:rsidR="008E14FC" w:rsidRPr="008024AC" w:rsidRDefault="008E14FC" w:rsidP="00EC0EDD">
      <w:pPr>
        <w:spacing w:after="0"/>
        <w:rPr>
          <w:rFonts w:ascii="Segoe UI Semibold" w:hAnsi="Segoe UI Semibold" w:cs="Segoe UI Semibold"/>
          <w:color w:val="107C10"/>
          <w:sz w:val="28"/>
          <w:szCs w:val="28"/>
          <w:lang w:val="en-US"/>
        </w:rPr>
      </w:pPr>
    </w:p>
    <w:p w14:paraId="62DBB6F4" w14:textId="7852E05A" w:rsidR="0070518F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The link to the story is:</w:t>
      </w:r>
      <w:r w:rsidR="00FB77C2">
        <w:rPr>
          <w:rFonts w:ascii="Segoe UI" w:hAnsi="Segoe UI" w:cs="Segoe UI"/>
          <w:sz w:val="24"/>
          <w:szCs w:val="24"/>
          <w:lang w:val="en-US"/>
        </w:rPr>
        <w:t xml:space="preserve"> </w:t>
      </w:r>
      <w:hyperlink r:id="rId11" w:history="1">
        <w:r w:rsidR="00FB77C2">
          <w:rPr>
            <w:rStyle w:val="Hyperlink"/>
          </w:rPr>
          <w:t>https://www.operationsmile.org/overcoming-her-obstacles</w:t>
        </w:r>
      </w:hyperlink>
    </w:p>
    <w:p w14:paraId="70C2281E" w14:textId="77777777" w:rsidR="008E14FC" w:rsidRPr="00EC0EDD" w:rsidRDefault="008E14F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2069B5D" w14:textId="2846D0B8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 xml:space="preserve">This is how the story demonstrated the value in action: </w:t>
      </w:r>
      <w:r w:rsidR="00FB77C2">
        <w:rPr>
          <w:rFonts w:ascii="Segoe UI" w:hAnsi="Segoe UI" w:cs="Segoe UI"/>
          <w:sz w:val="24"/>
          <w:szCs w:val="24"/>
          <w:lang w:val="en-US"/>
        </w:rPr>
        <w:t>service to humanity</w:t>
      </w:r>
    </w:p>
    <w:p w14:paraId="32BA3455" w14:textId="2C766A63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408C4AD" w14:textId="3F8BAE71" w:rsidR="0070518F" w:rsidRDefault="0070518F" w:rsidP="00EC0EDD">
      <w:pPr>
        <w:spacing w:after="0"/>
        <w:rPr>
          <w:rFonts w:ascii="Segoe UI Semibold" w:hAnsi="Segoe UI Semibold" w:cs="Segoe UI Semibold"/>
          <w:bCs/>
          <w:color w:val="D83B01"/>
          <w:sz w:val="40"/>
          <w:szCs w:val="40"/>
          <w:lang w:val="en-US"/>
        </w:rPr>
      </w:pPr>
      <w:r w:rsidRPr="001D30FC">
        <w:rPr>
          <w:rFonts w:ascii="Segoe UI Semibold" w:hAnsi="Segoe UI Semibold" w:cs="Segoe UI Semibold"/>
          <w:bCs/>
          <w:color w:val="D83B01"/>
          <w:sz w:val="40"/>
          <w:szCs w:val="40"/>
          <w:lang w:val="en-US"/>
        </w:rPr>
        <w:t>Artificial Intelligence</w:t>
      </w:r>
    </w:p>
    <w:p w14:paraId="1AA8D61F" w14:textId="77777777" w:rsidR="001D30FC" w:rsidRPr="008024AC" w:rsidRDefault="001D30FC" w:rsidP="00EC0EDD">
      <w:pPr>
        <w:spacing w:after="0"/>
        <w:rPr>
          <w:rFonts w:ascii="Segoe UI Semibold" w:hAnsi="Segoe UI Semibold" w:cs="Segoe UI Semibold"/>
          <w:color w:val="D83B01"/>
          <w:sz w:val="28"/>
          <w:szCs w:val="28"/>
          <w:lang w:val="en-US"/>
        </w:rPr>
      </w:pPr>
    </w:p>
    <w:p w14:paraId="5F6DCF60" w14:textId="18EB13B7" w:rsidR="0070518F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The link to the story is:</w:t>
      </w:r>
      <w:r w:rsidR="00FB77C2">
        <w:rPr>
          <w:rFonts w:ascii="Segoe UI" w:hAnsi="Segoe UI" w:cs="Segoe UI"/>
          <w:sz w:val="24"/>
          <w:szCs w:val="24"/>
          <w:lang w:val="en-US"/>
        </w:rPr>
        <w:t xml:space="preserve">  </w:t>
      </w:r>
      <w:hyperlink r:id="rId12" w:history="1">
        <w:r w:rsidR="00FB77C2">
          <w:rPr>
            <w:rStyle w:val="Hyperlink"/>
          </w:rPr>
          <w:t>https://www.microsoft.com/en-us/ai/humans-and-ai?activetab=pivot1:primaryr5</w:t>
        </w:r>
      </w:hyperlink>
    </w:p>
    <w:p w14:paraId="5A2B28A5" w14:textId="77777777" w:rsidR="001D30FC" w:rsidRPr="00EC0EDD" w:rsidRDefault="001D30F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12B98E5D" w14:textId="37429ED3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 xml:space="preserve">This is how the story demonstrated the value in action: </w:t>
      </w:r>
      <w:r w:rsidR="00FB77C2">
        <w:rPr>
          <w:rFonts w:ascii="Segoe UI" w:hAnsi="Segoe UI" w:cs="Segoe UI"/>
          <w:sz w:val="24"/>
          <w:szCs w:val="24"/>
          <w:lang w:val="en-US"/>
        </w:rPr>
        <w:t>Respect</w:t>
      </w:r>
    </w:p>
    <w:p w14:paraId="10B12363" w14:textId="76A73DBD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5D9652F3" w14:textId="33A4EAC0" w:rsidR="0070518F" w:rsidRDefault="0070518F" w:rsidP="00EC0EDD">
      <w:pPr>
        <w:spacing w:after="0"/>
        <w:rPr>
          <w:rFonts w:ascii="Segoe UI Semibold" w:hAnsi="Segoe UI Semibold" w:cs="Segoe UI Semibold"/>
          <w:bCs/>
          <w:color w:val="8661C5"/>
          <w:sz w:val="40"/>
          <w:szCs w:val="40"/>
          <w:lang w:val="en-US"/>
        </w:rPr>
      </w:pPr>
      <w:r w:rsidRPr="001D30FC">
        <w:rPr>
          <w:rFonts w:ascii="Segoe UI Semibold" w:hAnsi="Segoe UI Semibold" w:cs="Segoe UI Semibold"/>
          <w:bCs/>
          <w:color w:val="8661C5"/>
          <w:sz w:val="40"/>
          <w:szCs w:val="40"/>
          <w:lang w:val="en-US"/>
        </w:rPr>
        <w:t>Trustworthy Computing</w:t>
      </w:r>
    </w:p>
    <w:p w14:paraId="00D84218" w14:textId="77777777" w:rsidR="001D30FC" w:rsidRPr="008024AC" w:rsidRDefault="001D30FC" w:rsidP="00EC0EDD">
      <w:pPr>
        <w:spacing w:after="0"/>
        <w:rPr>
          <w:rFonts w:ascii="Segoe UI Semibold" w:hAnsi="Segoe UI Semibold" w:cs="Segoe UI Semibold"/>
          <w:bCs/>
          <w:color w:val="8661C5"/>
          <w:sz w:val="28"/>
          <w:szCs w:val="28"/>
          <w:lang w:val="en-US"/>
        </w:rPr>
      </w:pPr>
    </w:p>
    <w:p w14:paraId="6AF920D9" w14:textId="77777777" w:rsidR="0070518F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>The link to the story is:</w:t>
      </w:r>
    </w:p>
    <w:p w14:paraId="036C4779" w14:textId="77777777" w:rsidR="001D30FC" w:rsidRPr="00EC0EDD" w:rsidRDefault="001D30FC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726E063C" w14:textId="77777777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EC0EDD">
        <w:rPr>
          <w:rFonts w:ascii="Segoe UI" w:hAnsi="Segoe UI" w:cs="Segoe UI"/>
          <w:sz w:val="24"/>
          <w:szCs w:val="24"/>
          <w:lang w:val="en-US"/>
        </w:rPr>
        <w:t xml:space="preserve">This is how the story demonstrated the value in action: </w:t>
      </w:r>
    </w:p>
    <w:p w14:paraId="308AF2EE" w14:textId="77777777" w:rsidR="0070518F" w:rsidRPr="00EC0EDD" w:rsidRDefault="0070518F" w:rsidP="00EC0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sectPr w:rsidR="0070518F" w:rsidRPr="00EC0EDD" w:rsidSect="00D02E11">
      <w:headerReference w:type="default" r:id="rId13"/>
      <w:footerReference w:type="default" r:id="rId14"/>
      <w:headerReference w:type="first" r:id="rId15"/>
      <w:pgSz w:w="11906" w:h="16838"/>
      <w:pgMar w:top="288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EB7B8" w14:textId="77777777" w:rsidR="00332906" w:rsidRDefault="00332906" w:rsidP="003821A5">
      <w:pPr>
        <w:spacing w:after="0" w:line="240" w:lineRule="auto"/>
      </w:pPr>
      <w:r>
        <w:separator/>
      </w:r>
    </w:p>
  </w:endnote>
  <w:endnote w:type="continuationSeparator" w:id="0">
    <w:p w14:paraId="2FD776E1" w14:textId="77777777" w:rsidR="00332906" w:rsidRDefault="00332906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8996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4BD8BF" w14:textId="649D2CB6" w:rsidR="00F724EB" w:rsidRDefault="00F724EB" w:rsidP="00F724EB">
            <w:pPr>
              <w:pStyle w:val="Footer"/>
            </w:pP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71F1A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71F1A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A010A" w14:textId="77777777" w:rsidR="00332906" w:rsidRDefault="00332906" w:rsidP="003821A5">
      <w:pPr>
        <w:spacing w:after="0" w:line="240" w:lineRule="auto"/>
      </w:pPr>
      <w:r>
        <w:separator/>
      </w:r>
    </w:p>
  </w:footnote>
  <w:footnote w:type="continuationSeparator" w:id="0">
    <w:p w14:paraId="5090CAFE" w14:textId="77777777" w:rsidR="00332906" w:rsidRDefault="00332906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63D13" w14:textId="5825DC45" w:rsidR="00562AD2" w:rsidRPr="00BB5A4D" w:rsidRDefault="00562AD2" w:rsidP="00562AD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 w:bidi="hi-IN"/>
      </w:rPr>
      <w:drawing>
        <wp:anchor distT="0" distB="0" distL="114300" distR="114300" simplePos="0" relativeHeight="251659264" behindDoc="0" locked="0" layoutInCell="1" allowOverlap="1" wp14:anchorId="75929654" wp14:editId="139E1C37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7" name="Picture 7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8024AC">
      <w:rPr>
        <w:rFonts w:ascii="Segoe UI" w:hAnsi="Segoe UI" w:cs="Segoe UI"/>
        <w:sz w:val="20"/>
        <w:szCs w:val="20"/>
      </w:rPr>
      <w:t>Virtual Internship</w:t>
    </w:r>
  </w:p>
  <w:p w14:paraId="4FB1DDB0" w14:textId="77777777" w:rsidR="00562AD2" w:rsidRPr="00661D5B" w:rsidRDefault="00562AD2" w:rsidP="00562AD2">
    <w:pPr>
      <w:pStyle w:val="Header"/>
    </w:pPr>
  </w:p>
  <w:p w14:paraId="2DD7E832" w14:textId="2700D273" w:rsidR="003821A5" w:rsidRPr="00562AD2" w:rsidRDefault="00DD6A8D" w:rsidP="00562AD2">
    <w:pPr>
      <w:pStyle w:val="Header"/>
    </w:pPr>
    <w:r w:rsidRPr="00562AD2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4CB1F" w14:textId="2D285CAA" w:rsidR="00D02E11" w:rsidRDefault="00D02E11">
    <w:pPr>
      <w:pStyle w:val="Header"/>
    </w:pPr>
    <w:r>
      <w:rPr>
        <w:noProof/>
        <w:lang w:val="en-US" w:bidi="hi-IN"/>
      </w:rPr>
      <w:drawing>
        <wp:anchor distT="0" distB="0" distL="114300" distR="114300" simplePos="0" relativeHeight="251661312" behindDoc="0" locked="0" layoutInCell="1" allowOverlap="1" wp14:anchorId="0077B38A" wp14:editId="0B2F57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8" name="Picture 8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7A2062F"/>
    <w:multiLevelType w:val="hybridMultilevel"/>
    <w:tmpl w:val="32147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E4F55"/>
    <w:multiLevelType w:val="hybridMultilevel"/>
    <w:tmpl w:val="64708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9089F"/>
    <w:multiLevelType w:val="hybridMultilevel"/>
    <w:tmpl w:val="A9D84E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33EFA"/>
    <w:multiLevelType w:val="hybridMultilevel"/>
    <w:tmpl w:val="97F8A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85A62"/>
    <w:multiLevelType w:val="hybridMultilevel"/>
    <w:tmpl w:val="30E07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A8F1804"/>
    <w:multiLevelType w:val="hybridMultilevel"/>
    <w:tmpl w:val="40742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B5828"/>
    <w:multiLevelType w:val="hybridMultilevel"/>
    <w:tmpl w:val="FA145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9B1886"/>
    <w:multiLevelType w:val="hybridMultilevel"/>
    <w:tmpl w:val="F2425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39"/>
    <w:rsid w:val="00003627"/>
    <w:rsid w:val="000347A3"/>
    <w:rsid w:val="00044E0D"/>
    <w:rsid w:val="00047977"/>
    <w:rsid w:val="000654D2"/>
    <w:rsid w:val="0006569A"/>
    <w:rsid w:val="000A1AE6"/>
    <w:rsid w:val="000A3F15"/>
    <w:rsid w:val="000E524C"/>
    <w:rsid w:val="00121777"/>
    <w:rsid w:val="00140434"/>
    <w:rsid w:val="00143DFC"/>
    <w:rsid w:val="001670AA"/>
    <w:rsid w:val="00171F1A"/>
    <w:rsid w:val="0017486C"/>
    <w:rsid w:val="001756E6"/>
    <w:rsid w:val="001A0808"/>
    <w:rsid w:val="001A3538"/>
    <w:rsid w:val="001C6944"/>
    <w:rsid w:val="001D0FD2"/>
    <w:rsid w:val="001D30FC"/>
    <w:rsid w:val="001D5345"/>
    <w:rsid w:val="001D55D3"/>
    <w:rsid w:val="001E4B65"/>
    <w:rsid w:val="001F4F28"/>
    <w:rsid w:val="00255C34"/>
    <w:rsid w:val="002714C9"/>
    <w:rsid w:val="00291ABC"/>
    <w:rsid w:val="00296D05"/>
    <w:rsid w:val="002C2CA4"/>
    <w:rsid w:val="002C6DF6"/>
    <w:rsid w:val="002F511B"/>
    <w:rsid w:val="002F6CAB"/>
    <w:rsid w:val="00307F0C"/>
    <w:rsid w:val="0033247F"/>
    <w:rsid w:val="00332906"/>
    <w:rsid w:val="003457EB"/>
    <w:rsid w:val="003778FC"/>
    <w:rsid w:val="00380852"/>
    <w:rsid w:val="00382112"/>
    <w:rsid w:val="003821A5"/>
    <w:rsid w:val="00385898"/>
    <w:rsid w:val="003C088E"/>
    <w:rsid w:val="003C3E8E"/>
    <w:rsid w:val="003F14F6"/>
    <w:rsid w:val="003F2758"/>
    <w:rsid w:val="003F77A3"/>
    <w:rsid w:val="003F7E32"/>
    <w:rsid w:val="00424F5D"/>
    <w:rsid w:val="0043289A"/>
    <w:rsid w:val="0044372F"/>
    <w:rsid w:val="00444F38"/>
    <w:rsid w:val="00457A54"/>
    <w:rsid w:val="00462639"/>
    <w:rsid w:val="00470B29"/>
    <w:rsid w:val="004768BE"/>
    <w:rsid w:val="00483F82"/>
    <w:rsid w:val="00494A43"/>
    <w:rsid w:val="004B083F"/>
    <w:rsid w:val="004B4856"/>
    <w:rsid w:val="004B71AD"/>
    <w:rsid w:val="004C1F05"/>
    <w:rsid w:val="004D5A14"/>
    <w:rsid w:val="004E5574"/>
    <w:rsid w:val="004E57CF"/>
    <w:rsid w:val="0050224B"/>
    <w:rsid w:val="00502475"/>
    <w:rsid w:val="005069B4"/>
    <w:rsid w:val="00533084"/>
    <w:rsid w:val="00546055"/>
    <w:rsid w:val="0054625F"/>
    <w:rsid w:val="00555283"/>
    <w:rsid w:val="00557B96"/>
    <w:rsid w:val="00562AD2"/>
    <w:rsid w:val="00577094"/>
    <w:rsid w:val="005D3123"/>
    <w:rsid w:val="005D494B"/>
    <w:rsid w:val="005F0AEE"/>
    <w:rsid w:val="00606EE6"/>
    <w:rsid w:val="00650533"/>
    <w:rsid w:val="00677E22"/>
    <w:rsid w:val="00681BA5"/>
    <w:rsid w:val="00681D64"/>
    <w:rsid w:val="006845BE"/>
    <w:rsid w:val="006867D8"/>
    <w:rsid w:val="006A4872"/>
    <w:rsid w:val="006A5B53"/>
    <w:rsid w:val="006B0E8A"/>
    <w:rsid w:val="006B32AA"/>
    <w:rsid w:val="006B6C98"/>
    <w:rsid w:val="006E2D26"/>
    <w:rsid w:val="006E48DD"/>
    <w:rsid w:val="006F431E"/>
    <w:rsid w:val="0070518F"/>
    <w:rsid w:val="007251DB"/>
    <w:rsid w:val="00735808"/>
    <w:rsid w:val="00741BF4"/>
    <w:rsid w:val="00747856"/>
    <w:rsid w:val="0076551A"/>
    <w:rsid w:val="007776B0"/>
    <w:rsid w:val="007A27CF"/>
    <w:rsid w:val="007B2F08"/>
    <w:rsid w:val="007B52B4"/>
    <w:rsid w:val="007C49B0"/>
    <w:rsid w:val="007C5BE9"/>
    <w:rsid w:val="007D2418"/>
    <w:rsid w:val="007E187E"/>
    <w:rsid w:val="007E6822"/>
    <w:rsid w:val="008018EA"/>
    <w:rsid w:val="008024AC"/>
    <w:rsid w:val="00804A69"/>
    <w:rsid w:val="00826272"/>
    <w:rsid w:val="00826D1C"/>
    <w:rsid w:val="00830E6B"/>
    <w:rsid w:val="008518C3"/>
    <w:rsid w:val="00870B06"/>
    <w:rsid w:val="00872540"/>
    <w:rsid w:val="00895500"/>
    <w:rsid w:val="008A24CF"/>
    <w:rsid w:val="008A5FD3"/>
    <w:rsid w:val="008A6C34"/>
    <w:rsid w:val="008C3CB8"/>
    <w:rsid w:val="008C5342"/>
    <w:rsid w:val="008D5327"/>
    <w:rsid w:val="008E14FC"/>
    <w:rsid w:val="008E1E9E"/>
    <w:rsid w:val="00911E74"/>
    <w:rsid w:val="00916B3E"/>
    <w:rsid w:val="00925494"/>
    <w:rsid w:val="0093510C"/>
    <w:rsid w:val="00956EBB"/>
    <w:rsid w:val="00985CDE"/>
    <w:rsid w:val="00992E0B"/>
    <w:rsid w:val="009C2612"/>
    <w:rsid w:val="009E72E1"/>
    <w:rsid w:val="009F7F91"/>
    <w:rsid w:val="00A24A5A"/>
    <w:rsid w:val="00A31E12"/>
    <w:rsid w:val="00A41683"/>
    <w:rsid w:val="00A60C1D"/>
    <w:rsid w:val="00AB4C20"/>
    <w:rsid w:val="00AC3826"/>
    <w:rsid w:val="00AD5F9E"/>
    <w:rsid w:val="00AF37B2"/>
    <w:rsid w:val="00AF7981"/>
    <w:rsid w:val="00B43EB3"/>
    <w:rsid w:val="00B735F5"/>
    <w:rsid w:val="00B76ACF"/>
    <w:rsid w:val="00B87D1B"/>
    <w:rsid w:val="00BA5669"/>
    <w:rsid w:val="00BB6161"/>
    <w:rsid w:val="00BC3276"/>
    <w:rsid w:val="00BC3542"/>
    <w:rsid w:val="00BC5A89"/>
    <w:rsid w:val="00BD3087"/>
    <w:rsid w:val="00C253B5"/>
    <w:rsid w:val="00C43699"/>
    <w:rsid w:val="00C50BB8"/>
    <w:rsid w:val="00C51017"/>
    <w:rsid w:val="00CA331A"/>
    <w:rsid w:val="00CB0249"/>
    <w:rsid w:val="00CD4881"/>
    <w:rsid w:val="00CE42A3"/>
    <w:rsid w:val="00CE7050"/>
    <w:rsid w:val="00D02E11"/>
    <w:rsid w:val="00D06695"/>
    <w:rsid w:val="00D10B5B"/>
    <w:rsid w:val="00D278A1"/>
    <w:rsid w:val="00D40A14"/>
    <w:rsid w:val="00D457A4"/>
    <w:rsid w:val="00D732EB"/>
    <w:rsid w:val="00D969D3"/>
    <w:rsid w:val="00DB1D35"/>
    <w:rsid w:val="00DB32FF"/>
    <w:rsid w:val="00DB3459"/>
    <w:rsid w:val="00DB641E"/>
    <w:rsid w:val="00DD49CC"/>
    <w:rsid w:val="00DD6A8D"/>
    <w:rsid w:val="00E04547"/>
    <w:rsid w:val="00E12E93"/>
    <w:rsid w:val="00E23B22"/>
    <w:rsid w:val="00E33E75"/>
    <w:rsid w:val="00E53159"/>
    <w:rsid w:val="00E70C57"/>
    <w:rsid w:val="00E723E4"/>
    <w:rsid w:val="00E91512"/>
    <w:rsid w:val="00EB35A0"/>
    <w:rsid w:val="00EC0EDD"/>
    <w:rsid w:val="00EC2EB1"/>
    <w:rsid w:val="00EF0C82"/>
    <w:rsid w:val="00EF31B0"/>
    <w:rsid w:val="00F06CB4"/>
    <w:rsid w:val="00F1176A"/>
    <w:rsid w:val="00F3055E"/>
    <w:rsid w:val="00F47E28"/>
    <w:rsid w:val="00F52C18"/>
    <w:rsid w:val="00F657FB"/>
    <w:rsid w:val="00F70F1E"/>
    <w:rsid w:val="00F724EB"/>
    <w:rsid w:val="00F8412B"/>
    <w:rsid w:val="00F85460"/>
    <w:rsid w:val="00F87839"/>
    <w:rsid w:val="00FB0B43"/>
    <w:rsid w:val="00FB3E3F"/>
    <w:rsid w:val="00FB77C2"/>
    <w:rsid w:val="00FC2A00"/>
    <w:rsid w:val="00FD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  <w15:chartTrackingRefBased/>
  <w15:docId w15:val="{AF360AD2-6DC8-4A4F-A5B1-C4C9DC9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paragraph" w:styleId="BalloonText">
    <w:name w:val="Balloon Text"/>
    <w:basedOn w:val="Normal"/>
    <w:link w:val="BalloonTextChar"/>
    <w:uiPriority w:val="99"/>
    <w:semiHidden/>
    <w:unhideWhenUsed/>
    <w:rsid w:val="00650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2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2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2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icrosoft.com/en-us/ai/humans-and-ai?activetab=pivot1:primaryr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operationsmile.org/overcoming-her-obstacles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note.microsoft.com/MSR-Quantum-Computing-Registration-On-Deman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39899D-FF0A-48BE-9E60-E00FD092F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Microsoft account</cp:lastModifiedBy>
  <cp:revision>2</cp:revision>
  <dcterms:created xsi:type="dcterms:W3CDTF">2020-09-01T20:31:00Z</dcterms:created>
  <dcterms:modified xsi:type="dcterms:W3CDTF">2020-09-01T20:31:00Z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