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E-GOVERNANCE LAB PRACTICAL RECORD</w:t>
      </w:r>
    </w:p>
    <w:p>
      <w:r>
        <w:t>Course Code: C4661D3</w:t>
      </w:r>
    </w:p>
    <w:p>
      <w:r>
        <w:t>Programme: BCA Semester VI</w:t>
      </w:r>
    </w:p>
    <w:p>
      <w:r>
        <w:t>Student City: Bhopal</w:t>
      </w:r>
    </w:p>
    <w:p>
      <w:r>
        <w:t xml:space="preserve"> </w:t>
      </w:r>
    </w:p>
    <w:p>
      <w:pPr>
        <w:pStyle w:val="Heading2"/>
      </w:pPr>
      <w:r>
        <w:t>Experiment 1: Design of G2C Service Portal</w:t>
      </w:r>
    </w:p>
    <w:p>
      <w:r>
        <w:t>Aim:</w:t>
      </w:r>
    </w:p>
    <w:p>
      <w:r>
        <w:t>To design a Government-to-Citizen service portal prototype.</w:t>
      </w:r>
    </w:p>
    <w:p>
      <w:r>
        <w:t>Tools/Software:</w:t>
      </w:r>
    </w:p>
    <w:p>
      <w:r>
        <w:t>HTML, CSS, JavaScript, Web Browser</w:t>
      </w:r>
    </w:p>
    <w:p>
      <w:r>
        <w:t>Theory:</w:t>
      </w:r>
    </w:p>
    <w:p>
      <w:r>
        <w:t>E-Governance uses ICT tools to deliver services efficiently. The G2C model provides direct interaction between government and citizens. Online portals improve transparency and reduce paperwork. Validation ensures correct data entry.</w:t>
      </w:r>
    </w:p>
    <w:p>
      <w:r>
        <w:t>Procedure:</w:t>
      </w:r>
    </w:p>
    <w:p>
      <w:pPr>
        <w:pStyle w:val="ListNumber"/>
      </w:pPr>
      <w:r>
        <w:t>Created HTML structure.</w:t>
      </w:r>
    </w:p>
    <w:p>
      <w:pPr>
        <w:pStyle w:val="ListNumber"/>
      </w:pPr>
      <w:r>
        <w:t>Designed input form fields.</w:t>
      </w:r>
    </w:p>
    <w:p>
      <w:pPr>
        <w:pStyle w:val="ListNumber"/>
      </w:pPr>
      <w:r>
        <w:t>Applied CSS styling.</w:t>
      </w:r>
    </w:p>
    <w:p>
      <w:pPr>
        <w:pStyle w:val="ListNumber"/>
      </w:pPr>
      <w:r>
        <w:t>Implemented JavaScript validation.</w:t>
      </w:r>
    </w:p>
    <w:p>
      <w:pPr>
        <w:pStyle w:val="ListNumber"/>
      </w:pPr>
      <w:r>
        <w:t>Tested portal in browser.</w:t>
      </w:r>
    </w:p>
    <w:p>
      <w:r>
        <w:t>Result:</w:t>
      </w:r>
    </w:p>
    <w:p>
      <w:r>
        <w:t>The G2C service portal prototype was successfully developed and tested.</w:t>
      </w:r>
    </w:p>
    <w:p>
      <w:r>
        <w:t>Viva-Voce Questions:</w:t>
      </w:r>
    </w:p>
    <w:p>
      <w:r>
        <w:t>1. Define E-Governance.</w:t>
      </w:r>
    </w:p>
    <w:p>
      <w:r>
        <w:t>2. What is G2C model?</w:t>
      </w:r>
    </w:p>
    <w:p>
      <w:r>
        <w:t>3. Why is validation important?</w:t>
      </w:r>
    </w:p>
    <w:p>
      <w:r>
        <w:br w:type="page"/>
      </w:r>
    </w:p>
    <w:p>
      <w:pPr>
        <w:pStyle w:val="Heading2"/>
      </w:pPr>
      <w:r>
        <w:t>Experiment 2: Online Public Feedback Form</w:t>
      </w:r>
    </w:p>
    <w:p>
      <w:r>
        <w:t>Aim:</w:t>
      </w:r>
    </w:p>
    <w:p>
      <w:r>
        <w:t>To design an online citizen feedback system.</w:t>
      </w:r>
    </w:p>
    <w:p>
      <w:r>
        <w:t>Tools/Software:</w:t>
      </w:r>
    </w:p>
    <w:p>
      <w:r>
        <w:t>HTML, JavaScript</w:t>
      </w:r>
    </w:p>
    <w:p>
      <w:r>
        <w:t>Theory:</w:t>
      </w:r>
    </w:p>
    <w:p>
      <w:r>
        <w:t>Feedback systems help improve public services. Citizen interaction enhances accountability. Form validation ensures proper data collection.</w:t>
      </w:r>
    </w:p>
    <w:p>
      <w:r>
        <w:t>Procedure:</w:t>
      </w:r>
    </w:p>
    <w:p>
      <w:pPr>
        <w:pStyle w:val="ListNumber"/>
      </w:pPr>
      <w:r>
        <w:t>Designed feedback form.</w:t>
      </w:r>
    </w:p>
    <w:p>
      <w:pPr>
        <w:pStyle w:val="ListNumber"/>
      </w:pPr>
      <w:r>
        <w:t>Added rating dropdown.</w:t>
      </w:r>
    </w:p>
    <w:p>
      <w:pPr>
        <w:pStyle w:val="ListNumber"/>
      </w:pPr>
      <w:r>
        <w:t>Applied email validation.</w:t>
      </w:r>
    </w:p>
    <w:p>
      <w:pPr>
        <w:pStyle w:val="ListNumber"/>
      </w:pPr>
      <w:r>
        <w:t>Displayed success message.</w:t>
      </w:r>
    </w:p>
    <w:p>
      <w:pPr>
        <w:pStyle w:val="ListNumber"/>
      </w:pPr>
      <w:r>
        <w:t>Tested functionality.</w:t>
      </w:r>
    </w:p>
    <w:p>
      <w:r>
        <w:t>Result:</w:t>
      </w:r>
    </w:p>
    <w:p>
      <w:r>
        <w:t>The feedback system was successfully implemented and validated.</w:t>
      </w:r>
    </w:p>
    <w:p>
      <w:r>
        <w:t>Viva-Voce Questions:</w:t>
      </w:r>
    </w:p>
    <w:p>
      <w:r>
        <w:t>1. Define E-Governance.</w:t>
      </w:r>
    </w:p>
    <w:p>
      <w:r>
        <w:t>2. What is G2C model?</w:t>
      </w:r>
    </w:p>
    <w:p>
      <w:r>
        <w:t>3. Why is validation important?</w:t>
      </w:r>
    </w:p>
    <w:p>
      <w:r>
        <w:br w:type="page"/>
      </w:r>
    </w:p>
    <w:p>
      <w:pPr>
        <w:pStyle w:val="Heading2"/>
      </w:pPr>
      <w:r>
        <w:t>Experiment 3: Online Grievance Redressal Form</w:t>
      </w:r>
    </w:p>
    <w:p>
      <w:r>
        <w:t>Aim:</w:t>
      </w:r>
    </w:p>
    <w:p>
      <w:r>
        <w:t>To develop an online grievance registration prototype.</w:t>
      </w:r>
    </w:p>
    <w:p>
      <w:r>
        <w:t>Tools/Software:</w:t>
      </w:r>
    </w:p>
    <w:p>
      <w:r>
        <w:t>HTML, JavaScript</w:t>
      </w:r>
    </w:p>
    <w:p>
      <w:r>
        <w:t>Theory:</w:t>
      </w:r>
    </w:p>
    <w:p>
      <w:r>
        <w:t>Grievance systems improve complaint handling transparency. Digital tracking enhances accountability. Reference IDs allow complaint tracking.</w:t>
      </w:r>
    </w:p>
    <w:p>
      <w:r>
        <w:t>Procedure:</w:t>
      </w:r>
    </w:p>
    <w:p>
      <w:pPr>
        <w:pStyle w:val="ListNumber"/>
      </w:pPr>
      <w:r>
        <w:t>Created complaint form.</w:t>
      </w:r>
    </w:p>
    <w:p>
      <w:pPr>
        <w:pStyle w:val="ListNumber"/>
      </w:pPr>
      <w:r>
        <w:t>Added complaint categories.</w:t>
      </w:r>
    </w:p>
    <w:p>
      <w:pPr>
        <w:pStyle w:val="ListNumber"/>
      </w:pPr>
      <w:r>
        <w:t>Implemented reference ID generation.</w:t>
      </w:r>
    </w:p>
    <w:p>
      <w:pPr>
        <w:pStyle w:val="ListNumber"/>
      </w:pPr>
      <w:r>
        <w:t>Validated inputs.</w:t>
      </w:r>
    </w:p>
    <w:p>
      <w:pPr>
        <w:pStyle w:val="ListNumber"/>
      </w:pPr>
      <w:r>
        <w:t>Tested system.</w:t>
      </w:r>
    </w:p>
    <w:p>
      <w:r>
        <w:t>Result:</w:t>
      </w:r>
    </w:p>
    <w:p>
      <w:r>
        <w:t>The grievance registration system successfully generated complaint reference numbers.</w:t>
      </w:r>
    </w:p>
    <w:p>
      <w:r>
        <w:t>Viva-Voce Questions:</w:t>
      </w:r>
    </w:p>
    <w:p>
      <w:r>
        <w:t>1. Define E-Governance.</w:t>
      </w:r>
    </w:p>
    <w:p>
      <w:r>
        <w:t>2. What is G2C model?</w:t>
      </w:r>
    </w:p>
    <w:p>
      <w:r>
        <w:t>3. Why is validation important?</w:t>
      </w:r>
    </w:p>
    <w:p>
      <w:r>
        <w:br w:type="page"/>
      </w:r>
    </w:p>
    <w:p>
      <w:pPr>
        <w:pStyle w:val="Heading2"/>
      </w:pPr>
      <w:r>
        <w:t>Experiment 4: Digital Locker UI Prototype</w:t>
      </w:r>
    </w:p>
    <w:p>
      <w:r>
        <w:t>Aim:</w:t>
      </w:r>
    </w:p>
    <w:p>
      <w:r>
        <w:t>To design a UI prototype for Digital Locker system.</w:t>
      </w:r>
    </w:p>
    <w:p>
      <w:r>
        <w:t>Tools/Software:</w:t>
      </w:r>
    </w:p>
    <w:p>
      <w:r>
        <w:t>HTML / UI Design Tools</w:t>
      </w:r>
    </w:p>
    <w:p>
      <w:r>
        <w:t>Theory:</w:t>
      </w:r>
    </w:p>
    <w:p>
      <w:r>
        <w:t>Digital Locker enables secure storage of digital documents. It supports paperless governance and citizen convenience. Secure login ensures privacy.</w:t>
      </w:r>
    </w:p>
    <w:p>
      <w:r>
        <w:t>Procedure:</w:t>
      </w:r>
    </w:p>
    <w:p>
      <w:pPr>
        <w:pStyle w:val="ListNumber"/>
      </w:pPr>
      <w:r>
        <w:t>Designed login interface.</w:t>
      </w:r>
    </w:p>
    <w:p>
      <w:pPr>
        <w:pStyle w:val="ListNumber"/>
      </w:pPr>
      <w:r>
        <w:t>Created upload section.</w:t>
      </w:r>
    </w:p>
    <w:p>
      <w:pPr>
        <w:pStyle w:val="ListNumber"/>
      </w:pPr>
      <w:r>
        <w:t>Displayed document list layout.</w:t>
      </w:r>
    </w:p>
    <w:p>
      <w:pPr>
        <w:pStyle w:val="ListNumber"/>
      </w:pPr>
      <w:r>
        <w:t>Applied simple styling.</w:t>
      </w:r>
    </w:p>
    <w:p>
      <w:pPr>
        <w:pStyle w:val="ListNumber"/>
      </w:pPr>
      <w:r>
        <w:t>Tested UI prototype.</w:t>
      </w:r>
    </w:p>
    <w:p>
      <w:r>
        <w:t>Result:</w:t>
      </w:r>
    </w:p>
    <w:p>
      <w:r>
        <w:t>The Digital Locker interface prototype was successfully created.</w:t>
      </w:r>
    </w:p>
    <w:p>
      <w:r>
        <w:t>Viva-Voce Questions:</w:t>
      </w:r>
    </w:p>
    <w:p>
      <w:r>
        <w:t>1. Define E-Governance.</w:t>
      </w:r>
    </w:p>
    <w:p>
      <w:r>
        <w:t>2. What is G2C model?</w:t>
      </w:r>
    </w:p>
    <w:p>
      <w:r>
        <w:t>3. Why is validation important?</w:t>
      </w:r>
    </w:p>
    <w:p>
      <w:r>
        <w:br w:type="page"/>
      </w:r>
    </w:p>
    <w:p>
      <w:pPr>
        <w:pStyle w:val="Heading2"/>
      </w:pPr>
      <w:r>
        <w:t>Experiment 5: Mock Government Portal Design</w:t>
      </w:r>
    </w:p>
    <w:p>
      <w:r>
        <w:t>Aim:</w:t>
      </w:r>
    </w:p>
    <w:p>
      <w:r>
        <w:t>To create a mock integrated government services portal.</w:t>
      </w:r>
    </w:p>
    <w:p>
      <w:r>
        <w:t>Tools/Software:</w:t>
      </w:r>
    </w:p>
    <w:p>
      <w:r>
        <w:t>HTML, CSS</w:t>
      </w:r>
    </w:p>
    <w:p>
      <w:r>
        <w:t>Theory:</w:t>
      </w:r>
    </w:p>
    <w:p>
      <w:r>
        <w:t>Integrated portals provide multiple services in one place. Single-window systems improve efficiency and citizen access.</w:t>
      </w:r>
    </w:p>
    <w:p>
      <w:r>
        <w:t>Procedure:</w:t>
      </w:r>
    </w:p>
    <w:p>
      <w:pPr>
        <w:pStyle w:val="ListNumber"/>
      </w:pPr>
      <w:r>
        <w:t>Designed homepage.</w:t>
      </w:r>
    </w:p>
    <w:p>
      <w:pPr>
        <w:pStyle w:val="ListNumber"/>
      </w:pPr>
      <w:r>
        <w:t>Added navigation menu.</w:t>
      </w:r>
    </w:p>
    <w:p>
      <w:pPr>
        <w:pStyle w:val="ListNumber"/>
      </w:pPr>
      <w:r>
        <w:t>Created service sections.</w:t>
      </w:r>
    </w:p>
    <w:p>
      <w:pPr>
        <w:pStyle w:val="ListNumber"/>
      </w:pPr>
      <w:r>
        <w:t>Linked service areas.</w:t>
      </w:r>
    </w:p>
    <w:p>
      <w:pPr>
        <w:pStyle w:val="ListNumber"/>
      </w:pPr>
      <w:r>
        <w:t>Tested navigation.</w:t>
      </w:r>
    </w:p>
    <w:p>
      <w:r>
        <w:t>Result:</w:t>
      </w:r>
    </w:p>
    <w:p>
      <w:r>
        <w:t>The mock government portal was successfully implemented.</w:t>
      </w:r>
    </w:p>
    <w:p>
      <w:r>
        <w:t>Viva-Voce Questions:</w:t>
      </w:r>
    </w:p>
    <w:p>
      <w:r>
        <w:t>1. Define E-Governance.</w:t>
      </w:r>
    </w:p>
    <w:p>
      <w:r>
        <w:t>2. What is G2C model?</w:t>
      </w:r>
    </w:p>
    <w:p>
      <w:r>
        <w:t>3. Why is validation important?</w:t>
      </w:r>
    </w:p>
    <w:p>
      <w:r>
        <w:br w:type="page"/>
      </w:r>
    </w:p>
    <w:p>
      <w:pPr>
        <w:pStyle w:val="Heading2"/>
      </w:pPr>
      <w:r>
        <w:t>Experiment 6: RTI and Digital India Case Study</w:t>
      </w:r>
    </w:p>
    <w:p>
      <w:r>
        <w:t>Aim:</w:t>
      </w:r>
    </w:p>
    <w:p>
      <w:r>
        <w:t>To analyze RTI Act and Digital India initiative.</w:t>
      </w:r>
    </w:p>
    <w:p>
      <w:r>
        <w:t>Tools/Software:</w:t>
      </w:r>
    </w:p>
    <w:p>
      <w:r>
        <w:t>Government portals, Internet</w:t>
      </w:r>
    </w:p>
    <w:p>
      <w:r>
        <w:t>Theory:</w:t>
      </w:r>
    </w:p>
    <w:p>
      <w:r>
        <w:t>RTI Act promotes transparency by allowing citizens to access public records. Digital India aims to deliver digital infrastructure and services nationwide.</w:t>
      </w:r>
    </w:p>
    <w:p>
      <w:r>
        <w:t>Procedure:</w:t>
      </w:r>
    </w:p>
    <w:p>
      <w:pPr>
        <w:pStyle w:val="ListNumber"/>
      </w:pPr>
      <w:r>
        <w:t>Studied RTI objectives.</w:t>
      </w:r>
    </w:p>
    <w:p>
      <w:pPr>
        <w:pStyle w:val="ListNumber"/>
      </w:pPr>
      <w:r>
        <w:t>Reviewed Digital India pillars.</w:t>
      </w:r>
    </w:p>
    <w:p>
      <w:pPr>
        <w:pStyle w:val="ListNumber"/>
      </w:pPr>
      <w:r>
        <w:t>Identified benefits and challenges.</w:t>
      </w:r>
    </w:p>
    <w:p>
      <w:pPr>
        <w:pStyle w:val="ListNumber"/>
      </w:pPr>
      <w:r>
        <w:t>Prepared observations.</w:t>
      </w:r>
    </w:p>
    <w:p>
      <w:pPr>
        <w:pStyle w:val="ListNumber"/>
      </w:pPr>
      <w:r>
        <w:t>Summarized findings.</w:t>
      </w:r>
    </w:p>
    <w:p>
      <w:r>
        <w:t>Result:</w:t>
      </w:r>
    </w:p>
    <w:p>
      <w:r>
        <w:t>The case study provided insights into transparency and digital transformation.</w:t>
      </w:r>
    </w:p>
    <w:p>
      <w:r>
        <w:t>Viva-Voce Questions:</w:t>
      </w:r>
    </w:p>
    <w:p>
      <w:r>
        <w:t>1. Define E-Governance.</w:t>
      </w:r>
    </w:p>
    <w:p>
      <w:r>
        <w:t>2. What is G2C model?</w:t>
      </w:r>
    </w:p>
    <w:p>
      <w:r>
        <w:t>3. Why is validation important?</w:t>
      </w:r>
    </w:p>
    <w:p>
      <w:r>
        <w:br w:type="page"/>
      </w:r>
    </w:p>
    <w:p>
      <w:pPr>
        <w:pStyle w:val="Heading2"/>
      </w:pPr>
      <w:r>
        <w:t>Experiment 7: Environmental Monitoring Dashboard Study (Bhopal)</w:t>
      </w:r>
    </w:p>
    <w:p>
      <w:r>
        <w:t>Aim:</w:t>
      </w:r>
    </w:p>
    <w:p>
      <w:r>
        <w:t>To study AQI dashboard readings for Bhopal.</w:t>
      </w:r>
    </w:p>
    <w:p>
      <w:r>
        <w:t>Tools/Software:</w:t>
      </w:r>
    </w:p>
    <w:p>
      <w:r>
        <w:t>CPCB Portal</w:t>
      </w:r>
    </w:p>
    <w:p>
      <w:r>
        <w:t>Theory:</w:t>
      </w:r>
    </w:p>
    <w:p>
      <w:r>
        <w:t>AQI indicates air pollution levels. Monitoring helps government take environmental decisions. Real-time dashboards improve policy response.</w:t>
      </w:r>
    </w:p>
    <w:p>
      <w:r>
        <w:t>Procedure:</w:t>
      </w:r>
    </w:p>
    <w:p>
      <w:pPr>
        <w:pStyle w:val="ListNumber"/>
      </w:pPr>
      <w:r>
        <w:t>Visited AQI dashboard.</w:t>
      </w:r>
    </w:p>
    <w:p>
      <w:pPr>
        <w:pStyle w:val="ListNumber"/>
      </w:pPr>
      <w:r>
        <w:t>Recorded AQI value (Bhopal avg: ~150 Moderate).</w:t>
      </w:r>
    </w:p>
    <w:p>
      <w:pPr>
        <w:pStyle w:val="ListNumber"/>
      </w:pPr>
      <w:r>
        <w:t>Noted PM2.5 and PM10 levels.</w:t>
      </w:r>
    </w:p>
    <w:p>
      <w:pPr>
        <w:pStyle w:val="ListNumber"/>
      </w:pPr>
      <w:r>
        <w:t>Observed pollution category.</w:t>
      </w:r>
    </w:p>
    <w:p>
      <w:pPr>
        <w:pStyle w:val="ListNumber"/>
      </w:pPr>
      <w:r>
        <w:t>Documented observations.</w:t>
      </w:r>
    </w:p>
    <w:p>
      <w:r>
        <w:t>Result:</w:t>
      </w:r>
    </w:p>
    <w:p>
      <w:r>
        <w:t>The environmental dashboard study was completed with AQI observations.</w:t>
      </w:r>
    </w:p>
    <w:p>
      <w:r>
        <w:t>Viva-Voce Questions:</w:t>
      </w:r>
    </w:p>
    <w:p>
      <w:r>
        <w:t>1. Define E-Governance.</w:t>
      </w:r>
    </w:p>
    <w:p>
      <w:r>
        <w:t>2. What is G2C model?</w:t>
      </w:r>
    </w:p>
    <w:p>
      <w:r>
        <w:t>3. Why is validation important?</w:t>
      </w:r>
    </w:p>
    <w:p>
      <w:r>
        <w:br w:type="page"/>
      </w:r>
    </w:p>
    <w:p>
      <w:pPr>
        <w:pStyle w:val="Heading2"/>
      </w:pPr>
      <w:r>
        <w:t>Experiment 8: Environmental Data Analysis (Bhopal AQI)</w:t>
      </w:r>
    </w:p>
    <w:p>
      <w:r>
        <w:t>Aim:</w:t>
      </w:r>
    </w:p>
    <w:p>
      <w:r>
        <w:t>To analyze 7-day AQI trend for Bhopal.</w:t>
      </w:r>
    </w:p>
    <w:p>
      <w:r>
        <w:t>Tools/Software:</w:t>
      </w:r>
    </w:p>
    <w:p>
      <w:r>
        <w:t>AQI data, Line Chart</w:t>
      </w:r>
    </w:p>
    <w:p>
      <w:r>
        <w:t>Theory:</w:t>
      </w:r>
    </w:p>
    <w:p>
      <w:r>
        <w:t>Data analysis helps understand pollution trends. Weekly AQI trends indicate environmental health status.</w:t>
      </w:r>
    </w:p>
    <w:p>
      <w:r>
        <w:t>Procedure:</w:t>
      </w:r>
    </w:p>
    <w:p>
      <w:pPr>
        <w:pStyle w:val="ListNumber"/>
      </w:pPr>
      <w:r>
        <w:t>Collected 7-day AQI data.</w:t>
      </w:r>
    </w:p>
    <w:p>
      <w:pPr>
        <w:pStyle w:val="ListNumber"/>
      </w:pPr>
      <w:r>
        <w:t>Created line chart.</w:t>
      </w:r>
    </w:p>
    <w:p>
      <w:pPr>
        <w:pStyle w:val="ListNumber"/>
      </w:pPr>
      <w:r>
        <w:t>Analyzed peak values.</w:t>
      </w:r>
    </w:p>
    <w:p>
      <w:pPr>
        <w:pStyle w:val="ListNumber"/>
      </w:pPr>
      <w:r>
        <w:t>Interpreted fluctuations.</w:t>
      </w:r>
    </w:p>
    <w:p>
      <w:pPr>
        <w:pStyle w:val="ListNumber"/>
      </w:pPr>
      <w:r>
        <w:t>Documented findings.</w:t>
      </w:r>
    </w:p>
    <w:p>
      <w:r>
        <w:t>Result:</w:t>
      </w:r>
    </w:p>
    <w:p>
      <w:r>
        <w:t>The AQI trend analysis was successfully completed.</w:t>
      </w:r>
    </w:p>
    <w:p>
      <w:r>
        <w:t>Viva-Voce Questions:</w:t>
      </w:r>
    </w:p>
    <w:p>
      <w:r>
        <w:t>1. Define E-Governance.</w:t>
      </w:r>
    </w:p>
    <w:p>
      <w:r>
        <w:t>2. What is G2C model?</w:t>
      </w:r>
    </w:p>
    <w:p>
      <w:r>
        <w:t>3. Why is validation important?</w:t>
      </w:r>
    </w:p>
    <w:p>
      <w:r>
        <w:br w:type="page"/>
      </w:r>
    </w:p>
    <w:p>
      <w:pPr>
        <w:pStyle w:val="Heading2"/>
      </w:pPr>
      <w:r>
        <w:t>Experiment 9: Case Study: DigiLocker</w:t>
      </w:r>
    </w:p>
    <w:p>
      <w:r>
        <w:t>Aim:</w:t>
      </w:r>
    </w:p>
    <w:p>
      <w:r>
        <w:t>To analyze DigiLocker as a national E-Governance project.</w:t>
      </w:r>
    </w:p>
    <w:p>
      <w:r>
        <w:t>Tools/Software:</w:t>
      </w:r>
    </w:p>
    <w:p>
      <w:r>
        <w:t>Internet Research</w:t>
      </w:r>
    </w:p>
    <w:p>
      <w:r>
        <w:t>Theory:</w:t>
      </w:r>
    </w:p>
    <w:p>
      <w:r>
        <w:t>DigiLocker provides secure digital document storage. It reduces paperwork and supports digital authentication.</w:t>
      </w:r>
    </w:p>
    <w:p>
      <w:r>
        <w:t>Procedure:</w:t>
      </w:r>
    </w:p>
    <w:p>
      <w:pPr>
        <w:pStyle w:val="ListNumber"/>
      </w:pPr>
      <w:r>
        <w:t>Studied objectives and services.</w:t>
      </w:r>
    </w:p>
    <w:p>
      <w:pPr>
        <w:pStyle w:val="ListNumber"/>
      </w:pPr>
      <w:r>
        <w:t>Identified benefits.</w:t>
      </w:r>
    </w:p>
    <w:p>
      <w:pPr>
        <w:pStyle w:val="ListNumber"/>
      </w:pPr>
      <w:r>
        <w:t>Analyzed challenges.</w:t>
      </w:r>
    </w:p>
    <w:p>
      <w:pPr>
        <w:pStyle w:val="ListNumber"/>
      </w:pPr>
      <w:r>
        <w:t>Prepared SWOT summary.</w:t>
      </w:r>
    </w:p>
    <w:p>
      <w:pPr>
        <w:pStyle w:val="ListNumber"/>
      </w:pPr>
      <w:r>
        <w:t>Concluded findings.</w:t>
      </w:r>
    </w:p>
    <w:p>
      <w:r>
        <w:t>Result:</w:t>
      </w:r>
    </w:p>
    <w:p>
      <w:r>
        <w:t>The DigiLocker case study was successfully analyzed.</w:t>
      </w:r>
    </w:p>
    <w:p>
      <w:r>
        <w:t>Viva-Voce Questions:</w:t>
      </w:r>
    </w:p>
    <w:p>
      <w:r>
        <w:t>1. Define E-Governance.</w:t>
      </w:r>
    </w:p>
    <w:p>
      <w:r>
        <w:t>2. What is G2C model?</w:t>
      </w:r>
    </w:p>
    <w:p>
      <w:r>
        <w:t>3. Why is validation important?</w:t>
      </w:r>
    </w:p>
    <w:p>
      <w:r>
        <w:br w:type="page"/>
      </w:r>
    </w:p>
    <w:p>
      <w:pPr>
        <w:pStyle w:val="Heading2"/>
      </w:pPr>
      <w:r>
        <w:t>Experiment 10: Mini Project: Online Municipal Grievance System (Bhopal)</w:t>
      </w:r>
    </w:p>
    <w:p>
      <w:r>
        <w:t>Aim:</w:t>
      </w:r>
    </w:p>
    <w:p>
      <w:r>
        <w:t>To design and present an online grievance system for municipal services.</w:t>
      </w:r>
    </w:p>
    <w:p>
      <w:r>
        <w:t>Tools/Software:</w:t>
      </w:r>
    </w:p>
    <w:p>
      <w:r>
        <w:t>HTML, CSS, JavaScript</w:t>
      </w:r>
    </w:p>
    <w:p>
      <w:r>
        <w:t>Theory:</w:t>
      </w:r>
    </w:p>
    <w:p>
      <w:r>
        <w:t>The system enables citizens to register complaints digitally. It enhances transparency and accountability in municipal administration.</w:t>
      </w:r>
    </w:p>
    <w:p>
      <w:r>
        <w:t>Procedure:</w:t>
      </w:r>
    </w:p>
    <w:p>
      <w:pPr>
        <w:pStyle w:val="ListNumber"/>
      </w:pPr>
      <w:r>
        <w:t>Identified problem statement.</w:t>
      </w:r>
    </w:p>
    <w:p>
      <w:pPr>
        <w:pStyle w:val="ListNumber"/>
      </w:pPr>
      <w:r>
        <w:t>Designed portal interface.</w:t>
      </w:r>
    </w:p>
    <w:p>
      <w:pPr>
        <w:pStyle w:val="ListNumber"/>
      </w:pPr>
      <w:r>
        <w:t>Integrated grievance form.</w:t>
      </w:r>
    </w:p>
    <w:p>
      <w:pPr>
        <w:pStyle w:val="ListNumber"/>
      </w:pPr>
      <w:r>
        <w:t>Generated reference ID.</w:t>
      </w:r>
    </w:p>
    <w:p>
      <w:pPr>
        <w:pStyle w:val="ListNumber"/>
      </w:pPr>
      <w:r>
        <w:t>Prepared presentation.</w:t>
      </w:r>
    </w:p>
    <w:p>
      <w:r>
        <w:t>Result:</w:t>
      </w:r>
    </w:p>
    <w:p>
      <w:r>
        <w:t>The mini project was successfully designed and presented.</w:t>
      </w:r>
    </w:p>
    <w:p>
      <w:r>
        <w:t>Viva-Voce Questions:</w:t>
      </w:r>
    </w:p>
    <w:p>
      <w:r>
        <w:t>1. Define E-Governance.</w:t>
      </w:r>
    </w:p>
    <w:p>
      <w:r>
        <w:t>2. What is G2C model?</w:t>
      </w:r>
    </w:p>
    <w:p>
      <w:r>
        <w:t>3. Why is validation important?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