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70C5BEEC" w:rsidR="009A04D2" w:rsidRDefault="00552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ROSHAN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(1BM20CS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131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18F67374" w:rsidR="009A04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AB04E2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ROSHAN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</w:t>
      </w:r>
      <w:r w:rsidR="008422C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20CS</w:t>
      </w:r>
      <w:r w:rsidR="00AB04E2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131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01A78D3C" w:rsidR="009A04D2" w:rsidRDefault="008422CF">
      <w:pPr>
        <w:spacing w:after="0" w:line="240" w:lineRule="auto"/>
        <w:rPr>
          <w:color w:val="333333"/>
        </w:rPr>
      </w:pPr>
      <w:r w:rsidRPr="008422CF">
        <w:rPr>
          <w:b/>
          <w:bCs/>
          <w:color w:val="333333"/>
        </w:rPr>
        <w:t>Dr. Latha NR</w:t>
      </w:r>
      <w:r>
        <w:rPr>
          <w:color w:val="333333"/>
        </w:rPr>
        <w:t>             </w:t>
      </w:r>
      <w:r>
        <w:rPr>
          <w:color w:val="333333"/>
        </w:rPr>
        <w:tab/>
        <w:t xml:space="preserve">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</w:t>
      </w:r>
      <w:r>
        <w:rPr>
          <w:b/>
          <w:color w:val="333333"/>
        </w:rPr>
        <w:t>Dr. Jyothi S Nayak</w:t>
      </w:r>
      <w:r>
        <w:rPr>
          <w:color w:val="333333"/>
        </w:rPr>
        <w:tab/>
      </w:r>
      <w:r>
        <w:rPr>
          <w:color w:val="333333"/>
        </w:rPr>
        <w:tab/>
      </w:r>
    </w:p>
    <w:p w14:paraId="782021D6" w14:textId="3FBBD5CA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Professor and Head</w:t>
      </w:r>
    </w:p>
    <w:p w14:paraId="03BF0B94" w14:textId="77777777" w:rsidR="009A04D2" w:rsidRDefault="00000000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000000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000000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that outputs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which demonstrates Interprocess Communication between a reader process and a writer process. Use mkfifo, open, read, write and close apis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000000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echo "Enter an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if [ $((year % 4)) -eq 0 ]</w:t>
      </w:r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0 ]</w:t>
      </w:r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0 ]</w:t>
      </w:r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42B3952C">
            <wp:extent cx="332740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"\nEnter the radius of a circle :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d=$(echo "scale=2;2 * $r"| bc)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area=$(echo "scale=2; 22/7 * ($r * $r)" | bc)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circumference=$(echo "scale=2; 22/7 * $d"| bc)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"\nArea of circle is :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"\nCircumference of circle is :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 :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</w:t>
      </w:r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 -gt 0 ]</w:t>
      </w:r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 -lt 0 ]</w:t>
      </w:r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CADCCA6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first number :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second number :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third number :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$num1 -gt $num2 ] &amp;&amp; [ $num1 -gt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$num2 -gt $num1 ] &amp;&amp; [ $num2 -gt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-gt 1 ]</w:t>
      </w:r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fact=$(( fact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n=$((n-1 ))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name of Employee :"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DA :"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hra</w:t>
      </w:r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sal=$(( $da + $hra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"\nGross Salary of $name is $sal"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temperature in F :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"scale=2;(5/9)*($f-32)"|bc)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2 Numbers :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Operation :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"4) Division(Quotient)"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"5) Modulus(Remainder)\n"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bc -l  ;;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bc -l ;;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bc -l ;;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*)echo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even numbers upto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-p "Enter maximum limit of Even Numbers :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((i = 0; i &lt; m; i++));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$i%2 -eq 0 ]];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$i)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echo "Combinations for 123 :"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((i = 1; i &lt;= 3; i++));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j++));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$i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((i = 1; i &lt;= b; i++));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$i -le $n ]</w:t>
      </w:r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"$i"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sum=$(( $sum + $i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i=$(( $i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270BF3" w14:textId="6802157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7F087E03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m1:\c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m3:\c"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m4:\c"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m5:\c"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avg=`expr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"total : $tot \n avg : $avg"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$avg -gt 85 ];then</w:t>
      </w:r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65 ];then</w:t>
      </w:r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50 ];then</w:t>
      </w:r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Second Class  "</w:t>
      </w:r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35 ];then</w:t>
      </w:r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03035397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6270" w14:textId="19007E0D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"The Fibonacci series is :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for (( i=0; i&lt;N; i++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'aeiouAEIOU' | wc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words=`wc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lines=`wc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chars=`wc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that outputs the contents of its environment list</w:t>
      </w:r>
    </w:p>
    <w:p w14:paraId="49C6AD7C" w14:textId="391134A8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</w:t>
      </w:r>
      <w:r w:rsidR="00552CAF">
        <w:rPr>
          <w:rFonts w:ascii="Times New Roman" w:hAnsi="Times New Roman" w:cs="Times New Roman"/>
          <w:sz w:val="24"/>
          <w:szCs w:val="24"/>
        </w:rPr>
        <w:t>&lt;</w:t>
      </w:r>
      <w:r w:rsidRPr="00C7536C">
        <w:rPr>
          <w:rFonts w:ascii="Times New Roman" w:hAnsi="Times New Roman" w:cs="Times New Roman"/>
          <w:sz w:val="24"/>
          <w:szCs w:val="24"/>
        </w:rPr>
        <w:t>stdio.h</w:t>
      </w:r>
      <w:r w:rsidR="00552CAF">
        <w:rPr>
          <w:rFonts w:ascii="Times New Roman" w:hAnsi="Times New Roman" w:cs="Times New Roman"/>
          <w:sz w:val="24"/>
          <w:szCs w:val="24"/>
        </w:rPr>
        <w:t>&gt;</w:t>
      </w:r>
    </w:p>
    <w:p w14:paraId="65FA51ED" w14:textId="73F094B8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</w:t>
      </w:r>
      <w:r w:rsidR="00552CAF">
        <w:rPr>
          <w:rFonts w:ascii="Times New Roman" w:hAnsi="Times New Roman" w:cs="Times New Roman"/>
          <w:sz w:val="24"/>
          <w:szCs w:val="24"/>
        </w:rPr>
        <w:t>&lt;</w:t>
      </w:r>
      <w:r w:rsidRPr="00C7536C">
        <w:rPr>
          <w:rFonts w:ascii="Times New Roman" w:hAnsi="Times New Roman" w:cs="Times New Roman"/>
          <w:sz w:val="24"/>
          <w:szCs w:val="24"/>
        </w:rPr>
        <w:t>unistd.h</w:t>
      </w:r>
      <w:r w:rsidR="00552CAF">
        <w:rPr>
          <w:rFonts w:ascii="Times New Roman" w:hAnsi="Times New Roman" w:cs="Times New Roman"/>
          <w:sz w:val="24"/>
          <w:szCs w:val="24"/>
        </w:rPr>
        <w:t>&gt;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int main(int argc,char *argv[])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**ptr;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for(ptr=environ; *ptr; ptr++)</w:t>
      </w:r>
    </w:p>
    <w:p w14:paraId="7F3AAE2A" w14:textId="41845FD4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printf(</w:t>
      </w:r>
      <w:r w:rsidR="00552CAF">
        <w:rPr>
          <w:rFonts w:ascii="Times New Roman" w:hAnsi="Times New Roman" w:cs="Times New Roman"/>
          <w:sz w:val="24"/>
          <w:szCs w:val="24"/>
        </w:rPr>
        <w:t>“</w:t>
      </w:r>
      <w:r w:rsidRPr="00C7536C">
        <w:rPr>
          <w:rFonts w:ascii="Times New Roman" w:hAnsi="Times New Roman" w:cs="Times New Roman"/>
          <w:sz w:val="24"/>
          <w:szCs w:val="24"/>
        </w:rPr>
        <w:t>%s\n</w:t>
      </w:r>
      <w:r w:rsidR="00552CAF">
        <w:rPr>
          <w:rFonts w:ascii="Times New Roman" w:hAnsi="Times New Roman" w:cs="Times New Roman"/>
          <w:sz w:val="24"/>
          <w:szCs w:val="24"/>
        </w:rPr>
        <w:t>”</w:t>
      </w:r>
      <w:r w:rsidRPr="00C7536C">
        <w:rPr>
          <w:rFonts w:ascii="Times New Roman" w:hAnsi="Times New Roman" w:cs="Times New Roman"/>
          <w:sz w:val="24"/>
          <w:szCs w:val="24"/>
        </w:rPr>
        <w:t>,*ptr);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7777777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main(int argc , char * argv[])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if(argc&lt;3 || argc&gt;4)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strcmp(argv[1],"-s")!=0)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access(argv[2]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 &amp;&amp; access(argv[1]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symlink(argv[2] , argv[3]);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link(argv[1] , argv[2]);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9B942A5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#define _POSIX_SOURCE</w:t>
      </w:r>
    </w:p>
    <w:p w14:paraId="733E7CB2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#define _POSIX_C_SOURCE 199309L</w:t>
      </w:r>
    </w:p>
    <w:p w14:paraId="3F42A0D1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A2037FB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41109204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int main()</w:t>
      </w:r>
    </w:p>
    <w:p w14:paraId="33BE8AC8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{</w:t>
      </w:r>
    </w:p>
    <w:p w14:paraId="2FDEE0A4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#ifdef _POSIX_JOB_CONTROL</w:t>
      </w:r>
    </w:p>
    <w:p w14:paraId="145CC015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printf("System supports job control\n");</w:t>
      </w:r>
    </w:p>
    <w:p w14:paraId="4541AA90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#else</w:t>
      </w:r>
    </w:p>
    <w:p w14:paraId="0339345A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printf("System does not support job control \n");</w:t>
      </w:r>
    </w:p>
    <w:p w14:paraId="449A1299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#endif</w:t>
      </w:r>
    </w:p>
    <w:p w14:paraId="65C8505F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#ifdef _POSIX_SAVED_IDS</w:t>
      </w:r>
    </w:p>
    <w:p w14:paraId="50C046B8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printf("System supports saved set-UID and saved set-GID\n");</w:t>
      </w:r>
    </w:p>
    <w:p w14:paraId="7B65E47F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#else</w:t>
      </w:r>
    </w:p>
    <w:p w14:paraId="0EFBCC4F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printf("System does not support saved set-UID and saved set-GID \n");</w:t>
      </w:r>
    </w:p>
    <w:p w14:paraId="6CD9A307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#endif</w:t>
      </w:r>
    </w:p>
    <w:p w14:paraId="74502373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#ifdef _POSIX_CHOWN_RESTRICTED</w:t>
      </w:r>
    </w:p>
    <w:p w14:paraId="416CDFCC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printf("chown_restricted option is %d\n”,</w:t>
      </w:r>
    </w:p>
    <w:p w14:paraId="08D27A0B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_POSIX_CHOWN_RESTRICTED);</w:t>
      </w:r>
    </w:p>
    <w:p w14:paraId="0DA09ED0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#else</w:t>
      </w:r>
    </w:p>
    <w:p w14:paraId="65F9487C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printf("System does not support chown_restricted option \n");</w:t>
      </w:r>
    </w:p>
    <w:p w14:paraId="275E9C5C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#endif</w:t>
      </w:r>
    </w:p>
    <w:p w14:paraId="73A12AB1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#ifdef _POSIX_NO_TRUNC</w:t>
      </w:r>
    </w:p>
    <w:p w14:paraId="08EFCE20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printf("Pathname trunc option is %d\n",_POSIX_NO_TRUNC);</w:t>
      </w:r>
    </w:p>
    <w:p w14:paraId="72C364FC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#else</w:t>
      </w:r>
    </w:p>
    <w:p w14:paraId="4D05FCB3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lastRenderedPageBreak/>
        <w:t>printf("System does not support system-wide pathname trunc option \n");</w:t>
      </w:r>
    </w:p>
    <w:p w14:paraId="79BC4141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#endif</w:t>
      </w:r>
    </w:p>
    <w:p w14:paraId="46205FD6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#ifdef _POSIX_VDISABLE</w:t>
      </w:r>
    </w:p>
    <w:p w14:paraId="63096D15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printf("Disable character for terminal files is %d\n",</w:t>
      </w:r>
    </w:p>
    <w:p w14:paraId="7BAA9E62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_POSIX_VDISABLE);</w:t>
      </w:r>
    </w:p>
    <w:p w14:paraId="5B8B1B0C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#else</w:t>
      </w:r>
    </w:p>
    <w:p w14:paraId="02998889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printf(" System does not support _POSIX_VDISABLE \n");</w:t>
      </w:r>
    </w:p>
    <w:p w14:paraId="571795D5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#endif</w:t>
      </w:r>
    </w:p>
    <w:p w14:paraId="3EDBF0B6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16AE48EA" w:rsidR="0097614E" w:rsidRDefault="00AB04E2" w:rsidP="00AB04E2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AB04E2">
        <w:rPr>
          <w:rFonts w:ascii="Times New Roman" w:hAnsi="Times New Roman" w:cs="Times New Roman"/>
          <w:sz w:val="24"/>
          <w:szCs w:val="24"/>
        </w:rPr>
        <w:t>}</w:t>
      </w: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49565AF5" w:rsidR="00DF3A31" w:rsidRDefault="00474A4E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474A4E">
        <w:rPr>
          <w:rFonts w:ascii="Times New Roman" w:hAnsi="Times New Roman" w:cs="Times New Roman"/>
          <w:sz w:val="36"/>
          <w:szCs w:val="36"/>
          <w:lang w:val="en-IN"/>
        </w:rPr>
        <w:drawing>
          <wp:inline distT="0" distB="0" distL="0" distR="0" wp14:anchorId="10EC532E" wp14:editId="553FCDF2">
            <wp:extent cx="5875529" cy="1127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6079606" w14:textId="77777777" w:rsidR="00474A4E" w:rsidRDefault="00474A4E" w:rsidP="00474A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0BCCACA3" w:rsidR="00DF3A31" w:rsidRDefault="00DF3A31" w:rsidP="00474A4E">
      <w:pPr>
        <w:ind w:left="2880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which demonstrates Interprocess Communication between a reader process and a writer process. Use mkfifo, open, read, write and close apis in your program.</w:t>
      </w:r>
    </w:p>
    <w:p w14:paraId="7A581774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#include&amp;lt;sys/types.h&amp;gt;</w:t>
      </w:r>
    </w:p>
    <w:p w14:paraId="2088C86F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#include&amp;lt;unistd.h&amp;gt;</w:t>
      </w:r>
    </w:p>
    <w:p w14:paraId="3A7E1793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#include&amp;lt;fcntl.h&amp;gt;</w:t>
      </w:r>
    </w:p>
    <w:p w14:paraId="125B46A9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#include&amp;lt;sys/stat.h&amp;gt;</w:t>
      </w:r>
    </w:p>
    <w:p w14:paraId="52B27638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#include&amp;lt;string.h&amp;gt;</w:t>
      </w:r>
    </w:p>
    <w:p w14:paraId="236E1E5C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#include&amp;lt;errno.h&amp;gt;</w:t>
      </w:r>
    </w:p>
    <w:p w14:paraId="528F64FF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#include&amp;lt;stdio.h&amp;gt;</w:t>
      </w:r>
    </w:p>
    <w:p w14:paraId="62225F9B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int main(int argc, char* argv[])</w:t>
      </w:r>
    </w:p>
    <w:p w14:paraId="5BBA9666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{</w:t>
      </w:r>
    </w:p>
    <w:p w14:paraId="20289FC6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int fd;</w:t>
      </w:r>
    </w:p>
    <w:p w14:paraId="518624CD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char buf[256];</w:t>
      </w:r>
    </w:p>
    <w:p w14:paraId="223EBD51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if(argc != 2 &amp;amp;&amp;amp; argc != 3)</w:t>
      </w:r>
    </w:p>
    <w:p w14:paraId="5BF19508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{</w:t>
      </w:r>
    </w:p>
    <w:p w14:paraId="5DEF2E1E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printf(&amp;quot;USAGE %s &amp;lt;file&amp;gt; [&amp;lt;arg&amp;gt;]\n&amp;quot;,argv[0]);</w:t>
      </w:r>
    </w:p>
    <w:p w14:paraId="3BC9296A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return 0;</w:t>
      </w:r>
    </w:p>
    <w:p w14:paraId="2F468C4B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}</w:t>
      </w:r>
    </w:p>
    <w:p w14:paraId="4080E958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mkfifo(argv[1],S_IFIFO | S_IRWXU | S_IRWXG | S_IRWXO );</w:t>
      </w:r>
    </w:p>
    <w:p w14:paraId="2C84B57A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if(argc == 2)</w:t>
      </w:r>
    </w:p>
    <w:p w14:paraId="7A32E15C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{</w:t>
      </w:r>
    </w:p>
    <w:p w14:paraId="0CFC70AC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fd = open(argv[1], O_RDONLY|O_NONBLOCK);</w:t>
      </w:r>
    </w:p>
    <w:p w14:paraId="4B7B3FD7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while(read(fd, buf, sizeof(buf)) &amp;gt; 0)</w:t>
      </w:r>
    </w:p>
    <w:p w14:paraId="524CEE46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printf(&amp;quot;%s&amp;quot;,buf);</w:t>
      </w:r>
    </w:p>
    <w:p w14:paraId="6C5DE518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}</w:t>
      </w:r>
    </w:p>
    <w:p w14:paraId="692AB89C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else</w:t>
      </w:r>
    </w:p>
    <w:p w14:paraId="26F93248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{</w:t>
      </w:r>
    </w:p>
    <w:p w14:paraId="410AC66E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lastRenderedPageBreak/>
        <w:t>fd = open(argv[1], O_WRONLY);</w:t>
      </w:r>
    </w:p>
    <w:p w14:paraId="556B2E5F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write(fd,argv[2],strlen(argv[2]));</w:t>
      </w:r>
    </w:p>
    <w:p w14:paraId="0BDEC623" w14:textId="77777777" w:rsidR="00AB04E2" w:rsidRPr="00AB04E2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}</w:t>
      </w:r>
    </w:p>
    <w:p w14:paraId="5F33EB4E" w14:textId="77777777" w:rsidR="00474A4E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close(fd);</w:t>
      </w:r>
    </w:p>
    <w:p w14:paraId="22AE259E" w14:textId="65D6F310" w:rsidR="00DF3A31" w:rsidRDefault="00AB04E2" w:rsidP="00AB04E2">
      <w:pPr>
        <w:rPr>
          <w:rFonts w:ascii="Times New Roman" w:hAnsi="Times New Roman" w:cs="Times New Roman"/>
          <w:sz w:val="24"/>
          <w:szCs w:val="24"/>
        </w:rPr>
      </w:pPr>
      <w:r w:rsidRPr="00AB04E2">
        <w:rPr>
          <w:rFonts w:ascii="Times New Roman" w:hAnsi="Times New Roman" w:cs="Times New Roman"/>
          <w:sz w:val="24"/>
          <w:szCs w:val="24"/>
        </w:rPr>
        <w:t>}</w:t>
      </w:r>
    </w:p>
    <w:p w14:paraId="0237A3F4" w14:textId="2B9973C6" w:rsidR="00474A4E" w:rsidRPr="00474A4E" w:rsidRDefault="00474A4E" w:rsidP="00AB04E2">
      <w:pPr>
        <w:rPr>
          <w:rFonts w:ascii="Times New Roman" w:hAnsi="Times New Roman" w:cs="Times New Roman"/>
          <w:sz w:val="24"/>
          <w:szCs w:val="24"/>
        </w:rPr>
      </w:pPr>
      <w:r w:rsidRPr="0097614E">
        <w:rPr>
          <w:noProof/>
        </w:rPr>
        <w:drawing>
          <wp:inline distT="0" distB="0" distL="0" distR="0" wp14:anchorId="38FB4C3F" wp14:editId="1BA8EB26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A4E" w:rsidRPr="00474A4E" w:rsidSect="00EC5538">
      <w:footerReference w:type="default" r:id="rId30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1C46" w14:textId="77777777" w:rsidR="00F96358" w:rsidRDefault="00F96358">
      <w:pPr>
        <w:spacing w:after="0" w:line="240" w:lineRule="auto"/>
      </w:pPr>
      <w:r>
        <w:separator/>
      </w:r>
    </w:p>
  </w:endnote>
  <w:endnote w:type="continuationSeparator" w:id="0">
    <w:p w14:paraId="267D436B" w14:textId="77777777" w:rsidR="00F96358" w:rsidRDefault="00F9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7A33" w14:textId="77777777" w:rsidR="00F96358" w:rsidRDefault="00F96358">
      <w:pPr>
        <w:spacing w:after="0" w:line="240" w:lineRule="auto"/>
      </w:pPr>
      <w:r>
        <w:separator/>
      </w:r>
    </w:p>
  </w:footnote>
  <w:footnote w:type="continuationSeparator" w:id="0">
    <w:p w14:paraId="143F79F3" w14:textId="77777777" w:rsidR="00F96358" w:rsidRDefault="00F96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87E2D"/>
    <w:rsid w:val="000C7E9A"/>
    <w:rsid w:val="003209AF"/>
    <w:rsid w:val="003221E0"/>
    <w:rsid w:val="00474A4E"/>
    <w:rsid w:val="005405DF"/>
    <w:rsid w:val="00552CAF"/>
    <w:rsid w:val="0066235E"/>
    <w:rsid w:val="008422CF"/>
    <w:rsid w:val="00885B56"/>
    <w:rsid w:val="0089339A"/>
    <w:rsid w:val="00953258"/>
    <w:rsid w:val="0097614E"/>
    <w:rsid w:val="009A04D2"/>
    <w:rsid w:val="009E5630"/>
    <w:rsid w:val="00A821FE"/>
    <w:rsid w:val="00AB04E2"/>
    <w:rsid w:val="00BC0F9A"/>
    <w:rsid w:val="00BE02E8"/>
    <w:rsid w:val="00C24174"/>
    <w:rsid w:val="00C7536C"/>
    <w:rsid w:val="00C77A14"/>
    <w:rsid w:val="00D33B5A"/>
    <w:rsid w:val="00D3774C"/>
    <w:rsid w:val="00DF3A31"/>
    <w:rsid w:val="00EC5538"/>
    <w:rsid w:val="00EE0DD2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25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Roshan 45</cp:lastModifiedBy>
  <cp:revision>3</cp:revision>
  <cp:lastPrinted>2023-01-29T14:13:00Z</cp:lastPrinted>
  <dcterms:created xsi:type="dcterms:W3CDTF">2023-01-29T05:49:00Z</dcterms:created>
  <dcterms:modified xsi:type="dcterms:W3CDTF">2023-01-29T14:13:00Z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