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#To Calculate the length of transition curve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V=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design speed: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Radius of curvature: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N=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slope: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W=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the value of width of road including extra widening: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emax=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"'enter the value for plain terain:"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0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ecal= (V*V/(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*R))</w:t>
      </w:r>
    </w:p>
    <w:p w:rsidR="00000000" w:rsidDel="00000000" w:rsidP="00000000" w:rsidRDefault="00000000" w:rsidRPr="00000000" w14:paraId="0000000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value of Super elevation:"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,ecal)</w:t>
      </w:r>
    </w:p>
    <w:p w:rsidR="00000000" w:rsidDel="00000000" w:rsidP="00000000" w:rsidRDefault="00000000" w:rsidRPr="00000000" w14:paraId="0000000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ecal&lt;emax:</w:t>
      </w:r>
    </w:p>
    <w:p w:rsidR="00000000" w:rsidDel="00000000" w:rsidP="00000000" w:rsidRDefault="00000000" w:rsidRPr="00000000" w14:paraId="0000000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(ecal)</w:t>
      </w:r>
    </w:p>
    <w:p w:rsidR="00000000" w:rsidDel="00000000" w:rsidP="00000000" w:rsidRDefault="00000000" w:rsidRPr="00000000" w14:paraId="0000000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(emax)</w:t>
      </w:r>
    </w:p>
    <w:p w:rsidR="00000000" w:rsidDel="00000000" w:rsidP="00000000" w:rsidRDefault="00000000" w:rsidRPr="00000000" w14:paraId="0000000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bookmarkStart w:colFirst="0" w:colLast="0" w:name="_heading=h.lo0wrkio220z" w:id="0"/>
      <w:bookmarkEnd w:id="0"/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Ls=(emax*N*W/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"The length of transition curve:"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Ls)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design speed: 65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Radius of curvature: 220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slope: 150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the value of width of road including extra widening: 7.5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'enter the value for plain terain:0.07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value of Super elevation: 0.08535353535353535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0.07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The length of transition curve: 39.37500000000001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R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Constant R: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Constant C: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geek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Added spaces for correct import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"Total Data Values for EWL Constant: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B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"Total Data Values for AADT: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2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EWL_Constant = []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AADT = []</w:t>
      </w:r>
    </w:p>
    <w:p w:rsidR="00000000" w:rsidDel="00000000" w:rsidP="00000000" w:rsidRDefault="00000000" w:rsidRPr="00000000" w14:paraId="0000003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(A):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loop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EWL Constant:"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ewl_val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Used a different variable for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EWL_Constant.append(ewl_val)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Appended the input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(B):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loop variable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"Enter AADT: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aadt_val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())</w:t>
      </w:r>
    </w:p>
    <w:p w:rsidR="00000000" w:rsidDel="00000000" w:rsidP="00000000" w:rsidRDefault="00000000" w:rsidRPr="00000000" w14:paraId="0000003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Used a different variable for input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AADT.append (aadt_val)</w:t>
      </w:r>
    </w:p>
    <w:p w:rsidR="00000000" w:rsidDel="00000000" w:rsidP="00000000" w:rsidRDefault="00000000" w:rsidRPr="00000000" w14:paraId="0000003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Appended the input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product = geek.dot (EWL_Constant, AADT)</w:t>
      </w:r>
    </w:p>
    <w:p w:rsidR="00000000" w:rsidDel="00000000" w:rsidP="00000000" w:rsidRDefault="00000000" w:rsidRPr="00000000" w14:paraId="0000003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print(" Dot Product")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This line was commented 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Total_EWL = product</w:t>
      </w:r>
    </w:p>
    <w:p w:rsidR="00000000" w:rsidDel="00000000" w:rsidP="00000000" w:rsidRDefault="00000000" w:rsidRPr="00000000" w14:paraId="0000003F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Total EWL 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Total_EWL)</w:t>
      </w:r>
    </w:p>
    <w:p w:rsidR="00000000" w:rsidDel="00000000" w:rsidP="00000000" w:rsidRDefault="00000000" w:rsidRPr="00000000" w14:paraId="0000004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"EWL after 60 years :"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Total_EWL*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1.35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(((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Total_EWL) + (Total_EWL /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Corrected variable names and calculation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"Traffic Index 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TI)</w:t>
      </w:r>
    </w:p>
    <w:p w:rsidR="00000000" w:rsidDel="00000000" w:rsidP="00000000" w:rsidRDefault="00000000" w:rsidRPr="00000000" w14:paraId="0000004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 Output # Removed the use of "Output" as a variable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Thickness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0.166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* TI *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99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- R) / (C **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"Pavement Thickness: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Thickness,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Constant R: 48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Constant C: 16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Total Data Values for EWL Constant: 4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Total Data Values for AADT: 4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EWL Constant: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330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EWL Constant: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1070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EWL Constant: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2460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EWL Constant: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4620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AADT: 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3750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AADT: 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470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AADT: 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320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Enter AADT: 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120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Total EWL : 3082000.0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EWL after 60 years : 4931200.0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Traffic Index :  7.577910657490486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Pavement Thickness:  36.847136933326986 cm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4"/>
          <w:szCs w:val="24"/>
          <w:rtl w:val="0"/>
        </w:rPr>
        <w:t xml:space="preserve">#Roshan Chawan 22CV013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 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a5221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Load in kg: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3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 =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 Tyre pressure kg/cm^2: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4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M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"Total Number of layers in a given Pavement 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))</w:t>
      </w:r>
    </w:p>
    <w:p w:rsidR="00000000" w:rsidDel="00000000" w:rsidP="00000000" w:rsidRDefault="00000000" w:rsidRPr="00000000" w14:paraId="00000075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pi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3.14159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CBR = []</w:t>
      </w:r>
    </w:p>
    <w:p w:rsidR="00000000" w:rsidDel="00000000" w:rsidP="00000000" w:rsidRDefault="00000000" w:rsidRPr="00000000" w14:paraId="00000077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9723b4"/>
          <w:sz w:val="24"/>
          <w:szCs w:val="24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4"/>
          <w:szCs w:val="24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range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M+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):</w:t>
      </w:r>
    </w:p>
    <w:p w:rsidR="00000000" w:rsidDel="00000000" w:rsidP="00000000" w:rsidRDefault="00000000" w:rsidRPr="00000000" w14:paraId="00000078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"California Bearing Ratio of Material in %"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CBR_value = </w:t>
      </w:r>
      <w:r w:rsidDel="00000000" w:rsidR="00000000" w:rsidRPr="00000000">
        <w:rPr>
          <w:rFonts w:ascii="Courier New" w:cs="Courier New" w:eastAsia="Courier New" w:hAnsi="Courier New"/>
          <w:color w:val="257693"/>
          <w:sz w:val="24"/>
          <w:szCs w:val="24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 (input ())</w:t>
      </w:r>
    </w:p>
    <w:p w:rsidR="00000000" w:rsidDel="00000000" w:rsidP="00000000" w:rsidRDefault="00000000" w:rsidRPr="00000000" w14:paraId="0000007A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CBR. append (CBR_value)</w:t>
      </w:r>
    </w:p>
    <w:p w:rsidR="00000000" w:rsidDel="00000000" w:rsidP="00000000" w:rsidRDefault="00000000" w:rsidRPr="00000000" w14:paraId="0000007B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T = ((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1.75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*P)/ (CBR_value) -(P/(p*pi)) ) **</w:t>
      </w:r>
      <w:r w:rsidDel="00000000" w:rsidR="00000000" w:rsidRPr="00000000">
        <w:rPr>
          <w:rFonts w:ascii="Courier New" w:cs="Courier New" w:eastAsia="Courier New" w:hAnsi="Courier New"/>
          <w:color w:val="116644"/>
          <w:sz w:val="24"/>
          <w:szCs w:val="24"/>
          <w:rtl w:val="0"/>
        </w:rPr>
        <w:t xml:space="preserve">0.5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  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"Thickness Above this layer: 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, T,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"cm"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7f7f7" w:val="clear"/>
        <w:spacing w:after="0" w:lineRule="auto"/>
        <w:rPr>
          <w:rFonts w:ascii="Courier New" w:cs="Courier New" w:eastAsia="Courier New" w:hAnsi="Courier New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print 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4"/>
          <w:szCs w:val="24"/>
          <w:rtl w:val="0"/>
        </w:rPr>
        <w:t xml:space="preserve">"Given that bitumen layer of 4 cm"</w:t>
      </w:r>
      <w:r w:rsidDel="00000000" w:rsidR="00000000" w:rsidRPr="00000000">
        <w:rPr>
          <w:rFonts w:ascii="Courier New" w:cs="Courier New" w:eastAsia="Courier New" w:hAnsi="Courier New"/>
          <w:color w:val="00000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Output:-</w:t>
      </w:r>
    </w:p>
    <w:p w:rsidR="00000000" w:rsidDel="00000000" w:rsidP="00000000" w:rsidRDefault="00000000" w:rsidRPr="00000000" w14:paraId="0000008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Load in kg: 4085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 Tyre pressure kg/cm^2: 7</w:t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Total Number of layers in a given Pavement : 3</w:t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California Bearing Ratio of Material in %</w:t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4.38</w:t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Thickness Above this layer:  38.031276487723645 cm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California Bearing Ratio of Material in %</w:t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Thickness Above this layer:  31.712799015896838 cm</w:t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California Bearing Ratio of Material in %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12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Courier New" w:cs="Courier New" w:eastAsia="Courier New" w:hAnsi="Courier New"/>
          <w:color w:val="1f1f1f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Thickness Above this layer:  20.247776538573337 cm</w:t>
      </w:r>
    </w:p>
    <w:p w:rsidR="00000000" w:rsidDel="00000000" w:rsidP="00000000" w:rsidRDefault="00000000" w:rsidRPr="00000000" w14:paraId="0000008F">
      <w:pPr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1f1f1f"/>
          <w:sz w:val="24"/>
          <w:szCs w:val="24"/>
          <w:highlight w:val="white"/>
          <w:rtl w:val="0"/>
        </w:rPr>
        <w:t xml:space="preserve">Given that bitumen layer of 4 cm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/LSGG7i1jDNZgP61WeX1SR4z3A==">CgMxLjAyDmgubG8wd3JraW8yMjB6OAByITFTYktRS2JsYlVER3ZEeTMzWE1rZmtGUjVRUUFlb3NhTA==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2025-08-05T04:23:00Z</dcterms:created>
  <dc:creator>admin</dc:creator>
</cp:coreProperties>
</file>