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FD88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06. Recruiter Case Study Summary</w:t>
      </w:r>
    </w:p>
    <w:p w14:paraId="678D084C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Project Title</w:t>
      </w:r>
    </w:p>
    <w:p w14:paraId="288426CD" w14:textId="77777777" w:rsidR="00F66B96" w:rsidRPr="00F66B96" w:rsidRDefault="00F66B96" w:rsidP="00F66B96">
      <w:proofErr w:type="spellStart"/>
      <w:r w:rsidRPr="00F66B96">
        <w:t>PayFix</w:t>
      </w:r>
      <w:proofErr w:type="spellEnd"/>
      <w:r w:rsidRPr="00F66B96">
        <w:t xml:space="preserve"> AI — Digital Payment Dispute and Refund Management Platform</w:t>
      </w:r>
    </w:p>
    <w:p w14:paraId="70D13C1E" w14:textId="77777777" w:rsidR="00F66B96" w:rsidRPr="00F66B96" w:rsidRDefault="00F66B96" w:rsidP="00F66B96">
      <w:r w:rsidRPr="00F66B96">
        <w:pict w14:anchorId="52A03B75">
          <v:rect id="_x0000_i1109" style="width:0;height:1.5pt" o:hralign="center" o:hrstd="t" o:hr="t" fillcolor="#a0a0a0" stroked="f"/>
        </w:pict>
      </w:r>
    </w:p>
    <w:p w14:paraId="25FC4D33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One-Line Summary</w:t>
      </w:r>
    </w:p>
    <w:p w14:paraId="5B2A7292" w14:textId="77777777" w:rsidR="00F66B96" w:rsidRPr="00F66B96" w:rsidRDefault="00F66B96" w:rsidP="00F66B96">
      <w:r w:rsidRPr="00F66B96">
        <w:t xml:space="preserve">A full-cycle Technical Business Analyst / IT Business Analyst portfolio project solving digital payment dispute and refund inefficiencies through data analysis, consulting diagnosis, process redesign, BA documentation, API thinking, AI-assisted triage, UAT planning, go-live planning and a working </w:t>
      </w:r>
      <w:proofErr w:type="spellStart"/>
      <w:r w:rsidRPr="00F66B96">
        <w:t>Streamlit</w:t>
      </w:r>
      <w:proofErr w:type="spellEnd"/>
      <w:r w:rsidRPr="00F66B96">
        <w:t xml:space="preserve"> prototype.</w:t>
      </w:r>
    </w:p>
    <w:p w14:paraId="067A2B1A" w14:textId="77777777" w:rsidR="00F66B96" w:rsidRPr="00F66B96" w:rsidRDefault="00F66B96" w:rsidP="00F66B96">
      <w:r w:rsidRPr="00F66B96">
        <w:pict w14:anchorId="6815C7FA">
          <v:rect id="_x0000_i1110" style="width:0;height:1.5pt" o:hralign="center" o:hrstd="t" o:hr="t" fillcolor="#a0a0a0" stroked="f"/>
        </w:pict>
      </w:r>
    </w:p>
    <w:p w14:paraId="17D432AE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Project Background</w:t>
      </w:r>
    </w:p>
    <w:p w14:paraId="42A8F376" w14:textId="77777777" w:rsidR="00F66B96" w:rsidRPr="00F66B96" w:rsidRDefault="00F66B96" w:rsidP="00F66B96">
      <w:r w:rsidRPr="00F66B96">
        <w:t>Digital payment teams often deal with customer complaints related to failed payments, duplicate debits, refund delays, merchant confirmation issues and unauthorised transactions.</w:t>
      </w:r>
    </w:p>
    <w:p w14:paraId="6690BCD2" w14:textId="77777777" w:rsidR="00F66B96" w:rsidRPr="00F66B96" w:rsidRDefault="00F66B96" w:rsidP="00F66B96">
      <w:r w:rsidRPr="00F66B96">
        <w:t>In many organisations, these cases are handled using a mix of spreadsheets, emails, manual checks, disconnected systems and inconsistent decision-making. This can lead to delayed refunds, SLA breaches, poor customer communication, weak visibility of root causes and increased operational risk.</w:t>
      </w:r>
    </w:p>
    <w:p w14:paraId="59A8C504" w14:textId="77777777" w:rsidR="00F66B96" w:rsidRPr="00F66B96" w:rsidRDefault="00F66B96" w:rsidP="00F66B96">
      <w:r w:rsidRPr="00F66B96">
        <w:t xml:space="preserve">The </w:t>
      </w:r>
      <w:proofErr w:type="spellStart"/>
      <w:r w:rsidRPr="00F66B96">
        <w:t>PayFix</w:t>
      </w:r>
      <w:proofErr w:type="spellEnd"/>
      <w:r w:rsidRPr="00F66B96">
        <w:t xml:space="preserve"> AI project was created as a portfolio case study to show how a Technical Business Analyst can analyse this type of business problem from scratch and design a practical technology-enabled solution.</w:t>
      </w:r>
    </w:p>
    <w:p w14:paraId="3A9B068A" w14:textId="77777777" w:rsidR="00F66B96" w:rsidRPr="00F66B96" w:rsidRDefault="00F66B96" w:rsidP="00F66B96">
      <w:r w:rsidRPr="00F66B96">
        <w:pict w14:anchorId="26A59ECF">
          <v:rect id="_x0000_i1111" style="width:0;height:1.5pt" o:hralign="center" o:hrstd="t" o:hr="t" fillcolor="#a0a0a0" stroked="f"/>
        </w:pict>
      </w:r>
    </w:p>
    <w:p w14:paraId="6856BF09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Business Problem Solved</w:t>
      </w:r>
    </w:p>
    <w:p w14:paraId="62EBB37B" w14:textId="77777777" w:rsidR="00F66B96" w:rsidRPr="00F66B96" w:rsidRDefault="00F66B96" w:rsidP="00F66B96">
      <w:r w:rsidRPr="00F66B96">
        <w:t xml:space="preserve">The key problem was that payment </w:t>
      </w:r>
      <w:proofErr w:type="gramStart"/>
      <w:r w:rsidRPr="00F66B96">
        <w:t>dispute</w:t>
      </w:r>
      <w:proofErr w:type="gramEnd"/>
      <w:r w:rsidRPr="00F66B96">
        <w:t xml:space="preserve"> and refund handling was assumed to be manual, fragmented and difficult to monitor.</w:t>
      </w:r>
    </w:p>
    <w:p w14:paraId="07514F27" w14:textId="77777777" w:rsidR="00F66B96" w:rsidRPr="00F66B96" w:rsidRDefault="00F66B96" w:rsidP="00F66B96">
      <w:r w:rsidRPr="00F66B96">
        <w:t>The main issues identified were:</w:t>
      </w:r>
    </w:p>
    <w:p w14:paraId="555639FF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No centralised dispute case management</w:t>
      </w:r>
    </w:p>
    <w:p w14:paraId="67FBD9A1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Manual classification of customer complaints</w:t>
      </w:r>
    </w:p>
    <w:p w14:paraId="43D8E834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Delayed refund decisions</w:t>
      </w:r>
    </w:p>
    <w:p w14:paraId="7350F040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SLA breaches not visible early enough</w:t>
      </w:r>
    </w:p>
    <w:p w14:paraId="031DAD88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Inconsistent refund eligibility decisions</w:t>
      </w:r>
    </w:p>
    <w:p w14:paraId="2496EBA3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Limited root cause and KPI reporting</w:t>
      </w:r>
    </w:p>
    <w:p w14:paraId="4CDA8CA8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Weak customer communication</w:t>
      </w:r>
    </w:p>
    <w:p w14:paraId="7752DB99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High-risk and fraud-related cases requiring stronger human review</w:t>
      </w:r>
    </w:p>
    <w:p w14:paraId="40BF833A" w14:textId="77777777" w:rsidR="00F66B96" w:rsidRPr="00F66B96" w:rsidRDefault="00F66B96" w:rsidP="00F66B96">
      <w:pPr>
        <w:numPr>
          <w:ilvl w:val="0"/>
          <w:numId w:val="1"/>
        </w:numPr>
      </w:pPr>
      <w:r w:rsidRPr="00F66B96">
        <w:t>Lack of clear API, data flow and integration thinking</w:t>
      </w:r>
    </w:p>
    <w:p w14:paraId="0E1A31A6" w14:textId="77777777" w:rsidR="00F66B96" w:rsidRPr="00F66B96" w:rsidRDefault="00F66B96" w:rsidP="00F66B96">
      <w:r w:rsidRPr="00F66B96">
        <w:lastRenderedPageBreak/>
        <w:pict w14:anchorId="3ACA2EA3">
          <v:rect id="_x0000_i1112" style="width:0;height:1.5pt" o:hralign="center" o:hrstd="t" o:hr="t" fillcolor="#a0a0a0" stroked="f"/>
        </w:pict>
      </w:r>
    </w:p>
    <w:p w14:paraId="1DEF5E29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My Role</w:t>
      </w:r>
    </w:p>
    <w:p w14:paraId="02FC0EDC" w14:textId="77777777" w:rsidR="00F66B96" w:rsidRPr="00F66B96" w:rsidRDefault="00F66B96" w:rsidP="00F66B96">
      <w:r w:rsidRPr="00F66B96">
        <w:t>I positioned myself as the Technical Business Analyst / IT Business Analyst for this project.</w:t>
      </w:r>
    </w:p>
    <w:p w14:paraId="1AD2B7BC" w14:textId="77777777" w:rsidR="00F66B96" w:rsidRPr="00F66B96" w:rsidRDefault="00F66B96" w:rsidP="00F66B96">
      <w:r w:rsidRPr="00F66B96">
        <w:t>My responsibilities included:</w:t>
      </w:r>
    </w:p>
    <w:p w14:paraId="20DF686A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Understanding the business problem</w:t>
      </w:r>
    </w:p>
    <w:p w14:paraId="35B56F11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Creating a realistic synthetic dataset</w:t>
      </w:r>
    </w:p>
    <w:p w14:paraId="0C72C0BC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Analysing dispute patterns using Excel</w:t>
      </w:r>
    </w:p>
    <w:p w14:paraId="2958B2CE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Identifying operational gaps and root causes</w:t>
      </w:r>
    </w:p>
    <w:p w14:paraId="4AD05FC1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Applying consulting tools such as SWOT, PESTLE, 5 Whys, Fishbone and Gap Analysis</w:t>
      </w:r>
    </w:p>
    <w:p w14:paraId="36F63D90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Designing the future-state process</w:t>
      </w:r>
    </w:p>
    <w:p w14:paraId="1FA49DF9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Creating BRD, FRD, PRD and NFR documentation</w:t>
      </w:r>
    </w:p>
    <w:p w14:paraId="094D1913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Defining business rules and refund eligibility decision logic</w:t>
      </w:r>
    </w:p>
    <w:p w14:paraId="6DC7A98B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Preparing UAT test cases and a defect log</w:t>
      </w:r>
    </w:p>
    <w:p w14:paraId="1FC029D1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Planning go-live, rollback, training and benefits realisation</w:t>
      </w:r>
    </w:p>
    <w:p w14:paraId="2A10F531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Designing system architecture, data flow, API and integration requirements</w:t>
      </w:r>
    </w:p>
    <w:p w14:paraId="679B3077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 xml:space="preserve">Building a working </w:t>
      </w:r>
      <w:proofErr w:type="spellStart"/>
      <w:r w:rsidRPr="00F66B96">
        <w:t>Streamlit</w:t>
      </w:r>
      <w:proofErr w:type="spellEnd"/>
      <w:r w:rsidRPr="00F66B96">
        <w:t xml:space="preserve"> prototype using Python and Pandas</w:t>
      </w:r>
    </w:p>
    <w:p w14:paraId="479F3300" w14:textId="77777777" w:rsidR="00F66B96" w:rsidRPr="00F66B96" w:rsidRDefault="00F66B96" w:rsidP="00F66B96">
      <w:pPr>
        <w:numPr>
          <w:ilvl w:val="0"/>
          <w:numId w:val="2"/>
        </w:numPr>
      </w:pPr>
      <w:r w:rsidRPr="00F66B96">
        <w:t>Preparing the project for GitHub and portfolio presentation</w:t>
      </w:r>
    </w:p>
    <w:p w14:paraId="417464CF" w14:textId="77777777" w:rsidR="00F66B96" w:rsidRPr="00F66B96" w:rsidRDefault="00F66B96" w:rsidP="00F66B96">
      <w:r w:rsidRPr="00F66B96">
        <w:pict w14:anchorId="796BE8F8">
          <v:rect id="_x0000_i1113" style="width:0;height:1.5pt" o:hralign="center" o:hrstd="t" o:hr="t" fillcolor="#a0a0a0" stroked="f"/>
        </w:pict>
      </w:r>
    </w:p>
    <w:p w14:paraId="294C42ED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Approach Followed</w:t>
      </w:r>
    </w:p>
    <w:p w14:paraId="6DB03CE3" w14:textId="77777777" w:rsidR="00F66B96" w:rsidRPr="00F66B96" w:rsidRDefault="00F66B96" w:rsidP="00F66B96">
      <w:r w:rsidRPr="00F66B96">
        <w:t>The project followed a scratch-to-live structure:</w:t>
      </w:r>
    </w:p>
    <w:p w14:paraId="1D1CB28C" w14:textId="77777777" w:rsidR="00F66B96" w:rsidRPr="00F66B96" w:rsidRDefault="00F66B96" w:rsidP="00F66B96">
      <w:r w:rsidRPr="00F66B96">
        <w:t>Business Problem</w:t>
      </w:r>
    </w:p>
    <w:p w14:paraId="70FA75DB" w14:textId="77777777" w:rsidR="00F66B96" w:rsidRPr="00F66B96" w:rsidRDefault="00F66B96" w:rsidP="00F66B96">
      <w:r w:rsidRPr="00F66B96">
        <w:t xml:space="preserve">  ↓</w:t>
      </w:r>
    </w:p>
    <w:p w14:paraId="538839F5" w14:textId="77777777" w:rsidR="00F66B96" w:rsidRPr="00F66B96" w:rsidRDefault="00F66B96" w:rsidP="00F66B96">
      <w:r w:rsidRPr="00F66B96">
        <w:t>Data Analysis</w:t>
      </w:r>
    </w:p>
    <w:p w14:paraId="2C245F52" w14:textId="77777777" w:rsidR="00F66B96" w:rsidRPr="00F66B96" w:rsidRDefault="00F66B96" w:rsidP="00F66B96">
      <w:r w:rsidRPr="00F66B96">
        <w:t xml:space="preserve">  ↓</w:t>
      </w:r>
    </w:p>
    <w:p w14:paraId="0A69952C" w14:textId="77777777" w:rsidR="00F66B96" w:rsidRPr="00F66B96" w:rsidRDefault="00F66B96" w:rsidP="00F66B96">
      <w:r w:rsidRPr="00F66B96">
        <w:t>Consulting Diagnosis</w:t>
      </w:r>
    </w:p>
    <w:p w14:paraId="0F8C7E4C" w14:textId="77777777" w:rsidR="00F66B96" w:rsidRPr="00F66B96" w:rsidRDefault="00F66B96" w:rsidP="00F66B96">
      <w:r w:rsidRPr="00F66B96">
        <w:t xml:space="preserve">  ↓</w:t>
      </w:r>
    </w:p>
    <w:p w14:paraId="1BD5DDC3" w14:textId="77777777" w:rsidR="00F66B96" w:rsidRPr="00F66B96" w:rsidRDefault="00F66B96" w:rsidP="00F66B96">
      <w:r w:rsidRPr="00F66B96">
        <w:t>As-Is Process Understanding</w:t>
      </w:r>
    </w:p>
    <w:p w14:paraId="76A9457F" w14:textId="77777777" w:rsidR="00F66B96" w:rsidRPr="00F66B96" w:rsidRDefault="00F66B96" w:rsidP="00F66B96">
      <w:r w:rsidRPr="00F66B96">
        <w:t xml:space="preserve">  ↓</w:t>
      </w:r>
    </w:p>
    <w:p w14:paraId="56DC1A2A" w14:textId="77777777" w:rsidR="00F66B96" w:rsidRPr="00F66B96" w:rsidRDefault="00F66B96" w:rsidP="00F66B96">
      <w:r w:rsidRPr="00F66B96">
        <w:t>To-Be Process Design</w:t>
      </w:r>
    </w:p>
    <w:p w14:paraId="54E48F01" w14:textId="77777777" w:rsidR="00F66B96" w:rsidRPr="00F66B96" w:rsidRDefault="00F66B96" w:rsidP="00F66B96">
      <w:r w:rsidRPr="00F66B96">
        <w:t xml:space="preserve">  ↓</w:t>
      </w:r>
    </w:p>
    <w:p w14:paraId="5F4EF9B8" w14:textId="77777777" w:rsidR="00F66B96" w:rsidRPr="00F66B96" w:rsidRDefault="00F66B96" w:rsidP="00F66B96">
      <w:r w:rsidRPr="00F66B96">
        <w:t>Requirements Documentation</w:t>
      </w:r>
    </w:p>
    <w:p w14:paraId="73CEF84F" w14:textId="77777777" w:rsidR="00F66B96" w:rsidRPr="00F66B96" w:rsidRDefault="00F66B96" w:rsidP="00F66B96">
      <w:r w:rsidRPr="00F66B96">
        <w:lastRenderedPageBreak/>
        <w:t xml:space="preserve">  ↓</w:t>
      </w:r>
    </w:p>
    <w:p w14:paraId="6618E130" w14:textId="77777777" w:rsidR="00F66B96" w:rsidRPr="00F66B96" w:rsidRDefault="00F66B96" w:rsidP="00F66B96">
      <w:r w:rsidRPr="00F66B96">
        <w:t>Business Rules and Decision Table</w:t>
      </w:r>
    </w:p>
    <w:p w14:paraId="6383DD41" w14:textId="77777777" w:rsidR="00F66B96" w:rsidRPr="00F66B96" w:rsidRDefault="00F66B96" w:rsidP="00F66B96">
      <w:r w:rsidRPr="00F66B96">
        <w:t xml:space="preserve">  ↓</w:t>
      </w:r>
    </w:p>
    <w:p w14:paraId="54CBF941" w14:textId="77777777" w:rsidR="00F66B96" w:rsidRPr="00F66B96" w:rsidRDefault="00F66B96" w:rsidP="00F66B96">
      <w:r w:rsidRPr="00F66B96">
        <w:t>AI-Assisted Workflow Design</w:t>
      </w:r>
    </w:p>
    <w:p w14:paraId="30260902" w14:textId="77777777" w:rsidR="00F66B96" w:rsidRPr="00F66B96" w:rsidRDefault="00F66B96" w:rsidP="00F66B96">
      <w:r w:rsidRPr="00F66B96">
        <w:t xml:space="preserve">  ↓</w:t>
      </w:r>
    </w:p>
    <w:p w14:paraId="3E3455C3" w14:textId="77777777" w:rsidR="00F66B96" w:rsidRPr="00F66B96" w:rsidRDefault="00F66B96" w:rsidP="00F66B96">
      <w:r w:rsidRPr="00F66B96">
        <w:t>Prototype Build</w:t>
      </w:r>
    </w:p>
    <w:p w14:paraId="78CAF0FA" w14:textId="77777777" w:rsidR="00F66B96" w:rsidRPr="00F66B96" w:rsidRDefault="00F66B96" w:rsidP="00F66B96">
      <w:r w:rsidRPr="00F66B96">
        <w:t xml:space="preserve">  ↓</w:t>
      </w:r>
    </w:p>
    <w:p w14:paraId="1C8BB08A" w14:textId="77777777" w:rsidR="00F66B96" w:rsidRPr="00F66B96" w:rsidRDefault="00F66B96" w:rsidP="00F66B96">
      <w:r w:rsidRPr="00F66B96">
        <w:t>UAT and Defect Review</w:t>
      </w:r>
    </w:p>
    <w:p w14:paraId="36007294" w14:textId="77777777" w:rsidR="00F66B96" w:rsidRPr="00F66B96" w:rsidRDefault="00F66B96" w:rsidP="00F66B96">
      <w:r w:rsidRPr="00F66B96">
        <w:t xml:space="preserve">  ↓</w:t>
      </w:r>
    </w:p>
    <w:p w14:paraId="4A386671" w14:textId="77777777" w:rsidR="00F66B96" w:rsidRPr="00F66B96" w:rsidRDefault="00F66B96" w:rsidP="00F66B96">
      <w:r w:rsidRPr="00F66B96">
        <w:t>Go-Live and Benefits Realisation Planning</w:t>
      </w:r>
    </w:p>
    <w:p w14:paraId="70BECC3F" w14:textId="77777777" w:rsidR="00F66B96" w:rsidRPr="00F66B96" w:rsidRDefault="00F66B96" w:rsidP="00F66B96">
      <w:r w:rsidRPr="00F66B96">
        <w:t xml:space="preserve">  ↓</w:t>
      </w:r>
    </w:p>
    <w:p w14:paraId="62AE8CDD" w14:textId="77777777" w:rsidR="00F66B96" w:rsidRPr="00F66B96" w:rsidRDefault="00F66B96" w:rsidP="00F66B96">
      <w:r w:rsidRPr="00F66B96">
        <w:t>GitHub Portfolio Presentation</w:t>
      </w:r>
    </w:p>
    <w:p w14:paraId="5D5EDD6A" w14:textId="77777777" w:rsidR="00F66B96" w:rsidRPr="00F66B96" w:rsidRDefault="00F66B96" w:rsidP="00F66B96">
      <w:r w:rsidRPr="00F66B96">
        <w:pict w14:anchorId="3BD5766B">
          <v:rect id="_x0000_i1114" style="width:0;height:1.5pt" o:hralign="center" o:hrstd="t" o:hr="t" fillcolor="#a0a0a0" stroked="f"/>
        </w:pict>
      </w:r>
    </w:p>
    <w:p w14:paraId="1B611143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Tools and Methods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047"/>
      </w:tblGrid>
      <w:tr w:rsidR="00F66B96" w:rsidRPr="00F66B96" w14:paraId="4C00A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00470" w14:textId="77777777" w:rsidR="00F66B96" w:rsidRPr="00F66B96" w:rsidRDefault="00F66B96" w:rsidP="00F66B96">
            <w:pPr>
              <w:rPr>
                <w:b/>
                <w:bCs/>
              </w:rPr>
            </w:pPr>
            <w:r w:rsidRPr="00F66B9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17395F" w14:textId="77777777" w:rsidR="00F66B96" w:rsidRPr="00F66B96" w:rsidRDefault="00F66B96" w:rsidP="00F66B96">
            <w:pPr>
              <w:rPr>
                <w:b/>
                <w:bCs/>
              </w:rPr>
            </w:pPr>
            <w:r w:rsidRPr="00F66B96">
              <w:rPr>
                <w:b/>
                <w:bCs/>
              </w:rPr>
              <w:t>Tools / Methods</w:t>
            </w:r>
          </w:p>
        </w:tc>
      </w:tr>
      <w:tr w:rsidR="00F66B96" w:rsidRPr="00F66B96" w14:paraId="51C53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3F07" w14:textId="77777777" w:rsidR="00F66B96" w:rsidRPr="00F66B96" w:rsidRDefault="00F66B96" w:rsidP="00F66B96">
            <w:r w:rsidRPr="00F66B96"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291CD286" w14:textId="77777777" w:rsidR="00F66B96" w:rsidRPr="00F66B96" w:rsidRDefault="00F66B96" w:rsidP="00F66B96">
            <w:r w:rsidRPr="00F66B96">
              <w:t>BRD, FRD, PRD, NFR, business rules, decision table</w:t>
            </w:r>
          </w:p>
        </w:tc>
      </w:tr>
      <w:tr w:rsidR="00F66B96" w:rsidRPr="00F66B96" w14:paraId="7BC1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7B7C" w14:textId="77777777" w:rsidR="00F66B96" w:rsidRPr="00F66B96" w:rsidRDefault="00F66B96" w:rsidP="00F66B96">
            <w:r w:rsidRPr="00F66B96">
              <w:t>Technical BA</w:t>
            </w:r>
          </w:p>
        </w:tc>
        <w:tc>
          <w:tcPr>
            <w:tcW w:w="0" w:type="auto"/>
            <w:vAlign w:val="center"/>
            <w:hideMark/>
          </w:tcPr>
          <w:p w14:paraId="4735F340" w14:textId="77777777" w:rsidR="00F66B96" w:rsidRPr="00F66B96" w:rsidRDefault="00F66B96" w:rsidP="00F66B96">
            <w:r w:rsidRPr="00F66B96">
              <w:t>System architecture, data flow, API requirements, integration requirements</w:t>
            </w:r>
          </w:p>
        </w:tc>
      </w:tr>
      <w:tr w:rsidR="00F66B96" w:rsidRPr="00F66B96" w14:paraId="43EA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3F51" w14:textId="77777777" w:rsidR="00F66B96" w:rsidRPr="00F66B96" w:rsidRDefault="00F66B96" w:rsidP="00F66B96">
            <w:r w:rsidRPr="00F66B96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730FE5A8" w14:textId="77777777" w:rsidR="00F66B96" w:rsidRPr="00F66B96" w:rsidRDefault="00F66B96" w:rsidP="00F66B96">
            <w:r w:rsidRPr="00F66B96">
              <w:t>Excel, pivot tables, KPI analysis, charts</w:t>
            </w:r>
          </w:p>
        </w:tc>
      </w:tr>
      <w:tr w:rsidR="00F66B96" w:rsidRPr="00F66B96" w14:paraId="37CF2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9E8C" w14:textId="77777777" w:rsidR="00F66B96" w:rsidRPr="00F66B96" w:rsidRDefault="00F66B96" w:rsidP="00F66B96">
            <w:r w:rsidRPr="00F66B96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723A0B44" w14:textId="77777777" w:rsidR="00F66B96" w:rsidRPr="00F66B96" w:rsidRDefault="00F66B96" w:rsidP="00F66B96">
            <w:r w:rsidRPr="00F66B96">
              <w:t>SWOT, PESTLE, 5 Whys, Fishbone, Gap Analysis</w:t>
            </w:r>
          </w:p>
        </w:tc>
      </w:tr>
      <w:tr w:rsidR="00F66B96" w:rsidRPr="00F66B96" w14:paraId="51EE2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F5B4" w14:textId="77777777" w:rsidR="00F66B96" w:rsidRPr="00F66B96" w:rsidRDefault="00F66B96" w:rsidP="00F66B96">
            <w:r w:rsidRPr="00F66B96">
              <w:t>Process Improvement</w:t>
            </w:r>
          </w:p>
        </w:tc>
        <w:tc>
          <w:tcPr>
            <w:tcW w:w="0" w:type="auto"/>
            <w:vAlign w:val="center"/>
            <w:hideMark/>
          </w:tcPr>
          <w:p w14:paraId="2D05C89E" w14:textId="77777777" w:rsidR="00F66B96" w:rsidRPr="00F66B96" w:rsidRDefault="00F66B96" w:rsidP="00F66B96">
            <w:r w:rsidRPr="00F66B96">
              <w:t>As-Is and To-Be process design, BPMN-style thinking</w:t>
            </w:r>
          </w:p>
        </w:tc>
      </w:tr>
      <w:tr w:rsidR="00F66B96" w:rsidRPr="00F66B96" w14:paraId="63F7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A125" w14:textId="77777777" w:rsidR="00F66B96" w:rsidRPr="00F66B96" w:rsidRDefault="00F66B96" w:rsidP="00F66B96">
            <w:r w:rsidRPr="00F66B96">
              <w:t>Product Thinking</w:t>
            </w:r>
          </w:p>
        </w:tc>
        <w:tc>
          <w:tcPr>
            <w:tcW w:w="0" w:type="auto"/>
            <w:vAlign w:val="center"/>
            <w:hideMark/>
          </w:tcPr>
          <w:p w14:paraId="7684E952" w14:textId="77777777" w:rsidR="00F66B96" w:rsidRPr="00F66B96" w:rsidRDefault="00F66B96" w:rsidP="00F66B96">
            <w:r w:rsidRPr="00F66B96">
              <w:t>MVP scope, user problems, product goals, roadmap</w:t>
            </w:r>
          </w:p>
        </w:tc>
      </w:tr>
      <w:tr w:rsidR="00F66B96" w:rsidRPr="00F66B96" w14:paraId="75EB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4121" w14:textId="77777777" w:rsidR="00F66B96" w:rsidRPr="00F66B96" w:rsidRDefault="00F66B96" w:rsidP="00F66B96">
            <w:r w:rsidRPr="00F66B96">
              <w:t>Delivery Thinking</w:t>
            </w:r>
          </w:p>
        </w:tc>
        <w:tc>
          <w:tcPr>
            <w:tcW w:w="0" w:type="auto"/>
            <w:vAlign w:val="center"/>
            <w:hideMark/>
          </w:tcPr>
          <w:p w14:paraId="0EEB5A12" w14:textId="77777777" w:rsidR="00F66B96" w:rsidRPr="00F66B96" w:rsidRDefault="00F66B96" w:rsidP="00F66B96">
            <w:r w:rsidRPr="00F66B96">
              <w:t>Agile, Scrum-style backlog, sprint planning, Waterfall governance checkpoints</w:t>
            </w:r>
          </w:p>
        </w:tc>
      </w:tr>
      <w:tr w:rsidR="00F66B96" w:rsidRPr="00F66B96" w14:paraId="506C7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E2DD" w14:textId="77777777" w:rsidR="00F66B96" w:rsidRPr="00F66B96" w:rsidRDefault="00F66B96" w:rsidP="00F66B96">
            <w:r w:rsidRPr="00F66B96">
              <w:t>Testing</w:t>
            </w:r>
          </w:p>
        </w:tc>
        <w:tc>
          <w:tcPr>
            <w:tcW w:w="0" w:type="auto"/>
            <w:vAlign w:val="center"/>
            <w:hideMark/>
          </w:tcPr>
          <w:p w14:paraId="57AE2FCB" w14:textId="77777777" w:rsidR="00F66B96" w:rsidRPr="00F66B96" w:rsidRDefault="00F66B96" w:rsidP="00F66B96">
            <w:r w:rsidRPr="00F66B96">
              <w:t>UAT test cases, defect log, Go / No-Go decision</w:t>
            </w:r>
          </w:p>
        </w:tc>
      </w:tr>
      <w:tr w:rsidR="00F66B96" w:rsidRPr="00F66B96" w14:paraId="53892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34B3" w14:textId="77777777" w:rsidR="00F66B96" w:rsidRPr="00F66B96" w:rsidRDefault="00F66B96" w:rsidP="00F66B96">
            <w:r w:rsidRPr="00F66B96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528A686" w14:textId="77777777" w:rsidR="00F66B96" w:rsidRPr="00F66B96" w:rsidRDefault="00F66B96" w:rsidP="00F66B96">
            <w:r w:rsidRPr="00F66B96">
              <w:t>Go-live plan, rollback plan, training plan, benefits realisation</w:t>
            </w:r>
          </w:p>
        </w:tc>
      </w:tr>
      <w:tr w:rsidR="00F66B96" w:rsidRPr="00F66B96" w14:paraId="0F0F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BB94" w14:textId="77777777" w:rsidR="00F66B96" w:rsidRPr="00F66B96" w:rsidRDefault="00F66B96" w:rsidP="00F66B96">
            <w:r w:rsidRPr="00F66B96">
              <w:t>Prototype</w:t>
            </w:r>
          </w:p>
        </w:tc>
        <w:tc>
          <w:tcPr>
            <w:tcW w:w="0" w:type="auto"/>
            <w:vAlign w:val="center"/>
            <w:hideMark/>
          </w:tcPr>
          <w:p w14:paraId="79460A88" w14:textId="77777777" w:rsidR="00F66B96" w:rsidRPr="00F66B96" w:rsidRDefault="00F66B96" w:rsidP="00F66B96">
            <w:r w:rsidRPr="00F66B96">
              <w:t xml:space="preserve">Python, </w:t>
            </w:r>
            <w:proofErr w:type="spellStart"/>
            <w:r w:rsidRPr="00F66B96">
              <w:t>Streamlit</w:t>
            </w:r>
            <w:proofErr w:type="spellEnd"/>
            <w:r w:rsidRPr="00F66B96">
              <w:t>, Pandas</w:t>
            </w:r>
          </w:p>
        </w:tc>
      </w:tr>
      <w:tr w:rsidR="00F66B96" w:rsidRPr="00F66B96" w14:paraId="54AAC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A27D" w14:textId="77777777" w:rsidR="00F66B96" w:rsidRPr="00F66B96" w:rsidRDefault="00F66B96" w:rsidP="00F66B96">
            <w:r w:rsidRPr="00F66B96">
              <w:t>AI Concept</w:t>
            </w:r>
          </w:p>
        </w:tc>
        <w:tc>
          <w:tcPr>
            <w:tcW w:w="0" w:type="auto"/>
            <w:vAlign w:val="center"/>
            <w:hideMark/>
          </w:tcPr>
          <w:p w14:paraId="50407A90" w14:textId="77777777" w:rsidR="00F66B96" w:rsidRPr="00F66B96" w:rsidRDefault="00F66B96" w:rsidP="00F66B96">
            <w:r w:rsidRPr="00F66B96">
              <w:t>Rule-based AI-style triage and customer response generation with human oversight</w:t>
            </w:r>
          </w:p>
        </w:tc>
      </w:tr>
    </w:tbl>
    <w:p w14:paraId="36D69B9D" w14:textId="77777777" w:rsidR="00F66B96" w:rsidRPr="00F66B96" w:rsidRDefault="00F66B96" w:rsidP="00F66B96">
      <w:r w:rsidRPr="00F66B96">
        <w:pict w14:anchorId="072CB852">
          <v:rect id="_x0000_i1115" style="width:0;height:1.5pt" o:hralign="center" o:hrstd="t" o:hr="t" fillcolor="#a0a0a0" stroked="f"/>
        </w:pict>
      </w:r>
    </w:p>
    <w:p w14:paraId="621CB677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Key Deliverables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6423"/>
      </w:tblGrid>
      <w:tr w:rsidR="00F66B96" w:rsidRPr="00F66B96" w14:paraId="41FF3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EAAC" w14:textId="77777777" w:rsidR="00F66B96" w:rsidRPr="00F66B96" w:rsidRDefault="00F66B96" w:rsidP="00F66B96">
            <w:pPr>
              <w:rPr>
                <w:b/>
                <w:bCs/>
              </w:rPr>
            </w:pPr>
            <w:r w:rsidRPr="00F66B96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C876A21" w14:textId="77777777" w:rsidR="00F66B96" w:rsidRPr="00F66B96" w:rsidRDefault="00F66B96" w:rsidP="00F66B96">
            <w:pPr>
              <w:rPr>
                <w:b/>
                <w:bCs/>
              </w:rPr>
            </w:pPr>
            <w:r w:rsidRPr="00F66B96">
              <w:rPr>
                <w:b/>
                <w:bCs/>
              </w:rPr>
              <w:t>Purpose</w:t>
            </w:r>
          </w:p>
        </w:tc>
      </w:tr>
      <w:tr w:rsidR="00F66B96" w:rsidRPr="00F66B96" w14:paraId="6EAF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2409" w14:textId="77777777" w:rsidR="00F66B96" w:rsidRPr="00F66B96" w:rsidRDefault="00F66B96" w:rsidP="00F66B96">
            <w:r w:rsidRPr="00F66B96">
              <w:t>Full Business Analysis Report</w:t>
            </w:r>
          </w:p>
        </w:tc>
        <w:tc>
          <w:tcPr>
            <w:tcW w:w="0" w:type="auto"/>
            <w:vAlign w:val="center"/>
            <w:hideMark/>
          </w:tcPr>
          <w:p w14:paraId="13EC636F" w14:textId="77777777" w:rsidR="00F66B96" w:rsidRPr="00F66B96" w:rsidRDefault="00F66B96" w:rsidP="00F66B96">
            <w:r w:rsidRPr="00F66B96">
              <w:t>End-to-end explanation of the business case, analysis, solution and implementation</w:t>
            </w:r>
          </w:p>
        </w:tc>
      </w:tr>
      <w:tr w:rsidR="00F66B96" w:rsidRPr="00F66B96" w14:paraId="5320F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4866" w14:textId="77777777" w:rsidR="00F66B96" w:rsidRPr="00F66B96" w:rsidRDefault="00F66B96" w:rsidP="00F66B96">
            <w:r w:rsidRPr="00F66B96">
              <w:t>Excel Dataset and Analysis</w:t>
            </w:r>
          </w:p>
        </w:tc>
        <w:tc>
          <w:tcPr>
            <w:tcW w:w="0" w:type="auto"/>
            <w:vAlign w:val="center"/>
            <w:hideMark/>
          </w:tcPr>
          <w:p w14:paraId="0A6155B0" w14:textId="77777777" w:rsidR="00F66B96" w:rsidRPr="00F66B96" w:rsidRDefault="00F66B96" w:rsidP="00F66B96">
            <w:r w:rsidRPr="00F66B96">
              <w:t>Synthetic payment dispute dataset with KPI analysis</w:t>
            </w:r>
          </w:p>
        </w:tc>
      </w:tr>
      <w:tr w:rsidR="00F66B96" w:rsidRPr="00F66B96" w14:paraId="407DB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FBEE" w14:textId="77777777" w:rsidR="00F66B96" w:rsidRPr="00F66B96" w:rsidRDefault="00F66B96" w:rsidP="00F66B96">
            <w:r w:rsidRPr="00F66B96">
              <w:t>BRD</w:t>
            </w:r>
          </w:p>
        </w:tc>
        <w:tc>
          <w:tcPr>
            <w:tcW w:w="0" w:type="auto"/>
            <w:vAlign w:val="center"/>
            <w:hideMark/>
          </w:tcPr>
          <w:p w14:paraId="5E42B745" w14:textId="77777777" w:rsidR="00F66B96" w:rsidRPr="00F66B96" w:rsidRDefault="00F66B96" w:rsidP="00F66B96">
            <w:r w:rsidRPr="00F66B96">
              <w:t>Defines business needs, objectives, scope and stakeholder requirements</w:t>
            </w:r>
          </w:p>
        </w:tc>
      </w:tr>
      <w:tr w:rsidR="00F66B96" w:rsidRPr="00F66B96" w14:paraId="12594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198A" w14:textId="77777777" w:rsidR="00F66B96" w:rsidRPr="00F66B96" w:rsidRDefault="00F66B96" w:rsidP="00F66B96">
            <w:r w:rsidRPr="00F66B96">
              <w:t>FRD</w:t>
            </w:r>
          </w:p>
        </w:tc>
        <w:tc>
          <w:tcPr>
            <w:tcW w:w="0" w:type="auto"/>
            <w:vAlign w:val="center"/>
            <w:hideMark/>
          </w:tcPr>
          <w:p w14:paraId="5CD27ED9" w14:textId="77777777" w:rsidR="00F66B96" w:rsidRPr="00F66B96" w:rsidRDefault="00F66B96" w:rsidP="00F66B96">
            <w:r w:rsidRPr="00F66B96">
              <w:t>Defines functional behaviour of the proposed system</w:t>
            </w:r>
          </w:p>
        </w:tc>
      </w:tr>
      <w:tr w:rsidR="00F66B96" w:rsidRPr="00F66B96" w14:paraId="307C7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5956" w14:textId="77777777" w:rsidR="00F66B96" w:rsidRPr="00F66B96" w:rsidRDefault="00F66B96" w:rsidP="00F66B96">
            <w:r w:rsidRPr="00F66B96">
              <w:t>PRD</w:t>
            </w:r>
          </w:p>
        </w:tc>
        <w:tc>
          <w:tcPr>
            <w:tcW w:w="0" w:type="auto"/>
            <w:vAlign w:val="center"/>
            <w:hideMark/>
          </w:tcPr>
          <w:p w14:paraId="1051E2F4" w14:textId="77777777" w:rsidR="00F66B96" w:rsidRPr="00F66B96" w:rsidRDefault="00F66B96" w:rsidP="00F66B96">
            <w:r w:rsidRPr="00F66B96">
              <w:t>Defines product vision, user problems, MVP scope and roadmap</w:t>
            </w:r>
          </w:p>
        </w:tc>
      </w:tr>
      <w:tr w:rsidR="00F66B96" w:rsidRPr="00F66B96" w14:paraId="748A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1323" w14:textId="77777777" w:rsidR="00F66B96" w:rsidRPr="00F66B96" w:rsidRDefault="00F66B96" w:rsidP="00F66B96">
            <w:r w:rsidRPr="00F66B96">
              <w:t>NFR Document</w:t>
            </w:r>
          </w:p>
        </w:tc>
        <w:tc>
          <w:tcPr>
            <w:tcW w:w="0" w:type="auto"/>
            <w:vAlign w:val="center"/>
            <w:hideMark/>
          </w:tcPr>
          <w:p w14:paraId="0EB5EE79" w14:textId="77777777" w:rsidR="00F66B96" w:rsidRPr="00F66B96" w:rsidRDefault="00F66B96" w:rsidP="00F66B96">
            <w:r w:rsidRPr="00F66B96">
              <w:t>Defines usability, security, auditability, explainability and human oversight requirements</w:t>
            </w:r>
          </w:p>
        </w:tc>
      </w:tr>
      <w:tr w:rsidR="00F66B96" w:rsidRPr="00F66B96" w14:paraId="7E3F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BA4B" w14:textId="77777777" w:rsidR="00F66B96" w:rsidRPr="00F66B96" w:rsidRDefault="00F66B96" w:rsidP="00F66B96">
            <w:r w:rsidRPr="00F66B96">
              <w:t>Business Rules and Decision Table</w:t>
            </w:r>
          </w:p>
        </w:tc>
        <w:tc>
          <w:tcPr>
            <w:tcW w:w="0" w:type="auto"/>
            <w:vAlign w:val="center"/>
            <w:hideMark/>
          </w:tcPr>
          <w:p w14:paraId="2974BB38" w14:textId="77777777" w:rsidR="00F66B96" w:rsidRPr="00F66B96" w:rsidRDefault="00F66B96" w:rsidP="00F66B96">
            <w:r w:rsidRPr="00F66B96">
              <w:t>Defines refund eligibility, routing and manual review logic</w:t>
            </w:r>
          </w:p>
        </w:tc>
      </w:tr>
      <w:tr w:rsidR="00F66B96" w:rsidRPr="00F66B96" w14:paraId="6DB21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868F" w14:textId="77777777" w:rsidR="00F66B96" w:rsidRPr="00F66B96" w:rsidRDefault="00F66B96" w:rsidP="00F66B96">
            <w:r w:rsidRPr="00F66B96">
              <w:t>UAT Document</w:t>
            </w:r>
          </w:p>
        </w:tc>
        <w:tc>
          <w:tcPr>
            <w:tcW w:w="0" w:type="auto"/>
            <w:vAlign w:val="center"/>
            <w:hideMark/>
          </w:tcPr>
          <w:p w14:paraId="3B19F3FE" w14:textId="77777777" w:rsidR="00F66B96" w:rsidRPr="00F66B96" w:rsidRDefault="00F66B96" w:rsidP="00F66B96">
            <w:proofErr w:type="gramStart"/>
            <w:r w:rsidRPr="00F66B96">
              <w:t>Defines</w:t>
            </w:r>
            <w:proofErr w:type="gramEnd"/>
            <w:r w:rsidRPr="00F66B96">
              <w:t xml:space="preserve"> test cases, defect log and Go / No-Go decision</w:t>
            </w:r>
          </w:p>
        </w:tc>
      </w:tr>
      <w:tr w:rsidR="00F66B96" w:rsidRPr="00F66B96" w14:paraId="4198E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BD19" w14:textId="77777777" w:rsidR="00F66B96" w:rsidRPr="00F66B96" w:rsidRDefault="00F66B96" w:rsidP="00F66B96">
            <w:r w:rsidRPr="00F66B96">
              <w:t>Go-Live Plan</w:t>
            </w:r>
          </w:p>
        </w:tc>
        <w:tc>
          <w:tcPr>
            <w:tcW w:w="0" w:type="auto"/>
            <w:vAlign w:val="center"/>
            <w:hideMark/>
          </w:tcPr>
          <w:p w14:paraId="040B53C2" w14:textId="77777777" w:rsidR="00F66B96" w:rsidRPr="00F66B96" w:rsidRDefault="00F66B96" w:rsidP="00F66B96">
            <w:r w:rsidRPr="00F66B96">
              <w:t>Defines implementation, rollback, training and benefits realisation</w:t>
            </w:r>
          </w:p>
        </w:tc>
      </w:tr>
      <w:tr w:rsidR="00F66B96" w:rsidRPr="00F66B96" w14:paraId="72134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FD27" w14:textId="77777777" w:rsidR="00F66B96" w:rsidRPr="00F66B96" w:rsidRDefault="00F66B96" w:rsidP="00F66B96">
            <w:r w:rsidRPr="00F66B96"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2C5C7578" w14:textId="77777777" w:rsidR="00F66B96" w:rsidRPr="00F66B96" w:rsidRDefault="00F66B96" w:rsidP="00F66B96">
            <w:r w:rsidRPr="00F66B96">
              <w:t>Shows how the platform components connect</w:t>
            </w:r>
          </w:p>
        </w:tc>
      </w:tr>
      <w:tr w:rsidR="00F66B96" w:rsidRPr="00F66B96" w14:paraId="32C72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8038" w14:textId="77777777" w:rsidR="00F66B96" w:rsidRPr="00F66B96" w:rsidRDefault="00F66B96" w:rsidP="00F66B96">
            <w:r w:rsidRPr="00F66B96">
              <w:t>Data Flow Diagram</w:t>
            </w:r>
          </w:p>
        </w:tc>
        <w:tc>
          <w:tcPr>
            <w:tcW w:w="0" w:type="auto"/>
            <w:vAlign w:val="center"/>
            <w:hideMark/>
          </w:tcPr>
          <w:p w14:paraId="7362DD0D" w14:textId="77777777" w:rsidR="00F66B96" w:rsidRPr="00F66B96" w:rsidRDefault="00F66B96" w:rsidP="00F66B96">
            <w:r w:rsidRPr="00F66B96">
              <w:t>Explains how data moves through the solution</w:t>
            </w:r>
          </w:p>
        </w:tc>
      </w:tr>
      <w:tr w:rsidR="00F66B96" w:rsidRPr="00F66B96" w14:paraId="5B3DE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FDE2" w14:textId="77777777" w:rsidR="00F66B96" w:rsidRPr="00F66B96" w:rsidRDefault="00F66B96" w:rsidP="00F66B96">
            <w:r w:rsidRPr="00F66B96">
              <w:t>API Requirements</w:t>
            </w:r>
          </w:p>
        </w:tc>
        <w:tc>
          <w:tcPr>
            <w:tcW w:w="0" w:type="auto"/>
            <w:vAlign w:val="center"/>
            <w:hideMark/>
          </w:tcPr>
          <w:p w14:paraId="7F437DCC" w14:textId="77777777" w:rsidR="00F66B96" w:rsidRPr="00F66B96" w:rsidRDefault="00F66B96" w:rsidP="00F66B96">
            <w:r w:rsidRPr="00F66B96">
              <w:t>Defines proposed APIs, inputs, outputs and controls</w:t>
            </w:r>
          </w:p>
        </w:tc>
      </w:tr>
      <w:tr w:rsidR="00F66B96" w:rsidRPr="00F66B96" w14:paraId="3487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D873" w14:textId="77777777" w:rsidR="00F66B96" w:rsidRPr="00F66B96" w:rsidRDefault="00F66B96" w:rsidP="00F66B96">
            <w:r w:rsidRPr="00F66B96">
              <w:t>Integration Requirements</w:t>
            </w:r>
          </w:p>
        </w:tc>
        <w:tc>
          <w:tcPr>
            <w:tcW w:w="0" w:type="auto"/>
            <w:vAlign w:val="center"/>
            <w:hideMark/>
          </w:tcPr>
          <w:p w14:paraId="10129915" w14:textId="77777777" w:rsidR="00F66B96" w:rsidRPr="00F66B96" w:rsidRDefault="00F66B96" w:rsidP="00F66B96">
            <w:r w:rsidRPr="00F66B96">
              <w:t xml:space="preserve">Explains how </w:t>
            </w:r>
            <w:proofErr w:type="spellStart"/>
            <w:r w:rsidRPr="00F66B96">
              <w:t>PayFix</w:t>
            </w:r>
            <w:proofErr w:type="spellEnd"/>
            <w:r w:rsidRPr="00F66B96">
              <w:t xml:space="preserve"> could connect with payment, CRM, fraud, refund and reporting systems</w:t>
            </w:r>
          </w:p>
        </w:tc>
      </w:tr>
      <w:tr w:rsidR="00F66B96" w:rsidRPr="00F66B96" w14:paraId="7F553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AD33" w14:textId="77777777" w:rsidR="00F66B96" w:rsidRPr="00F66B96" w:rsidRDefault="00F66B96" w:rsidP="00F66B96">
            <w:r w:rsidRPr="00F66B96">
              <w:t>KPI Benefits Tracker</w:t>
            </w:r>
          </w:p>
        </w:tc>
        <w:tc>
          <w:tcPr>
            <w:tcW w:w="0" w:type="auto"/>
            <w:vAlign w:val="center"/>
            <w:hideMark/>
          </w:tcPr>
          <w:p w14:paraId="3F035EB6" w14:textId="77777777" w:rsidR="00F66B96" w:rsidRPr="00F66B96" w:rsidRDefault="00F66B96" w:rsidP="00F66B96">
            <w:r w:rsidRPr="00F66B96">
              <w:t>Links solution features to measurable business outcomes</w:t>
            </w:r>
          </w:p>
        </w:tc>
      </w:tr>
      <w:tr w:rsidR="00F66B96" w:rsidRPr="00F66B96" w14:paraId="5E8A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14F8" w14:textId="77777777" w:rsidR="00F66B96" w:rsidRPr="00F66B96" w:rsidRDefault="00F66B96" w:rsidP="00F66B96">
            <w:proofErr w:type="spellStart"/>
            <w:r w:rsidRPr="00F66B96">
              <w:t>Streamlit</w:t>
            </w:r>
            <w:proofErr w:type="spellEnd"/>
            <w:r w:rsidRPr="00F66B96">
              <w:t xml:space="preserve"> Prototype</w:t>
            </w:r>
          </w:p>
        </w:tc>
        <w:tc>
          <w:tcPr>
            <w:tcW w:w="0" w:type="auto"/>
            <w:vAlign w:val="center"/>
            <w:hideMark/>
          </w:tcPr>
          <w:p w14:paraId="5B301461" w14:textId="77777777" w:rsidR="00F66B96" w:rsidRPr="00F66B96" w:rsidRDefault="00F66B96" w:rsidP="00F66B96">
            <w:r w:rsidRPr="00F66B96">
              <w:t>Demonstrates a working MVP interface</w:t>
            </w:r>
          </w:p>
        </w:tc>
      </w:tr>
    </w:tbl>
    <w:p w14:paraId="0CECFCC2" w14:textId="77777777" w:rsidR="00F66B96" w:rsidRPr="00F66B96" w:rsidRDefault="00F66B96" w:rsidP="00F66B96">
      <w:r w:rsidRPr="00F66B96">
        <w:pict w14:anchorId="59A7E646">
          <v:rect id="_x0000_i1116" style="width:0;height:1.5pt" o:hralign="center" o:hrstd="t" o:hr="t" fillcolor="#a0a0a0" stroked="f"/>
        </w:pict>
      </w:r>
    </w:p>
    <w:p w14:paraId="7AA9480F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Prototype Features</w:t>
      </w:r>
    </w:p>
    <w:p w14:paraId="4B3E6062" w14:textId="77777777" w:rsidR="00F66B96" w:rsidRPr="00F66B96" w:rsidRDefault="00F66B96" w:rsidP="00F66B96">
      <w:r w:rsidRPr="00F66B96">
        <w:t>The working prototype includes:</w:t>
      </w:r>
    </w:p>
    <w:p w14:paraId="33047009" w14:textId="77777777" w:rsidR="00F66B96" w:rsidRPr="00F66B96" w:rsidRDefault="00F66B96" w:rsidP="00F66B96">
      <w:pPr>
        <w:numPr>
          <w:ilvl w:val="0"/>
          <w:numId w:val="3"/>
        </w:numPr>
      </w:pPr>
      <w:r w:rsidRPr="00F66B96">
        <w:t>Executive dashboard</w:t>
      </w:r>
    </w:p>
    <w:p w14:paraId="4C4ADA57" w14:textId="77777777" w:rsidR="00F66B96" w:rsidRPr="00F66B96" w:rsidRDefault="00F66B96" w:rsidP="00F66B96">
      <w:pPr>
        <w:numPr>
          <w:ilvl w:val="0"/>
          <w:numId w:val="3"/>
        </w:numPr>
      </w:pPr>
      <w:r w:rsidRPr="00F66B96">
        <w:t>Dispute case list</w:t>
      </w:r>
    </w:p>
    <w:p w14:paraId="6EA729F9" w14:textId="77777777" w:rsidR="00F66B96" w:rsidRPr="00F66B96" w:rsidRDefault="00F66B96" w:rsidP="00F66B96">
      <w:pPr>
        <w:numPr>
          <w:ilvl w:val="0"/>
          <w:numId w:val="3"/>
        </w:numPr>
      </w:pPr>
      <w:r w:rsidRPr="00F66B96">
        <w:t>AI-style dispute triage</w:t>
      </w:r>
    </w:p>
    <w:p w14:paraId="1E0224A7" w14:textId="77777777" w:rsidR="00F66B96" w:rsidRPr="00F66B96" w:rsidRDefault="00F66B96" w:rsidP="00F66B96">
      <w:pPr>
        <w:numPr>
          <w:ilvl w:val="0"/>
          <w:numId w:val="3"/>
        </w:numPr>
      </w:pPr>
      <w:r w:rsidRPr="00F66B96">
        <w:t>Refund eligibility checker</w:t>
      </w:r>
    </w:p>
    <w:p w14:paraId="5344E36C" w14:textId="77777777" w:rsidR="00F66B96" w:rsidRPr="00F66B96" w:rsidRDefault="00F66B96" w:rsidP="00F66B96">
      <w:pPr>
        <w:numPr>
          <w:ilvl w:val="0"/>
          <w:numId w:val="3"/>
        </w:numPr>
      </w:pPr>
      <w:r w:rsidRPr="00F66B96">
        <w:t>SLA breach checker</w:t>
      </w:r>
    </w:p>
    <w:p w14:paraId="14D58E63" w14:textId="77777777" w:rsidR="00F66B96" w:rsidRPr="00F66B96" w:rsidRDefault="00F66B96" w:rsidP="00F66B96">
      <w:pPr>
        <w:numPr>
          <w:ilvl w:val="0"/>
          <w:numId w:val="3"/>
        </w:numPr>
      </w:pPr>
      <w:r w:rsidRPr="00F66B96">
        <w:t>Customer response generator</w:t>
      </w:r>
    </w:p>
    <w:p w14:paraId="5FC431DF" w14:textId="77777777" w:rsidR="00F66B96" w:rsidRPr="00F66B96" w:rsidRDefault="00F66B96" w:rsidP="00F66B96">
      <w:pPr>
        <w:numPr>
          <w:ilvl w:val="0"/>
          <w:numId w:val="3"/>
        </w:numPr>
      </w:pPr>
      <w:r w:rsidRPr="00F66B96">
        <w:t>Human oversight warning for sensitive cases</w:t>
      </w:r>
    </w:p>
    <w:p w14:paraId="04BA23EA" w14:textId="77777777" w:rsidR="00F66B96" w:rsidRPr="00F66B96" w:rsidRDefault="00F66B96" w:rsidP="00F66B96">
      <w:r w:rsidRPr="00F66B96">
        <w:lastRenderedPageBreak/>
        <w:t xml:space="preserve">The prototype was built using Python, </w:t>
      </w:r>
      <w:proofErr w:type="spellStart"/>
      <w:r w:rsidRPr="00F66B96">
        <w:t>Streamlit</w:t>
      </w:r>
      <w:proofErr w:type="spellEnd"/>
      <w:r w:rsidRPr="00F66B96">
        <w:t xml:space="preserve"> and Pandas.</w:t>
      </w:r>
    </w:p>
    <w:p w14:paraId="74006AB2" w14:textId="77777777" w:rsidR="00F66B96" w:rsidRPr="00F66B96" w:rsidRDefault="00F66B96" w:rsidP="00F66B96">
      <w:r w:rsidRPr="00F66B96">
        <w:pict w14:anchorId="1939E605">
          <v:rect id="_x0000_i1117" style="width:0;height:1.5pt" o:hralign="center" o:hrstd="t" o:hr="t" fillcolor="#a0a0a0" stroked="f"/>
        </w:pict>
      </w:r>
    </w:p>
    <w:p w14:paraId="4F0A32B0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Technical BA / IT BA Skills Demonstrated</w:t>
      </w:r>
    </w:p>
    <w:p w14:paraId="554765E0" w14:textId="77777777" w:rsidR="00F66B96" w:rsidRPr="00F66B96" w:rsidRDefault="00F66B96" w:rsidP="00F66B96">
      <w:r w:rsidRPr="00F66B96">
        <w:t>This project demonstrates my ability to:</w:t>
      </w:r>
    </w:p>
    <w:p w14:paraId="2F1C1758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Translate business problems into technology-enabled solutions</w:t>
      </w:r>
    </w:p>
    <w:p w14:paraId="63B8640E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Understand data flow across systems</w:t>
      </w:r>
    </w:p>
    <w:p w14:paraId="33E36C2A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Define API requirements at a business and functional level</w:t>
      </w:r>
    </w:p>
    <w:p w14:paraId="36B9637F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Identify integration needs between payment, CRM, fraud, refund and reporting systems</w:t>
      </w:r>
    </w:p>
    <w:p w14:paraId="012AC99F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Create clear requirements for developers and stakeholders</w:t>
      </w:r>
    </w:p>
    <w:p w14:paraId="61857B01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Think about user roles, access control, auditability and human oversight</w:t>
      </w:r>
    </w:p>
    <w:p w14:paraId="58CCAF94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Connect business rules with system behaviour</w:t>
      </w:r>
    </w:p>
    <w:p w14:paraId="3F789A61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Use KPIs to define success and benefits realisation</w:t>
      </w:r>
    </w:p>
    <w:p w14:paraId="10C75E5F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Build a practical prototype to demonstrate solution thinking</w:t>
      </w:r>
    </w:p>
    <w:p w14:paraId="4B7C21E7" w14:textId="77777777" w:rsidR="00F66B96" w:rsidRPr="00F66B96" w:rsidRDefault="00F66B96" w:rsidP="00F66B96">
      <w:pPr>
        <w:numPr>
          <w:ilvl w:val="0"/>
          <w:numId w:val="4"/>
        </w:numPr>
      </w:pPr>
      <w:r w:rsidRPr="00F66B96">
        <w:t>Communicate the project clearly for technical and non-technical audiences</w:t>
      </w:r>
    </w:p>
    <w:p w14:paraId="742D6804" w14:textId="77777777" w:rsidR="00F66B96" w:rsidRPr="00F66B96" w:rsidRDefault="00F66B96" w:rsidP="00F66B96">
      <w:r w:rsidRPr="00F66B96">
        <w:pict w14:anchorId="5D3A1872">
          <v:rect id="_x0000_i1118" style="width:0;height:1.5pt" o:hralign="center" o:hrstd="t" o:hr="t" fillcolor="#a0a0a0" stroked="f"/>
        </w:pict>
      </w:r>
    </w:p>
    <w:p w14:paraId="0CFC5E23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Business Value Created</w:t>
      </w:r>
    </w:p>
    <w:p w14:paraId="48B421C8" w14:textId="77777777" w:rsidR="00F66B96" w:rsidRPr="00F66B96" w:rsidRDefault="00F66B96" w:rsidP="00F66B96">
      <w:r w:rsidRPr="00F66B96">
        <w:t xml:space="preserve">The proposed </w:t>
      </w:r>
      <w:proofErr w:type="spellStart"/>
      <w:r w:rsidRPr="00F66B96">
        <w:t>PayFix</w:t>
      </w:r>
      <w:proofErr w:type="spellEnd"/>
      <w:r w:rsidRPr="00F66B96">
        <w:t xml:space="preserve"> solution aims to create value by:</w:t>
      </w:r>
    </w:p>
    <w:p w14:paraId="4180D0EB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Reducing manual triage effort</w:t>
      </w:r>
    </w:p>
    <w:p w14:paraId="05DBAA5B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Improving dispute case visibility</w:t>
      </w:r>
    </w:p>
    <w:p w14:paraId="57231683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Reducing SLA breach risk</w:t>
      </w:r>
    </w:p>
    <w:p w14:paraId="782374EE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Improving refund decision consistency</w:t>
      </w:r>
    </w:p>
    <w:p w14:paraId="0349CA65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Strengthening fraud and high-risk case routing</w:t>
      </w:r>
    </w:p>
    <w:p w14:paraId="40E648F4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Improving customer communication</w:t>
      </w:r>
    </w:p>
    <w:p w14:paraId="5D897E53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Giving managers better KPI dashboards</w:t>
      </w:r>
    </w:p>
    <w:p w14:paraId="7EC02425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Supporting root cause analysis for continuous improvement</w:t>
      </w:r>
    </w:p>
    <w:p w14:paraId="2C379228" w14:textId="77777777" w:rsidR="00F66B96" w:rsidRPr="00F66B96" w:rsidRDefault="00F66B96" w:rsidP="00F66B96">
      <w:pPr>
        <w:numPr>
          <w:ilvl w:val="0"/>
          <w:numId w:val="5"/>
        </w:numPr>
      </w:pPr>
      <w:r w:rsidRPr="00F66B96">
        <w:t>Demonstrating safe AI-assisted decision support with human approval</w:t>
      </w:r>
    </w:p>
    <w:p w14:paraId="6AEEE5F7" w14:textId="77777777" w:rsidR="00F66B96" w:rsidRPr="00F66B96" w:rsidRDefault="00F66B96" w:rsidP="00F66B96">
      <w:r w:rsidRPr="00F66B96">
        <w:pict w14:anchorId="18C8A3F5">
          <v:rect id="_x0000_i1119" style="width:0;height:1.5pt" o:hralign="center" o:hrstd="t" o:hr="t" fillcolor="#a0a0a0" stroked="f"/>
        </w:pict>
      </w:r>
    </w:p>
    <w:p w14:paraId="69F921F9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AI and Human Oversight</w:t>
      </w:r>
    </w:p>
    <w:p w14:paraId="1599475E" w14:textId="77777777" w:rsidR="00F66B96" w:rsidRPr="00F66B96" w:rsidRDefault="00F66B96" w:rsidP="00F66B96">
      <w:r w:rsidRPr="00F66B96">
        <w:t>AI in this project is used as decision support only.</w:t>
      </w:r>
    </w:p>
    <w:p w14:paraId="3453A8EE" w14:textId="77777777" w:rsidR="00F66B96" w:rsidRPr="00F66B96" w:rsidRDefault="00F66B96" w:rsidP="00F66B96">
      <w:r w:rsidRPr="00F66B96">
        <w:t>The AI-style triage logic can suggest dispute type, risk level, assigned team and customer response wording. However, final decisions remain with authorised human users.</w:t>
      </w:r>
    </w:p>
    <w:p w14:paraId="08848CC1" w14:textId="77777777" w:rsidR="00F66B96" w:rsidRPr="00F66B96" w:rsidRDefault="00F66B96" w:rsidP="00F66B96">
      <w:r w:rsidRPr="00F66B96">
        <w:lastRenderedPageBreak/>
        <w:t>Human review is mandatory for:</w:t>
      </w:r>
    </w:p>
    <w:p w14:paraId="601876DE" w14:textId="77777777" w:rsidR="00F66B96" w:rsidRPr="00F66B96" w:rsidRDefault="00F66B96" w:rsidP="00F66B96">
      <w:pPr>
        <w:numPr>
          <w:ilvl w:val="0"/>
          <w:numId w:val="6"/>
        </w:numPr>
      </w:pPr>
      <w:r w:rsidRPr="00F66B96">
        <w:t>Fraud-related cases</w:t>
      </w:r>
    </w:p>
    <w:p w14:paraId="259509AD" w14:textId="77777777" w:rsidR="00F66B96" w:rsidRPr="00F66B96" w:rsidRDefault="00F66B96" w:rsidP="00F66B96">
      <w:pPr>
        <w:numPr>
          <w:ilvl w:val="0"/>
          <w:numId w:val="6"/>
        </w:numPr>
      </w:pPr>
      <w:r w:rsidRPr="00F66B96">
        <w:t>High-risk cases</w:t>
      </w:r>
    </w:p>
    <w:p w14:paraId="61A10252" w14:textId="77777777" w:rsidR="00F66B96" w:rsidRPr="00F66B96" w:rsidRDefault="00F66B96" w:rsidP="00F66B96">
      <w:pPr>
        <w:numPr>
          <w:ilvl w:val="0"/>
          <w:numId w:val="6"/>
        </w:numPr>
      </w:pPr>
      <w:r w:rsidRPr="00F66B96">
        <w:t>High-value cases</w:t>
      </w:r>
    </w:p>
    <w:p w14:paraId="78E2E0C6" w14:textId="77777777" w:rsidR="00F66B96" w:rsidRPr="00F66B96" w:rsidRDefault="00F66B96" w:rsidP="00F66B96">
      <w:pPr>
        <w:numPr>
          <w:ilvl w:val="0"/>
          <w:numId w:val="6"/>
        </w:numPr>
      </w:pPr>
      <w:r w:rsidRPr="00F66B96">
        <w:t>Complex or unclear disputes</w:t>
      </w:r>
    </w:p>
    <w:p w14:paraId="32D5F5BB" w14:textId="77777777" w:rsidR="00F66B96" w:rsidRPr="00F66B96" w:rsidRDefault="00F66B96" w:rsidP="00F66B96">
      <w:pPr>
        <w:numPr>
          <w:ilvl w:val="0"/>
          <w:numId w:val="6"/>
        </w:numPr>
      </w:pPr>
      <w:r w:rsidRPr="00F66B96">
        <w:t>Final refund approvals</w:t>
      </w:r>
    </w:p>
    <w:p w14:paraId="5540CCB1" w14:textId="77777777" w:rsidR="00F66B96" w:rsidRPr="00F66B96" w:rsidRDefault="00F66B96" w:rsidP="00F66B96">
      <w:r w:rsidRPr="00F66B96">
        <w:t>This makes the solution more responsible and suitable for a payment operations environment.</w:t>
      </w:r>
    </w:p>
    <w:p w14:paraId="31F98043" w14:textId="77777777" w:rsidR="00F66B96" w:rsidRPr="00F66B96" w:rsidRDefault="00F66B96" w:rsidP="00F66B96">
      <w:r w:rsidRPr="00F66B96">
        <w:pict w14:anchorId="6446BFF9">
          <v:rect id="_x0000_i1120" style="width:0;height:1.5pt" o:hralign="center" o:hrstd="t" o:hr="t" fillcolor="#a0a0a0" stroked="f"/>
        </w:pict>
      </w:r>
    </w:p>
    <w:p w14:paraId="4BBA5BA3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Why This Project Matters for UK IT BA Roles</w:t>
      </w:r>
    </w:p>
    <w:p w14:paraId="475A5920" w14:textId="77777777" w:rsidR="00F66B96" w:rsidRPr="00F66B96" w:rsidRDefault="00F66B96" w:rsidP="00F66B96">
      <w:r w:rsidRPr="00F66B96">
        <w:t>This project is aligned with UK Technical Business Analyst, IT Business Analyst, Business Systems Analyst, Product Analyst and FinTech BA roles because it demonstrates:</w:t>
      </w:r>
    </w:p>
    <w:p w14:paraId="701A0374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Requirements gathering and documentation</w:t>
      </w:r>
    </w:p>
    <w:p w14:paraId="31036962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Business process improvement</w:t>
      </w:r>
    </w:p>
    <w:p w14:paraId="6AEEB256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Data-driven problem solving</w:t>
      </w:r>
    </w:p>
    <w:p w14:paraId="623C6FFF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Stakeholder and user role thinking</w:t>
      </w:r>
    </w:p>
    <w:p w14:paraId="43A17310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Agile and delivery awareness</w:t>
      </w:r>
    </w:p>
    <w:p w14:paraId="23C7F618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API and integration understanding</w:t>
      </w:r>
    </w:p>
    <w:p w14:paraId="4938C2EC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UAT and defect management</w:t>
      </w:r>
    </w:p>
    <w:p w14:paraId="219AA729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KPI and benefits realisation</w:t>
      </w:r>
    </w:p>
    <w:p w14:paraId="450B980D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Prototype and MVP thinking</w:t>
      </w:r>
    </w:p>
    <w:p w14:paraId="68D5017D" w14:textId="77777777" w:rsidR="00F66B96" w:rsidRPr="00F66B96" w:rsidRDefault="00F66B96" w:rsidP="00F66B96">
      <w:pPr>
        <w:numPr>
          <w:ilvl w:val="0"/>
          <w:numId w:val="7"/>
        </w:numPr>
      </w:pPr>
      <w:r w:rsidRPr="00F66B96">
        <w:t>AI-assisted workflow design with governance</w:t>
      </w:r>
    </w:p>
    <w:p w14:paraId="4EA6FF49" w14:textId="77777777" w:rsidR="00F66B96" w:rsidRPr="00F66B96" w:rsidRDefault="00F66B96" w:rsidP="00F66B96">
      <w:r w:rsidRPr="00F66B96">
        <w:t>It shows that I can work across business, product, technology and operations to solve a real business problem from discovery to implementation planning.</w:t>
      </w:r>
    </w:p>
    <w:p w14:paraId="779C7C6B" w14:textId="77777777" w:rsidR="00F66B96" w:rsidRPr="00F66B96" w:rsidRDefault="00F66B96" w:rsidP="00F66B96">
      <w:r w:rsidRPr="00F66B96">
        <w:pict w14:anchorId="093FA8B9">
          <v:rect id="_x0000_i1121" style="width:0;height:1.5pt" o:hralign="center" o:hrstd="t" o:hr="t" fillcolor="#a0a0a0" stroked="f"/>
        </w:pict>
      </w:r>
    </w:p>
    <w:p w14:paraId="495DFA19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Interview Explanation</w:t>
      </w:r>
    </w:p>
    <w:p w14:paraId="35507A35" w14:textId="77777777" w:rsidR="00F66B96" w:rsidRPr="00F66B96" w:rsidRDefault="00F66B96" w:rsidP="00F66B96">
      <w:r w:rsidRPr="00F66B96">
        <w:t>In an interview, I would explain this project as:</w:t>
      </w:r>
    </w:p>
    <w:p w14:paraId="6B6D1705" w14:textId="77777777" w:rsidR="00F66B96" w:rsidRPr="00F66B96" w:rsidRDefault="00F66B96" w:rsidP="00F66B96">
      <w:r w:rsidRPr="00F66B96">
        <w:t>“</w:t>
      </w:r>
      <w:proofErr w:type="spellStart"/>
      <w:r w:rsidRPr="00F66B96">
        <w:t>PayFix</w:t>
      </w:r>
      <w:proofErr w:type="spellEnd"/>
      <w:r w:rsidRPr="00F66B96">
        <w:t xml:space="preserve"> AI is a full-cycle Technical Business Analyst portfolio project where I solved a realistic digital payment dispute and refund management problem. I started by analysing payment dispute data, identifying SLA breaches, manual triage issues, refund inconsistency and poor visibility. I then used consulting tools to diagnose the problem, created BRD, FRD, PRD, NFR, business rules, decision tables, UAT and go-live documents, and finally built a working </w:t>
      </w:r>
      <w:proofErr w:type="spellStart"/>
      <w:r w:rsidRPr="00F66B96">
        <w:t>Streamlit</w:t>
      </w:r>
      <w:proofErr w:type="spellEnd"/>
      <w:r w:rsidRPr="00F66B96">
        <w:t xml:space="preserve"> prototype. I also added system architecture, data flow, API requirements and integration requirements to show how the solution could work in a real IT environment. The project demonstrates my ability to move from business problem understanding to technical solution design and live portfolio delivery.”</w:t>
      </w:r>
    </w:p>
    <w:p w14:paraId="53191DDD" w14:textId="77777777" w:rsidR="00F66B96" w:rsidRPr="00F66B96" w:rsidRDefault="00F66B96" w:rsidP="00F66B96">
      <w:r w:rsidRPr="00F66B96">
        <w:lastRenderedPageBreak/>
        <w:pict w14:anchorId="6A387EF2">
          <v:rect id="_x0000_i1122" style="width:0;height:1.5pt" o:hralign="center" o:hrstd="t" o:hr="t" fillcolor="#a0a0a0" stroked="f"/>
        </w:pict>
      </w:r>
    </w:p>
    <w:p w14:paraId="059B9BA7" w14:textId="77777777" w:rsidR="00F66B96" w:rsidRPr="00F66B96" w:rsidRDefault="00F66B96" w:rsidP="00F66B96">
      <w:pPr>
        <w:rPr>
          <w:b/>
          <w:bCs/>
        </w:rPr>
      </w:pPr>
      <w:r w:rsidRPr="00F66B96">
        <w:rPr>
          <w:b/>
          <w:bCs/>
        </w:rPr>
        <w:t>Final Summary</w:t>
      </w:r>
    </w:p>
    <w:p w14:paraId="3DAF0C84" w14:textId="77777777" w:rsidR="00F66B96" w:rsidRPr="00F66B96" w:rsidRDefault="00F66B96" w:rsidP="00F66B96">
      <w:proofErr w:type="spellStart"/>
      <w:r w:rsidRPr="00F66B96">
        <w:t>PayFix</w:t>
      </w:r>
      <w:proofErr w:type="spellEnd"/>
      <w:r w:rsidRPr="00F66B96">
        <w:t xml:space="preserve"> AI is not only a documentation project. It is a complete scratch-to-live IT Business Analyst case study.</w:t>
      </w:r>
    </w:p>
    <w:p w14:paraId="7F7FFC4A" w14:textId="77777777" w:rsidR="00F66B96" w:rsidRPr="00F66B96" w:rsidRDefault="00F66B96" w:rsidP="00F66B96">
      <w:r w:rsidRPr="00F66B96">
        <w:t>It shows business problem understanding, data analysis, consulting thinking, process redesign, requirements documentation, technical solution design, API and integration thinking, prototype development, UAT planning, go-live preparation and benefits measurement.</w:t>
      </w:r>
    </w:p>
    <w:p w14:paraId="6BFEA901" w14:textId="77777777" w:rsidR="00F66B96" w:rsidRPr="00F66B96" w:rsidRDefault="00F66B96" w:rsidP="00F66B96">
      <w:r w:rsidRPr="00F66B96">
        <w:t>The project demonstrates how I approach real business problems as a Technical Business Analyst / IT Business Analyst: understand the issue, analyse the data, define the requirements, design the process, connect the systems, test the solution, measure the benefits and present the outcome professionally.</w:t>
      </w:r>
    </w:p>
    <w:p w14:paraId="440F8AC4" w14:textId="77777777" w:rsidR="009C689B" w:rsidRDefault="009C689B"/>
    <w:sectPr w:rsidR="009C6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2E19"/>
    <w:multiLevelType w:val="multilevel"/>
    <w:tmpl w:val="4FD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D4A49"/>
    <w:multiLevelType w:val="multilevel"/>
    <w:tmpl w:val="089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5690B"/>
    <w:multiLevelType w:val="multilevel"/>
    <w:tmpl w:val="25F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310AA"/>
    <w:multiLevelType w:val="multilevel"/>
    <w:tmpl w:val="E41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90564"/>
    <w:multiLevelType w:val="multilevel"/>
    <w:tmpl w:val="038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74909"/>
    <w:multiLevelType w:val="multilevel"/>
    <w:tmpl w:val="6A9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9611A"/>
    <w:multiLevelType w:val="multilevel"/>
    <w:tmpl w:val="F84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404625">
    <w:abstractNumId w:val="4"/>
  </w:num>
  <w:num w:numId="2" w16cid:durableId="1184904180">
    <w:abstractNumId w:val="5"/>
  </w:num>
  <w:num w:numId="3" w16cid:durableId="1039016133">
    <w:abstractNumId w:val="6"/>
  </w:num>
  <w:num w:numId="4" w16cid:durableId="1851602624">
    <w:abstractNumId w:val="3"/>
  </w:num>
  <w:num w:numId="5" w16cid:durableId="774445765">
    <w:abstractNumId w:val="0"/>
  </w:num>
  <w:num w:numId="6" w16cid:durableId="936251837">
    <w:abstractNumId w:val="1"/>
  </w:num>
  <w:num w:numId="7" w16cid:durableId="1309868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96"/>
    <w:rsid w:val="001F3A15"/>
    <w:rsid w:val="00417BC9"/>
    <w:rsid w:val="009C689B"/>
    <w:rsid w:val="00E61B19"/>
    <w:rsid w:val="00F6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A48D"/>
  <w15:chartTrackingRefBased/>
  <w15:docId w15:val="{A306DC93-A09D-4789-9F16-BE1B3217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1365</Words>
  <Characters>7782</Characters>
  <Application>Microsoft Office Word</Application>
  <DocSecurity>0</DocSecurity>
  <Lines>64</Lines>
  <Paragraphs>18</Paragraphs>
  <ScaleCrop>false</ScaleCrop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Thakur (Student)</dc:creator>
  <cp:keywords/>
  <dc:description/>
  <cp:lastModifiedBy>Roshan Thakur (Student)</cp:lastModifiedBy>
  <cp:revision>1</cp:revision>
  <dcterms:created xsi:type="dcterms:W3CDTF">2026-06-18T15:46:00Z</dcterms:created>
  <dcterms:modified xsi:type="dcterms:W3CDTF">2026-06-18T15:47:00Z</dcterms:modified>
</cp:coreProperties>
</file>