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3E225" w14:textId="77777777" w:rsidR="009B062B" w:rsidRDefault="009B062B">
      <w:pPr>
        <w:pBdr>
          <w:bottom w:val="single" w:sz="8" w:space="2" w:color="000000"/>
        </w:pBdr>
        <w:spacing w:before="240" w:after="240"/>
        <w:jc w:val="center"/>
        <w:rPr>
          <w:b/>
        </w:rPr>
      </w:pPr>
    </w:p>
    <w:p w14:paraId="53678187" w14:textId="77777777" w:rsidR="009B062B" w:rsidRDefault="009B062B">
      <w:pPr>
        <w:pBdr>
          <w:bottom w:val="single" w:sz="8" w:space="2" w:color="000000"/>
        </w:pBdr>
        <w:spacing w:before="240" w:after="240"/>
        <w:jc w:val="center"/>
        <w:rPr>
          <w:b/>
        </w:rPr>
      </w:pPr>
    </w:p>
    <w:p w14:paraId="44E0FAF3" w14:textId="77777777" w:rsidR="009B062B" w:rsidRDefault="009B062B">
      <w:pPr>
        <w:pBdr>
          <w:bottom w:val="single" w:sz="8" w:space="2" w:color="000000"/>
        </w:pBdr>
        <w:spacing w:before="240" w:after="240"/>
        <w:jc w:val="center"/>
        <w:rPr>
          <w:b/>
        </w:rPr>
      </w:pPr>
    </w:p>
    <w:p w14:paraId="06080D21" w14:textId="77777777" w:rsidR="009B062B" w:rsidRDefault="009B062B">
      <w:pPr>
        <w:pBdr>
          <w:bottom w:val="single" w:sz="8" w:space="2" w:color="000000"/>
        </w:pBdr>
        <w:spacing w:before="240" w:after="240"/>
        <w:jc w:val="center"/>
        <w:rPr>
          <w:b/>
        </w:rPr>
      </w:pPr>
    </w:p>
    <w:p w14:paraId="7DEC5E16" w14:textId="77777777" w:rsidR="009B062B" w:rsidRDefault="009B062B">
      <w:pPr>
        <w:pBdr>
          <w:bottom w:val="single" w:sz="8" w:space="2" w:color="000000"/>
        </w:pBdr>
        <w:spacing w:before="240" w:after="240"/>
        <w:jc w:val="center"/>
        <w:rPr>
          <w:b/>
        </w:rPr>
      </w:pPr>
    </w:p>
    <w:p w14:paraId="6FE26D8C" w14:textId="77777777" w:rsidR="009B062B" w:rsidRDefault="009B062B">
      <w:pPr>
        <w:pBdr>
          <w:bottom w:val="single" w:sz="8" w:space="2" w:color="000000"/>
        </w:pBdr>
        <w:spacing w:before="240" w:after="240"/>
        <w:jc w:val="center"/>
        <w:rPr>
          <w:b/>
        </w:rPr>
      </w:pPr>
    </w:p>
    <w:p w14:paraId="5C9181ED" w14:textId="77777777" w:rsidR="009B062B" w:rsidRDefault="009B062B">
      <w:pPr>
        <w:pBdr>
          <w:bottom w:val="single" w:sz="8" w:space="2" w:color="000000"/>
        </w:pBdr>
        <w:spacing w:before="240" w:after="240"/>
        <w:jc w:val="center"/>
        <w:rPr>
          <w:b/>
        </w:rPr>
      </w:pPr>
    </w:p>
    <w:p w14:paraId="55325ADB" w14:textId="77777777" w:rsidR="009B062B" w:rsidRDefault="007F4265">
      <w:pPr>
        <w:pBdr>
          <w:bottom w:val="single" w:sz="8" w:space="2" w:color="000000"/>
        </w:pBdr>
        <w:spacing w:before="240" w:after="240"/>
        <w:jc w:val="center"/>
        <w:rPr>
          <w:b/>
        </w:rPr>
      </w:pPr>
      <w:r>
        <w:rPr>
          <w:b/>
        </w:rPr>
        <w:t>IDS 572</w:t>
      </w:r>
    </w:p>
    <w:p w14:paraId="07D463C5" w14:textId="77777777" w:rsidR="009B062B" w:rsidRDefault="007F4265">
      <w:pPr>
        <w:pBdr>
          <w:bottom w:val="single" w:sz="8" w:space="2" w:color="000000"/>
        </w:pBdr>
        <w:spacing w:before="240" w:after="240"/>
        <w:jc w:val="center"/>
        <w:rPr>
          <w:b/>
        </w:rPr>
      </w:pPr>
      <w:r>
        <w:rPr>
          <w:b/>
        </w:rPr>
        <w:t>Assignment 1</w:t>
      </w:r>
    </w:p>
    <w:p w14:paraId="7A0438BB" w14:textId="77777777" w:rsidR="009B062B" w:rsidRDefault="007F4265">
      <w:pPr>
        <w:pBdr>
          <w:bottom w:val="single" w:sz="8" w:space="2" w:color="000000"/>
        </w:pBdr>
        <w:spacing w:before="240" w:after="240"/>
        <w:jc w:val="center"/>
        <w:rPr>
          <w:b/>
        </w:rPr>
      </w:pPr>
      <w:r>
        <w:rPr>
          <w:b/>
        </w:rPr>
        <w:t>Lending Club</w:t>
      </w:r>
    </w:p>
    <w:p w14:paraId="0F0158AB" w14:textId="77777777" w:rsidR="009B062B" w:rsidRDefault="009B062B">
      <w:pPr>
        <w:pBdr>
          <w:bottom w:val="single" w:sz="8" w:space="2" w:color="000000"/>
        </w:pBdr>
        <w:spacing w:before="240" w:after="240"/>
        <w:jc w:val="center"/>
        <w:rPr>
          <w:b/>
        </w:rPr>
      </w:pPr>
    </w:p>
    <w:p w14:paraId="41B35FFA" w14:textId="77777777" w:rsidR="009B062B" w:rsidRDefault="009B062B">
      <w:pPr>
        <w:pBdr>
          <w:bottom w:val="single" w:sz="8" w:space="2" w:color="000000"/>
        </w:pBdr>
        <w:spacing w:before="240" w:after="240"/>
        <w:jc w:val="center"/>
        <w:rPr>
          <w:b/>
        </w:rPr>
      </w:pPr>
    </w:p>
    <w:p w14:paraId="1975DB14" w14:textId="77777777" w:rsidR="009B062B" w:rsidRDefault="009B062B">
      <w:pPr>
        <w:pBdr>
          <w:bottom w:val="single" w:sz="8" w:space="2" w:color="000000"/>
        </w:pBdr>
        <w:spacing w:before="240" w:after="240"/>
        <w:jc w:val="center"/>
        <w:rPr>
          <w:b/>
        </w:rPr>
      </w:pPr>
    </w:p>
    <w:p w14:paraId="59625F43" w14:textId="77777777" w:rsidR="009B062B" w:rsidRDefault="009B062B">
      <w:pPr>
        <w:pBdr>
          <w:bottom w:val="single" w:sz="8" w:space="2" w:color="000000"/>
        </w:pBdr>
        <w:spacing w:before="240" w:after="240"/>
        <w:jc w:val="right"/>
        <w:rPr>
          <w:b/>
        </w:rPr>
      </w:pPr>
    </w:p>
    <w:p w14:paraId="2DED74BE" w14:textId="77777777" w:rsidR="009B062B" w:rsidRDefault="009B062B">
      <w:pPr>
        <w:pBdr>
          <w:bottom w:val="single" w:sz="8" w:space="2" w:color="000000"/>
        </w:pBdr>
        <w:spacing w:before="240" w:after="240"/>
        <w:jc w:val="right"/>
        <w:rPr>
          <w:b/>
        </w:rPr>
      </w:pPr>
    </w:p>
    <w:p w14:paraId="09A469FA" w14:textId="77777777" w:rsidR="009B062B" w:rsidRDefault="009B062B">
      <w:pPr>
        <w:pBdr>
          <w:bottom w:val="single" w:sz="8" w:space="2" w:color="000000"/>
        </w:pBdr>
        <w:spacing w:before="240" w:after="240"/>
        <w:jc w:val="right"/>
        <w:rPr>
          <w:b/>
        </w:rPr>
      </w:pPr>
    </w:p>
    <w:p w14:paraId="03826434" w14:textId="77777777" w:rsidR="009B062B" w:rsidRDefault="009B062B">
      <w:pPr>
        <w:pBdr>
          <w:bottom w:val="single" w:sz="8" w:space="2" w:color="000000"/>
        </w:pBdr>
        <w:spacing w:before="240" w:after="240"/>
        <w:jc w:val="right"/>
        <w:rPr>
          <w:b/>
        </w:rPr>
      </w:pPr>
    </w:p>
    <w:p w14:paraId="3C4AE433" w14:textId="77777777" w:rsidR="009B062B" w:rsidRDefault="009B062B">
      <w:pPr>
        <w:pBdr>
          <w:bottom w:val="single" w:sz="8" w:space="2" w:color="000000"/>
        </w:pBdr>
        <w:spacing w:before="240" w:after="240"/>
        <w:jc w:val="right"/>
        <w:rPr>
          <w:b/>
        </w:rPr>
      </w:pPr>
    </w:p>
    <w:p w14:paraId="2021530B" w14:textId="77777777" w:rsidR="009B062B" w:rsidRDefault="009B062B">
      <w:pPr>
        <w:pBdr>
          <w:bottom w:val="single" w:sz="8" w:space="2" w:color="000000"/>
        </w:pBdr>
        <w:spacing w:before="240" w:after="240"/>
        <w:jc w:val="right"/>
        <w:rPr>
          <w:b/>
        </w:rPr>
      </w:pPr>
    </w:p>
    <w:p w14:paraId="397B90A8" w14:textId="77777777" w:rsidR="009B062B" w:rsidRDefault="009B062B">
      <w:pPr>
        <w:pBdr>
          <w:bottom w:val="single" w:sz="8" w:space="2" w:color="000000"/>
        </w:pBdr>
        <w:spacing w:before="240" w:after="240"/>
        <w:jc w:val="right"/>
        <w:rPr>
          <w:b/>
        </w:rPr>
      </w:pPr>
    </w:p>
    <w:p w14:paraId="546957B2" w14:textId="77777777" w:rsidR="009B062B" w:rsidRDefault="009B062B">
      <w:pPr>
        <w:pBdr>
          <w:bottom w:val="single" w:sz="8" w:space="2" w:color="000000"/>
        </w:pBdr>
        <w:spacing w:before="240" w:after="240"/>
        <w:jc w:val="right"/>
        <w:rPr>
          <w:b/>
        </w:rPr>
      </w:pPr>
    </w:p>
    <w:p w14:paraId="68561942" w14:textId="77777777" w:rsidR="009B062B" w:rsidRDefault="007F4265">
      <w:pPr>
        <w:pBdr>
          <w:bottom w:val="single" w:sz="8" w:space="2" w:color="000000"/>
        </w:pBdr>
        <w:spacing w:before="240" w:after="240"/>
        <w:jc w:val="right"/>
        <w:rPr>
          <w:b/>
        </w:rPr>
      </w:pPr>
      <w:r>
        <w:rPr>
          <w:b/>
        </w:rPr>
        <w:t>Harika Lakhinena</w:t>
      </w:r>
    </w:p>
    <w:p w14:paraId="4A13F1C3" w14:textId="77777777" w:rsidR="009B062B" w:rsidRDefault="007F4265">
      <w:pPr>
        <w:pBdr>
          <w:bottom w:val="single" w:sz="8" w:space="2" w:color="000000"/>
        </w:pBdr>
        <w:spacing w:before="240" w:after="240"/>
        <w:jc w:val="right"/>
        <w:rPr>
          <w:b/>
        </w:rPr>
      </w:pPr>
      <w:r>
        <w:rPr>
          <w:b/>
        </w:rPr>
        <w:t>Roshan Dhanasiri</w:t>
      </w:r>
    </w:p>
    <w:p w14:paraId="7A2E982F" w14:textId="77777777" w:rsidR="009B062B" w:rsidRDefault="007F4265">
      <w:pPr>
        <w:pBdr>
          <w:bottom w:val="single" w:sz="8" w:space="2" w:color="000000"/>
        </w:pBdr>
        <w:spacing w:before="240" w:after="240"/>
        <w:jc w:val="right"/>
        <w:rPr>
          <w:b/>
        </w:rPr>
      </w:pPr>
      <w:r>
        <w:rPr>
          <w:b/>
        </w:rPr>
        <w:t>Sathwik Maddi</w:t>
      </w:r>
    </w:p>
    <w:p w14:paraId="689134D0" w14:textId="77777777" w:rsidR="009B062B" w:rsidRDefault="007F4265">
      <w:pPr>
        <w:pBdr>
          <w:bottom w:val="single" w:sz="8" w:space="2" w:color="000000"/>
        </w:pBdr>
        <w:spacing w:before="240" w:after="240"/>
        <w:jc w:val="center"/>
        <w:rPr>
          <w:b/>
          <w:sz w:val="24"/>
          <w:szCs w:val="24"/>
        </w:rPr>
      </w:pPr>
      <w:r>
        <w:rPr>
          <w:b/>
          <w:sz w:val="24"/>
          <w:szCs w:val="24"/>
        </w:rPr>
        <w:lastRenderedPageBreak/>
        <w:t>Part A</w:t>
      </w:r>
    </w:p>
    <w:p w14:paraId="25A40594" w14:textId="77777777" w:rsidR="009B062B" w:rsidRDefault="007F4265">
      <w:pPr>
        <w:spacing w:before="240" w:after="240"/>
        <w:rPr>
          <w:b/>
        </w:rPr>
      </w:pPr>
      <w:r>
        <w:rPr>
          <w:b/>
        </w:rPr>
        <w:t>1.</w:t>
      </w:r>
      <w:r>
        <w:rPr>
          <w:b/>
          <w:sz w:val="14"/>
          <w:szCs w:val="14"/>
        </w:rPr>
        <w:t xml:space="preserve">      </w:t>
      </w:r>
      <w:r>
        <w:rPr>
          <w:b/>
        </w:rPr>
        <w:t>Describe the business model for online lending platforms like Lending Club. Consider the stakeholders and their roles, and what advantages Lending Club offers. What is the attraction for investors? How does the platform make money? (Not more than 1.5 pages, single-spaced, 11 pt font.</w:t>
      </w:r>
    </w:p>
    <w:p w14:paraId="2076B577" w14:textId="77777777" w:rsidR="009B062B" w:rsidRDefault="007F4265">
      <w:pPr>
        <w:spacing w:before="240" w:after="240"/>
        <w:rPr>
          <w:i/>
          <w:u w:val="single"/>
        </w:rPr>
      </w:pPr>
      <w:r>
        <w:rPr>
          <w:i/>
          <w:u w:val="single"/>
        </w:rPr>
        <w:t>Business Model:</w:t>
      </w:r>
    </w:p>
    <w:p w14:paraId="051C60A3" w14:textId="77777777" w:rsidR="009B062B" w:rsidRDefault="007F4265">
      <w:pPr>
        <w:spacing w:before="240" w:after="240"/>
      </w:pPr>
      <w:r>
        <w:t>Matchmaking Business Model</w:t>
      </w:r>
    </w:p>
    <w:p w14:paraId="2CB40EDB" w14:textId="77777777" w:rsidR="009B062B" w:rsidRDefault="007F4265">
      <w:pPr>
        <w:spacing w:before="240" w:after="240"/>
      </w:pPr>
      <w:r>
        <w:t>The business model used by Lending Club is a matchmaking business model; where you identify two or more customer groups and bring them together in your marketplace. This platform connects borrowers looking for unsecured loans with the investors (Lenders) who want to get high returns on their investments.</w:t>
      </w:r>
    </w:p>
    <w:p w14:paraId="12AA9F88" w14:textId="77777777" w:rsidR="009B062B" w:rsidRDefault="007F4265">
      <w:pPr>
        <w:spacing w:before="240" w:after="240"/>
      </w:pPr>
      <w:r>
        <w:t>Peer-to-peer Lending is a system where investors can provide money for the borrowers at a certain interest rate, where both the parties meet their needs. (</w:t>
      </w:r>
      <w:proofErr w:type="gramStart"/>
      <w:r>
        <w:t>on</w:t>
      </w:r>
      <w:proofErr w:type="gramEnd"/>
      <w:r>
        <w:t xml:space="preserve"> agreed conditions)</w:t>
      </w:r>
    </w:p>
    <w:p w14:paraId="36B6F22F" w14:textId="77777777" w:rsidR="009B062B" w:rsidRDefault="007F4265">
      <w:pPr>
        <w:spacing w:before="240" w:after="240"/>
      </w:pPr>
      <w:r>
        <w:t xml:space="preserve">The entire loan process may be completed online. The organization gathers and analyzes data from the borrower, such as his credit score and annual income. This information is delivered to all investors who are interested in making a financial investment. Following an examination of the borrower's information, the investor determines whether to invest totally, partially, or not at all. The borrower receives the final response, after which he may decide </w:t>
      </w:r>
      <w:proofErr w:type="gramStart"/>
      <w:r>
        <w:t>whether or not</w:t>
      </w:r>
      <w:proofErr w:type="gramEnd"/>
      <w:r>
        <w:t xml:space="preserve"> to proceed with the transaction.</w:t>
      </w:r>
    </w:p>
    <w:p w14:paraId="2375BD62" w14:textId="77777777" w:rsidR="009B062B" w:rsidRDefault="007F4265">
      <w:pPr>
        <w:spacing w:before="240" w:after="240"/>
      </w:pPr>
      <w:r>
        <w:t>Lending Club has a huge cost advantage over traditional banks. Lending Club's cost savings are passed on to borrowers with the finest credit histories, resulting in reduced interest rates. Ideally Lending Club passes the risk of default loans to the Lenders.</w:t>
      </w:r>
    </w:p>
    <w:p w14:paraId="76EF16F0" w14:textId="77777777" w:rsidR="009B062B" w:rsidRDefault="007F4265">
      <w:pPr>
        <w:spacing w:before="240" w:after="240"/>
        <w:rPr>
          <w:i/>
          <w:u w:val="single"/>
        </w:rPr>
      </w:pPr>
      <w:r>
        <w:rPr>
          <w:i/>
          <w:u w:val="single"/>
        </w:rPr>
        <w:t>Advantages of Lending Club:</w:t>
      </w:r>
    </w:p>
    <w:p w14:paraId="4D4FFA2F" w14:textId="77777777" w:rsidR="009B062B" w:rsidRDefault="007F4265">
      <w:pPr>
        <w:spacing w:before="240" w:after="240"/>
      </w:pPr>
      <w:r>
        <w:t xml:space="preserve">LendingClub saves money by using technology to run its online credit marketplace at a lower cost than traditional lending programs, passing the savings on to borrowers in the form of cheaper rates and providing investors with the opportunity to make a profit. </w:t>
      </w:r>
    </w:p>
    <w:p w14:paraId="103DC6CD" w14:textId="77777777" w:rsidR="009B062B" w:rsidRDefault="007F4265">
      <w:pPr>
        <w:spacing w:before="240" w:after="240"/>
      </w:pPr>
      <w:r>
        <w:t>Now that COVID has hastened Americans' migration to digital banking, the customer benefits of this purchase are especially evident. LendingClub, as the only full-spectrum fintech marketplace bank, will be able to leverage our technology and data-driven platform to provide new products and services to our millions of members that will help them both pay less when they borrow and pay less when they pay back their loans.</w:t>
      </w:r>
    </w:p>
    <w:p w14:paraId="2D006544" w14:textId="77777777" w:rsidR="009B062B" w:rsidRDefault="009B062B">
      <w:pPr>
        <w:spacing w:before="240" w:after="240"/>
        <w:rPr>
          <w:i/>
          <w:u w:val="single"/>
        </w:rPr>
      </w:pPr>
    </w:p>
    <w:p w14:paraId="03399D6D" w14:textId="77777777" w:rsidR="009B062B" w:rsidRDefault="009B062B">
      <w:pPr>
        <w:spacing w:before="240" w:after="240"/>
        <w:rPr>
          <w:i/>
          <w:u w:val="single"/>
        </w:rPr>
      </w:pPr>
    </w:p>
    <w:p w14:paraId="54590928" w14:textId="77777777" w:rsidR="009B062B" w:rsidRDefault="007F4265">
      <w:pPr>
        <w:spacing w:before="240" w:after="240"/>
        <w:rPr>
          <w:i/>
          <w:u w:val="single"/>
        </w:rPr>
      </w:pPr>
      <w:r>
        <w:rPr>
          <w:i/>
          <w:u w:val="single"/>
        </w:rPr>
        <w:lastRenderedPageBreak/>
        <w:t>Advantages to Customers/Borrowers:</w:t>
      </w:r>
    </w:p>
    <w:p w14:paraId="76C123F7" w14:textId="77777777" w:rsidR="009B062B" w:rsidRDefault="007F4265">
      <w:pPr>
        <w:spacing w:before="240" w:after="240"/>
      </w:pPr>
      <w:r>
        <w:t>• One of the major advantages is convenience. Borrowers can shop through various loans and interest</w:t>
      </w:r>
    </w:p>
    <w:p w14:paraId="6A8DA2CE" w14:textId="77777777" w:rsidR="009B062B" w:rsidRDefault="007F4265">
      <w:pPr>
        <w:spacing w:before="240" w:after="240"/>
      </w:pPr>
      <w:r>
        <w:t>rates by sitting at home</w:t>
      </w:r>
    </w:p>
    <w:p w14:paraId="56AB9E36" w14:textId="77777777" w:rsidR="009B062B" w:rsidRDefault="007F4265">
      <w:pPr>
        <w:spacing w:before="240" w:after="240"/>
      </w:pPr>
      <w:r>
        <w:t>• Borrowers enjoy a lower rate of interest as compared to traditional lending systems/banks</w:t>
      </w:r>
    </w:p>
    <w:p w14:paraId="10E1749B" w14:textId="77777777" w:rsidR="009B062B" w:rsidRDefault="007F4265">
      <w:pPr>
        <w:spacing w:before="240" w:after="240"/>
      </w:pPr>
      <w:r>
        <w:t>• The process is simplified, secure and transparent</w:t>
      </w:r>
    </w:p>
    <w:p w14:paraId="344322DE" w14:textId="77777777" w:rsidR="009B062B" w:rsidRDefault="007F4265">
      <w:pPr>
        <w:spacing w:before="240" w:after="240"/>
      </w:pPr>
      <w:r>
        <w:t>• It’s not an institution like a bank. All the operations are online, and savings are passed on to the</w:t>
      </w:r>
    </w:p>
    <w:p w14:paraId="0E9D8035" w14:textId="77777777" w:rsidR="009B062B" w:rsidRDefault="007F4265">
      <w:pPr>
        <w:spacing w:before="240" w:after="240"/>
      </w:pPr>
      <w:r>
        <w:t>stakeholder's</w:t>
      </w:r>
    </w:p>
    <w:p w14:paraId="4B4C37C3" w14:textId="77777777" w:rsidR="009B062B" w:rsidRDefault="007F4265">
      <w:pPr>
        <w:spacing w:before="240" w:after="240"/>
        <w:rPr>
          <w:i/>
          <w:u w:val="single"/>
        </w:rPr>
      </w:pPr>
      <w:r>
        <w:rPr>
          <w:i/>
          <w:u w:val="single"/>
        </w:rPr>
        <w:t>Advantages to Creditors/Investors:</w:t>
      </w:r>
    </w:p>
    <w:p w14:paraId="46040AC2" w14:textId="77777777" w:rsidR="009B062B" w:rsidRDefault="007F4265">
      <w:pPr>
        <w:spacing w:before="240" w:after="240"/>
      </w:pPr>
      <w:r>
        <w:t>• Lenders or investors enjoy higher and faster yield</w:t>
      </w:r>
    </w:p>
    <w:p w14:paraId="241D82EE" w14:textId="77777777" w:rsidR="009B062B" w:rsidRDefault="007F4265">
      <w:pPr>
        <w:spacing w:before="240" w:after="240"/>
      </w:pPr>
      <w:r>
        <w:t>• It becomes a new asset class, which enables diversification, for the investors</w:t>
      </w:r>
    </w:p>
    <w:p w14:paraId="1B349EC2" w14:textId="77777777" w:rsidR="009B062B" w:rsidRDefault="007F4265">
      <w:pPr>
        <w:spacing w:before="240" w:after="240"/>
      </w:pPr>
      <w:r>
        <w:t>• It is also transparent as all the information related to loans is available for investors</w:t>
      </w:r>
    </w:p>
    <w:p w14:paraId="4CBB3817" w14:textId="77777777" w:rsidR="009B062B" w:rsidRDefault="009B062B">
      <w:pPr>
        <w:spacing w:before="240" w:after="240"/>
        <w:rPr>
          <w:b/>
        </w:rPr>
      </w:pPr>
    </w:p>
    <w:p w14:paraId="4563AC5D" w14:textId="77777777" w:rsidR="009B062B" w:rsidRDefault="007F4265">
      <w:pPr>
        <w:spacing w:before="240" w:after="240"/>
        <w:rPr>
          <w:b/>
        </w:rPr>
      </w:pPr>
      <w:r>
        <w:rPr>
          <w:b/>
        </w:rPr>
        <w:t>How do platforms make money?</w:t>
      </w:r>
    </w:p>
    <w:p w14:paraId="1BD835BE" w14:textId="77777777" w:rsidR="009B062B" w:rsidRDefault="007F4265">
      <w:pPr>
        <w:spacing w:before="240" w:after="240"/>
        <w:rPr>
          <w:b/>
        </w:rPr>
      </w:pPr>
      <w:r>
        <w:t>Lending club collects fees from both borrowers and investors. If you are an investor, the following fees apply a service fee of one percent (1%) of the amount of any borrower payments received by the payment due date or during applicable grace periods.</w:t>
      </w:r>
    </w:p>
    <w:p w14:paraId="50927837" w14:textId="77777777" w:rsidR="009B062B" w:rsidRDefault="007F4265">
      <w:pPr>
        <w:spacing w:before="240" w:after="240"/>
      </w:pPr>
      <w:r>
        <w:t>Depending on the loan grade and term, borrowers pay a one-time origination charge ranging from 1.11 percent to 5% of the total loan amount.</w:t>
      </w:r>
    </w:p>
    <w:p w14:paraId="1E1AA6AE" w14:textId="77777777" w:rsidR="009B062B" w:rsidRDefault="007F4265">
      <w:pPr>
        <w:spacing w:before="240" w:after="240"/>
      </w:pPr>
      <w:r>
        <w:t xml:space="preserve">In the banking industry, efficiency is assessed by the operating ratio, which is defined as marketing costs divided by the total number of loans outstanding. This normally equates to roughly 5% to 7%. As a result, a $100 loan will cost the bank $5 to $7 </w:t>
      </w:r>
    </w:p>
    <w:p w14:paraId="7F792CBC" w14:textId="77777777" w:rsidR="009B062B" w:rsidRDefault="007F4265">
      <w:pPr>
        <w:spacing w:before="240" w:after="240"/>
      </w:pPr>
      <w:r>
        <w:t xml:space="preserve">When borrowers miss payments and loans become late, LendingClub uses best practices from the banking industry to bring delinquent loans back to “current” status. </w:t>
      </w:r>
    </w:p>
    <w:p w14:paraId="66B62C18" w14:textId="77777777" w:rsidR="009B062B" w:rsidRDefault="007F4265">
      <w:pPr>
        <w:spacing w:before="240" w:after="240"/>
      </w:pPr>
      <w:r>
        <w:t>Lending Club, on the other hand, has an operating ratio of just 2%, which means that issuing a $100 loan costs the company only $2 since they operate fully online, they save on the number of employees and do not incur any location cost.</w:t>
      </w:r>
      <w:r w:rsidR="005F474A">
        <w:pict w14:anchorId="65723B5F">
          <v:rect id="_x0000_i1025" style="width:0;height:1.5pt" o:hralign="center" o:hrstd="t" o:hr="t" fillcolor="#a0a0a0" stroked="f"/>
        </w:pict>
      </w:r>
    </w:p>
    <w:p w14:paraId="75C68209" w14:textId="77777777" w:rsidR="009B062B" w:rsidRDefault="009B062B">
      <w:pPr>
        <w:spacing w:before="240" w:after="240"/>
      </w:pPr>
    </w:p>
    <w:p w14:paraId="5B7793FF" w14:textId="77777777" w:rsidR="009B062B" w:rsidRDefault="009B062B">
      <w:pPr>
        <w:spacing w:before="240" w:after="240"/>
      </w:pPr>
    </w:p>
    <w:p w14:paraId="157579E0" w14:textId="77777777" w:rsidR="009B062B" w:rsidRDefault="007F4265">
      <w:pPr>
        <w:spacing w:before="240" w:after="240"/>
        <w:rPr>
          <w:b/>
        </w:rPr>
      </w:pPr>
      <w:r>
        <w:rPr>
          <w:b/>
        </w:rPr>
        <w:t xml:space="preserve">2. Your team’s </w:t>
      </w:r>
      <w:proofErr w:type="gramStart"/>
      <w:r>
        <w:rPr>
          <w:b/>
        </w:rPr>
        <w:t>ultimate goal</w:t>
      </w:r>
      <w:proofErr w:type="gramEnd"/>
      <w:r>
        <w:rPr>
          <w:b/>
        </w:rPr>
        <w:t xml:space="preserve"> is to help a client determine whether s/he should invest in p2p loans. What is the final decision that you will help the client make? What is the objective, and how will you evaluate ‘better’ vs ‘worse’ decisions? What is the goal of predictive models for this? What will be the potential target variables?</w:t>
      </w:r>
    </w:p>
    <w:p w14:paraId="56D150DA" w14:textId="77777777" w:rsidR="009B062B" w:rsidRDefault="007F4265">
      <w:pPr>
        <w:spacing w:before="240" w:after="240"/>
        <w:rPr>
          <w:b/>
        </w:rPr>
      </w:pPr>
      <w:r>
        <w:t>Our final recommendation to the customer is to invest in loans that will be repaid and will not default. We can determine whether decisions are better or worse by examining loan grade, interest rates, loan amount, loan status, dti, yearly income, employment duration, purpose, state address, and actual return and identifying patterns that forecast where defaults occur. For instance, avoiding investing in a purpose that is prone to default is a wiser choice. Predictive models are used to determine which circumstances result in defaults, and how to avoid them. Actual return, actual term, average yearly return, and recoveries may all be seen as possible goal factors that aid in making more informed selections.</w:t>
      </w:r>
    </w:p>
    <w:p w14:paraId="3717AA2A" w14:textId="77777777" w:rsidR="009B062B" w:rsidRDefault="005F474A">
      <w:pPr>
        <w:spacing w:before="240" w:after="240"/>
        <w:rPr>
          <w:b/>
        </w:rPr>
      </w:pPr>
      <w:r>
        <w:pict w14:anchorId="6A5C8E1D">
          <v:rect id="_x0000_i1026" style="width:0;height:1.5pt" o:hralign="center" o:hrstd="t" o:hr="t" fillcolor="#a0a0a0" stroked="f"/>
        </w:pict>
      </w:r>
    </w:p>
    <w:p w14:paraId="21E7E779" w14:textId="77777777" w:rsidR="009B062B" w:rsidRDefault="007F4265">
      <w:pPr>
        <w:spacing w:before="240" w:after="240"/>
        <w:rPr>
          <w:b/>
        </w:rPr>
      </w:pPr>
      <w:r>
        <w:rPr>
          <w:b/>
        </w:rPr>
        <w:t>3. Data exploration</w:t>
      </w:r>
    </w:p>
    <w:p w14:paraId="58A7DB1B" w14:textId="77777777" w:rsidR="009B062B" w:rsidRDefault="007F4265">
      <w:pPr>
        <w:spacing w:before="240" w:after="240"/>
        <w:rPr>
          <w:b/>
        </w:rPr>
      </w:pPr>
      <w:r>
        <w:rPr>
          <w:b/>
        </w:rPr>
        <w:t>(a) Take a look at the data attributes. How would you categorize these attributes, in broad terms, considering what they pertain to? What are attribute types - which are numeric, categorical, and date variables? What do you think will be the important attributes to consider for your decision task? Which attributes do you think will help determine performance?</w:t>
      </w:r>
    </w:p>
    <w:p w14:paraId="3A8D85F5" w14:textId="77777777" w:rsidR="009B062B" w:rsidRDefault="007F4265">
      <w:pPr>
        <w:numPr>
          <w:ilvl w:val="0"/>
          <w:numId w:val="1"/>
        </w:numPr>
        <w:spacing w:before="240" w:after="240"/>
        <w:rPr>
          <w:i/>
        </w:rPr>
      </w:pPr>
      <w:r>
        <w:rPr>
          <w:i/>
          <w:u w:val="single"/>
        </w:rPr>
        <w:t>Categories of Data Attributes according to what they are related to:</w:t>
      </w:r>
    </w:p>
    <w:p w14:paraId="6258D81A" w14:textId="77777777" w:rsidR="009B062B" w:rsidRDefault="007F4265">
      <w:pPr>
        <w:spacing w:before="240" w:after="240"/>
      </w:pPr>
      <w:r>
        <w:t xml:space="preserve">Borrower characteristics - employer title, homeownership, employment length, annual </w:t>
      </w:r>
      <w:proofErr w:type="gramStart"/>
      <w:r>
        <w:t>income,  state</w:t>
      </w:r>
      <w:proofErr w:type="gramEnd"/>
      <w:r>
        <w:t xml:space="preserve"> address, zip code</w:t>
      </w:r>
    </w:p>
    <w:p w14:paraId="05673DF5" w14:textId="77777777" w:rsidR="009B062B" w:rsidRDefault="007F4265">
      <w:pPr>
        <w:spacing w:before="240" w:after="240"/>
      </w:pPr>
      <w:r>
        <w:t xml:space="preserve">Loan characteristics </w:t>
      </w:r>
      <w:proofErr w:type="gramStart"/>
      <w:r>
        <w:t>-  purpose</w:t>
      </w:r>
      <w:proofErr w:type="gramEnd"/>
      <w:r>
        <w:t>, loan amount, funded amount</w:t>
      </w:r>
    </w:p>
    <w:p w14:paraId="64C091AE" w14:textId="77777777" w:rsidR="009B062B" w:rsidRDefault="007F4265">
      <w:pPr>
        <w:spacing w:before="240" w:after="240"/>
      </w:pPr>
      <w:r>
        <w:t xml:space="preserve">Lending Club Platform decisions - grade, </w:t>
      </w:r>
      <w:proofErr w:type="gramStart"/>
      <w:r>
        <w:t>subgrade,  interest</w:t>
      </w:r>
      <w:proofErr w:type="gramEnd"/>
      <w:r>
        <w:t xml:space="preserve"> rate, verification status</w:t>
      </w:r>
    </w:p>
    <w:p w14:paraId="4AA1AA75" w14:textId="77777777" w:rsidR="009B062B" w:rsidRDefault="007F4265">
      <w:pPr>
        <w:spacing w:before="240" w:after="240"/>
      </w:pPr>
      <w:r>
        <w:t>Loan performance: loan status, installment, dti, revol balance, last payment, total payment</w:t>
      </w:r>
    </w:p>
    <w:p w14:paraId="37153A13" w14:textId="77777777" w:rsidR="009B062B" w:rsidRDefault="007F4265">
      <w:pPr>
        <w:numPr>
          <w:ilvl w:val="0"/>
          <w:numId w:val="3"/>
        </w:numPr>
        <w:spacing w:before="240" w:after="240"/>
        <w:rPr>
          <w:i/>
        </w:rPr>
      </w:pPr>
      <w:r>
        <w:rPr>
          <w:i/>
          <w:u w:val="single"/>
        </w:rPr>
        <w:t>Types of Data attributes:</w:t>
      </w:r>
    </w:p>
    <w:p w14:paraId="4461B023" w14:textId="77777777" w:rsidR="009B062B" w:rsidRDefault="007F4265">
      <w:pPr>
        <w:spacing w:before="240" w:after="240"/>
      </w:pPr>
      <w:r>
        <w:t xml:space="preserve">Qualitative - employer title, homeownership, purpose, grade, subgrade, loan status, verification status, </w:t>
      </w:r>
    </w:p>
    <w:p w14:paraId="72AF0242" w14:textId="77777777" w:rsidR="009B062B" w:rsidRDefault="007F4265">
      <w:pPr>
        <w:spacing w:before="240" w:after="240"/>
      </w:pPr>
      <w:r>
        <w:t>Quantitative - employment length, annual income, loan amount, funded amount, interest rate, installment, dti, revol balance, last payment, total payment</w:t>
      </w:r>
    </w:p>
    <w:p w14:paraId="3EF68C1F" w14:textId="77777777" w:rsidR="009B062B" w:rsidRDefault="007F4265">
      <w:pPr>
        <w:numPr>
          <w:ilvl w:val="0"/>
          <w:numId w:val="2"/>
        </w:numPr>
        <w:spacing w:before="240"/>
      </w:pPr>
      <w:r>
        <w:lastRenderedPageBreak/>
        <w:t xml:space="preserve">Important attributes for decision </w:t>
      </w:r>
      <w:proofErr w:type="gramStart"/>
      <w:r>
        <w:t>making:</w:t>
      </w:r>
      <w:proofErr w:type="gramEnd"/>
      <w:r>
        <w:t xml:space="preserve"> annual income, total payment, dti, grade, subgrade</w:t>
      </w:r>
    </w:p>
    <w:p w14:paraId="136A5BB4" w14:textId="77777777" w:rsidR="009B062B" w:rsidRDefault="007F4265">
      <w:pPr>
        <w:numPr>
          <w:ilvl w:val="0"/>
          <w:numId w:val="2"/>
        </w:numPr>
        <w:spacing w:after="240"/>
      </w:pPr>
      <w:r>
        <w:t>Attributes that will help determine performance: funded amount, total payment, actual return, average yearly return</w:t>
      </w:r>
    </w:p>
    <w:p w14:paraId="724CC514" w14:textId="77777777" w:rsidR="009B062B" w:rsidRDefault="005F474A">
      <w:pPr>
        <w:spacing w:before="240" w:after="240"/>
        <w:rPr>
          <w:b/>
        </w:rPr>
      </w:pPr>
      <w:r>
        <w:pict w14:anchorId="7BC4F03C">
          <v:rect id="_x0000_i1027" style="width:0;height:1.5pt" o:hralign="center" o:hrstd="t" o:hr="t" fillcolor="#a0a0a0" stroked="f"/>
        </w:pict>
      </w:r>
    </w:p>
    <w:p w14:paraId="0631956B" w14:textId="77777777" w:rsidR="009B062B" w:rsidRDefault="007F4265">
      <w:pPr>
        <w:spacing w:before="240" w:after="240"/>
        <w:rPr>
          <w:b/>
        </w:rPr>
      </w:pPr>
      <w:r>
        <w:rPr>
          <w:b/>
        </w:rPr>
        <w:t>(b) How will you calculate performance (returns) from a loan? There are multiple ways for calculating this. Outline two ways to calculate returns based on the data attributes; what are their advantages and disadvantages</w:t>
      </w:r>
    </w:p>
    <w:p w14:paraId="373DD4CE" w14:textId="77777777" w:rsidR="009B062B" w:rsidRDefault="007F4265">
      <w:pPr>
        <w:spacing w:before="240" w:after="240"/>
      </w:pPr>
      <w:r>
        <w:rPr>
          <w:b/>
        </w:rPr>
        <w:t>A.</w:t>
      </w:r>
      <w:r>
        <w:t xml:space="preserve"> One of the methods for calculating performance returns from a loan is Annual Return.</w:t>
      </w:r>
    </w:p>
    <w:p w14:paraId="5A19BFBF" w14:textId="77777777" w:rsidR="009B062B" w:rsidRDefault="007F4265">
      <w:pPr>
        <w:spacing w:before="240" w:after="240"/>
      </w:pPr>
      <w:r>
        <w:t xml:space="preserve">#Annualized return %: </w:t>
      </w:r>
      <w:proofErr w:type="gramStart"/>
      <w:r>
        <w:t>( (</w:t>
      </w:r>
      <w:proofErr w:type="gramEnd"/>
      <w:r>
        <w:t>lcdf$total_pymnt - lcdf$funded_amnt)/ lcdf$funded_amnt ) *(12/36)*100</w:t>
      </w:r>
    </w:p>
    <w:p w14:paraId="28DDE538" w14:textId="77777777" w:rsidR="009B062B" w:rsidRDefault="007F4265">
      <w:pPr>
        <w:spacing w:before="240" w:after="240"/>
      </w:pPr>
      <w:r>
        <w:t>lcdf$annRet &lt;- ((lcdf$total_pymnt -lcdf$funded_amnt)/lcdf$funded_</w:t>
      </w:r>
      <w:proofErr w:type="gramStart"/>
      <w:r>
        <w:t>amnt)*</w:t>
      </w:r>
      <w:proofErr w:type="gramEnd"/>
      <w:r>
        <w:t xml:space="preserve">(12/36)*100 </w:t>
      </w:r>
    </w:p>
    <w:p w14:paraId="63AF5F39" w14:textId="77777777" w:rsidR="009B062B" w:rsidRDefault="007F4265">
      <w:pPr>
        <w:spacing w:before="240" w:after="240"/>
      </w:pPr>
      <w:r>
        <w:t>Annual return is calculated using a formula where total amount is subtracted by funded amount and then it is divided by funded amount which is multiplied by 33%. This yields a fraction for the annualized return.</w:t>
      </w:r>
    </w:p>
    <w:p w14:paraId="59E4EB4B" w14:textId="77777777" w:rsidR="009B062B" w:rsidRDefault="007F4265">
      <w:pPr>
        <w:spacing w:before="240" w:after="240"/>
      </w:pPr>
      <w:r>
        <w:t>Another method for calculating performance returns on a loan is actual return</w:t>
      </w:r>
    </w:p>
    <w:p w14:paraId="3E237111" w14:textId="77777777" w:rsidR="009B062B" w:rsidRDefault="007F4265">
      <w:pPr>
        <w:spacing w:before="240" w:after="240"/>
      </w:pPr>
      <w:r>
        <w:t># Actual return: (lcdf$total_pymnt - lcdf$funded_amnt)</w:t>
      </w:r>
    </w:p>
    <w:p w14:paraId="70B56454" w14:textId="77777777" w:rsidR="009B062B" w:rsidRDefault="007F4265">
      <w:pPr>
        <w:spacing w:before="240" w:after="240"/>
      </w:pPr>
      <w:r>
        <w:t>lcdf$actualReturn &lt;- lcdf$total_pymnt -lcdf$funded_amnt</w:t>
      </w:r>
    </w:p>
    <w:p w14:paraId="79D6CB78" w14:textId="77777777" w:rsidR="009B062B" w:rsidRDefault="007F4265">
      <w:pPr>
        <w:spacing w:before="240" w:after="240"/>
      </w:pPr>
      <w:r>
        <w:t xml:space="preserve">Actual Return is calculated using a formula where total payment is subtracted from the funded amount which gives us the return value of the </w:t>
      </w:r>
      <w:proofErr w:type="gramStart"/>
      <w:r>
        <w:t>particular loan</w:t>
      </w:r>
      <w:proofErr w:type="gramEnd"/>
      <w:r>
        <w:t>.</w:t>
      </w:r>
    </w:p>
    <w:p w14:paraId="4048BC98" w14:textId="77777777" w:rsidR="009B062B" w:rsidRDefault="007F4265">
      <w:pPr>
        <w:spacing w:before="240" w:after="240"/>
        <w:rPr>
          <w:i/>
          <w:color w:val="111111"/>
          <w:u w:val="single"/>
        </w:rPr>
      </w:pPr>
      <w:r>
        <w:rPr>
          <w:i/>
          <w:color w:val="111111"/>
          <w:u w:val="single"/>
        </w:rPr>
        <w:t>Advantages and Disadvantages:</w:t>
      </w:r>
    </w:p>
    <w:p w14:paraId="4177F2C1" w14:textId="77777777" w:rsidR="009B062B" w:rsidRDefault="007F4265">
      <w:pPr>
        <w:spacing w:before="240" w:after="240"/>
      </w:pPr>
      <w:r>
        <w:t>By</w:t>
      </w:r>
      <w:r>
        <w:rPr>
          <w:b/>
        </w:rPr>
        <w:t xml:space="preserve"> </w:t>
      </w:r>
      <w:r>
        <w:t xml:space="preserve">using Actual </w:t>
      </w:r>
      <w:proofErr w:type="gramStart"/>
      <w:r>
        <w:t>Return ,</w:t>
      </w:r>
      <w:proofErr w:type="gramEnd"/>
      <w:r>
        <w:t xml:space="preserve"> we can determine the exact value of the return of a loan after the entire loan is paid off. By using this </w:t>
      </w:r>
      <w:proofErr w:type="gramStart"/>
      <w:r>
        <w:t>value</w:t>
      </w:r>
      <w:proofErr w:type="gramEnd"/>
      <w:r>
        <w:t xml:space="preserve"> we can determine the exact amount of profit earned. </w:t>
      </w:r>
    </w:p>
    <w:p w14:paraId="31A8A04B" w14:textId="77777777" w:rsidR="009B062B" w:rsidRDefault="007F4265">
      <w:pPr>
        <w:spacing w:before="240" w:after="240"/>
      </w:pPr>
      <w:r>
        <w:t xml:space="preserve">By using Annual return, we can determine the annual return value of a loan which will help investors determine the health of a loan and </w:t>
      </w:r>
      <w:proofErr w:type="gramStart"/>
      <w:r>
        <w:t>make a decision</w:t>
      </w:r>
      <w:proofErr w:type="gramEnd"/>
      <w:r>
        <w:t xml:space="preserve"> to recover based on this value.</w:t>
      </w:r>
    </w:p>
    <w:p w14:paraId="2D1A3058" w14:textId="77777777" w:rsidR="009B062B" w:rsidRDefault="007F4265">
      <w:pPr>
        <w:spacing w:before="240" w:after="240"/>
        <w:rPr>
          <w:b/>
        </w:rPr>
      </w:pPr>
      <w:r>
        <w:t>An actual return refers to the actual gain or loss an investor experiences on an investment or in a portfolio.</w:t>
      </w:r>
    </w:p>
    <w:p w14:paraId="60BD644D" w14:textId="77777777" w:rsidR="009B062B" w:rsidRDefault="005F474A">
      <w:pPr>
        <w:spacing w:before="240" w:after="240"/>
        <w:rPr>
          <w:b/>
        </w:rPr>
      </w:pPr>
      <w:r>
        <w:pict w14:anchorId="4D4117BF">
          <v:rect id="_x0000_i1028" style="width:0;height:1.5pt" o:hralign="center" o:hrstd="t" o:hr="t" fillcolor="#a0a0a0" stroked="f"/>
        </w:pict>
      </w:r>
    </w:p>
    <w:p w14:paraId="5CBDD0FC" w14:textId="77777777" w:rsidR="009B062B" w:rsidRDefault="009B062B">
      <w:pPr>
        <w:spacing w:before="240" w:after="240"/>
        <w:rPr>
          <w:b/>
        </w:rPr>
      </w:pPr>
    </w:p>
    <w:p w14:paraId="79074CC7" w14:textId="77777777" w:rsidR="009B062B" w:rsidRDefault="009B062B">
      <w:pPr>
        <w:spacing w:before="240" w:after="240"/>
        <w:rPr>
          <w:b/>
        </w:rPr>
      </w:pPr>
    </w:p>
    <w:p w14:paraId="28196A73" w14:textId="15E653C0" w:rsidR="009B062B" w:rsidRDefault="007F4265">
      <w:pPr>
        <w:spacing w:before="240" w:after="240"/>
        <w:rPr>
          <w:b/>
        </w:rPr>
      </w:pPr>
      <w:r>
        <w:rPr>
          <w:b/>
        </w:rPr>
        <w:lastRenderedPageBreak/>
        <w:t>3</w:t>
      </w:r>
      <w:r w:rsidR="00246DF7">
        <w:rPr>
          <w:b/>
        </w:rPr>
        <w:t xml:space="preserve"> </w:t>
      </w:r>
      <w:r w:rsidR="00246DF7" w:rsidRPr="00246DF7">
        <w:rPr>
          <w:b/>
        </w:rPr>
        <w:t xml:space="preserve">(c) Examine the attributes which you think will be useful in your analyses and modeling. Obtain data </w:t>
      </w:r>
      <w:r w:rsidR="00246DF7" w:rsidRPr="00246DF7">
        <w:rPr>
          <w:b/>
        </w:rPr>
        <w:t>descriptions and</w:t>
      </w:r>
      <w:r w:rsidR="00246DF7" w:rsidRPr="00246DF7">
        <w:rPr>
          <w:b/>
        </w:rPr>
        <w:t xml:space="preserve"> develop some plots to visualize the data. Summarize your observations (you answer should be more than just the figures and plots – what is the ‘story’ from your initial observations)</w:t>
      </w:r>
    </w:p>
    <w:p w14:paraId="721596DD" w14:textId="77777777" w:rsidR="009B062B" w:rsidRDefault="007F4265">
      <w:pPr>
        <w:spacing w:before="240" w:after="240"/>
        <w:rPr>
          <w:b/>
        </w:rPr>
      </w:pPr>
      <w:r>
        <w:rPr>
          <w:b/>
          <w:noProof/>
        </w:rPr>
        <w:drawing>
          <wp:inline distT="114300" distB="114300" distL="114300" distR="114300" wp14:anchorId="5538CE3B" wp14:editId="7F4C9116">
            <wp:extent cx="4814888" cy="3009305"/>
            <wp:effectExtent l="0" t="0" r="0" b="0"/>
            <wp:docPr id="7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
                    <a:srcRect/>
                    <a:stretch>
                      <a:fillRect/>
                    </a:stretch>
                  </pic:blipFill>
                  <pic:spPr>
                    <a:xfrm>
                      <a:off x="0" y="0"/>
                      <a:ext cx="4814888" cy="3009305"/>
                    </a:xfrm>
                    <a:prstGeom prst="rect">
                      <a:avLst/>
                    </a:prstGeom>
                    <a:ln/>
                  </pic:spPr>
                </pic:pic>
              </a:graphicData>
            </a:graphic>
          </wp:inline>
        </w:drawing>
      </w:r>
    </w:p>
    <w:p w14:paraId="41499B5D" w14:textId="77777777" w:rsidR="009B062B" w:rsidRDefault="007F4265">
      <w:pPr>
        <w:spacing w:before="240" w:after="240"/>
      </w:pPr>
      <w:r>
        <w:t>Charged Off loans increase from grade A to C and then decrease to G. This might be because safest loans are anyway paid and riskier loans aren’t granted easily, so a low number of defaults.</w:t>
      </w:r>
    </w:p>
    <w:p w14:paraId="3FDA1B06" w14:textId="77777777" w:rsidR="009B062B" w:rsidRDefault="007F4265">
      <w:pPr>
        <w:spacing w:before="240" w:after="240"/>
      </w:pPr>
      <w:r>
        <w:t>​​</w:t>
      </w:r>
      <w:r>
        <w:rPr>
          <w:noProof/>
        </w:rPr>
        <w:drawing>
          <wp:inline distT="114300" distB="114300" distL="114300" distR="114300" wp14:anchorId="3766E929" wp14:editId="020BA097">
            <wp:extent cx="4710113" cy="2901923"/>
            <wp:effectExtent l="0" t="0" r="0" b="0"/>
            <wp:docPr id="7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
                    <a:srcRect/>
                    <a:stretch>
                      <a:fillRect/>
                    </a:stretch>
                  </pic:blipFill>
                  <pic:spPr>
                    <a:xfrm>
                      <a:off x="0" y="0"/>
                      <a:ext cx="4710113" cy="2901923"/>
                    </a:xfrm>
                    <a:prstGeom prst="rect">
                      <a:avLst/>
                    </a:prstGeom>
                    <a:ln/>
                  </pic:spPr>
                </pic:pic>
              </a:graphicData>
            </a:graphic>
          </wp:inline>
        </w:drawing>
      </w:r>
    </w:p>
    <w:p w14:paraId="2D4B7FA9" w14:textId="4027A3E6" w:rsidR="009B062B" w:rsidRDefault="007F4265">
      <w:pPr>
        <w:spacing w:before="240" w:after="240"/>
      </w:pPr>
      <w:r>
        <w:lastRenderedPageBreak/>
        <w:t>The number of loans issued at lower and higher interest rates is less compared to median interest rates. Higher interest rates are riskier loans, and lower interest rates give less returns. So</w:t>
      </w:r>
      <w:r w:rsidR="00246DF7">
        <w:t>,</w:t>
      </w:r>
      <w:r>
        <w:t xml:space="preserve"> lenders might prefer to invest more in loans with median range interest rates</w:t>
      </w:r>
    </w:p>
    <w:p w14:paraId="446D3F00" w14:textId="77777777" w:rsidR="009B062B" w:rsidRDefault="007F4265">
      <w:pPr>
        <w:spacing w:before="240" w:after="240"/>
      </w:pPr>
      <w:r>
        <w:rPr>
          <w:noProof/>
        </w:rPr>
        <w:drawing>
          <wp:inline distT="114300" distB="114300" distL="114300" distR="114300" wp14:anchorId="131C7A67" wp14:editId="46908814">
            <wp:extent cx="5287488" cy="3262313"/>
            <wp:effectExtent l="0" t="0" r="0" b="0"/>
            <wp:docPr id="7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
                    <a:srcRect/>
                    <a:stretch>
                      <a:fillRect/>
                    </a:stretch>
                  </pic:blipFill>
                  <pic:spPr>
                    <a:xfrm>
                      <a:off x="0" y="0"/>
                      <a:ext cx="5287488" cy="3262313"/>
                    </a:xfrm>
                    <a:prstGeom prst="rect">
                      <a:avLst/>
                    </a:prstGeom>
                    <a:ln/>
                  </pic:spPr>
                </pic:pic>
              </a:graphicData>
            </a:graphic>
          </wp:inline>
        </w:drawing>
      </w:r>
    </w:p>
    <w:p w14:paraId="2E16BD37" w14:textId="77777777" w:rsidR="009B062B" w:rsidRDefault="007F4265">
      <w:pPr>
        <w:spacing w:before="240" w:after="240"/>
      </w:pPr>
      <w:r>
        <w:t>The number of loans issued as per different loan amounts increases and decreases. The returns increase with loan amount so lenders might prefer to invest in the median range (around $10,000), because the returns are better than smaller amounts and the chances of being paid back is better than higher loan amounts. But there’s an unusual pattern where the number of loans issued for loan amount $40,000 are more and larger, and part of them belong to grades B and C.</w:t>
      </w:r>
    </w:p>
    <w:p w14:paraId="3965B522" w14:textId="77777777" w:rsidR="009B062B" w:rsidRDefault="007F4265">
      <w:pPr>
        <w:spacing w:before="240" w:after="240"/>
      </w:pPr>
      <w:r>
        <w:rPr>
          <w:noProof/>
        </w:rPr>
        <w:lastRenderedPageBreak/>
        <w:drawing>
          <wp:inline distT="114300" distB="114300" distL="114300" distR="114300" wp14:anchorId="31C13CC3" wp14:editId="5D44C1FB">
            <wp:extent cx="4662488" cy="2869223"/>
            <wp:effectExtent l="0" t="0" r="0" b="0"/>
            <wp:docPr id="7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
                    <a:srcRect/>
                    <a:stretch>
                      <a:fillRect/>
                    </a:stretch>
                  </pic:blipFill>
                  <pic:spPr>
                    <a:xfrm>
                      <a:off x="0" y="0"/>
                      <a:ext cx="4662488" cy="2869223"/>
                    </a:xfrm>
                    <a:prstGeom prst="rect">
                      <a:avLst/>
                    </a:prstGeom>
                    <a:ln/>
                  </pic:spPr>
                </pic:pic>
              </a:graphicData>
            </a:graphic>
          </wp:inline>
        </w:drawing>
      </w:r>
    </w:p>
    <w:p w14:paraId="0DE29E24" w14:textId="77777777" w:rsidR="009B062B" w:rsidRDefault="007F4265">
      <w:pPr>
        <w:spacing w:before="240" w:after="240"/>
      </w:pPr>
      <w:r>
        <w:t>The number of loans that are fully paid and defaulted wrt loan amount follow a similar pattern, they are proportional.</w:t>
      </w:r>
    </w:p>
    <w:p w14:paraId="49D974D0" w14:textId="77777777" w:rsidR="009B062B" w:rsidRDefault="007F4265">
      <w:pPr>
        <w:spacing w:before="240" w:after="240"/>
      </w:pPr>
      <w:r>
        <w:rPr>
          <w:noProof/>
        </w:rPr>
        <w:drawing>
          <wp:inline distT="114300" distB="114300" distL="114300" distR="114300" wp14:anchorId="31D29C6A" wp14:editId="77C76D5D">
            <wp:extent cx="5943600" cy="3670300"/>
            <wp:effectExtent l="0" t="0" r="0" b="0"/>
            <wp:docPr id="7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5943600" cy="3670300"/>
                    </a:xfrm>
                    <a:prstGeom prst="rect">
                      <a:avLst/>
                    </a:prstGeom>
                    <a:ln/>
                  </pic:spPr>
                </pic:pic>
              </a:graphicData>
            </a:graphic>
          </wp:inline>
        </w:drawing>
      </w:r>
    </w:p>
    <w:p w14:paraId="36633012" w14:textId="77777777" w:rsidR="009B062B" w:rsidRDefault="007F4265">
      <w:pPr>
        <w:spacing w:before="240" w:after="240"/>
      </w:pPr>
      <w:r>
        <w:t>The average loan amount issued for grade A (safest grade) is more, then decreases in Grade B and slightly lowers to Grade F. Unusual pattern is seen for Grade G where the average loan amount increases.</w:t>
      </w:r>
    </w:p>
    <w:p w14:paraId="1637FA95" w14:textId="77777777" w:rsidR="009B062B" w:rsidRDefault="009B062B">
      <w:pPr>
        <w:spacing w:before="240" w:after="240"/>
        <w:rPr>
          <w:b/>
        </w:rPr>
      </w:pPr>
    </w:p>
    <w:p w14:paraId="7C94EA03" w14:textId="77777777" w:rsidR="009B062B" w:rsidRDefault="007F4265">
      <w:pPr>
        <w:spacing w:before="240" w:after="240"/>
        <w:rPr>
          <w:b/>
        </w:rPr>
      </w:pPr>
      <w:r>
        <w:rPr>
          <w:b/>
          <w:noProof/>
        </w:rPr>
        <w:drawing>
          <wp:inline distT="114300" distB="114300" distL="114300" distR="114300" wp14:anchorId="38BB8757" wp14:editId="0D43E681">
            <wp:extent cx="4193777" cy="1868137"/>
            <wp:effectExtent l="0" t="0" r="0" b="0"/>
            <wp:docPr id="7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1"/>
                    <a:srcRect/>
                    <a:stretch>
                      <a:fillRect/>
                    </a:stretch>
                  </pic:blipFill>
                  <pic:spPr>
                    <a:xfrm>
                      <a:off x="0" y="0"/>
                      <a:ext cx="4193777" cy="1868137"/>
                    </a:xfrm>
                    <a:prstGeom prst="rect">
                      <a:avLst/>
                    </a:prstGeom>
                    <a:ln/>
                  </pic:spPr>
                </pic:pic>
              </a:graphicData>
            </a:graphic>
          </wp:inline>
        </w:drawing>
      </w:r>
      <w:r>
        <w:rPr>
          <w:b/>
        </w:rPr>
        <w:t xml:space="preserve"> </w:t>
      </w:r>
    </w:p>
    <w:p w14:paraId="77E264A8" w14:textId="77777777" w:rsidR="009B062B" w:rsidRDefault="007F4265">
      <w:pPr>
        <w:spacing w:before="240" w:after="240"/>
      </w:pPr>
      <w:r>
        <w:t>People with higher average annual income tend to pay off loans and their loans are graded safest. As the average annual income decreases, the grade of loans become riskier.</w:t>
      </w:r>
    </w:p>
    <w:p w14:paraId="433C6CB4" w14:textId="77777777" w:rsidR="009B062B" w:rsidRDefault="009B062B">
      <w:pPr>
        <w:spacing w:before="240" w:after="240"/>
        <w:rPr>
          <w:b/>
        </w:rPr>
      </w:pPr>
    </w:p>
    <w:p w14:paraId="00230FFC" w14:textId="77777777" w:rsidR="009B062B" w:rsidRDefault="009B062B">
      <w:pPr>
        <w:spacing w:before="240" w:after="240"/>
        <w:rPr>
          <w:b/>
        </w:rPr>
      </w:pPr>
    </w:p>
    <w:p w14:paraId="5C28DAD0" w14:textId="77777777" w:rsidR="009B062B" w:rsidRDefault="007F4265">
      <w:pPr>
        <w:spacing w:before="240" w:after="240"/>
      </w:pPr>
      <w:r>
        <w:rPr>
          <w:noProof/>
        </w:rPr>
        <w:drawing>
          <wp:inline distT="114300" distB="114300" distL="114300" distR="114300" wp14:anchorId="00EEAACC" wp14:editId="5F1B15F8">
            <wp:extent cx="5322492" cy="3033713"/>
            <wp:effectExtent l="0" t="0" r="0" b="0"/>
            <wp:docPr id="7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2"/>
                    <a:srcRect/>
                    <a:stretch>
                      <a:fillRect/>
                    </a:stretch>
                  </pic:blipFill>
                  <pic:spPr>
                    <a:xfrm>
                      <a:off x="0" y="0"/>
                      <a:ext cx="5322492" cy="3033713"/>
                    </a:xfrm>
                    <a:prstGeom prst="rect">
                      <a:avLst/>
                    </a:prstGeom>
                    <a:ln/>
                  </pic:spPr>
                </pic:pic>
              </a:graphicData>
            </a:graphic>
          </wp:inline>
        </w:drawing>
      </w:r>
    </w:p>
    <w:p w14:paraId="265F341C" w14:textId="77777777" w:rsidR="009B062B" w:rsidRDefault="007F4265">
      <w:pPr>
        <w:spacing w:before="240" w:after="240"/>
        <w:rPr>
          <w:b/>
        </w:rPr>
      </w:pPr>
      <w:r>
        <w:t>The interest rate of loans increases as the grades of loans become riskier. This is an expected pattern because if loans are riskier the platform assigns higher interest rates.</w:t>
      </w:r>
    </w:p>
    <w:p w14:paraId="2D5ED02B" w14:textId="77777777" w:rsidR="009B062B" w:rsidRDefault="007F4265">
      <w:pPr>
        <w:spacing w:before="240" w:after="240"/>
        <w:rPr>
          <w:b/>
        </w:rPr>
      </w:pPr>
      <w:r>
        <w:rPr>
          <w:b/>
          <w:noProof/>
        </w:rPr>
        <w:lastRenderedPageBreak/>
        <w:drawing>
          <wp:inline distT="114300" distB="114300" distL="114300" distR="114300" wp14:anchorId="2D26BE56" wp14:editId="4260B61E">
            <wp:extent cx="5943600" cy="1841500"/>
            <wp:effectExtent l="0" t="0" r="0" b="0"/>
            <wp:docPr id="8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3"/>
                    <a:srcRect/>
                    <a:stretch>
                      <a:fillRect/>
                    </a:stretch>
                  </pic:blipFill>
                  <pic:spPr>
                    <a:xfrm>
                      <a:off x="0" y="0"/>
                      <a:ext cx="5943600" cy="1841500"/>
                    </a:xfrm>
                    <a:prstGeom prst="rect">
                      <a:avLst/>
                    </a:prstGeom>
                    <a:ln/>
                  </pic:spPr>
                </pic:pic>
              </a:graphicData>
            </a:graphic>
          </wp:inline>
        </w:drawing>
      </w:r>
    </w:p>
    <w:p w14:paraId="2964CBBA" w14:textId="758A06AA" w:rsidR="009B062B" w:rsidRDefault="007F4265">
      <w:pPr>
        <w:spacing w:before="240" w:after="240"/>
      </w:pPr>
      <w:r>
        <w:t xml:space="preserve">From the above bar </w:t>
      </w:r>
      <w:r w:rsidR="00246DF7">
        <w:t>chart,</w:t>
      </w:r>
      <w:r>
        <w:t xml:space="preserve"> we can see the number of loans taken for each purpose. The highest number of loans are taken for debt consolidation, followed by credit card and home improvement.</w:t>
      </w:r>
    </w:p>
    <w:p w14:paraId="1AE86AB3" w14:textId="77777777" w:rsidR="009B062B" w:rsidRDefault="007F4265">
      <w:pPr>
        <w:spacing w:before="240" w:after="240"/>
        <w:rPr>
          <w:b/>
        </w:rPr>
      </w:pPr>
      <w:r>
        <w:rPr>
          <w:b/>
          <w:noProof/>
        </w:rPr>
        <w:drawing>
          <wp:inline distT="114300" distB="114300" distL="114300" distR="114300" wp14:anchorId="133784AD" wp14:editId="53E9AA47">
            <wp:extent cx="5910263" cy="1829367"/>
            <wp:effectExtent l="0" t="0" r="0" b="0"/>
            <wp:docPr id="7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4"/>
                    <a:srcRect/>
                    <a:stretch>
                      <a:fillRect/>
                    </a:stretch>
                  </pic:blipFill>
                  <pic:spPr>
                    <a:xfrm>
                      <a:off x="0" y="0"/>
                      <a:ext cx="5910263" cy="1829367"/>
                    </a:xfrm>
                    <a:prstGeom prst="rect">
                      <a:avLst/>
                    </a:prstGeom>
                    <a:ln/>
                  </pic:spPr>
                </pic:pic>
              </a:graphicData>
            </a:graphic>
          </wp:inline>
        </w:drawing>
      </w:r>
    </w:p>
    <w:p w14:paraId="61521D7B" w14:textId="77777777" w:rsidR="009B062B" w:rsidRDefault="007F4265">
      <w:pPr>
        <w:spacing w:before="240" w:after="240"/>
      </w:pPr>
      <w:r>
        <w:t>Since the number of loans taken for debt consolidation are more, even the defaults are more. Relatively, credit card and home improvement loans. But comparing both the barcharts of loan amount and defaults vs purpose, small business, major purchase, medical, vacation, and other purposes seem to have an increase in defaults pattern wrt loan amount pattern.</w:t>
      </w:r>
    </w:p>
    <w:p w14:paraId="2641EA53" w14:textId="77777777" w:rsidR="009B062B" w:rsidRDefault="007F4265">
      <w:pPr>
        <w:spacing w:before="240" w:after="240"/>
        <w:rPr>
          <w:b/>
        </w:rPr>
      </w:pPr>
      <w:r>
        <w:rPr>
          <w:b/>
          <w:noProof/>
        </w:rPr>
        <w:lastRenderedPageBreak/>
        <w:drawing>
          <wp:inline distT="114300" distB="114300" distL="114300" distR="114300" wp14:anchorId="46363FEF" wp14:editId="2A3F7B02">
            <wp:extent cx="5943600" cy="3390900"/>
            <wp:effectExtent l="0" t="0" r="0" b="0"/>
            <wp:docPr id="8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srcRect/>
                    <a:stretch>
                      <a:fillRect/>
                    </a:stretch>
                  </pic:blipFill>
                  <pic:spPr>
                    <a:xfrm>
                      <a:off x="0" y="0"/>
                      <a:ext cx="5943600" cy="3390900"/>
                    </a:xfrm>
                    <a:prstGeom prst="rect">
                      <a:avLst/>
                    </a:prstGeom>
                    <a:ln/>
                  </pic:spPr>
                </pic:pic>
              </a:graphicData>
            </a:graphic>
          </wp:inline>
        </w:drawing>
      </w:r>
    </w:p>
    <w:p w14:paraId="49C7488B" w14:textId="77777777" w:rsidR="009B062B" w:rsidRDefault="007F4265">
      <w:pPr>
        <w:spacing w:before="240" w:after="240"/>
      </w:pPr>
      <w:r>
        <w:t xml:space="preserve">Barplot shows the states which have comparatively lower proportion of default loans, which are WV, ND, NH, MT, KS. States which have higher proportions of default loans are AR, SD, TN, </w:t>
      </w:r>
      <w:proofErr w:type="gramStart"/>
      <w:r>
        <w:t>NV,  AL</w:t>
      </w:r>
      <w:proofErr w:type="gramEnd"/>
      <w:r>
        <w:t>, MS.</w:t>
      </w:r>
    </w:p>
    <w:p w14:paraId="7D36E6E4" w14:textId="77777777" w:rsidR="009B062B" w:rsidRDefault="005F474A">
      <w:pPr>
        <w:spacing w:before="240" w:after="240"/>
      </w:pPr>
      <w:r>
        <w:pict w14:anchorId="605EC4A1">
          <v:rect id="_x0000_i1029" style="width:0;height:1.5pt" o:hralign="center" o:hrstd="t" o:hr="t" fillcolor="#a0a0a0" stroked="f"/>
        </w:pict>
      </w:r>
    </w:p>
    <w:p w14:paraId="3E44B655" w14:textId="77777777" w:rsidR="009B062B" w:rsidRDefault="009B062B">
      <w:pPr>
        <w:spacing w:before="240" w:after="240"/>
      </w:pPr>
    </w:p>
    <w:p w14:paraId="6D13BE4E" w14:textId="77777777" w:rsidR="009B062B" w:rsidRDefault="009B062B">
      <w:pPr>
        <w:spacing w:before="240" w:after="240"/>
        <w:rPr>
          <w:b/>
        </w:rPr>
      </w:pPr>
    </w:p>
    <w:p w14:paraId="2978B7F7" w14:textId="1A1974FF" w:rsidR="009B062B" w:rsidRDefault="007F4265">
      <w:pPr>
        <w:spacing w:before="240" w:after="240"/>
        <w:rPr>
          <w:b/>
        </w:rPr>
      </w:pPr>
      <w:r>
        <w:rPr>
          <w:b/>
        </w:rPr>
        <w:t>3d i) What are the values for loan_</w:t>
      </w:r>
      <w:r w:rsidR="00246DF7">
        <w:rPr>
          <w:b/>
        </w:rPr>
        <w:t>status?</w:t>
      </w:r>
      <w:r>
        <w:rPr>
          <w:b/>
        </w:rPr>
        <w:t xml:space="preserve"> Are there values other than “fully paid”, “charged off</w:t>
      </w:r>
      <w:r w:rsidR="00246DF7">
        <w:rPr>
          <w:b/>
        </w:rPr>
        <w:t>”?</w:t>
      </w:r>
      <w:r>
        <w:rPr>
          <w:b/>
        </w:rPr>
        <w:t xml:space="preserve"> We want to restrict attention to “fully paid” and “charged off” loans, so other values should be removed.</w:t>
      </w:r>
      <w:r>
        <w:rPr>
          <w:b/>
        </w:rPr>
        <w:br/>
        <w:t>What is the proportion of defaults (‘charged off’ vs ‘fully paid’ loans) in the data?</w:t>
      </w:r>
      <w:r>
        <w:rPr>
          <w:b/>
        </w:rPr>
        <w:br/>
        <w:t xml:space="preserve">How does the default rate vary with loan grade? Does it vary with sub-grade? And is this </w:t>
      </w:r>
      <w:proofErr w:type="gramStart"/>
      <w:r>
        <w:rPr>
          <w:b/>
        </w:rPr>
        <w:t>what</w:t>
      </w:r>
      <w:proofErr w:type="gramEnd"/>
      <w:r>
        <w:rPr>
          <w:b/>
        </w:rPr>
        <w:t xml:space="preserve"> you would expect, and why?</w:t>
      </w:r>
    </w:p>
    <w:p w14:paraId="17363B80" w14:textId="77777777" w:rsidR="009B062B" w:rsidRDefault="007F4265">
      <w:pPr>
        <w:spacing w:before="240" w:after="240"/>
      </w:pPr>
      <w:r>
        <w:rPr>
          <w:noProof/>
        </w:rPr>
        <w:drawing>
          <wp:inline distT="114300" distB="114300" distL="114300" distR="114300" wp14:anchorId="2EAA4A94" wp14:editId="55FBCD6E">
            <wp:extent cx="1690249" cy="1412875"/>
            <wp:effectExtent l="0" t="0" r="0" b="0"/>
            <wp:docPr id="8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6"/>
                    <a:srcRect/>
                    <a:stretch>
                      <a:fillRect/>
                    </a:stretch>
                  </pic:blipFill>
                  <pic:spPr>
                    <a:xfrm>
                      <a:off x="0" y="0"/>
                      <a:ext cx="1690249" cy="1412875"/>
                    </a:xfrm>
                    <a:prstGeom prst="rect">
                      <a:avLst/>
                    </a:prstGeom>
                    <a:ln/>
                  </pic:spPr>
                </pic:pic>
              </a:graphicData>
            </a:graphic>
          </wp:inline>
        </w:drawing>
      </w:r>
    </w:p>
    <w:p w14:paraId="16955CE4" w14:textId="3DF526CC" w:rsidR="009B062B" w:rsidRDefault="007F4265">
      <w:pPr>
        <w:spacing w:before="240" w:after="240"/>
      </w:pPr>
      <w:r>
        <w:lastRenderedPageBreak/>
        <w:t xml:space="preserve">The values of loan status other than fully paid and charged off are Current, In grace period, </w:t>
      </w:r>
      <w:r w:rsidR="00246DF7">
        <w:t>late (</w:t>
      </w:r>
      <w:r>
        <w:t>16-30 days), Late</w:t>
      </w:r>
      <w:r w:rsidR="00246DF7">
        <w:t xml:space="preserve"> </w:t>
      </w:r>
      <w:r>
        <w:t>(31-120 days).</w:t>
      </w:r>
    </w:p>
    <w:p w14:paraId="7B1963ED" w14:textId="53A9E62F" w:rsidR="009B062B" w:rsidRDefault="007F4265">
      <w:pPr>
        <w:spacing w:before="240" w:after="240"/>
        <w:rPr>
          <w:b/>
        </w:rPr>
      </w:pPr>
      <w:r>
        <w:t xml:space="preserve">Proportion of defaults (charged off vs fully paid loans) is: </w:t>
      </w:r>
      <w:r>
        <w:rPr>
          <w:color w:val="333333"/>
          <w:highlight w:val="white"/>
        </w:rPr>
        <w:t>15377: 94567 = 1: 6.15</w:t>
      </w:r>
    </w:p>
    <w:p w14:paraId="181B77C8" w14:textId="77777777" w:rsidR="009B062B" w:rsidRDefault="007F4265">
      <w:pPr>
        <w:spacing w:before="240" w:after="240"/>
        <w:rPr>
          <w:b/>
        </w:rPr>
      </w:pPr>
      <w:r>
        <w:rPr>
          <w:b/>
          <w:noProof/>
        </w:rPr>
        <w:drawing>
          <wp:inline distT="114300" distB="114300" distL="114300" distR="114300" wp14:anchorId="3804E19C" wp14:editId="2E4FDFAF">
            <wp:extent cx="2786063" cy="1674382"/>
            <wp:effectExtent l="0" t="0" r="0" b="0"/>
            <wp:docPr id="8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7"/>
                    <a:srcRect/>
                    <a:stretch>
                      <a:fillRect/>
                    </a:stretch>
                  </pic:blipFill>
                  <pic:spPr>
                    <a:xfrm>
                      <a:off x="0" y="0"/>
                      <a:ext cx="2786063" cy="1674382"/>
                    </a:xfrm>
                    <a:prstGeom prst="rect">
                      <a:avLst/>
                    </a:prstGeom>
                    <a:ln/>
                  </pic:spPr>
                </pic:pic>
              </a:graphicData>
            </a:graphic>
          </wp:inline>
        </w:drawing>
      </w:r>
      <w:r>
        <w:rPr>
          <w:b/>
          <w:noProof/>
        </w:rPr>
        <w:drawing>
          <wp:inline distT="114300" distB="114300" distL="114300" distR="114300" wp14:anchorId="49451763" wp14:editId="7A9F107F">
            <wp:extent cx="2786063" cy="2036755"/>
            <wp:effectExtent l="0" t="0" r="0" b="0"/>
            <wp:docPr id="8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8"/>
                    <a:srcRect/>
                    <a:stretch>
                      <a:fillRect/>
                    </a:stretch>
                  </pic:blipFill>
                  <pic:spPr>
                    <a:xfrm>
                      <a:off x="0" y="0"/>
                      <a:ext cx="2786063" cy="2036755"/>
                    </a:xfrm>
                    <a:prstGeom prst="rect">
                      <a:avLst/>
                    </a:prstGeom>
                    <a:ln/>
                  </pic:spPr>
                </pic:pic>
              </a:graphicData>
            </a:graphic>
          </wp:inline>
        </w:drawing>
      </w:r>
    </w:p>
    <w:p w14:paraId="70CEF0B8" w14:textId="77777777" w:rsidR="009B062B" w:rsidRDefault="007F4265">
      <w:pPr>
        <w:spacing w:before="240" w:after="240"/>
      </w:pPr>
      <w:r>
        <w:t>Default rate increases with riskier grades because number of defaults increases more than increase in number of loans</w:t>
      </w:r>
    </w:p>
    <w:p w14:paraId="4DF5C478" w14:textId="77777777" w:rsidR="009B062B" w:rsidRDefault="009B062B">
      <w:pPr>
        <w:spacing w:before="240" w:after="240"/>
      </w:pPr>
    </w:p>
    <w:p w14:paraId="687F12B9" w14:textId="77777777" w:rsidR="009B062B" w:rsidRDefault="005F474A">
      <w:pPr>
        <w:spacing w:before="240" w:after="240"/>
      </w:pPr>
      <w:r>
        <w:pict w14:anchorId="4348C8AE">
          <v:rect id="_x0000_i1030" style="width:0;height:1.5pt" o:hralign="center" o:hrstd="t" o:hr="t" fillcolor="#a0a0a0" stroked="f"/>
        </w:pict>
      </w:r>
    </w:p>
    <w:p w14:paraId="6DFE28F5" w14:textId="77777777" w:rsidR="009B062B" w:rsidRDefault="009B062B">
      <w:pPr>
        <w:spacing w:before="240" w:after="240"/>
      </w:pPr>
    </w:p>
    <w:p w14:paraId="4A763278" w14:textId="77777777" w:rsidR="009B062B" w:rsidRDefault="009B062B">
      <w:pPr>
        <w:spacing w:before="240" w:after="240"/>
      </w:pPr>
    </w:p>
    <w:p w14:paraId="337AFBFD" w14:textId="00DE3A07" w:rsidR="009B062B" w:rsidRDefault="007F4265">
      <w:pPr>
        <w:spacing w:before="240" w:after="240"/>
        <w:rPr>
          <w:rFonts w:ascii="Calibri" w:eastAsia="Calibri" w:hAnsi="Calibri" w:cs="Calibri"/>
          <w:b/>
        </w:rPr>
      </w:pPr>
      <w:r>
        <w:rPr>
          <w:rFonts w:ascii="Calibri" w:eastAsia="Calibri" w:hAnsi="Calibri" w:cs="Calibri"/>
          <w:b/>
        </w:rPr>
        <w:t>ii) How many loans are there in each grade? And do loan amounts vary by grade?</w:t>
      </w:r>
      <w:r w:rsidR="00246DF7">
        <w:rPr>
          <w:rFonts w:ascii="Calibri" w:eastAsia="Calibri" w:hAnsi="Calibri" w:cs="Calibri"/>
          <w:b/>
        </w:rPr>
        <w:t xml:space="preserve"> </w:t>
      </w:r>
      <w:r>
        <w:rPr>
          <w:rFonts w:ascii="Calibri" w:eastAsia="Calibri" w:hAnsi="Calibri" w:cs="Calibri"/>
          <w:b/>
        </w:rPr>
        <w:t>Does interest rate for loans vary with grade, subgrade? Look at the average, standard-deviation, min and max of interest rate by grade and subgrade. Is this what you expect, and why?</w:t>
      </w:r>
    </w:p>
    <w:p w14:paraId="1021DCF3" w14:textId="77777777" w:rsidR="009B062B" w:rsidRDefault="007F4265">
      <w:pPr>
        <w:spacing w:before="240" w:after="240"/>
      </w:pPr>
      <w:r>
        <w:rPr>
          <w:noProof/>
        </w:rPr>
        <w:drawing>
          <wp:inline distT="114300" distB="114300" distL="114300" distR="114300" wp14:anchorId="5A478E74" wp14:editId="0630F0C7">
            <wp:extent cx="5943600" cy="1701800"/>
            <wp:effectExtent l="0" t="0" r="0" b="0"/>
            <wp:docPr id="8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9"/>
                    <a:srcRect/>
                    <a:stretch>
                      <a:fillRect/>
                    </a:stretch>
                  </pic:blipFill>
                  <pic:spPr>
                    <a:xfrm>
                      <a:off x="0" y="0"/>
                      <a:ext cx="5943600" cy="1701800"/>
                    </a:xfrm>
                    <a:prstGeom prst="rect">
                      <a:avLst/>
                    </a:prstGeom>
                    <a:ln/>
                  </pic:spPr>
                </pic:pic>
              </a:graphicData>
            </a:graphic>
          </wp:inline>
        </w:drawing>
      </w:r>
    </w:p>
    <w:p w14:paraId="7E26070D" w14:textId="77777777" w:rsidR="009B062B" w:rsidRDefault="007F4265">
      <w:pPr>
        <w:spacing w:before="240" w:after="240"/>
      </w:pPr>
      <w:r>
        <w:rPr>
          <w:noProof/>
        </w:rPr>
        <w:lastRenderedPageBreak/>
        <w:drawing>
          <wp:inline distT="114300" distB="114300" distL="114300" distR="114300" wp14:anchorId="1E91C6B4" wp14:editId="5980BB02">
            <wp:extent cx="5943600" cy="2235200"/>
            <wp:effectExtent l="0" t="0" r="0" b="0"/>
            <wp:docPr id="8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0"/>
                    <a:srcRect/>
                    <a:stretch>
                      <a:fillRect/>
                    </a:stretch>
                  </pic:blipFill>
                  <pic:spPr>
                    <a:xfrm>
                      <a:off x="0" y="0"/>
                      <a:ext cx="5943600" cy="2235200"/>
                    </a:xfrm>
                    <a:prstGeom prst="rect">
                      <a:avLst/>
                    </a:prstGeom>
                    <a:ln/>
                  </pic:spPr>
                </pic:pic>
              </a:graphicData>
            </a:graphic>
          </wp:inline>
        </w:drawing>
      </w:r>
      <w:r>
        <w:t xml:space="preserve">Number of loans issued in each grade decreases from safe to risky loans, because the total number of investments in safe loans are more and risky loans are less.                                  </w:t>
      </w:r>
    </w:p>
    <w:p w14:paraId="13E98772" w14:textId="77777777" w:rsidR="009B062B" w:rsidRDefault="007F4265">
      <w:pPr>
        <w:spacing w:before="240" w:after="240"/>
      </w:pPr>
      <w:r>
        <w:t xml:space="preserve">Loan amounts decrease until grade F and then increase for grade G, which is abnormal. </w:t>
      </w:r>
    </w:p>
    <w:p w14:paraId="00FDCE80" w14:textId="77777777" w:rsidR="009B062B" w:rsidRDefault="007F4265">
      <w:pPr>
        <w:spacing w:before="240" w:after="240"/>
      </w:pPr>
      <w:r>
        <w:t>The average of interest rate by both grade and subgrade, increases from safe loans to risky loans. This is a seen pattern because sub grades are just deeper classifications in grades.</w:t>
      </w:r>
    </w:p>
    <w:p w14:paraId="23E7ACD0" w14:textId="77777777" w:rsidR="009B062B" w:rsidRDefault="007F4265">
      <w:pPr>
        <w:spacing w:before="240" w:after="240"/>
        <w:rPr>
          <w:b/>
        </w:rPr>
      </w:pPr>
      <w:r>
        <w:t>Standard deviation increases and then decreases in both grades and sub grades. This may be because interest rates vary more for medium risk loans, compared to safer grade loans where interest rates are certainly less and for risky loans, interest rates are high.</w:t>
      </w:r>
    </w:p>
    <w:p w14:paraId="09DD76C4" w14:textId="77777777" w:rsidR="009B062B" w:rsidRDefault="007F4265">
      <w:pPr>
        <w:spacing w:before="240" w:after="240"/>
      </w:pPr>
      <w:r>
        <w:t>The minimum interest rates increase from grade A to B and constant from B through E, and there’s a sudden surge in interest rates for F and G.</w:t>
      </w:r>
    </w:p>
    <w:p w14:paraId="1021FBF5" w14:textId="77777777" w:rsidR="009B062B" w:rsidRDefault="007F4265">
      <w:pPr>
        <w:spacing w:before="240" w:after="240"/>
        <w:rPr>
          <w:b/>
        </w:rPr>
      </w:pPr>
      <w:r>
        <w:t>The maximum interest rate also increases gradually from A to G grade and A1 to G5 subgrade.</w:t>
      </w:r>
      <w:r w:rsidR="005F474A">
        <w:pict w14:anchorId="3A9330D7">
          <v:rect id="_x0000_i1031" style="width:0;height:1.5pt" o:hralign="center" o:hrstd="t" o:hr="t" fillcolor="#a0a0a0" stroked="f"/>
        </w:pict>
      </w:r>
      <w:r>
        <w:rPr>
          <w:b/>
        </w:rPr>
        <w:t xml:space="preserve">iii) For loans which are fully paid back, how does the time-to-full-payoff vary? For this, calculate the ‘actual term’ (issue-date to last-payment-date) for all loans. How does this actual term vary by loan grade (a </w:t>
      </w:r>
      <w:proofErr w:type="gramStart"/>
      <w:r>
        <w:rPr>
          <w:b/>
        </w:rPr>
        <w:t>box-plot</w:t>
      </w:r>
      <w:proofErr w:type="gramEnd"/>
      <w:r>
        <w:rPr>
          <w:b/>
        </w:rPr>
        <w:t xml:space="preserve"> can help visualize this)? </w:t>
      </w:r>
    </w:p>
    <w:p w14:paraId="02CBB16C" w14:textId="77777777" w:rsidR="009B062B" w:rsidRDefault="007F4265">
      <w:pPr>
        <w:spacing w:before="240" w:after="240"/>
        <w:rPr>
          <w:b/>
        </w:rPr>
      </w:pPr>
      <w:r>
        <w:rPr>
          <w:b/>
          <w:noProof/>
        </w:rPr>
        <w:lastRenderedPageBreak/>
        <w:drawing>
          <wp:inline distT="114300" distB="114300" distL="114300" distR="114300" wp14:anchorId="3BC57E46" wp14:editId="228A18ED">
            <wp:extent cx="5943600" cy="3898900"/>
            <wp:effectExtent l="0" t="0" r="0" b="0"/>
            <wp:docPr id="8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1"/>
                    <a:srcRect/>
                    <a:stretch>
                      <a:fillRect/>
                    </a:stretch>
                  </pic:blipFill>
                  <pic:spPr>
                    <a:xfrm>
                      <a:off x="0" y="0"/>
                      <a:ext cx="5943600" cy="3898900"/>
                    </a:xfrm>
                    <a:prstGeom prst="rect">
                      <a:avLst/>
                    </a:prstGeom>
                    <a:ln/>
                  </pic:spPr>
                </pic:pic>
              </a:graphicData>
            </a:graphic>
          </wp:inline>
        </w:drawing>
      </w:r>
    </w:p>
    <w:p w14:paraId="5B623C09" w14:textId="77777777" w:rsidR="009B062B" w:rsidRDefault="007F4265">
      <w:pPr>
        <w:spacing w:before="240" w:after="240"/>
        <w:rPr>
          <w:b/>
        </w:rPr>
      </w:pPr>
      <w:r>
        <w:t>For all the grades people having 3 years actual period lie in the 75th percentile whereas the median lies between 2.5 and 3.</w:t>
      </w:r>
    </w:p>
    <w:p w14:paraId="62A60584" w14:textId="77777777" w:rsidR="009B062B" w:rsidRDefault="005F474A">
      <w:pPr>
        <w:spacing w:before="240" w:after="240"/>
        <w:rPr>
          <w:b/>
        </w:rPr>
      </w:pPr>
      <w:r>
        <w:pict w14:anchorId="26EAF93E">
          <v:rect id="_x0000_i1032" style="width:0;height:1.5pt" o:hralign="center" o:hrstd="t" o:hr="t" fillcolor="#a0a0a0" stroked="f"/>
        </w:pict>
      </w:r>
    </w:p>
    <w:p w14:paraId="162E82C1" w14:textId="77777777" w:rsidR="009B062B" w:rsidRDefault="009B062B">
      <w:pPr>
        <w:spacing w:before="240" w:after="240"/>
        <w:rPr>
          <w:b/>
        </w:rPr>
      </w:pPr>
    </w:p>
    <w:p w14:paraId="115AEBE0" w14:textId="77777777" w:rsidR="009B062B" w:rsidRDefault="007F4265">
      <w:pPr>
        <w:spacing w:before="240" w:after="240"/>
        <w:rPr>
          <w:b/>
        </w:rPr>
      </w:pPr>
      <w:r>
        <w:rPr>
          <w:b/>
        </w:rPr>
        <w:t>(iv) What is 'recoveries'? Can we assume that recoveries are only for Charged_off loans? The data has multiple attributes on recoveries – what is the total amount of recoveries? For charged-off loans, does total_pymnt include recoveries?</w:t>
      </w:r>
    </w:p>
    <w:p w14:paraId="6817A7F8" w14:textId="77777777" w:rsidR="009B062B" w:rsidRDefault="007F4265">
      <w:pPr>
        <w:spacing w:before="240" w:after="240"/>
        <w:rPr>
          <w:b/>
        </w:rPr>
      </w:pPr>
      <w:r>
        <w:t xml:space="preserve">The recovery rate is the extent to which principal and accrued interest on defaulted debt can be recovered. (Source: </w:t>
      </w:r>
      <w:hyperlink r:id="rId22">
        <w:r>
          <w:rPr>
            <w:color w:val="1155CC"/>
            <w:u w:val="single"/>
          </w:rPr>
          <w:t>https://www.investopedia.com/terms/r/recovery-rate.asp</w:t>
        </w:r>
      </w:hyperlink>
      <w:r>
        <w:t>)</w:t>
      </w:r>
    </w:p>
    <w:p w14:paraId="6E93CCC0" w14:textId="77777777" w:rsidR="009B062B" w:rsidRDefault="007F4265">
      <w:pPr>
        <w:spacing w:before="240" w:after="240"/>
        <w:rPr>
          <w:b/>
        </w:rPr>
      </w:pPr>
      <w:r>
        <w:t>Debt recovery is when a loan—such as a credit card balance—continues to go unpaid, and a creditor hires a third party, known as a collection service, to focus on collecting the money.</w:t>
      </w:r>
    </w:p>
    <w:p w14:paraId="3722E506" w14:textId="77777777" w:rsidR="009B062B" w:rsidRDefault="007F4265">
      <w:pPr>
        <w:spacing w:before="240" w:after="240"/>
      </w:pPr>
      <w:r>
        <w:rPr>
          <w:b/>
        </w:rPr>
        <w:t xml:space="preserve">Source: </w:t>
      </w:r>
      <w:hyperlink r:id="rId23" w:anchor=":~:text=Debt%20recovery%20is%20when%20a,correlated%20to%20your%20credit%20score.">
        <w:r>
          <w:rPr>
            <w:color w:val="1155CC"/>
            <w:u w:val="single"/>
          </w:rPr>
          <w:t>https://www.debt.org/advice/recovery/#:~:text=Debt%20recovery%20is%20when%20a,correlated%20to%20your%20credit%20score.</w:t>
        </w:r>
      </w:hyperlink>
    </w:p>
    <w:p w14:paraId="50B8FA02" w14:textId="77777777" w:rsidR="009B062B" w:rsidRDefault="007F4265">
      <w:pPr>
        <w:spacing w:before="240" w:after="240"/>
      </w:pPr>
      <w:r>
        <w:rPr>
          <w:noProof/>
        </w:rPr>
        <w:lastRenderedPageBreak/>
        <w:drawing>
          <wp:inline distT="114300" distB="114300" distL="114300" distR="114300" wp14:anchorId="1F687B65" wp14:editId="06528A31">
            <wp:extent cx="5572125" cy="1485900"/>
            <wp:effectExtent l="0" t="0" r="0" b="0"/>
            <wp:docPr id="8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4"/>
                    <a:srcRect/>
                    <a:stretch>
                      <a:fillRect/>
                    </a:stretch>
                  </pic:blipFill>
                  <pic:spPr>
                    <a:xfrm>
                      <a:off x="0" y="0"/>
                      <a:ext cx="5572125" cy="1485900"/>
                    </a:xfrm>
                    <a:prstGeom prst="rect">
                      <a:avLst/>
                    </a:prstGeom>
                    <a:ln/>
                  </pic:spPr>
                </pic:pic>
              </a:graphicData>
            </a:graphic>
          </wp:inline>
        </w:drawing>
      </w:r>
    </w:p>
    <w:p w14:paraId="635C0EF8" w14:textId="77777777" w:rsidR="009B062B" w:rsidRDefault="009B062B">
      <w:pPr>
        <w:spacing w:before="240" w:after="240"/>
      </w:pPr>
    </w:p>
    <w:p w14:paraId="5DB71DAD" w14:textId="77777777" w:rsidR="009B062B" w:rsidRDefault="007F4265">
      <w:pPr>
        <w:spacing w:before="240" w:after="240"/>
      </w:pPr>
      <w:r>
        <w:rPr>
          <w:noProof/>
        </w:rPr>
        <w:drawing>
          <wp:inline distT="114300" distB="114300" distL="114300" distR="114300" wp14:anchorId="278C2BA1" wp14:editId="4772914F">
            <wp:extent cx="5943600" cy="927100"/>
            <wp:effectExtent l="0" t="0" r="0" b="0"/>
            <wp:docPr id="9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5"/>
                    <a:srcRect/>
                    <a:stretch>
                      <a:fillRect/>
                    </a:stretch>
                  </pic:blipFill>
                  <pic:spPr>
                    <a:xfrm>
                      <a:off x="0" y="0"/>
                      <a:ext cx="5943600" cy="927100"/>
                    </a:xfrm>
                    <a:prstGeom prst="rect">
                      <a:avLst/>
                    </a:prstGeom>
                    <a:ln/>
                  </pic:spPr>
                </pic:pic>
              </a:graphicData>
            </a:graphic>
          </wp:inline>
        </w:drawing>
      </w:r>
    </w:p>
    <w:p w14:paraId="54FA7107" w14:textId="77777777" w:rsidR="009B062B" w:rsidRDefault="009B062B">
      <w:pPr>
        <w:spacing w:before="240" w:after="240"/>
      </w:pPr>
    </w:p>
    <w:p w14:paraId="26CF0B10" w14:textId="77777777" w:rsidR="009B062B" w:rsidRDefault="005F474A">
      <w:pPr>
        <w:spacing w:before="240" w:after="240"/>
      </w:pPr>
      <w:r>
        <w:pict w14:anchorId="113D6B07">
          <v:rect id="_x0000_i1033" style="width:0;height:1.5pt" o:hralign="center" o:hrstd="t" o:hr="t" fillcolor="#a0a0a0" stroked="f"/>
        </w:pict>
      </w:r>
    </w:p>
    <w:p w14:paraId="6FE81F67" w14:textId="77777777" w:rsidR="009B062B" w:rsidRDefault="009B062B">
      <w:pPr>
        <w:spacing w:before="240" w:after="240"/>
      </w:pPr>
    </w:p>
    <w:p w14:paraId="3709B445" w14:textId="77777777" w:rsidR="009B062B" w:rsidRDefault="007F4265">
      <w:pPr>
        <w:spacing w:before="240" w:after="240"/>
        <w:rPr>
          <w:b/>
        </w:rPr>
      </w:pPr>
      <w:r>
        <w:rPr>
          <w:b/>
        </w:rPr>
        <w:t>v) Calculate the annual return. Show how you calculate the percentage annual return. Is there any return from loans which are ‘charged off’? Explain. How does return from charged -off loans vary by loan grade? Compare the average return values with the average interest_rate on loans – do you notice any differences, and how do you explain this? How do returns vary by grade, and by sub-grade. If you wanted to invest in loans based on this data exploration, which loans would you invest in?</w:t>
      </w:r>
    </w:p>
    <w:p w14:paraId="0A558CAB" w14:textId="77777777" w:rsidR="009B062B" w:rsidRDefault="007F4265">
      <w:pPr>
        <w:spacing w:before="240" w:after="240"/>
      </w:pPr>
      <w:r>
        <w:t>The annual return is calculated by calculating the difference of total payment received by the investor and the amount he funded in proportion to the funded amount and then is multiplied by the actual term.</w:t>
      </w:r>
    </w:p>
    <w:p w14:paraId="0F02282F" w14:textId="77777777" w:rsidR="009B062B" w:rsidRDefault="007F4265">
      <w:pPr>
        <w:spacing w:before="240" w:after="240"/>
      </w:pPr>
      <w:r>
        <w:t>The actual term is the difference from the issue date to the last payment date.</w:t>
      </w:r>
    </w:p>
    <w:p w14:paraId="60CC3F0E" w14:textId="77777777" w:rsidR="009B062B" w:rsidRDefault="007F4265">
      <w:pPr>
        <w:spacing w:before="240" w:after="240"/>
      </w:pPr>
      <w:r>
        <w:t>Percentage annual return = 100*((Payment – Funded Amount)</w:t>
      </w:r>
      <w:proofErr w:type="gramStart"/>
      <w:r>
        <w:t>/(</w:t>
      </w:r>
      <w:proofErr w:type="gramEnd"/>
      <w:r>
        <w:t>Funded Amount))*(1/Actual Term)</w:t>
      </w:r>
    </w:p>
    <w:p w14:paraId="169BEDD4" w14:textId="77777777" w:rsidR="009B062B" w:rsidRDefault="007F4265">
      <w:pPr>
        <w:spacing w:before="240" w:after="240"/>
      </w:pPr>
      <w:r>
        <w:t>Returns from ‘charged off’ loans are negative as expected. As loan grade changes, i.e., as it becomes riskier, the returns become more negative.</w:t>
      </w:r>
    </w:p>
    <w:p w14:paraId="76FFAD83" w14:textId="77777777" w:rsidR="009B062B" w:rsidRDefault="007F4265">
      <w:pPr>
        <w:spacing w:before="240" w:after="240"/>
      </w:pPr>
      <w:r>
        <w:t xml:space="preserve">Average return values are less than the average interest rates. There are multiple reasons behind this. One of the reasons is that the loans are completed before their original term. Other reasons include adjustments in return rate by Lending Club based on future charged off rate and the service </w:t>
      </w:r>
      <w:proofErr w:type="gramStart"/>
      <w:r>
        <w:t>fee(</w:t>
      </w:r>
      <w:proofErr w:type="gramEnd"/>
      <w:r>
        <w:t>1%) that the lender pays.</w:t>
      </w:r>
    </w:p>
    <w:p w14:paraId="49B07014" w14:textId="77777777" w:rsidR="009B062B" w:rsidRDefault="007F4265">
      <w:pPr>
        <w:spacing w:before="240" w:after="240"/>
      </w:pPr>
      <w:r>
        <w:lastRenderedPageBreak/>
        <w:t>If I wanted to invest in loans, I would diversify my investments across loans from different grades based on average returns and default rate</w:t>
      </w:r>
    </w:p>
    <w:p w14:paraId="10C881EA" w14:textId="77777777" w:rsidR="009B062B" w:rsidRDefault="009B062B">
      <w:pPr>
        <w:spacing w:before="240" w:after="240"/>
      </w:pPr>
    </w:p>
    <w:p w14:paraId="772CAEE5" w14:textId="77777777" w:rsidR="009B062B" w:rsidRDefault="007F4265">
      <w:pPr>
        <w:spacing w:before="240" w:after="240"/>
      </w:pPr>
      <w:r>
        <w:rPr>
          <w:noProof/>
        </w:rPr>
        <w:drawing>
          <wp:inline distT="114300" distB="114300" distL="114300" distR="114300" wp14:anchorId="7C3FB186" wp14:editId="328A548C">
            <wp:extent cx="5943600" cy="1054100"/>
            <wp:effectExtent l="0" t="0" r="0" b="0"/>
            <wp:docPr id="9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6"/>
                    <a:srcRect/>
                    <a:stretch>
                      <a:fillRect/>
                    </a:stretch>
                  </pic:blipFill>
                  <pic:spPr>
                    <a:xfrm>
                      <a:off x="0" y="0"/>
                      <a:ext cx="5943600" cy="1054100"/>
                    </a:xfrm>
                    <a:prstGeom prst="rect">
                      <a:avLst/>
                    </a:prstGeom>
                    <a:ln/>
                  </pic:spPr>
                </pic:pic>
              </a:graphicData>
            </a:graphic>
          </wp:inline>
        </w:drawing>
      </w:r>
    </w:p>
    <w:p w14:paraId="083E6C93" w14:textId="77777777" w:rsidR="009B062B" w:rsidRDefault="007F4265">
      <w:pPr>
        <w:spacing w:before="240" w:after="240"/>
      </w:pPr>
      <w:r>
        <w:rPr>
          <w:noProof/>
        </w:rPr>
        <w:drawing>
          <wp:inline distT="114300" distB="114300" distL="114300" distR="114300" wp14:anchorId="7FDA43DD" wp14:editId="736A80A6">
            <wp:extent cx="5943600" cy="1422400"/>
            <wp:effectExtent l="0" t="0" r="0" b="0"/>
            <wp:docPr id="9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7"/>
                    <a:srcRect/>
                    <a:stretch>
                      <a:fillRect/>
                    </a:stretch>
                  </pic:blipFill>
                  <pic:spPr>
                    <a:xfrm>
                      <a:off x="0" y="0"/>
                      <a:ext cx="5943600" cy="1422400"/>
                    </a:xfrm>
                    <a:prstGeom prst="rect">
                      <a:avLst/>
                    </a:prstGeom>
                    <a:ln/>
                  </pic:spPr>
                </pic:pic>
              </a:graphicData>
            </a:graphic>
          </wp:inline>
        </w:drawing>
      </w:r>
    </w:p>
    <w:p w14:paraId="5DD7EDBC" w14:textId="77777777" w:rsidR="009B062B" w:rsidRDefault="009B062B">
      <w:pPr>
        <w:spacing w:before="240" w:after="240"/>
      </w:pPr>
    </w:p>
    <w:p w14:paraId="3FC83730" w14:textId="77777777" w:rsidR="009B062B" w:rsidRDefault="005F474A">
      <w:pPr>
        <w:spacing w:before="240" w:after="240"/>
      </w:pPr>
      <w:r>
        <w:pict w14:anchorId="57D65AD0">
          <v:rect id="_x0000_i1034" style="width:0;height:1.5pt" o:hralign="center" o:hrstd="t" o:hr="t" fillcolor="#a0a0a0" stroked="f"/>
        </w:pict>
      </w:r>
    </w:p>
    <w:p w14:paraId="7EFA09DF" w14:textId="77777777" w:rsidR="009B062B" w:rsidRDefault="009B062B">
      <w:pPr>
        <w:spacing w:before="240" w:after="240"/>
      </w:pPr>
    </w:p>
    <w:p w14:paraId="59599D42" w14:textId="67B75765" w:rsidR="009B062B" w:rsidRDefault="007F4265">
      <w:pPr>
        <w:spacing w:before="240" w:after="240"/>
        <w:rPr>
          <w:b/>
        </w:rPr>
      </w:pPr>
      <w:r>
        <w:rPr>
          <w:b/>
        </w:rPr>
        <w:t>(vi)</w:t>
      </w:r>
      <w:r w:rsidR="00D90E8C">
        <w:rPr>
          <w:b/>
        </w:rPr>
        <w:t xml:space="preserve"> </w:t>
      </w:r>
      <w:r>
        <w:rPr>
          <w:b/>
        </w:rPr>
        <w:t xml:space="preserve">What are people borrowing money for (purpose)? Examine how many loans, average amounts, etc. by purpose? Do loan amounts vary by purpose? Do defaults vary by purpose? Does loan-grade assigned by Lending Club vary by purpose? </w:t>
      </w:r>
    </w:p>
    <w:p w14:paraId="5DF2C085" w14:textId="77777777" w:rsidR="009B062B" w:rsidRDefault="007F4265">
      <w:pPr>
        <w:spacing w:before="240" w:after="240"/>
        <w:rPr>
          <w:b/>
        </w:rPr>
      </w:pPr>
      <w:r>
        <w:t xml:space="preserve">Debt consolidation and credit cards comprise ~82% of the total loans. There’s quite a big spread for average loan amounts by purpose. Debt consolidation, credit card, house, and small business have the high loan amounts(~$13k) being sanctioned as they require quite a big capital and on the other side of the spectrum is vacation which has the lowest average loan amount(~$5.6k) Default rate also has varied quite a bit where at one end is a small business with highest default rate at around 22% which is possible since they are susceptible to collapse and on the other end car, credit has lowest default rate at around 11%. </w:t>
      </w:r>
    </w:p>
    <w:p w14:paraId="44D09C76" w14:textId="77777777" w:rsidR="009B062B" w:rsidRDefault="005F474A">
      <w:pPr>
        <w:spacing w:before="240" w:after="240"/>
        <w:rPr>
          <w:b/>
        </w:rPr>
      </w:pPr>
      <w:r>
        <w:pict w14:anchorId="5566B6CD">
          <v:rect id="_x0000_i1035" style="width:0;height:1.5pt" o:hralign="center" o:hrstd="t" o:hr="t" fillcolor="#a0a0a0" stroked="f"/>
        </w:pict>
      </w:r>
    </w:p>
    <w:p w14:paraId="120F3529" w14:textId="77777777" w:rsidR="009B062B" w:rsidRDefault="007F4265">
      <w:pPr>
        <w:spacing w:before="240" w:after="240"/>
        <w:rPr>
          <w:b/>
        </w:rPr>
      </w:pPr>
      <w:r>
        <w:rPr>
          <w:b/>
        </w:rPr>
        <w:t xml:space="preserve">(vii) Consider some borrower characteristics like employment-length, annual-income, fico-scores (low, high). How do these relate to loan attributes like, for example, loan_amout, loan_status, grade, purpose, actual return, etc. </w:t>
      </w:r>
    </w:p>
    <w:p w14:paraId="6C7714A6" w14:textId="77777777" w:rsidR="009B062B" w:rsidRDefault="007F4265">
      <w:pPr>
        <w:spacing w:before="240" w:after="240"/>
        <w:rPr>
          <w:b/>
        </w:rPr>
      </w:pPr>
      <w:r>
        <w:rPr>
          <w:b/>
          <w:noProof/>
        </w:rPr>
        <w:lastRenderedPageBreak/>
        <w:drawing>
          <wp:inline distT="114300" distB="114300" distL="114300" distR="114300" wp14:anchorId="607FBD1F" wp14:editId="1F87489F">
            <wp:extent cx="1619250" cy="2181225"/>
            <wp:effectExtent l="0" t="0" r="0" b="0"/>
            <wp:docPr id="5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1619250" cy="2181225"/>
                    </a:xfrm>
                    <a:prstGeom prst="rect">
                      <a:avLst/>
                    </a:prstGeom>
                    <a:ln/>
                  </pic:spPr>
                </pic:pic>
              </a:graphicData>
            </a:graphic>
          </wp:inline>
        </w:drawing>
      </w:r>
    </w:p>
    <w:p w14:paraId="2F600B55" w14:textId="77777777" w:rsidR="009B062B" w:rsidRDefault="007F4265">
      <w:pPr>
        <w:spacing w:before="240" w:after="240"/>
        <w:rPr>
          <w:b/>
        </w:rPr>
      </w:pPr>
      <w:r>
        <w:rPr>
          <w:b/>
          <w:noProof/>
        </w:rPr>
        <w:drawing>
          <wp:inline distT="114300" distB="114300" distL="114300" distR="114300" wp14:anchorId="23F9C6FE" wp14:editId="4053BFD6">
            <wp:extent cx="5943600" cy="904846"/>
            <wp:effectExtent l="0" t="0" r="0" b="0"/>
            <wp:docPr id="6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5943600" cy="904846"/>
                    </a:xfrm>
                    <a:prstGeom prst="rect">
                      <a:avLst/>
                    </a:prstGeom>
                    <a:ln/>
                  </pic:spPr>
                </pic:pic>
              </a:graphicData>
            </a:graphic>
          </wp:inline>
        </w:drawing>
      </w:r>
    </w:p>
    <w:p w14:paraId="129F8C6E" w14:textId="77777777" w:rsidR="009B062B" w:rsidRDefault="009B062B">
      <w:pPr>
        <w:spacing w:before="240" w:after="240"/>
        <w:rPr>
          <w:b/>
        </w:rPr>
      </w:pPr>
    </w:p>
    <w:p w14:paraId="0DDB158E" w14:textId="77777777" w:rsidR="009B062B" w:rsidRDefault="007F4265">
      <w:pPr>
        <w:spacing w:before="240" w:after="240"/>
        <w:rPr>
          <w:b/>
        </w:rPr>
      </w:pPr>
      <w:r>
        <w:rPr>
          <w:b/>
          <w:noProof/>
        </w:rPr>
        <w:drawing>
          <wp:inline distT="114300" distB="114300" distL="114300" distR="114300" wp14:anchorId="67F34C1B" wp14:editId="7BBBA011">
            <wp:extent cx="5943600" cy="3759200"/>
            <wp:effectExtent l="0" t="0" r="0" b="0"/>
            <wp:docPr id="6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943600" cy="3759200"/>
                    </a:xfrm>
                    <a:prstGeom prst="rect">
                      <a:avLst/>
                    </a:prstGeom>
                    <a:ln/>
                  </pic:spPr>
                </pic:pic>
              </a:graphicData>
            </a:graphic>
          </wp:inline>
        </w:drawing>
      </w:r>
    </w:p>
    <w:p w14:paraId="28D6A7E7" w14:textId="77777777" w:rsidR="009B062B" w:rsidRDefault="007F4265">
      <w:pPr>
        <w:spacing w:before="240" w:after="240"/>
        <w:rPr>
          <w:b/>
        </w:rPr>
      </w:pPr>
      <w:r>
        <w:rPr>
          <w:b/>
          <w:noProof/>
        </w:rPr>
        <w:lastRenderedPageBreak/>
        <w:drawing>
          <wp:inline distT="114300" distB="114300" distL="114300" distR="114300" wp14:anchorId="67F89A78" wp14:editId="474AD5D2">
            <wp:extent cx="5943600" cy="3771900"/>
            <wp:effectExtent l="0" t="0" r="0" b="0"/>
            <wp:docPr id="6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1"/>
                    <a:srcRect/>
                    <a:stretch>
                      <a:fillRect/>
                    </a:stretch>
                  </pic:blipFill>
                  <pic:spPr>
                    <a:xfrm>
                      <a:off x="0" y="0"/>
                      <a:ext cx="5943600" cy="3771900"/>
                    </a:xfrm>
                    <a:prstGeom prst="rect">
                      <a:avLst/>
                    </a:prstGeom>
                    <a:ln/>
                  </pic:spPr>
                </pic:pic>
              </a:graphicData>
            </a:graphic>
          </wp:inline>
        </w:drawing>
      </w:r>
    </w:p>
    <w:p w14:paraId="4DF40F0D" w14:textId="77777777" w:rsidR="009B062B" w:rsidRDefault="007F4265">
      <w:pPr>
        <w:spacing w:before="240" w:after="240"/>
        <w:rPr>
          <w:b/>
        </w:rPr>
      </w:pPr>
      <w:r>
        <w:rPr>
          <w:b/>
          <w:noProof/>
        </w:rPr>
        <w:drawing>
          <wp:inline distT="114300" distB="114300" distL="114300" distR="114300" wp14:anchorId="1CF9A62B" wp14:editId="30688109">
            <wp:extent cx="5943600" cy="3746500"/>
            <wp:effectExtent l="0" t="0" r="0" b="0"/>
            <wp:docPr id="6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a:stretch>
                      <a:fillRect/>
                    </a:stretch>
                  </pic:blipFill>
                  <pic:spPr>
                    <a:xfrm>
                      <a:off x="0" y="0"/>
                      <a:ext cx="5943600" cy="3746500"/>
                    </a:xfrm>
                    <a:prstGeom prst="rect">
                      <a:avLst/>
                    </a:prstGeom>
                    <a:ln/>
                  </pic:spPr>
                </pic:pic>
              </a:graphicData>
            </a:graphic>
          </wp:inline>
        </w:drawing>
      </w:r>
    </w:p>
    <w:p w14:paraId="26F2402A" w14:textId="77777777" w:rsidR="009B062B" w:rsidRDefault="009B062B">
      <w:pPr>
        <w:spacing w:before="240" w:after="240"/>
        <w:rPr>
          <w:b/>
        </w:rPr>
      </w:pPr>
    </w:p>
    <w:p w14:paraId="369447F3" w14:textId="77777777" w:rsidR="009B062B" w:rsidRDefault="007F4265">
      <w:pPr>
        <w:spacing w:before="240" w:after="240"/>
        <w:rPr>
          <w:b/>
        </w:rPr>
      </w:pPr>
      <w:r>
        <w:rPr>
          <w:b/>
          <w:noProof/>
        </w:rPr>
        <w:lastRenderedPageBreak/>
        <w:drawing>
          <wp:inline distT="114300" distB="114300" distL="114300" distR="114300" wp14:anchorId="342AFFB3" wp14:editId="70A0502A">
            <wp:extent cx="5943600" cy="2908300"/>
            <wp:effectExtent l="0" t="0" r="0" b="0"/>
            <wp:docPr id="6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5943600" cy="2908300"/>
                    </a:xfrm>
                    <a:prstGeom prst="rect">
                      <a:avLst/>
                    </a:prstGeom>
                    <a:ln/>
                  </pic:spPr>
                </pic:pic>
              </a:graphicData>
            </a:graphic>
          </wp:inline>
        </w:drawing>
      </w:r>
    </w:p>
    <w:p w14:paraId="7199140F" w14:textId="77777777" w:rsidR="009B062B" w:rsidRDefault="009B062B">
      <w:pPr>
        <w:spacing w:before="240" w:after="240"/>
        <w:rPr>
          <w:b/>
        </w:rPr>
      </w:pPr>
    </w:p>
    <w:p w14:paraId="18A37B0A" w14:textId="77777777" w:rsidR="009B062B" w:rsidRDefault="005F474A">
      <w:pPr>
        <w:spacing w:before="240" w:after="240"/>
        <w:rPr>
          <w:b/>
        </w:rPr>
      </w:pPr>
      <w:r>
        <w:pict w14:anchorId="513048CD">
          <v:rect id="_x0000_i1036" style="width:0;height:1.5pt" o:hralign="center" o:hrstd="t" o:hr="t" fillcolor="#a0a0a0" stroked="f"/>
        </w:pict>
      </w:r>
    </w:p>
    <w:p w14:paraId="52B3DE36" w14:textId="58BE5851" w:rsidR="009B062B" w:rsidRDefault="007F4265">
      <w:pPr>
        <w:spacing w:before="240" w:after="240"/>
        <w:rPr>
          <w:b/>
        </w:rPr>
      </w:pPr>
      <w:r>
        <w:rPr>
          <w:b/>
        </w:rPr>
        <w:t>(viii) Generate some (at least 3) new derived attributes which you think may be useful for predicting default</w:t>
      </w:r>
      <w:r w:rsidR="004A43C6">
        <w:rPr>
          <w:b/>
        </w:rPr>
        <w:t>. and</w:t>
      </w:r>
      <w:r>
        <w:rPr>
          <w:b/>
        </w:rPr>
        <w:t xml:space="preserve"> explain what these are. For these, do an </w:t>
      </w:r>
      <w:r w:rsidR="004A43C6">
        <w:rPr>
          <w:b/>
        </w:rPr>
        <w:t>analysis</w:t>
      </w:r>
      <w:r>
        <w:rPr>
          <w:b/>
        </w:rPr>
        <w:t xml:space="preserve"> as in the questions above (as reasonable based on the derived variables).</w:t>
      </w:r>
    </w:p>
    <w:p w14:paraId="5960A491" w14:textId="77777777" w:rsidR="009B062B" w:rsidRDefault="007F4265">
      <w:pPr>
        <w:spacing w:before="240" w:after="240"/>
      </w:pPr>
      <w:r>
        <w:t>The attributes derived are:</w:t>
      </w:r>
    </w:p>
    <w:p w14:paraId="6B963E8B" w14:textId="77777777" w:rsidR="009B062B" w:rsidRDefault="007F4265">
      <w:pPr>
        <w:spacing w:before="240" w:after="240"/>
      </w:pPr>
      <w:r>
        <w:t>a) num_acc_ratio - It is the ratio between the number of accounts having dues for over 120 days (num_accts_ever_120_pd) and number of currently active accounts (num_actv_rev_tl). This will help in understanding and figuring out account information of applicants that allows finding if the applicant often has dues in their accounts.</w:t>
      </w:r>
    </w:p>
    <w:p w14:paraId="7DEA3B9A" w14:textId="77777777" w:rsidR="009B062B" w:rsidRDefault="007F4265">
      <w:pPr>
        <w:spacing w:before="240" w:after="240"/>
      </w:pPr>
      <w:r>
        <w:t xml:space="preserve">b) inc_instal_ratio - It calculates the ratio between the annual income of applicants and the value of the installments they are going to pay. This will help in understanding which applicants have a higher share ratio of income and installment amount. </w:t>
      </w:r>
    </w:p>
    <w:p w14:paraId="1DFD6C5F" w14:textId="77777777" w:rsidR="009B062B" w:rsidRDefault="007F4265">
      <w:pPr>
        <w:spacing w:before="240" w:after="240"/>
      </w:pPr>
      <w:r>
        <w:t xml:space="preserve">c) available_bal_instal_ratio - This ratio is one between the difference of total balance in the applicant’s account from the revolving balance of the person and the installment. </w:t>
      </w:r>
    </w:p>
    <w:p w14:paraId="1E3341DE" w14:textId="77777777" w:rsidR="009B062B" w:rsidRDefault="009B062B">
      <w:pPr>
        <w:spacing w:before="240" w:after="240"/>
      </w:pPr>
    </w:p>
    <w:p w14:paraId="2F72B4D2" w14:textId="77777777" w:rsidR="009B062B" w:rsidRDefault="007F4265">
      <w:pPr>
        <w:spacing w:before="240" w:after="240"/>
      </w:pPr>
      <w:r>
        <w:rPr>
          <w:noProof/>
        </w:rPr>
        <w:lastRenderedPageBreak/>
        <w:drawing>
          <wp:inline distT="114300" distB="114300" distL="114300" distR="114300" wp14:anchorId="4465CFE4" wp14:editId="10E53B7E">
            <wp:extent cx="3657600" cy="2590800"/>
            <wp:effectExtent l="0" t="0" r="0" b="0"/>
            <wp:docPr id="6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3657600" cy="2590800"/>
                    </a:xfrm>
                    <a:prstGeom prst="rect">
                      <a:avLst/>
                    </a:prstGeom>
                    <a:ln/>
                  </pic:spPr>
                </pic:pic>
              </a:graphicData>
            </a:graphic>
          </wp:inline>
        </w:drawing>
      </w:r>
    </w:p>
    <w:p w14:paraId="5E8FA797" w14:textId="77777777" w:rsidR="009B062B" w:rsidRDefault="007F4265">
      <w:pPr>
        <w:spacing w:before="240" w:after="240"/>
      </w:pPr>
      <w:r>
        <w:rPr>
          <w:noProof/>
        </w:rPr>
        <w:drawing>
          <wp:inline distT="114300" distB="114300" distL="114300" distR="114300" wp14:anchorId="45280633" wp14:editId="2B829990">
            <wp:extent cx="3781425" cy="2543175"/>
            <wp:effectExtent l="0" t="0" r="0" b="0"/>
            <wp:docPr id="6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5"/>
                    <a:srcRect/>
                    <a:stretch>
                      <a:fillRect/>
                    </a:stretch>
                  </pic:blipFill>
                  <pic:spPr>
                    <a:xfrm>
                      <a:off x="0" y="0"/>
                      <a:ext cx="3781425" cy="2543175"/>
                    </a:xfrm>
                    <a:prstGeom prst="rect">
                      <a:avLst/>
                    </a:prstGeom>
                    <a:ln/>
                  </pic:spPr>
                </pic:pic>
              </a:graphicData>
            </a:graphic>
          </wp:inline>
        </w:drawing>
      </w:r>
    </w:p>
    <w:p w14:paraId="481D3AC0" w14:textId="77777777" w:rsidR="009B062B" w:rsidRDefault="007F4265">
      <w:pPr>
        <w:spacing w:before="240" w:after="240"/>
      </w:pPr>
      <w:r>
        <w:rPr>
          <w:noProof/>
        </w:rPr>
        <w:drawing>
          <wp:inline distT="114300" distB="114300" distL="114300" distR="114300" wp14:anchorId="4C49E448" wp14:editId="49C7761F">
            <wp:extent cx="3619500" cy="2343150"/>
            <wp:effectExtent l="0" t="0" r="0" b="0"/>
            <wp:docPr id="6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3619500" cy="2343150"/>
                    </a:xfrm>
                    <a:prstGeom prst="rect">
                      <a:avLst/>
                    </a:prstGeom>
                    <a:ln/>
                  </pic:spPr>
                </pic:pic>
              </a:graphicData>
            </a:graphic>
          </wp:inline>
        </w:drawing>
      </w:r>
    </w:p>
    <w:p w14:paraId="2463AAFF" w14:textId="77777777" w:rsidR="009B062B" w:rsidRDefault="007F4265">
      <w:pPr>
        <w:spacing w:before="240" w:after="240"/>
      </w:pPr>
      <w:r>
        <w:rPr>
          <w:noProof/>
        </w:rPr>
        <w:lastRenderedPageBreak/>
        <w:drawing>
          <wp:inline distT="114300" distB="114300" distL="114300" distR="114300" wp14:anchorId="040B668C" wp14:editId="4469AFD2">
            <wp:extent cx="3695700" cy="2447925"/>
            <wp:effectExtent l="0" t="0" r="0" b="0"/>
            <wp:docPr id="6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3695700" cy="2447925"/>
                    </a:xfrm>
                    <a:prstGeom prst="rect">
                      <a:avLst/>
                    </a:prstGeom>
                    <a:ln/>
                  </pic:spPr>
                </pic:pic>
              </a:graphicData>
            </a:graphic>
          </wp:inline>
        </w:drawing>
      </w:r>
    </w:p>
    <w:p w14:paraId="1EA3CAE9" w14:textId="77777777" w:rsidR="009B062B" w:rsidRDefault="007F4265">
      <w:pPr>
        <w:spacing w:before="240" w:after="240"/>
      </w:pPr>
      <w:r>
        <w:rPr>
          <w:noProof/>
        </w:rPr>
        <w:drawing>
          <wp:inline distT="114300" distB="114300" distL="114300" distR="114300" wp14:anchorId="258AF683" wp14:editId="5F1FD6A8">
            <wp:extent cx="3667125" cy="2590800"/>
            <wp:effectExtent l="0" t="0" r="0" b="0"/>
            <wp:docPr id="4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3667125" cy="2590800"/>
                    </a:xfrm>
                    <a:prstGeom prst="rect">
                      <a:avLst/>
                    </a:prstGeom>
                    <a:ln/>
                  </pic:spPr>
                </pic:pic>
              </a:graphicData>
            </a:graphic>
          </wp:inline>
        </w:drawing>
      </w:r>
    </w:p>
    <w:p w14:paraId="0CAC110F" w14:textId="77777777" w:rsidR="009B062B" w:rsidRDefault="007F4265">
      <w:pPr>
        <w:spacing w:before="240" w:after="240"/>
      </w:pPr>
      <w:r>
        <w:rPr>
          <w:noProof/>
        </w:rPr>
        <w:drawing>
          <wp:inline distT="114300" distB="114300" distL="114300" distR="114300" wp14:anchorId="637AC76A" wp14:editId="78412C49">
            <wp:extent cx="3724275" cy="2562225"/>
            <wp:effectExtent l="0" t="0" r="0" b="0"/>
            <wp:docPr id="5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3724275" cy="2562225"/>
                    </a:xfrm>
                    <a:prstGeom prst="rect">
                      <a:avLst/>
                    </a:prstGeom>
                    <a:ln/>
                  </pic:spPr>
                </pic:pic>
              </a:graphicData>
            </a:graphic>
          </wp:inline>
        </w:drawing>
      </w:r>
    </w:p>
    <w:p w14:paraId="401719B5" w14:textId="77777777" w:rsidR="009B062B" w:rsidRDefault="007F4265">
      <w:pPr>
        <w:spacing w:before="240" w:after="240"/>
      </w:pPr>
      <w:r>
        <w:rPr>
          <w:noProof/>
        </w:rPr>
        <w:lastRenderedPageBreak/>
        <w:drawing>
          <wp:inline distT="114300" distB="114300" distL="114300" distR="114300" wp14:anchorId="774CD33E" wp14:editId="5950F2EC">
            <wp:extent cx="5943600" cy="1930400"/>
            <wp:effectExtent l="0" t="0" r="0" b="0"/>
            <wp:docPr id="5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a:stretch>
                      <a:fillRect/>
                    </a:stretch>
                  </pic:blipFill>
                  <pic:spPr>
                    <a:xfrm>
                      <a:off x="0" y="0"/>
                      <a:ext cx="5943600" cy="1930400"/>
                    </a:xfrm>
                    <a:prstGeom prst="rect">
                      <a:avLst/>
                    </a:prstGeom>
                    <a:ln/>
                  </pic:spPr>
                </pic:pic>
              </a:graphicData>
            </a:graphic>
          </wp:inline>
        </w:drawing>
      </w:r>
    </w:p>
    <w:p w14:paraId="51420381" w14:textId="77777777" w:rsidR="009B062B" w:rsidRDefault="005F474A">
      <w:pPr>
        <w:spacing w:before="240" w:after="240"/>
      </w:pPr>
      <w:r>
        <w:pict w14:anchorId="11843C40">
          <v:rect id="_x0000_i1037" style="width:0;height:1.5pt" o:hralign="center" o:hrstd="t" o:hr="t" fillcolor="#a0a0a0" stroked="f"/>
        </w:pict>
      </w:r>
    </w:p>
    <w:p w14:paraId="6C8D4207" w14:textId="77777777" w:rsidR="009B062B" w:rsidRDefault="009B062B">
      <w:pPr>
        <w:spacing w:before="240" w:after="240"/>
      </w:pPr>
    </w:p>
    <w:p w14:paraId="022B0267" w14:textId="194F108B" w:rsidR="009B062B" w:rsidRDefault="007F4265">
      <w:pPr>
        <w:spacing w:before="240" w:after="240"/>
        <w:rPr>
          <w:i/>
        </w:rPr>
      </w:pPr>
      <w:r>
        <w:rPr>
          <w:b/>
        </w:rPr>
        <w:t xml:space="preserve">3d2 </w:t>
      </w:r>
      <w:r>
        <w:rPr>
          <w:i/>
        </w:rPr>
        <w:t>Summary:</w:t>
      </w:r>
    </w:p>
    <w:p w14:paraId="4707E6A2" w14:textId="77777777" w:rsidR="009B062B" w:rsidRDefault="009B062B">
      <w:pPr>
        <w:spacing w:before="240" w:after="240"/>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B062B" w14:paraId="5B5BFD0E" w14:textId="77777777">
        <w:tc>
          <w:tcPr>
            <w:tcW w:w="4680" w:type="dxa"/>
            <w:shd w:val="clear" w:color="auto" w:fill="auto"/>
            <w:tcMar>
              <w:top w:w="100" w:type="dxa"/>
              <w:left w:w="100" w:type="dxa"/>
              <w:bottom w:w="100" w:type="dxa"/>
              <w:right w:w="100" w:type="dxa"/>
            </w:tcMar>
          </w:tcPr>
          <w:p w14:paraId="1527BE0E" w14:textId="77777777" w:rsidR="009B062B" w:rsidRDefault="007F4265">
            <w:pPr>
              <w:widowControl w:val="0"/>
              <w:pBdr>
                <w:top w:val="nil"/>
                <w:left w:val="nil"/>
                <w:bottom w:val="nil"/>
                <w:right w:val="nil"/>
                <w:between w:val="nil"/>
              </w:pBdr>
              <w:spacing w:line="240" w:lineRule="auto"/>
            </w:pPr>
            <w:r>
              <w:t>From Grade A to G</w:t>
            </w:r>
          </w:p>
        </w:tc>
        <w:tc>
          <w:tcPr>
            <w:tcW w:w="4680" w:type="dxa"/>
            <w:shd w:val="clear" w:color="auto" w:fill="auto"/>
            <w:tcMar>
              <w:top w:w="100" w:type="dxa"/>
              <w:left w:w="100" w:type="dxa"/>
              <w:bottom w:w="100" w:type="dxa"/>
              <w:right w:w="100" w:type="dxa"/>
            </w:tcMar>
          </w:tcPr>
          <w:p w14:paraId="30B2EA77" w14:textId="77777777" w:rsidR="009B062B" w:rsidRDefault="005F474A">
            <w:pPr>
              <w:widowControl w:val="0"/>
              <w:pBdr>
                <w:top w:val="nil"/>
                <w:left w:val="nil"/>
                <w:bottom w:val="nil"/>
                <w:right w:val="nil"/>
                <w:between w:val="nil"/>
              </w:pBdr>
              <w:spacing w:line="240" w:lineRule="auto"/>
            </w:pPr>
            <w:sdt>
              <w:sdtPr>
                <w:tag w:val="goog_rdk_0"/>
                <w:id w:val="2092734759"/>
              </w:sdtPr>
              <w:sdtEndPr/>
              <w:sdtContent>
                <w:r w:rsidR="007F4265">
                  <w:rPr>
                    <w:rFonts w:ascii="Arial Unicode MS" w:eastAsia="Arial Unicode MS" w:hAnsi="Arial Unicode MS" w:cs="Arial Unicode MS"/>
                  </w:rPr>
                  <w:t>Number of Charged Off loans ↑ and ↓</w:t>
                </w:r>
              </w:sdtContent>
            </w:sdt>
          </w:p>
          <w:p w14:paraId="5AD9A6BA" w14:textId="77777777" w:rsidR="009B062B" w:rsidRDefault="009B062B">
            <w:pPr>
              <w:widowControl w:val="0"/>
              <w:pBdr>
                <w:top w:val="nil"/>
                <w:left w:val="nil"/>
                <w:bottom w:val="nil"/>
                <w:right w:val="nil"/>
                <w:between w:val="nil"/>
              </w:pBdr>
              <w:spacing w:line="240" w:lineRule="auto"/>
            </w:pPr>
          </w:p>
          <w:p w14:paraId="6ADE230E" w14:textId="77777777" w:rsidR="009B062B" w:rsidRDefault="005F474A">
            <w:pPr>
              <w:widowControl w:val="0"/>
              <w:pBdr>
                <w:top w:val="nil"/>
                <w:left w:val="nil"/>
                <w:bottom w:val="nil"/>
                <w:right w:val="nil"/>
                <w:between w:val="nil"/>
              </w:pBdr>
              <w:spacing w:line="240" w:lineRule="auto"/>
            </w:pPr>
            <w:sdt>
              <w:sdtPr>
                <w:tag w:val="goog_rdk_1"/>
                <w:id w:val="-871529716"/>
              </w:sdtPr>
              <w:sdtEndPr/>
              <w:sdtContent>
                <w:r w:rsidR="007F4265">
                  <w:rPr>
                    <w:rFonts w:ascii="Arial Unicode MS" w:eastAsia="Arial Unicode MS" w:hAnsi="Arial Unicode MS" w:cs="Arial Unicode MS"/>
                  </w:rPr>
                  <w:t>Average loan amount ↓ and ↑</w:t>
                </w:r>
              </w:sdtContent>
            </w:sdt>
          </w:p>
          <w:p w14:paraId="66F3C918" w14:textId="77777777" w:rsidR="009B062B" w:rsidRDefault="009B062B">
            <w:pPr>
              <w:widowControl w:val="0"/>
              <w:pBdr>
                <w:top w:val="nil"/>
                <w:left w:val="nil"/>
                <w:bottom w:val="nil"/>
                <w:right w:val="nil"/>
                <w:between w:val="nil"/>
              </w:pBdr>
              <w:spacing w:line="240" w:lineRule="auto"/>
            </w:pPr>
          </w:p>
          <w:p w14:paraId="3176850C" w14:textId="77777777" w:rsidR="009B062B" w:rsidRDefault="005F474A">
            <w:pPr>
              <w:widowControl w:val="0"/>
              <w:pBdr>
                <w:top w:val="nil"/>
                <w:left w:val="nil"/>
                <w:bottom w:val="nil"/>
                <w:right w:val="nil"/>
                <w:between w:val="nil"/>
              </w:pBdr>
              <w:spacing w:line="240" w:lineRule="auto"/>
            </w:pPr>
            <w:sdt>
              <w:sdtPr>
                <w:tag w:val="goog_rdk_2"/>
                <w:id w:val="-1375989039"/>
              </w:sdtPr>
              <w:sdtEndPr/>
              <w:sdtContent>
                <w:r w:rsidR="007F4265">
                  <w:rPr>
                    <w:rFonts w:ascii="Arial Unicode MS" w:eastAsia="Arial Unicode MS" w:hAnsi="Arial Unicode MS" w:cs="Arial Unicode MS"/>
                  </w:rPr>
                  <w:t>Annual income ↓</w:t>
                </w:r>
              </w:sdtContent>
            </w:sdt>
          </w:p>
          <w:p w14:paraId="2ADAE358" w14:textId="77777777" w:rsidR="009B062B" w:rsidRDefault="009B062B">
            <w:pPr>
              <w:widowControl w:val="0"/>
              <w:pBdr>
                <w:top w:val="nil"/>
                <w:left w:val="nil"/>
                <w:bottom w:val="nil"/>
                <w:right w:val="nil"/>
                <w:between w:val="nil"/>
              </w:pBdr>
              <w:spacing w:line="240" w:lineRule="auto"/>
            </w:pPr>
          </w:p>
          <w:p w14:paraId="2A507379" w14:textId="77777777" w:rsidR="009B062B" w:rsidRDefault="005F474A">
            <w:pPr>
              <w:widowControl w:val="0"/>
              <w:pBdr>
                <w:top w:val="nil"/>
                <w:left w:val="nil"/>
                <w:bottom w:val="nil"/>
                <w:right w:val="nil"/>
                <w:between w:val="nil"/>
              </w:pBdr>
              <w:spacing w:line="240" w:lineRule="auto"/>
            </w:pPr>
            <w:sdt>
              <w:sdtPr>
                <w:tag w:val="goog_rdk_3"/>
                <w:id w:val="919835926"/>
              </w:sdtPr>
              <w:sdtEndPr/>
              <w:sdtContent>
                <w:r w:rsidR="007F4265">
                  <w:rPr>
                    <w:rFonts w:ascii="Arial Unicode MS" w:eastAsia="Arial Unicode MS" w:hAnsi="Arial Unicode MS" w:cs="Arial Unicode MS"/>
                  </w:rPr>
                  <w:t>Interest rate ↑</w:t>
                </w:r>
              </w:sdtContent>
            </w:sdt>
          </w:p>
          <w:p w14:paraId="6B6AADE4" w14:textId="77777777" w:rsidR="009B062B" w:rsidRDefault="009B062B">
            <w:pPr>
              <w:widowControl w:val="0"/>
              <w:pBdr>
                <w:top w:val="nil"/>
                <w:left w:val="nil"/>
                <w:bottom w:val="nil"/>
                <w:right w:val="nil"/>
                <w:between w:val="nil"/>
              </w:pBdr>
              <w:spacing w:line="240" w:lineRule="auto"/>
            </w:pPr>
          </w:p>
          <w:p w14:paraId="769DE1DC" w14:textId="77777777" w:rsidR="009B062B" w:rsidRDefault="005F474A">
            <w:pPr>
              <w:widowControl w:val="0"/>
              <w:pBdr>
                <w:top w:val="nil"/>
                <w:left w:val="nil"/>
                <w:bottom w:val="nil"/>
                <w:right w:val="nil"/>
                <w:between w:val="nil"/>
              </w:pBdr>
              <w:spacing w:line="240" w:lineRule="auto"/>
            </w:pPr>
            <w:sdt>
              <w:sdtPr>
                <w:tag w:val="goog_rdk_4"/>
                <w:id w:val="-718751209"/>
              </w:sdtPr>
              <w:sdtEndPr/>
              <w:sdtContent>
                <w:r w:rsidR="007F4265">
                  <w:rPr>
                    <w:rFonts w:ascii="Arial Unicode MS" w:eastAsia="Arial Unicode MS" w:hAnsi="Arial Unicode MS" w:cs="Arial Unicode MS"/>
                  </w:rPr>
                  <w:t>Default rate ↑</w:t>
                </w:r>
              </w:sdtContent>
            </w:sdt>
          </w:p>
          <w:p w14:paraId="21EEB3A1" w14:textId="77777777" w:rsidR="009B062B" w:rsidRDefault="009B062B">
            <w:pPr>
              <w:widowControl w:val="0"/>
              <w:pBdr>
                <w:top w:val="nil"/>
                <w:left w:val="nil"/>
                <w:bottom w:val="nil"/>
                <w:right w:val="nil"/>
                <w:between w:val="nil"/>
              </w:pBdr>
              <w:spacing w:line="240" w:lineRule="auto"/>
            </w:pPr>
          </w:p>
          <w:p w14:paraId="5D6DE0F5" w14:textId="77777777" w:rsidR="009B062B" w:rsidRDefault="005F474A">
            <w:pPr>
              <w:widowControl w:val="0"/>
              <w:pBdr>
                <w:top w:val="nil"/>
                <w:left w:val="nil"/>
                <w:bottom w:val="nil"/>
                <w:right w:val="nil"/>
                <w:between w:val="nil"/>
              </w:pBdr>
              <w:spacing w:line="240" w:lineRule="auto"/>
            </w:pPr>
            <w:sdt>
              <w:sdtPr>
                <w:tag w:val="goog_rdk_5"/>
                <w:id w:val="1771970825"/>
              </w:sdtPr>
              <w:sdtEndPr/>
              <w:sdtContent>
                <w:r w:rsidR="007F4265">
                  <w:rPr>
                    <w:rFonts w:ascii="Arial Unicode MS" w:eastAsia="Arial Unicode MS" w:hAnsi="Arial Unicode MS" w:cs="Arial Unicode MS"/>
                  </w:rPr>
                  <w:t>Actual term ↑</w:t>
                </w:r>
              </w:sdtContent>
            </w:sdt>
          </w:p>
        </w:tc>
      </w:tr>
    </w:tbl>
    <w:p w14:paraId="7307EB0F" w14:textId="77777777" w:rsidR="009B062B" w:rsidRDefault="007F4265">
      <w:pPr>
        <w:spacing w:before="240" w:after="240"/>
      </w:pPr>
      <w:r>
        <w:t>From our preliminary analysis, we observed that lenders tend to invest money in grades B and C, median range interest rates and median range loan amount.</w:t>
      </w:r>
    </w:p>
    <w:p w14:paraId="11D18AA6" w14:textId="77777777" w:rsidR="009B062B" w:rsidRDefault="007F4265">
      <w:pPr>
        <w:spacing w:before="240" w:after="240"/>
        <w:rPr>
          <w:b/>
        </w:rPr>
      </w:pPr>
      <w:r>
        <w:t>Attributes like annual income, employment length, purpose, region, dti can be good indicators to minimize charged off loans.</w:t>
      </w:r>
    </w:p>
    <w:p w14:paraId="2EC0C0DF" w14:textId="77777777" w:rsidR="009B062B" w:rsidRDefault="005F474A">
      <w:pPr>
        <w:spacing w:before="240" w:after="240"/>
        <w:rPr>
          <w:b/>
        </w:rPr>
      </w:pPr>
      <w:r>
        <w:pict w14:anchorId="19082809">
          <v:rect id="_x0000_i1038" style="width:0;height:1.5pt" o:hralign="center" o:hrstd="t" o:hr="t" fillcolor="#a0a0a0" stroked="f"/>
        </w:pict>
      </w:r>
    </w:p>
    <w:p w14:paraId="33B3F830" w14:textId="77777777" w:rsidR="009B062B" w:rsidRDefault="009B062B">
      <w:pPr>
        <w:spacing w:before="240" w:after="240"/>
        <w:rPr>
          <w:b/>
        </w:rPr>
      </w:pPr>
    </w:p>
    <w:p w14:paraId="1A4526BA" w14:textId="77777777" w:rsidR="009B062B" w:rsidRDefault="007F4265">
      <w:pPr>
        <w:spacing w:before="240" w:after="240"/>
      </w:pPr>
      <w:r>
        <w:rPr>
          <w:b/>
        </w:rPr>
        <w:t xml:space="preserve">3.e) Are there missing values? What is the proportion of missing values in different variables? Explain how you will handle missing values for different variables. You should consider what the variable is about, and what missing values may arise from – for example, a variable monthsSinceLastDeliquency may have no value for someone who has not yet had a delinquency; what is a sensible value to replace the missing values in </w:t>
      </w:r>
      <w:r>
        <w:rPr>
          <w:b/>
        </w:rPr>
        <w:lastRenderedPageBreak/>
        <w:t>this case? Are there some variables you will exclude from your model due to missing values?</w:t>
      </w:r>
    </w:p>
    <w:p w14:paraId="69EB6683" w14:textId="77777777" w:rsidR="009B062B" w:rsidRDefault="007F4265">
      <w:pPr>
        <w:spacing w:before="240" w:after="240"/>
      </w:pPr>
      <w:r>
        <w:t>Yes, there are many rows with missing values in the data set. Missing values may be because of many reasons, some maybe due to human error or maybe just because they were literally not available.</w:t>
      </w:r>
    </w:p>
    <w:p w14:paraId="06C8B198" w14:textId="69A5741B" w:rsidR="009B062B" w:rsidRDefault="007F4265">
      <w:pPr>
        <w:spacing w:before="240" w:after="240"/>
      </w:pPr>
      <w:r>
        <w:t xml:space="preserve">There are certain columns with more than 60% of the data values missing. We are eliminating these columns because it does not make sense to impute them because the significance of the columns may be </w:t>
      </w:r>
      <w:r w:rsidR="004A43C6">
        <w:t>lost,</w:t>
      </w:r>
      <w:r>
        <w:t xml:space="preserve"> and the output may be something totally unexpected.</w:t>
      </w:r>
    </w:p>
    <w:p w14:paraId="5C51CD50" w14:textId="0BE32FBD" w:rsidR="009B062B" w:rsidRDefault="007F4265">
      <w:pPr>
        <w:spacing w:before="240" w:after="240"/>
      </w:pPr>
      <w:r>
        <w:t>There are different ways in which we impute data, like mean imputation,</w:t>
      </w:r>
      <w:r w:rsidR="004A43C6">
        <w:t xml:space="preserve"> </w:t>
      </w:r>
      <w:r>
        <w:t>in which we substitute the missing data by the mean of the remaining variables. Mean imputation does not generally preserve the relationship among variables.</w:t>
      </w:r>
    </w:p>
    <w:p w14:paraId="493E5FA3" w14:textId="77777777" w:rsidR="009B062B" w:rsidRDefault="007F4265">
      <w:pPr>
        <w:spacing w:before="240" w:after="240"/>
      </w:pPr>
      <w:r>
        <w:t>Another way is regression imputation in which we can impute by predicting the missing values from one or more non missing values. The disadvantage however is that it might still lead to biased parameter estimates.</w:t>
      </w:r>
    </w:p>
    <w:p w14:paraId="78E7C76E" w14:textId="093A544E" w:rsidR="009B062B" w:rsidRDefault="007F4265">
      <w:pPr>
        <w:spacing w:before="240" w:after="240"/>
      </w:pPr>
      <w:r>
        <w:t>So</w:t>
      </w:r>
      <w:r w:rsidR="004A43C6">
        <w:t>,</w:t>
      </w:r>
      <w:r>
        <w:t xml:space="preserve"> in general there is no </w:t>
      </w:r>
      <w:proofErr w:type="gramStart"/>
      <w:r>
        <w:t>particular method</w:t>
      </w:r>
      <w:proofErr w:type="gramEnd"/>
      <w:r>
        <w:t xml:space="preserve"> for imputation. It all is subjective to the kind of values we are imputing.</w:t>
      </w:r>
    </w:p>
    <w:p w14:paraId="6EDAB148" w14:textId="1DC0E378" w:rsidR="009B062B" w:rsidRDefault="007F4265">
      <w:pPr>
        <w:spacing w:before="240" w:after="240"/>
      </w:pPr>
      <w:r>
        <w:t>So</w:t>
      </w:r>
      <w:r w:rsidR="004A43C6">
        <w:t>,</w:t>
      </w:r>
      <w:r>
        <w:t xml:space="preserve"> there were 59 variables which had 60% of rows with NA values and hence it was viable to remove those from our data set.</w:t>
      </w:r>
    </w:p>
    <w:p w14:paraId="56D00DC4" w14:textId="77777777" w:rsidR="009B062B" w:rsidRDefault="007F4265">
      <w:pPr>
        <w:spacing w:before="240" w:after="240"/>
      </w:pPr>
      <w:r>
        <w:t>In a particular case a variable named “months since last Delinquency” has missing values.NO what we can do here is check the average of this variable per grade and then impute the missing values in the respective grade instead of taking average of entire column because its values will be generally high for lower grades compared to higher grade.</w:t>
      </w:r>
    </w:p>
    <w:p w14:paraId="06AD06BA" w14:textId="77777777" w:rsidR="009B062B" w:rsidRDefault="009B062B">
      <w:pPr>
        <w:spacing w:before="240" w:after="240"/>
        <w:rPr>
          <w:b/>
        </w:rPr>
      </w:pPr>
    </w:p>
    <w:p w14:paraId="36E7BDFA" w14:textId="77777777" w:rsidR="009B062B" w:rsidRDefault="005F474A">
      <w:pPr>
        <w:spacing w:before="240" w:after="240"/>
        <w:rPr>
          <w:b/>
        </w:rPr>
      </w:pPr>
      <w:r>
        <w:pict w14:anchorId="68F4B15E">
          <v:rect id="_x0000_i1039" style="width:0;height:1.5pt" o:hralign="center" o:hrstd="t" o:hr="t" fillcolor="#a0a0a0" stroked="f"/>
        </w:pict>
      </w:r>
    </w:p>
    <w:p w14:paraId="736FE055" w14:textId="77777777" w:rsidR="009B062B" w:rsidRDefault="009B062B">
      <w:pPr>
        <w:spacing w:before="240" w:after="240"/>
        <w:rPr>
          <w:b/>
        </w:rPr>
      </w:pPr>
    </w:p>
    <w:p w14:paraId="25FE05C8" w14:textId="1C5F229A" w:rsidR="009B062B" w:rsidRDefault="007F4265">
      <w:pPr>
        <w:spacing w:before="240" w:after="240"/>
        <w:rPr>
          <w:b/>
        </w:rPr>
      </w:pPr>
      <w:r>
        <w:rPr>
          <w:b/>
        </w:rPr>
        <w:t xml:space="preserve">4. Consider the potential for data leakage. You do not want to include variables in your model which may not be available when applying the model; that is, some data may not be available for new loans before they are funded. Leakage may also arise from variables in the data which may have been updated during the loan period (ie., after the loan is funded). Identify and explain which variables </w:t>
      </w:r>
      <w:r w:rsidR="004A43C6">
        <w:rPr>
          <w:b/>
        </w:rPr>
        <w:t>you will</w:t>
      </w:r>
      <w:r>
        <w:rPr>
          <w:b/>
        </w:rPr>
        <w:t xml:space="preserve"> exclude from the model for leakage </w:t>
      </w:r>
      <w:proofErr w:type="gramStart"/>
      <w:r>
        <w:rPr>
          <w:b/>
        </w:rPr>
        <w:t>considerations, and</w:t>
      </w:r>
      <w:proofErr w:type="gramEnd"/>
      <w:r>
        <w:rPr>
          <w:b/>
        </w:rPr>
        <w:t xml:space="preserve"> explain why.</w:t>
      </w:r>
    </w:p>
    <w:p w14:paraId="1D308886" w14:textId="77777777" w:rsidR="009B062B" w:rsidRDefault="007F4265">
      <w:pPr>
        <w:spacing w:before="240" w:after="240"/>
      </w:pPr>
      <w:r>
        <w:t xml:space="preserve">In statistics and machine learning, leakage (also known as data leakage or target leakage) is the use of information in the model training process which would not be expected to be available </w:t>
      </w:r>
      <w:r>
        <w:lastRenderedPageBreak/>
        <w:t>at prediction time, causing the predictive scores (metrics) to overestimate the model's utility when run in a production environment.</w:t>
      </w:r>
    </w:p>
    <w:p w14:paraId="69F23F5D" w14:textId="77777777" w:rsidR="009B062B" w:rsidRDefault="007F4265">
      <w:pPr>
        <w:spacing w:before="240" w:after="240"/>
      </w:pPr>
      <w:r>
        <w:t xml:space="preserve">[Source: </w:t>
      </w:r>
      <w:hyperlink r:id="rId41">
        <w:r>
          <w:rPr>
            <w:color w:val="1155CC"/>
            <w:u w:val="single"/>
          </w:rPr>
          <w:t>https://en.wikipedia.org/wiki/Leakage_(machine_learning)</w:t>
        </w:r>
      </w:hyperlink>
      <w:r>
        <w:t>]</w:t>
      </w:r>
    </w:p>
    <w:p w14:paraId="0D75C5F4" w14:textId="77777777" w:rsidR="009B062B" w:rsidRDefault="009B062B">
      <w:pPr>
        <w:spacing w:line="240" w:lineRule="auto"/>
        <w:rPr>
          <w:rFonts w:ascii="Times New Roman" w:eastAsia="Times New Roman" w:hAnsi="Times New Roman" w:cs="Times New Roman"/>
          <w:sz w:val="20"/>
          <w:szCs w:val="20"/>
        </w:rPr>
      </w:pPr>
    </w:p>
    <w:tbl>
      <w:tblPr>
        <w:tblStyle w:val="a5"/>
        <w:tblW w:w="9360" w:type="dxa"/>
        <w:tblBorders>
          <w:top w:val="nil"/>
          <w:left w:val="nil"/>
          <w:bottom w:val="nil"/>
          <w:right w:val="nil"/>
          <w:insideH w:val="nil"/>
          <w:insideV w:val="nil"/>
        </w:tblBorders>
        <w:tblLayout w:type="fixed"/>
        <w:tblLook w:val="0000" w:firstRow="0" w:lastRow="0" w:firstColumn="0" w:lastColumn="0" w:noHBand="0" w:noVBand="0"/>
      </w:tblPr>
      <w:tblGrid>
        <w:gridCol w:w="4680"/>
        <w:gridCol w:w="4680"/>
      </w:tblGrid>
      <w:tr w:rsidR="009B062B" w14:paraId="2AF87F56" w14:textId="77777777">
        <w:trPr>
          <w:trHeight w:val="279"/>
        </w:trPr>
        <w:tc>
          <w:tcPr>
            <w:tcW w:w="4680" w:type="dxa"/>
          </w:tcPr>
          <w:p w14:paraId="7A37DC15" w14:textId="77777777" w:rsidR="009B062B" w:rsidRDefault="007F4265">
            <w:pPr>
              <w:spacing w:line="240" w:lineRule="auto"/>
              <w:ind w:left="120"/>
              <w:rPr>
                <w:rFonts w:ascii="Calibri" w:eastAsia="Calibri" w:hAnsi="Calibri" w:cs="Calibri"/>
              </w:rPr>
            </w:pPr>
            <w:r>
              <w:rPr>
                <w:rFonts w:ascii="Calibri" w:eastAsia="Calibri" w:hAnsi="Calibri" w:cs="Calibri"/>
              </w:rPr>
              <w:t>Leakage Variables</w:t>
            </w:r>
          </w:p>
        </w:tc>
        <w:tc>
          <w:tcPr>
            <w:tcW w:w="4680" w:type="dxa"/>
          </w:tcPr>
          <w:p w14:paraId="4C03058B" w14:textId="77777777" w:rsidR="009B062B" w:rsidRDefault="007F4265">
            <w:pPr>
              <w:spacing w:line="240" w:lineRule="auto"/>
              <w:ind w:left="120"/>
              <w:rPr>
                <w:rFonts w:ascii="Calibri" w:eastAsia="Calibri" w:hAnsi="Calibri" w:cs="Calibri"/>
              </w:rPr>
            </w:pPr>
            <w:r>
              <w:rPr>
                <w:rFonts w:ascii="Calibri" w:eastAsia="Calibri" w:hAnsi="Calibri" w:cs="Calibri"/>
              </w:rPr>
              <w:t>funded_amnt_inv, total_pymnt,</w:t>
            </w:r>
          </w:p>
        </w:tc>
      </w:tr>
      <w:tr w:rsidR="009B062B" w14:paraId="4C64E848" w14:textId="77777777">
        <w:trPr>
          <w:trHeight w:val="270"/>
        </w:trPr>
        <w:tc>
          <w:tcPr>
            <w:tcW w:w="4680" w:type="dxa"/>
          </w:tcPr>
          <w:p w14:paraId="1A39D7EB" w14:textId="77777777" w:rsidR="009B062B" w:rsidRDefault="009B062B">
            <w:pPr>
              <w:spacing w:line="240" w:lineRule="auto"/>
              <w:rPr>
                <w:rFonts w:ascii="Times New Roman" w:eastAsia="Times New Roman" w:hAnsi="Times New Roman" w:cs="Times New Roman"/>
                <w:sz w:val="23"/>
                <w:szCs w:val="23"/>
              </w:rPr>
            </w:pPr>
          </w:p>
        </w:tc>
        <w:tc>
          <w:tcPr>
            <w:tcW w:w="4680" w:type="dxa"/>
          </w:tcPr>
          <w:p w14:paraId="381D0566" w14:textId="77777777" w:rsidR="009B062B" w:rsidRDefault="007F4265">
            <w:pPr>
              <w:spacing w:line="240" w:lineRule="auto"/>
              <w:ind w:left="120"/>
              <w:rPr>
                <w:rFonts w:ascii="Calibri" w:eastAsia="Calibri" w:hAnsi="Calibri" w:cs="Calibri"/>
              </w:rPr>
            </w:pPr>
            <w:r>
              <w:rPr>
                <w:rFonts w:ascii="Calibri" w:eastAsia="Calibri" w:hAnsi="Calibri" w:cs="Calibri"/>
              </w:rPr>
              <w:t>total_pymnt_inv, total_rec_prncp, total_rec_int</w:t>
            </w:r>
          </w:p>
        </w:tc>
      </w:tr>
      <w:tr w:rsidR="009B062B" w14:paraId="009E2977" w14:textId="77777777">
        <w:trPr>
          <w:trHeight w:val="285"/>
        </w:trPr>
        <w:tc>
          <w:tcPr>
            <w:tcW w:w="4680" w:type="dxa"/>
          </w:tcPr>
          <w:p w14:paraId="562FDDE8" w14:textId="77777777" w:rsidR="009B062B" w:rsidRDefault="009B062B">
            <w:pPr>
              <w:spacing w:line="240" w:lineRule="auto"/>
              <w:ind w:left="120"/>
              <w:rPr>
                <w:rFonts w:ascii="Calibri" w:eastAsia="Calibri" w:hAnsi="Calibri" w:cs="Calibri"/>
              </w:rPr>
            </w:pPr>
          </w:p>
          <w:p w14:paraId="0560FFA0" w14:textId="77777777" w:rsidR="009B062B" w:rsidRDefault="007F4265">
            <w:pPr>
              <w:spacing w:line="240" w:lineRule="auto"/>
              <w:ind w:left="120"/>
              <w:rPr>
                <w:rFonts w:ascii="Calibri" w:eastAsia="Calibri" w:hAnsi="Calibri" w:cs="Calibri"/>
              </w:rPr>
            </w:pPr>
            <w:r>
              <w:rPr>
                <w:rFonts w:ascii="Calibri" w:eastAsia="Calibri" w:hAnsi="Calibri" w:cs="Calibri"/>
              </w:rPr>
              <w:t>Variables which are not useful</w:t>
            </w:r>
          </w:p>
        </w:tc>
        <w:tc>
          <w:tcPr>
            <w:tcW w:w="4680" w:type="dxa"/>
          </w:tcPr>
          <w:p w14:paraId="753B57A4" w14:textId="77777777" w:rsidR="009B062B" w:rsidRDefault="009B062B">
            <w:pPr>
              <w:spacing w:line="240" w:lineRule="auto"/>
              <w:rPr>
                <w:rFonts w:ascii="Calibri" w:eastAsia="Calibri" w:hAnsi="Calibri" w:cs="Calibri"/>
              </w:rPr>
            </w:pPr>
          </w:p>
        </w:tc>
      </w:tr>
      <w:tr w:rsidR="009B062B" w14:paraId="727E3292" w14:textId="77777777">
        <w:trPr>
          <w:trHeight w:val="270"/>
        </w:trPr>
        <w:tc>
          <w:tcPr>
            <w:tcW w:w="4680" w:type="dxa"/>
          </w:tcPr>
          <w:p w14:paraId="4EA96982" w14:textId="77777777" w:rsidR="009B062B" w:rsidRDefault="009B062B">
            <w:pPr>
              <w:spacing w:line="240" w:lineRule="auto"/>
              <w:rPr>
                <w:rFonts w:ascii="Times New Roman" w:eastAsia="Times New Roman" w:hAnsi="Times New Roman" w:cs="Times New Roman"/>
                <w:sz w:val="23"/>
                <w:szCs w:val="23"/>
              </w:rPr>
            </w:pPr>
          </w:p>
        </w:tc>
        <w:tc>
          <w:tcPr>
            <w:tcW w:w="4680" w:type="dxa"/>
          </w:tcPr>
          <w:p w14:paraId="544191AB" w14:textId="77777777" w:rsidR="009B062B" w:rsidRDefault="009B062B">
            <w:pPr>
              <w:spacing w:line="240" w:lineRule="auto"/>
              <w:ind w:left="120"/>
              <w:rPr>
                <w:rFonts w:ascii="Calibri" w:eastAsia="Calibri" w:hAnsi="Calibri" w:cs="Calibri"/>
              </w:rPr>
            </w:pPr>
          </w:p>
        </w:tc>
      </w:tr>
      <w:tr w:rsidR="009B062B" w14:paraId="450D9DC7" w14:textId="77777777">
        <w:trPr>
          <w:trHeight w:val="270"/>
        </w:trPr>
        <w:tc>
          <w:tcPr>
            <w:tcW w:w="4680" w:type="dxa"/>
          </w:tcPr>
          <w:p w14:paraId="6E6708FE" w14:textId="77777777" w:rsidR="009B062B" w:rsidRDefault="009B062B">
            <w:pPr>
              <w:spacing w:line="240" w:lineRule="auto"/>
              <w:rPr>
                <w:rFonts w:ascii="Times New Roman" w:eastAsia="Times New Roman" w:hAnsi="Times New Roman" w:cs="Times New Roman"/>
                <w:sz w:val="23"/>
                <w:szCs w:val="23"/>
              </w:rPr>
            </w:pPr>
          </w:p>
        </w:tc>
        <w:tc>
          <w:tcPr>
            <w:tcW w:w="4680" w:type="dxa"/>
          </w:tcPr>
          <w:p w14:paraId="01D0DF27" w14:textId="77777777" w:rsidR="009B062B" w:rsidRDefault="007F4265">
            <w:pPr>
              <w:spacing w:line="240" w:lineRule="auto"/>
              <w:ind w:left="120"/>
              <w:rPr>
                <w:rFonts w:ascii="Calibri" w:eastAsia="Calibri" w:hAnsi="Calibri" w:cs="Calibri"/>
              </w:rPr>
            </w:pPr>
            <w:r>
              <w:rPr>
                <w:rFonts w:ascii="Calibri" w:eastAsia="Calibri" w:hAnsi="Calibri" w:cs="Calibri"/>
              </w:rPr>
              <w:t>funded_amnt_inv, term, emp_title,</w:t>
            </w:r>
          </w:p>
        </w:tc>
      </w:tr>
      <w:tr w:rsidR="009B062B" w14:paraId="328AAE14" w14:textId="77777777">
        <w:trPr>
          <w:trHeight w:val="270"/>
        </w:trPr>
        <w:tc>
          <w:tcPr>
            <w:tcW w:w="4680" w:type="dxa"/>
          </w:tcPr>
          <w:p w14:paraId="366AC77E" w14:textId="77777777" w:rsidR="009B062B" w:rsidRDefault="009B062B">
            <w:pPr>
              <w:spacing w:line="240" w:lineRule="auto"/>
              <w:rPr>
                <w:rFonts w:ascii="Times New Roman" w:eastAsia="Times New Roman" w:hAnsi="Times New Roman" w:cs="Times New Roman"/>
                <w:sz w:val="23"/>
                <w:szCs w:val="23"/>
              </w:rPr>
            </w:pPr>
          </w:p>
        </w:tc>
        <w:tc>
          <w:tcPr>
            <w:tcW w:w="4680" w:type="dxa"/>
          </w:tcPr>
          <w:p w14:paraId="39740258" w14:textId="77777777" w:rsidR="009B062B" w:rsidRDefault="007F4265">
            <w:pPr>
              <w:spacing w:line="240" w:lineRule="auto"/>
              <w:ind w:left="120"/>
              <w:rPr>
                <w:rFonts w:ascii="Calibri" w:eastAsia="Calibri" w:hAnsi="Calibri" w:cs="Calibri"/>
              </w:rPr>
            </w:pPr>
            <w:r>
              <w:rPr>
                <w:rFonts w:ascii="Calibri" w:eastAsia="Calibri" w:hAnsi="Calibri" w:cs="Calibri"/>
              </w:rPr>
              <w:t>pymnt_</w:t>
            </w:r>
            <w:proofErr w:type="gramStart"/>
            <w:r>
              <w:rPr>
                <w:rFonts w:ascii="Calibri" w:eastAsia="Calibri" w:hAnsi="Calibri" w:cs="Calibri"/>
              </w:rPr>
              <w:t>plan,hardship</w:t>
            </w:r>
            <w:proofErr w:type="gramEnd"/>
            <w:r>
              <w:rPr>
                <w:rFonts w:ascii="Calibri" w:eastAsia="Calibri" w:hAnsi="Calibri" w:cs="Calibri"/>
              </w:rPr>
              <w:t>_flag, title, zip_code, title,</w:t>
            </w:r>
          </w:p>
        </w:tc>
      </w:tr>
      <w:tr w:rsidR="009B062B" w14:paraId="1706EBD8" w14:textId="77777777">
        <w:trPr>
          <w:trHeight w:val="270"/>
        </w:trPr>
        <w:tc>
          <w:tcPr>
            <w:tcW w:w="4680" w:type="dxa"/>
          </w:tcPr>
          <w:p w14:paraId="0D451361" w14:textId="77777777" w:rsidR="009B062B" w:rsidRDefault="009B062B">
            <w:pPr>
              <w:spacing w:line="240" w:lineRule="auto"/>
              <w:rPr>
                <w:rFonts w:ascii="Times New Roman" w:eastAsia="Times New Roman" w:hAnsi="Times New Roman" w:cs="Times New Roman"/>
                <w:sz w:val="23"/>
                <w:szCs w:val="23"/>
              </w:rPr>
            </w:pPr>
          </w:p>
        </w:tc>
        <w:tc>
          <w:tcPr>
            <w:tcW w:w="4680" w:type="dxa"/>
          </w:tcPr>
          <w:p w14:paraId="2E05291C" w14:textId="77777777" w:rsidR="009B062B" w:rsidRDefault="007F4265">
            <w:pPr>
              <w:spacing w:line="240" w:lineRule="auto"/>
              <w:ind w:left="120"/>
              <w:rPr>
                <w:rFonts w:ascii="Calibri" w:eastAsia="Calibri" w:hAnsi="Calibri" w:cs="Calibri"/>
              </w:rPr>
            </w:pPr>
            <w:r>
              <w:rPr>
                <w:rFonts w:ascii="Calibri" w:eastAsia="Calibri" w:hAnsi="Calibri" w:cs="Calibri"/>
              </w:rPr>
              <w:t>zip_code, out_prncp, out_prncp_inv,</w:t>
            </w:r>
          </w:p>
        </w:tc>
      </w:tr>
      <w:tr w:rsidR="009B062B" w14:paraId="1B81AAAC" w14:textId="77777777">
        <w:trPr>
          <w:trHeight w:val="270"/>
        </w:trPr>
        <w:tc>
          <w:tcPr>
            <w:tcW w:w="4680" w:type="dxa"/>
          </w:tcPr>
          <w:p w14:paraId="7F927AAE" w14:textId="77777777" w:rsidR="009B062B" w:rsidRDefault="009B062B">
            <w:pPr>
              <w:spacing w:line="240" w:lineRule="auto"/>
              <w:rPr>
                <w:rFonts w:ascii="Times New Roman" w:eastAsia="Times New Roman" w:hAnsi="Times New Roman" w:cs="Times New Roman"/>
                <w:sz w:val="23"/>
                <w:szCs w:val="23"/>
              </w:rPr>
            </w:pPr>
          </w:p>
        </w:tc>
        <w:tc>
          <w:tcPr>
            <w:tcW w:w="4680" w:type="dxa"/>
          </w:tcPr>
          <w:p w14:paraId="317974C6" w14:textId="77777777" w:rsidR="009B062B" w:rsidRDefault="007F4265">
            <w:pPr>
              <w:spacing w:line="240" w:lineRule="auto"/>
              <w:ind w:left="120"/>
              <w:rPr>
                <w:rFonts w:ascii="Calibri" w:eastAsia="Calibri" w:hAnsi="Calibri" w:cs="Calibri"/>
              </w:rPr>
            </w:pPr>
            <w:r>
              <w:rPr>
                <w:rFonts w:ascii="Calibri" w:eastAsia="Calibri" w:hAnsi="Calibri" w:cs="Calibri"/>
              </w:rPr>
              <w:t>total_pymnt, total_pymnt_inv, total_rec_prncp,</w:t>
            </w:r>
          </w:p>
        </w:tc>
      </w:tr>
      <w:tr w:rsidR="009B062B" w14:paraId="7D4A36E1" w14:textId="77777777">
        <w:trPr>
          <w:trHeight w:val="270"/>
        </w:trPr>
        <w:tc>
          <w:tcPr>
            <w:tcW w:w="4680" w:type="dxa"/>
          </w:tcPr>
          <w:p w14:paraId="587D3AAF" w14:textId="77777777" w:rsidR="009B062B" w:rsidRDefault="009B062B">
            <w:pPr>
              <w:spacing w:line="240" w:lineRule="auto"/>
              <w:rPr>
                <w:rFonts w:ascii="Times New Roman" w:eastAsia="Times New Roman" w:hAnsi="Times New Roman" w:cs="Times New Roman"/>
                <w:sz w:val="23"/>
                <w:szCs w:val="23"/>
              </w:rPr>
            </w:pPr>
          </w:p>
        </w:tc>
        <w:tc>
          <w:tcPr>
            <w:tcW w:w="4680" w:type="dxa"/>
          </w:tcPr>
          <w:p w14:paraId="5741403D" w14:textId="77777777" w:rsidR="009B062B" w:rsidRDefault="007F4265">
            <w:pPr>
              <w:spacing w:line="240" w:lineRule="auto"/>
              <w:ind w:left="120"/>
              <w:rPr>
                <w:rFonts w:ascii="Calibri" w:eastAsia="Calibri" w:hAnsi="Calibri" w:cs="Calibri"/>
              </w:rPr>
            </w:pPr>
            <w:r>
              <w:rPr>
                <w:rFonts w:ascii="Calibri" w:eastAsia="Calibri" w:hAnsi="Calibri" w:cs="Calibri"/>
              </w:rPr>
              <w:t>total_rec_int, total_rec_late_fee, recoveries,</w:t>
            </w:r>
          </w:p>
        </w:tc>
      </w:tr>
      <w:tr w:rsidR="009B062B" w14:paraId="29C18E36" w14:textId="77777777">
        <w:trPr>
          <w:trHeight w:val="270"/>
        </w:trPr>
        <w:tc>
          <w:tcPr>
            <w:tcW w:w="4680" w:type="dxa"/>
          </w:tcPr>
          <w:p w14:paraId="232843F6" w14:textId="77777777" w:rsidR="009B062B" w:rsidRDefault="009B062B">
            <w:pPr>
              <w:spacing w:line="240" w:lineRule="auto"/>
              <w:rPr>
                <w:rFonts w:ascii="Times New Roman" w:eastAsia="Times New Roman" w:hAnsi="Times New Roman" w:cs="Times New Roman"/>
                <w:sz w:val="23"/>
                <w:szCs w:val="23"/>
              </w:rPr>
            </w:pPr>
          </w:p>
        </w:tc>
        <w:tc>
          <w:tcPr>
            <w:tcW w:w="4680" w:type="dxa"/>
          </w:tcPr>
          <w:p w14:paraId="5AC3EF56" w14:textId="77777777" w:rsidR="009B062B" w:rsidRDefault="007F4265">
            <w:pPr>
              <w:spacing w:line="240" w:lineRule="auto"/>
              <w:ind w:left="120"/>
              <w:rPr>
                <w:rFonts w:ascii="Calibri" w:eastAsia="Calibri" w:hAnsi="Calibri" w:cs="Calibri"/>
              </w:rPr>
            </w:pPr>
            <w:r>
              <w:rPr>
                <w:rFonts w:ascii="Calibri" w:eastAsia="Calibri" w:hAnsi="Calibri" w:cs="Calibri"/>
              </w:rPr>
              <w:t>collection_recovery_fee, last_pymnt_d,</w:t>
            </w:r>
          </w:p>
        </w:tc>
      </w:tr>
      <w:tr w:rsidR="009B062B" w14:paraId="4A609EF1" w14:textId="77777777">
        <w:trPr>
          <w:trHeight w:val="270"/>
        </w:trPr>
        <w:tc>
          <w:tcPr>
            <w:tcW w:w="4680" w:type="dxa"/>
          </w:tcPr>
          <w:p w14:paraId="01796A8A" w14:textId="77777777" w:rsidR="009B062B" w:rsidRDefault="009B062B">
            <w:pPr>
              <w:spacing w:line="240" w:lineRule="auto"/>
              <w:rPr>
                <w:rFonts w:ascii="Times New Roman" w:eastAsia="Times New Roman" w:hAnsi="Times New Roman" w:cs="Times New Roman"/>
                <w:sz w:val="23"/>
                <w:szCs w:val="23"/>
              </w:rPr>
            </w:pPr>
          </w:p>
        </w:tc>
        <w:tc>
          <w:tcPr>
            <w:tcW w:w="4680" w:type="dxa"/>
          </w:tcPr>
          <w:p w14:paraId="29F8D719" w14:textId="77777777" w:rsidR="009B062B" w:rsidRDefault="007F4265">
            <w:pPr>
              <w:spacing w:line="240" w:lineRule="auto"/>
              <w:ind w:left="120"/>
              <w:rPr>
                <w:rFonts w:ascii="Calibri" w:eastAsia="Calibri" w:hAnsi="Calibri" w:cs="Calibri"/>
              </w:rPr>
            </w:pPr>
            <w:r>
              <w:rPr>
                <w:rFonts w:ascii="Calibri" w:eastAsia="Calibri" w:hAnsi="Calibri" w:cs="Calibri"/>
              </w:rPr>
              <w:t>last_pymnt_amnt, last_credit_pull_d,</w:t>
            </w:r>
          </w:p>
        </w:tc>
      </w:tr>
      <w:tr w:rsidR="009B062B" w14:paraId="35E474B8" w14:textId="77777777">
        <w:trPr>
          <w:trHeight w:val="270"/>
        </w:trPr>
        <w:tc>
          <w:tcPr>
            <w:tcW w:w="4680" w:type="dxa"/>
          </w:tcPr>
          <w:p w14:paraId="77BE661E" w14:textId="77777777" w:rsidR="009B062B" w:rsidRDefault="009B062B">
            <w:pPr>
              <w:spacing w:line="240" w:lineRule="auto"/>
              <w:rPr>
                <w:rFonts w:ascii="Times New Roman" w:eastAsia="Times New Roman" w:hAnsi="Times New Roman" w:cs="Times New Roman"/>
                <w:sz w:val="23"/>
                <w:szCs w:val="23"/>
              </w:rPr>
            </w:pPr>
          </w:p>
        </w:tc>
        <w:tc>
          <w:tcPr>
            <w:tcW w:w="4680" w:type="dxa"/>
          </w:tcPr>
          <w:p w14:paraId="5E6077E5" w14:textId="77777777" w:rsidR="009B062B" w:rsidRDefault="007F4265">
            <w:pPr>
              <w:spacing w:line="240" w:lineRule="auto"/>
              <w:ind w:left="120"/>
              <w:rPr>
                <w:rFonts w:ascii="Calibri" w:eastAsia="Calibri" w:hAnsi="Calibri" w:cs="Calibri"/>
              </w:rPr>
            </w:pPr>
            <w:r>
              <w:rPr>
                <w:rFonts w:ascii="Calibri" w:eastAsia="Calibri" w:hAnsi="Calibri" w:cs="Calibri"/>
              </w:rPr>
              <w:t>policy_</w:t>
            </w:r>
            <w:proofErr w:type="gramStart"/>
            <w:r>
              <w:rPr>
                <w:rFonts w:ascii="Calibri" w:eastAsia="Calibri" w:hAnsi="Calibri" w:cs="Calibri"/>
              </w:rPr>
              <w:t>code,annRet</w:t>
            </w:r>
            <w:proofErr w:type="gramEnd"/>
            <w:r>
              <w:rPr>
                <w:rFonts w:ascii="Calibri" w:eastAsia="Calibri" w:hAnsi="Calibri" w:cs="Calibri"/>
              </w:rPr>
              <w:t>,annual_return,pct_annual_r</w:t>
            </w:r>
          </w:p>
        </w:tc>
      </w:tr>
      <w:tr w:rsidR="009B062B" w14:paraId="525EE17F" w14:textId="77777777">
        <w:trPr>
          <w:trHeight w:val="270"/>
        </w:trPr>
        <w:tc>
          <w:tcPr>
            <w:tcW w:w="4680" w:type="dxa"/>
          </w:tcPr>
          <w:p w14:paraId="185E793C" w14:textId="77777777" w:rsidR="009B062B" w:rsidRDefault="009B062B">
            <w:pPr>
              <w:spacing w:line="240" w:lineRule="auto"/>
              <w:rPr>
                <w:rFonts w:ascii="Times New Roman" w:eastAsia="Times New Roman" w:hAnsi="Times New Roman" w:cs="Times New Roman"/>
                <w:sz w:val="23"/>
                <w:szCs w:val="23"/>
              </w:rPr>
            </w:pPr>
          </w:p>
        </w:tc>
        <w:tc>
          <w:tcPr>
            <w:tcW w:w="4680" w:type="dxa"/>
          </w:tcPr>
          <w:p w14:paraId="7B5DA3B9" w14:textId="77777777" w:rsidR="009B062B" w:rsidRDefault="007F4265">
            <w:pPr>
              <w:spacing w:line="240" w:lineRule="auto"/>
              <w:ind w:left="120"/>
              <w:rPr>
                <w:rFonts w:ascii="Calibri" w:eastAsia="Calibri" w:hAnsi="Calibri" w:cs="Calibri"/>
              </w:rPr>
            </w:pPr>
            <w:proofErr w:type="gramStart"/>
            <w:r>
              <w:rPr>
                <w:rFonts w:ascii="Calibri" w:eastAsia="Calibri" w:hAnsi="Calibri" w:cs="Calibri"/>
              </w:rPr>
              <w:t>eturn,collections</w:t>
            </w:r>
            <w:proofErr w:type="gramEnd"/>
            <w:r>
              <w:rPr>
                <w:rFonts w:ascii="Calibri" w:eastAsia="Calibri" w:hAnsi="Calibri" w:cs="Calibri"/>
              </w:rPr>
              <w:t>_12_mths_ex_med,inq_last_6m</w:t>
            </w:r>
          </w:p>
        </w:tc>
      </w:tr>
      <w:tr w:rsidR="009B062B" w14:paraId="20129D4D" w14:textId="77777777">
        <w:trPr>
          <w:trHeight w:val="270"/>
        </w:trPr>
        <w:tc>
          <w:tcPr>
            <w:tcW w:w="4680" w:type="dxa"/>
          </w:tcPr>
          <w:p w14:paraId="1CFDB78E" w14:textId="77777777" w:rsidR="009B062B" w:rsidRDefault="009B062B">
            <w:pPr>
              <w:spacing w:line="240" w:lineRule="auto"/>
              <w:rPr>
                <w:rFonts w:ascii="Times New Roman" w:eastAsia="Times New Roman" w:hAnsi="Times New Roman" w:cs="Times New Roman"/>
                <w:sz w:val="23"/>
                <w:szCs w:val="23"/>
              </w:rPr>
            </w:pPr>
          </w:p>
        </w:tc>
        <w:tc>
          <w:tcPr>
            <w:tcW w:w="4680" w:type="dxa"/>
          </w:tcPr>
          <w:p w14:paraId="4C778413" w14:textId="77777777" w:rsidR="009B062B" w:rsidRDefault="007F4265">
            <w:pPr>
              <w:spacing w:line="240" w:lineRule="auto"/>
              <w:ind w:left="120"/>
              <w:rPr>
                <w:rFonts w:ascii="Calibri" w:eastAsia="Calibri" w:hAnsi="Calibri" w:cs="Calibri"/>
              </w:rPr>
            </w:pPr>
            <w:proofErr w:type="gramStart"/>
            <w:r>
              <w:rPr>
                <w:rFonts w:ascii="Calibri" w:eastAsia="Calibri" w:hAnsi="Calibri" w:cs="Calibri"/>
              </w:rPr>
              <w:t>ths,actualTerm</w:t>
            </w:r>
            <w:proofErr w:type="gramEnd"/>
            <w:r>
              <w:rPr>
                <w:rFonts w:ascii="Calibri" w:eastAsia="Calibri" w:hAnsi="Calibri" w:cs="Calibri"/>
              </w:rPr>
              <w:t>,installment,</w:t>
            </w:r>
          </w:p>
        </w:tc>
      </w:tr>
      <w:tr w:rsidR="009B062B" w14:paraId="3FD973C3" w14:textId="77777777">
        <w:trPr>
          <w:trHeight w:val="270"/>
        </w:trPr>
        <w:tc>
          <w:tcPr>
            <w:tcW w:w="4680" w:type="dxa"/>
          </w:tcPr>
          <w:p w14:paraId="052968FF" w14:textId="77777777" w:rsidR="009B062B" w:rsidRDefault="009B062B">
            <w:pPr>
              <w:spacing w:line="240" w:lineRule="auto"/>
              <w:rPr>
                <w:rFonts w:ascii="Times New Roman" w:eastAsia="Times New Roman" w:hAnsi="Times New Roman" w:cs="Times New Roman"/>
                <w:sz w:val="23"/>
                <w:szCs w:val="23"/>
              </w:rPr>
            </w:pPr>
          </w:p>
        </w:tc>
        <w:tc>
          <w:tcPr>
            <w:tcW w:w="4680" w:type="dxa"/>
          </w:tcPr>
          <w:p w14:paraId="20AD9FD5" w14:textId="77777777" w:rsidR="009B062B" w:rsidRDefault="007F4265">
            <w:pPr>
              <w:spacing w:line="240" w:lineRule="auto"/>
              <w:ind w:left="120"/>
              <w:rPr>
                <w:rFonts w:ascii="Calibri" w:eastAsia="Calibri" w:hAnsi="Calibri" w:cs="Calibri"/>
              </w:rPr>
            </w:pPr>
            <w:r>
              <w:rPr>
                <w:rFonts w:ascii="Calibri" w:eastAsia="Calibri" w:hAnsi="Calibri" w:cs="Calibri"/>
              </w:rPr>
              <w:t>emp_</w:t>
            </w:r>
            <w:proofErr w:type="gramStart"/>
            <w:r>
              <w:rPr>
                <w:rFonts w:ascii="Calibri" w:eastAsia="Calibri" w:hAnsi="Calibri" w:cs="Calibri"/>
              </w:rPr>
              <w:t>length,verification</w:t>
            </w:r>
            <w:proofErr w:type="gramEnd"/>
            <w:r>
              <w:rPr>
                <w:rFonts w:ascii="Calibri" w:eastAsia="Calibri" w:hAnsi="Calibri" w:cs="Calibri"/>
              </w:rPr>
              <w:t>_status,num_tl_30dpd,ac</w:t>
            </w:r>
          </w:p>
        </w:tc>
      </w:tr>
      <w:tr w:rsidR="009B062B" w14:paraId="699F1D56" w14:textId="77777777">
        <w:trPr>
          <w:trHeight w:val="270"/>
        </w:trPr>
        <w:tc>
          <w:tcPr>
            <w:tcW w:w="4680" w:type="dxa"/>
          </w:tcPr>
          <w:p w14:paraId="143AE153" w14:textId="77777777" w:rsidR="009B062B" w:rsidRDefault="009B062B">
            <w:pPr>
              <w:spacing w:line="240" w:lineRule="auto"/>
              <w:rPr>
                <w:rFonts w:ascii="Times New Roman" w:eastAsia="Times New Roman" w:hAnsi="Times New Roman" w:cs="Times New Roman"/>
                <w:sz w:val="23"/>
                <w:szCs w:val="23"/>
              </w:rPr>
            </w:pPr>
          </w:p>
        </w:tc>
        <w:tc>
          <w:tcPr>
            <w:tcW w:w="4680" w:type="dxa"/>
          </w:tcPr>
          <w:p w14:paraId="31E2ECB1" w14:textId="77777777" w:rsidR="009B062B" w:rsidRDefault="007F4265">
            <w:pPr>
              <w:spacing w:line="240" w:lineRule="auto"/>
              <w:ind w:left="120"/>
              <w:rPr>
                <w:rFonts w:ascii="Calibri" w:eastAsia="Calibri" w:hAnsi="Calibri" w:cs="Calibri"/>
              </w:rPr>
            </w:pPr>
            <w:r>
              <w:rPr>
                <w:rFonts w:ascii="Calibri" w:eastAsia="Calibri" w:hAnsi="Calibri" w:cs="Calibri"/>
              </w:rPr>
              <w:t>c_now_</w:t>
            </w:r>
            <w:proofErr w:type="gramStart"/>
            <w:r>
              <w:rPr>
                <w:rFonts w:ascii="Calibri" w:eastAsia="Calibri" w:hAnsi="Calibri" w:cs="Calibri"/>
              </w:rPr>
              <w:t>delinq,chargeoff</w:t>
            </w:r>
            <w:proofErr w:type="gramEnd"/>
            <w:r>
              <w:rPr>
                <w:rFonts w:ascii="Calibri" w:eastAsia="Calibri" w:hAnsi="Calibri" w:cs="Calibri"/>
              </w:rPr>
              <w:t>_within_12_mths,num_tl</w:t>
            </w:r>
          </w:p>
        </w:tc>
      </w:tr>
      <w:tr w:rsidR="009B062B" w14:paraId="4AB5EB8C" w14:textId="77777777">
        <w:trPr>
          <w:trHeight w:val="270"/>
        </w:trPr>
        <w:tc>
          <w:tcPr>
            <w:tcW w:w="4680" w:type="dxa"/>
          </w:tcPr>
          <w:p w14:paraId="183560AF" w14:textId="77777777" w:rsidR="009B062B" w:rsidRDefault="009B062B">
            <w:pPr>
              <w:spacing w:line="240" w:lineRule="auto"/>
              <w:rPr>
                <w:rFonts w:ascii="Times New Roman" w:eastAsia="Times New Roman" w:hAnsi="Times New Roman" w:cs="Times New Roman"/>
                <w:sz w:val="23"/>
                <w:szCs w:val="23"/>
              </w:rPr>
            </w:pPr>
          </w:p>
        </w:tc>
        <w:tc>
          <w:tcPr>
            <w:tcW w:w="4680" w:type="dxa"/>
          </w:tcPr>
          <w:p w14:paraId="52CAD764" w14:textId="77777777" w:rsidR="009B062B" w:rsidRDefault="007F4265">
            <w:pPr>
              <w:spacing w:line="240" w:lineRule="auto"/>
              <w:ind w:left="120"/>
              <w:rPr>
                <w:rFonts w:ascii="Calibri" w:eastAsia="Calibri" w:hAnsi="Calibri" w:cs="Calibri"/>
              </w:rPr>
            </w:pPr>
            <w:r>
              <w:rPr>
                <w:rFonts w:ascii="Calibri" w:eastAsia="Calibri" w:hAnsi="Calibri" w:cs="Calibri"/>
              </w:rPr>
              <w:t>_90g_dpd_24</w:t>
            </w:r>
            <w:proofErr w:type="gramStart"/>
            <w:r>
              <w:rPr>
                <w:rFonts w:ascii="Calibri" w:eastAsia="Calibri" w:hAnsi="Calibri" w:cs="Calibri"/>
              </w:rPr>
              <w:t>m,delinq</w:t>
            </w:r>
            <w:proofErr w:type="gramEnd"/>
            <w:r>
              <w:rPr>
                <w:rFonts w:ascii="Calibri" w:eastAsia="Calibri" w:hAnsi="Calibri" w:cs="Calibri"/>
              </w:rPr>
              <w:t>_amnt,tax_liens,pub_rec,d</w:t>
            </w:r>
          </w:p>
        </w:tc>
      </w:tr>
      <w:tr w:rsidR="009B062B" w14:paraId="433A0A3C" w14:textId="77777777">
        <w:trPr>
          <w:trHeight w:val="270"/>
        </w:trPr>
        <w:tc>
          <w:tcPr>
            <w:tcW w:w="4680" w:type="dxa"/>
          </w:tcPr>
          <w:p w14:paraId="401A39FE" w14:textId="77777777" w:rsidR="009B062B" w:rsidRDefault="009B062B">
            <w:pPr>
              <w:spacing w:line="240" w:lineRule="auto"/>
              <w:rPr>
                <w:rFonts w:ascii="Times New Roman" w:eastAsia="Times New Roman" w:hAnsi="Times New Roman" w:cs="Times New Roman"/>
                <w:sz w:val="23"/>
                <w:szCs w:val="23"/>
              </w:rPr>
            </w:pPr>
          </w:p>
        </w:tc>
        <w:tc>
          <w:tcPr>
            <w:tcW w:w="4680" w:type="dxa"/>
          </w:tcPr>
          <w:p w14:paraId="492FA0D6" w14:textId="77777777" w:rsidR="009B062B" w:rsidRDefault="007F4265">
            <w:pPr>
              <w:spacing w:line="240" w:lineRule="auto"/>
              <w:ind w:left="120"/>
              <w:rPr>
                <w:rFonts w:ascii="Calibri" w:eastAsia="Calibri" w:hAnsi="Calibri" w:cs="Calibri"/>
              </w:rPr>
            </w:pPr>
            <w:r>
              <w:rPr>
                <w:rFonts w:ascii="Calibri" w:eastAsia="Calibri" w:hAnsi="Calibri" w:cs="Calibri"/>
              </w:rPr>
              <w:t>elinq_2</w:t>
            </w:r>
            <w:proofErr w:type="gramStart"/>
            <w:r>
              <w:rPr>
                <w:rFonts w:ascii="Calibri" w:eastAsia="Calibri" w:hAnsi="Calibri" w:cs="Calibri"/>
              </w:rPr>
              <w:t>yrs,initial</w:t>
            </w:r>
            <w:proofErr w:type="gramEnd"/>
            <w:r>
              <w:rPr>
                <w:rFonts w:ascii="Calibri" w:eastAsia="Calibri" w:hAnsi="Calibri" w:cs="Calibri"/>
              </w:rPr>
              <w:t>_list_status,tot_coll_amt,num_a</w:t>
            </w:r>
          </w:p>
        </w:tc>
      </w:tr>
      <w:tr w:rsidR="009B062B" w14:paraId="4BCD39DC" w14:textId="77777777">
        <w:trPr>
          <w:trHeight w:val="270"/>
        </w:trPr>
        <w:tc>
          <w:tcPr>
            <w:tcW w:w="4680" w:type="dxa"/>
          </w:tcPr>
          <w:p w14:paraId="24A76721" w14:textId="77777777" w:rsidR="009B062B" w:rsidRDefault="009B062B">
            <w:pPr>
              <w:spacing w:line="240" w:lineRule="auto"/>
              <w:rPr>
                <w:rFonts w:ascii="Times New Roman" w:eastAsia="Times New Roman" w:hAnsi="Times New Roman" w:cs="Times New Roman"/>
                <w:sz w:val="23"/>
                <w:szCs w:val="23"/>
              </w:rPr>
            </w:pPr>
          </w:p>
        </w:tc>
        <w:tc>
          <w:tcPr>
            <w:tcW w:w="4680" w:type="dxa"/>
          </w:tcPr>
          <w:p w14:paraId="452C33D5" w14:textId="77777777" w:rsidR="009B062B" w:rsidRDefault="007F4265">
            <w:pPr>
              <w:spacing w:line="240" w:lineRule="auto"/>
              <w:ind w:left="120"/>
              <w:rPr>
                <w:rFonts w:ascii="Calibri" w:eastAsia="Calibri" w:hAnsi="Calibri" w:cs="Calibri"/>
              </w:rPr>
            </w:pPr>
            <w:r>
              <w:rPr>
                <w:rFonts w:ascii="Calibri" w:eastAsia="Calibri" w:hAnsi="Calibri" w:cs="Calibri"/>
              </w:rPr>
              <w:t>ccts_ever_120_</w:t>
            </w:r>
            <w:proofErr w:type="gramStart"/>
            <w:r>
              <w:rPr>
                <w:rFonts w:ascii="Calibri" w:eastAsia="Calibri" w:hAnsi="Calibri" w:cs="Calibri"/>
              </w:rPr>
              <w:t>pd,mths</w:t>
            </w:r>
            <w:proofErr w:type="gramEnd"/>
            <w:r>
              <w:rPr>
                <w:rFonts w:ascii="Calibri" w:eastAsia="Calibri" w:hAnsi="Calibri" w:cs="Calibri"/>
              </w:rPr>
              <w:t>_since_last_delinq,mths_</w:t>
            </w:r>
          </w:p>
        </w:tc>
      </w:tr>
      <w:tr w:rsidR="009B062B" w14:paraId="7EDAB703" w14:textId="77777777">
        <w:trPr>
          <w:trHeight w:val="270"/>
        </w:trPr>
        <w:tc>
          <w:tcPr>
            <w:tcW w:w="4680" w:type="dxa"/>
          </w:tcPr>
          <w:p w14:paraId="1B3191B4" w14:textId="77777777" w:rsidR="009B062B" w:rsidRDefault="009B062B">
            <w:pPr>
              <w:spacing w:line="240" w:lineRule="auto"/>
              <w:rPr>
                <w:rFonts w:ascii="Times New Roman" w:eastAsia="Times New Roman" w:hAnsi="Times New Roman" w:cs="Times New Roman"/>
                <w:sz w:val="23"/>
                <w:szCs w:val="23"/>
              </w:rPr>
            </w:pPr>
          </w:p>
        </w:tc>
        <w:tc>
          <w:tcPr>
            <w:tcW w:w="4680" w:type="dxa"/>
          </w:tcPr>
          <w:p w14:paraId="57AF65A1" w14:textId="77777777" w:rsidR="009B062B" w:rsidRDefault="007F4265">
            <w:pPr>
              <w:spacing w:line="240" w:lineRule="auto"/>
              <w:ind w:left="120"/>
              <w:rPr>
                <w:rFonts w:ascii="Calibri" w:eastAsia="Calibri" w:hAnsi="Calibri" w:cs="Calibri"/>
              </w:rPr>
            </w:pPr>
            <w:r>
              <w:rPr>
                <w:rFonts w:ascii="Calibri" w:eastAsia="Calibri" w:hAnsi="Calibri" w:cs="Calibri"/>
              </w:rPr>
              <w:t>since_recent_</w:t>
            </w:r>
            <w:proofErr w:type="gramStart"/>
            <w:r>
              <w:rPr>
                <w:rFonts w:ascii="Calibri" w:eastAsia="Calibri" w:hAnsi="Calibri" w:cs="Calibri"/>
              </w:rPr>
              <w:t>inq,percent</w:t>
            </w:r>
            <w:proofErr w:type="gramEnd"/>
            <w:r>
              <w:rPr>
                <w:rFonts w:ascii="Calibri" w:eastAsia="Calibri" w:hAnsi="Calibri" w:cs="Calibri"/>
              </w:rPr>
              <w:t>_bc_gt_75,debt_settle</w:t>
            </w:r>
          </w:p>
        </w:tc>
      </w:tr>
      <w:tr w:rsidR="009B062B" w14:paraId="4F0ED39D" w14:textId="77777777">
        <w:trPr>
          <w:trHeight w:val="270"/>
        </w:trPr>
        <w:tc>
          <w:tcPr>
            <w:tcW w:w="4680" w:type="dxa"/>
          </w:tcPr>
          <w:p w14:paraId="27ABF304" w14:textId="77777777" w:rsidR="009B062B" w:rsidRDefault="009B062B">
            <w:pPr>
              <w:spacing w:line="240" w:lineRule="auto"/>
              <w:rPr>
                <w:rFonts w:ascii="Times New Roman" w:eastAsia="Times New Roman" w:hAnsi="Times New Roman" w:cs="Times New Roman"/>
                <w:sz w:val="23"/>
                <w:szCs w:val="23"/>
              </w:rPr>
            </w:pPr>
          </w:p>
        </w:tc>
        <w:tc>
          <w:tcPr>
            <w:tcW w:w="4680" w:type="dxa"/>
          </w:tcPr>
          <w:p w14:paraId="0A969CED" w14:textId="77777777" w:rsidR="009B062B" w:rsidRDefault="007F4265">
            <w:pPr>
              <w:spacing w:line="240" w:lineRule="auto"/>
              <w:ind w:left="120"/>
              <w:rPr>
                <w:rFonts w:ascii="Calibri" w:eastAsia="Calibri" w:hAnsi="Calibri" w:cs="Calibri"/>
              </w:rPr>
            </w:pPr>
            <w:r>
              <w:rPr>
                <w:rFonts w:ascii="Calibri" w:eastAsia="Calibri" w:hAnsi="Calibri" w:cs="Calibri"/>
              </w:rPr>
              <w:t>ment_</w:t>
            </w:r>
            <w:proofErr w:type="gramStart"/>
            <w:r>
              <w:rPr>
                <w:rFonts w:ascii="Calibri" w:eastAsia="Calibri" w:hAnsi="Calibri" w:cs="Calibri"/>
              </w:rPr>
              <w:t>flag,earliest</w:t>
            </w:r>
            <w:proofErr w:type="gramEnd"/>
            <w:r>
              <w:rPr>
                <w:rFonts w:ascii="Calibri" w:eastAsia="Calibri" w:hAnsi="Calibri" w:cs="Calibri"/>
              </w:rPr>
              <w:t>_cr_line,pub_rec_bankruptcies</w:t>
            </w:r>
          </w:p>
        </w:tc>
      </w:tr>
      <w:tr w:rsidR="009B062B" w14:paraId="3AECCA48" w14:textId="77777777">
        <w:trPr>
          <w:trHeight w:val="270"/>
        </w:trPr>
        <w:tc>
          <w:tcPr>
            <w:tcW w:w="4680" w:type="dxa"/>
          </w:tcPr>
          <w:p w14:paraId="06D90BA0" w14:textId="77777777" w:rsidR="009B062B" w:rsidRDefault="009B062B">
            <w:pPr>
              <w:spacing w:line="240" w:lineRule="auto"/>
              <w:rPr>
                <w:rFonts w:ascii="Times New Roman" w:eastAsia="Times New Roman" w:hAnsi="Times New Roman" w:cs="Times New Roman"/>
                <w:sz w:val="23"/>
                <w:szCs w:val="23"/>
              </w:rPr>
            </w:pPr>
          </w:p>
        </w:tc>
        <w:tc>
          <w:tcPr>
            <w:tcW w:w="4680" w:type="dxa"/>
          </w:tcPr>
          <w:p w14:paraId="4F9FA794" w14:textId="77777777" w:rsidR="009B062B" w:rsidRDefault="007F4265">
            <w:pPr>
              <w:spacing w:line="240" w:lineRule="auto"/>
              <w:ind w:left="120"/>
              <w:rPr>
                <w:rFonts w:ascii="Calibri" w:eastAsia="Calibri" w:hAnsi="Calibri" w:cs="Calibri"/>
              </w:rPr>
            </w:pPr>
            <w:proofErr w:type="gramStart"/>
            <w:r>
              <w:rPr>
                <w:rFonts w:ascii="Calibri" w:eastAsia="Calibri" w:hAnsi="Calibri" w:cs="Calibri"/>
              </w:rPr>
              <w:t>,application</w:t>
            </w:r>
            <w:proofErr w:type="gramEnd"/>
            <w:r>
              <w:rPr>
                <w:rFonts w:ascii="Calibri" w:eastAsia="Calibri" w:hAnsi="Calibri" w:cs="Calibri"/>
              </w:rPr>
              <w:t>_type,openTototal,creditPerRevolv_a</w:t>
            </w:r>
          </w:p>
        </w:tc>
      </w:tr>
      <w:tr w:rsidR="009B062B" w14:paraId="7449D0B3" w14:textId="77777777">
        <w:trPr>
          <w:trHeight w:val="270"/>
        </w:trPr>
        <w:tc>
          <w:tcPr>
            <w:tcW w:w="4680" w:type="dxa"/>
          </w:tcPr>
          <w:p w14:paraId="29190D1D" w14:textId="77777777" w:rsidR="009B062B" w:rsidRDefault="009B062B">
            <w:pPr>
              <w:spacing w:line="240" w:lineRule="auto"/>
              <w:rPr>
                <w:rFonts w:ascii="Times New Roman" w:eastAsia="Times New Roman" w:hAnsi="Times New Roman" w:cs="Times New Roman"/>
                <w:sz w:val="23"/>
                <w:szCs w:val="23"/>
              </w:rPr>
            </w:pPr>
          </w:p>
        </w:tc>
        <w:tc>
          <w:tcPr>
            <w:tcW w:w="4680" w:type="dxa"/>
          </w:tcPr>
          <w:p w14:paraId="4118ED06" w14:textId="77777777" w:rsidR="009B062B" w:rsidRDefault="007F4265">
            <w:pPr>
              <w:spacing w:line="240" w:lineRule="auto"/>
              <w:ind w:left="120"/>
              <w:rPr>
                <w:rFonts w:ascii="Calibri" w:eastAsia="Calibri" w:hAnsi="Calibri" w:cs="Calibri"/>
              </w:rPr>
            </w:pPr>
            <w:r>
              <w:rPr>
                <w:rFonts w:ascii="Calibri" w:eastAsia="Calibri" w:hAnsi="Calibri" w:cs="Calibri"/>
              </w:rPr>
              <w:t>cc</w:t>
            </w:r>
          </w:p>
        </w:tc>
      </w:tr>
      <w:tr w:rsidR="009B062B" w14:paraId="7A357A0F" w14:textId="77777777">
        <w:trPr>
          <w:trHeight w:val="276"/>
        </w:trPr>
        <w:tc>
          <w:tcPr>
            <w:tcW w:w="4680" w:type="dxa"/>
          </w:tcPr>
          <w:p w14:paraId="4ED854D8" w14:textId="77777777" w:rsidR="009B062B" w:rsidRDefault="009B062B">
            <w:pPr>
              <w:spacing w:line="240" w:lineRule="auto"/>
              <w:rPr>
                <w:rFonts w:ascii="Times New Roman" w:eastAsia="Times New Roman" w:hAnsi="Times New Roman" w:cs="Times New Roman"/>
                <w:sz w:val="24"/>
                <w:szCs w:val="24"/>
              </w:rPr>
            </w:pPr>
          </w:p>
        </w:tc>
        <w:tc>
          <w:tcPr>
            <w:tcW w:w="4680" w:type="dxa"/>
          </w:tcPr>
          <w:p w14:paraId="5C3BB902" w14:textId="77777777" w:rsidR="009B062B" w:rsidRDefault="009B062B">
            <w:pPr>
              <w:spacing w:line="240" w:lineRule="auto"/>
              <w:rPr>
                <w:rFonts w:ascii="Times New Roman" w:eastAsia="Times New Roman" w:hAnsi="Times New Roman" w:cs="Times New Roman"/>
                <w:sz w:val="24"/>
                <w:szCs w:val="24"/>
              </w:rPr>
            </w:pPr>
          </w:p>
        </w:tc>
      </w:tr>
    </w:tbl>
    <w:p w14:paraId="709886B6" w14:textId="77777777" w:rsidR="009B062B" w:rsidRDefault="009B062B">
      <w:pPr>
        <w:spacing w:line="240" w:lineRule="auto"/>
        <w:rPr>
          <w:rFonts w:ascii="Times New Roman" w:eastAsia="Times New Roman" w:hAnsi="Times New Roman" w:cs="Times New Roman"/>
          <w:sz w:val="20"/>
          <w:szCs w:val="20"/>
        </w:rPr>
      </w:pPr>
    </w:p>
    <w:p w14:paraId="2674D84C" w14:textId="77777777" w:rsidR="009B062B" w:rsidRDefault="009B062B">
      <w:pPr>
        <w:spacing w:line="240" w:lineRule="auto"/>
        <w:rPr>
          <w:rFonts w:ascii="Times New Roman" w:eastAsia="Times New Roman" w:hAnsi="Times New Roman" w:cs="Times New Roman"/>
          <w:sz w:val="20"/>
          <w:szCs w:val="20"/>
        </w:rPr>
      </w:pPr>
    </w:p>
    <w:p w14:paraId="6B9AAFE7" w14:textId="77777777" w:rsidR="009B062B" w:rsidRDefault="009B062B">
      <w:pPr>
        <w:spacing w:line="240" w:lineRule="auto"/>
        <w:rPr>
          <w:rFonts w:ascii="Times New Roman" w:eastAsia="Times New Roman" w:hAnsi="Times New Roman" w:cs="Times New Roman"/>
          <w:sz w:val="20"/>
          <w:szCs w:val="20"/>
        </w:rPr>
      </w:pPr>
    </w:p>
    <w:p w14:paraId="285B1805" w14:textId="77777777" w:rsidR="009B062B" w:rsidRDefault="009B062B">
      <w:pPr>
        <w:spacing w:line="240" w:lineRule="auto"/>
        <w:rPr>
          <w:rFonts w:ascii="Times New Roman" w:eastAsia="Times New Roman" w:hAnsi="Times New Roman" w:cs="Times New Roman"/>
          <w:sz w:val="20"/>
          <w:szCs w:val="20"/>
        </w:rPr>
      </w:pPr>
    </w:p>
    <w:tbl>
      <w:tblPr>
        <w:tblStyle w:val="a6"/>
        <w:tblW w:w="9360" w:type="dxa"/>
        <w:tblBorders>
          <w:top w:val="nil"/>
          <w:left w:val="nil"/>
          <w:bottom w:val="nil"/>
          <w:right w:val="nil"/>
          <w:insideH w:val="nil"/>
          <w:insideV w:val="nil"/>
        </w:tblBorders>
        <w:tblLayout w:type="fixed"/>
        <w:tblLook w:val="0000" w:firstRow="0" w:lastRow="0" w:firstColumn="0" w:lastColumn="0" w:noHBand="0" w:noVBand="0"/>
      </w:tblPr>
      <w:tblGrid>
        <w:gridCol w:w="4680"/>
        <w:gridCol w:w="4680"/>
      </w:tblGrid>
      <w:tr w:rsidR="009B062B" w14:paraId="7E057547" w14:textId="77777777">
        <w:trPr>
          <w:trHeight w:val="730"/>
        </w:trPr>
        <w:tc>
          <w:tcPr>
            <w:tcW w:w="4680" w:type="dxa"/>
          </w:tcPr>
          <w:p w14:paraId="49B54F42" w14:textId="77777777" w:rsidR="009B062B" w:rsidRDefault="007F4265">
            <w:pPr>
              <w:spacing w:line="240" w:lineRule="auto"/>
              <w:ind w:left="120"/>
              <w:rPr>
                <w:rFonts w:ascii="Calibri" w:eastAsia="Calibri" w:hAnsi="Calibri" w:cs="Calibri"/>
                <w:i/>
                <w:u w:val="single"/>
              </w:rPr>
            </w:pPr>
            <w:r>
              <w:rPr>
                <w:rFonts w:ascii="Calibri" w:eastAsia="Calibri" w:hAnsi="Calibri" w:cs="Calibri"/>
                <w:i/>
                <w:u w:val="single"/>
              </w:rPr>
              <w:t>Variables with missing values:</w:t>
            </w:r>
          </w:p>
        </w:tc>
        <w:tc>
          <w:tcPr>
            <w:tcW w:w="4680" w:type="dxa"/>
          </w:tcPr>
          <w:p w14:paraId="4BAE6FD7" w14:textId="77777777" w:rsidR="009B062B" w:rsidRDefault="009B062B">
            <w:pPr>
              <w:spacing w:line="240" w:lineRule="auto"/>
              <w:rPr>
                <w:rFonts w:ascii="Times New Roman" w:eastAsia="Times New Roman" w:hAnsi="Times New Roman" w:cs="Times New Roman"/>
                <w:sz w:val="24"/>
                <w:szCs w:val="24"/>
              </w:rPr>
            </w:pPr>
          </w:p>
        </w:tc>
      </w:tr>
      <w:tr w:rsidR="009B062B" w14:paraId="5D979087" w14:textId="77777777">
        <w:trPr>
          <w:trHeight w:val="285"/>
        </w:trPr>
        <w:tc>
          <w:tcPr>
            <w:tcW w:w="4680" w:type="dxa"/>
          </w:tcPr>
          <w:p w14:paraId="32710D65" w14:textId="77777777" w:rsidR="009B062B" w:rsidRDefault="007F4265">
            <w:pPr>
              <w:spacing w:line="240" w:lineRule="auto"/>
              <w:jc w:val="center"/>
              <w:rPr>
                <w:rFonts w:ascii="Calibri" w:eastAsia="Calibri" w:hAnsi="Calibri" w:cs="Calibri"/>
                <w:b/>
                <w:sz w:val="20"/>
                <w:szCs w:val="20"/>
              </w:rPr>
            </w:pPr>
            <w:r>
              <w:rPr>
                <w:rFonts w:ascii="Calibri" w:eastAsia="Calibri" w:hAnsi="Calibri" w:cs="Calibri"/>
                <w:b/>
                <w:sz w:val="20"/>
                <w:szCs w:val="20"/>
              </w:rPr>
              <w:t>Variables</w:t>
            </w:r>
          </w:p>
        </w:tc>
        <w:tc>
          <w:tcPr>
            <w:tcW w:w="4680" w:type="dxa"/>
          </w:tcPr>
          <w:p w14:paraId="361BA50C" w14:textId="77777777" w:rsidR="009B062B" w:rsidRDefault="007F4265">
            <w:pPr>
              <w:spacing w:line="240" w:lineRule="auto"/>
              <w:ind w:left="1620"/>
              <w:rPr>
                <w:rFonts w:ascii="Calibri" w:eastAsia="Calibri" w:hAnsi="Calibri" w:cs="Calibri"/>
                <w:b/>
              </w:rPr>
            </w:pPr>
            <w:r>
              <w:rPr>
                <w:rFonts w:ascii="Calibri" w:eastAsia="Calibri" w:hAnsi="Calibri" w:cs="Calibri"/>
                <w:b/>
              </w:rPr>
              <w:t>Proportions (%)</w:t>
            </w:r>
          </w:p>
        </w:tc>
      </w:tr>
      <w:tr w:rsidR="009B062B" w14:paraId="75C4258C" w14:textId="77777777">
        <w:trPr>
          <w:trHeight w:val="282"/>
        </w:trPr>
        <w:tc>
          <w:tcPr>
            <w:tcW w:w="4680" w:type="dxa"/>
          </w:tcPr>
          <w:p w14:paraId="1A907CB6" w14:textId="77777777" w:rsidR="009B062B" w:rsidRDefault="007F4265">
            <w:pPr>
              <w:spacing w:line="240" w:lineRule="auto"/>
              <w:jc w:val="center"/>
              <w:rPr>
                <w:rFonts w:ascii="Calibri" w:eastAsia="Calibri" w:hAnsi="Calibri" w:cs="Calibri"/>
                <w:sz w:val="20"/>
                <w:szCs w:val="20"/>
              </w:rPr>
            </w:pPr>
            <w:r>
              <w:rPr>
                <w:rFonts w:ascii="Calibri" w:eastAsia="Calibri" w:hAnsi="Calibri" w:cs="Calibri"/>
                <w:sz w:val="20"/>
                <w:szCs w:val="20"/>
              </w:rPr>
              <w:t>mths_since_last_delinq</w:t>
            </w:r>
          </w:p>
        </w:tc>
        <w:tc>
          <w:tcPr>
            <w:tcW w:w="4680" w:type="dxa"/>
          </w:tcPr>
          <w:p w14:paraId="340D1AA6" w14:textId="77777777" w:rsidR="009B062B" w:rsidRDefault="007F4265">
            <w:pPr>
              <w:spacing w:line="240" w:lineRule="auto"/>
              <w:jc w:val="center"/>
              <w:rPr>
                <w:rFonts w:ascii="Calibri" w:eastAsia="Calibri" w:hAnsi="Calibri" w:cs="Calibri"/>
              </w:rPr>
            </w:pPr>
            <w:r>
              <w:rPr>
                <w:rFonts w:ascii="Calibri" w:eastAsia="Calibri" w:hAnsi="Calibri" w:cs="Calibri"/>
              </w:rPr>
              <w:t>48.24</w:t>
            </w:r>
          </w:p>
        </w:tc>
      </w:tr>
      <w:tr w:rsidR="009B062B" w14:paraId="61C82E38" w14:textId="77777777">
        <w:trPr>
          <w:trHeight w:val="258"/>
        </w:trPr>
        <w:tc>
          <w:tcPr>
            <w:tcW w:w="4680" w:type="dxa"/>
          </w:tcPr>
          <w:p w14:paraId="00E16480" w14:textId="77777777" w:rsidR="009B062B" w:rsidRDefault="007F4265">
            <w:pPr>
              <w:spacing w:line="240" w:lineRule="auto"/>
              <w:jc w:val="center"/>
              <w:rPr>
                <w:rFonts w:ascii="Calibri" w:eastAsia="Calibri" w:hAnsi="Calibri" w:cs="Calibri"/>
                <w:sz w:val="20"/>
                <w:szCs w:val="20"/>
              </w:rPr>
            </w:pPr>
            <w:r>
              <w:rPr>
                <w:rFonts w:ascii="Calibri" w:eastAsia="Calibri" w:hAnsi="Calibri" w:cs="Calibri"/>
                <w:sz w:val="20"/>
                <w:szCs w:val="20"/>
              </w:rPr>
              <w:t>revol_util</w:t>
            </w:r>
          </w:p>
        </w:tc>
        <w:tc>
          <w:tcPr>
            <w:tcW w:w="4680" w:type="dxa"/>
          </w:tcPr>
          <w:p w14:paraId="61D920B2" w14:textId="77777777" w:rsidR="009B062B" w:rsidRDefault="007F4265">
            <w:pPr>
              <w:spacing w:line="240" w:lineRule="auto"/>
              <w:jc w:val="center"/>
              <w:rPr>
                <w:rFonts w:ascii="Calibri" w:eastAsia="Calibri" w:hAnsi="Calibri" w:cs="Calibri"/>
                <w:sz w:val="20"/>
                <w:szCs w:val="20"/>
              </w:rPr>
            </w:pPr>
            <w:r>
              <w:rPr>
                <w:rFonts w:ascii="Calibri" w:eastAsia="Calibri" w:hAnsi="Calibri" w:cs="Calibri"/>
                <w:sz w:val="20"/>
                <w:szCs w:val="20"/>
              </w:rPr>
              <w:t>0.05</w:t>
            </w:r>
          </w:p>
        </w:tc>
      </w:tr>
      <w:tr w:rsidR="009B062B" w14:paraId="21475247" w14:textId="77777777">
        <w:trPr>
          <w:trHeight w:val="282"/>
        </w:trPr>
        <w:tc>
          <w:tcPr>
            <w:tcW w:w="4680" w:type="dxa"/>
          </w:tcPr>
          <w:p w14:paraId="57A212AD" w14:textId="77777777" w:rsidR="009B062B" w:rsidRDefault="007F4265">
            <w:pPr>
              <w:spacing w:line="240" w:lineRule="auto"/>
              <w:jc w:val="center"/>
              <w:rPr>
                <w:rFonts w:ascii="Calibri" w:eastAsia="Calibri" w:hAnsi="Calibri" w:cs="Calibri"/>
              </w:rPr>
            </w:pPr>
            <w:r>
              <w:rPr>
                <w:rFonts w:ascii="Calibri" w:eastAsia="Calibri" w:hAnsi="Calibri" w:cs="Calibri"/>
              </w:rPr>
              <w:t>bc_open_to_buy</w:t>
            </w:r>
          </w:p>
        </w:tc>
        <w:tc>
          <w:tcPr>
            <w:tcW w:w="4680" w:type="dxa"/>
          </w:tcPr>
          <w:p w14:paraId="7FB36C1B" w14:textId="77777777" w:rsidR="009B062B" w:rsidRDefault="007F4265">
            <w:pPr>
              <w:spacing w:line="240" w:lineRule="auto"/>
              <w:jc w:val="center"/>
              <w:rPr>
                <w:rFonts w:ascii="Calibri" w:eastAsia="Calibri" w:hAnsi="Calibri" w:cs="Calibri"/>
              </w:rPr>
            </w:pPr>
            <w:r>
              <w:rPr>
                <w:rFonts w:ascii="Calibri" w:eastAsia="Calibri" w:hAnsi="Calibri" w:cs="Calibri"/>
              </w:rPr>
              <w:t>0.96</w:t>
            </w:r>
          </w:p>
        </w:tc>
      </w:tr>
      <w:tr w:rsidR="009B062B" w14:paraId="6F23E76F" w14:textId="77777777">
        <w:trPr>
          <w:trHeight w:val="288"/>
        </w:trPr>
        <w:tc>
          <w:tcPr>
            <w:tcW w:w="4680" w:type="dxa"/>
          </w:tcPr>
          <w:p w14:paraId="482C3B0B" w14:textId="77777777" w:rsidR="009B062B" w:rsidRDefault="007F4265">
            <w:pPr>
              <w:spacing w:line="240" w:lineRule="auto"/>
              <w:jc w:val="center"/>
              <w:rPr>
                <w:rFonts w:ascii="Calibri" w:eastAsia="Calibri" w:hAnsi="Calibri" w:cs="Calibri"/>
              </w:rPr>
            </w:pPr>
            <w:r>
              <w:rPr>
                <w:rFonts w:ascii="Calibri" w:eastAsia="Calibri" w:hAnsi="Calibri" w:cs="Calibri"/>
              </w:rPr>
              <w:t>bc_util</w:t>
            </w:r>
          </w:p>
        </w:tc>
        <w:tc>
          <w:tcPr>
            <w:tcW w:w="4680" w:type="dxa"/>
          </w:tcPr>
          <w:p w14:paraId="63E1F940" w14:textId="77777777" w:rsidR="009B062B" w:rsidRDefault="007F4265">
            <w:pPr>
              <w:spacing w:line="240" w:lineRule="auto"/>
              <w:ind w:left="2200"/>
              <w:rPr>
                <w:rFonts w:ascii="Calibri" w:eastAsia="Calibri" w:hAnsi="Calibri" w:cs="Calibri"/>
              </w:rPr>
            </w:pPr>
            <w:r>
              <w:rPr>
                <w:rFonts w:ascii="Calibri" w:eastAsia="Calibri" w:hAnsi="Calibri" w:cs="Calibri"/>
              </w:rPr>
              <w:t>1.4</w:t>
            </w:r>
          </w:p>
        </w:tc>
      </w:tr>
      <w:tr w:rsidR="009B062B" w14:paraId="01F555B4" w14:textId="77777777">
        <w:trPr>
          <w:trHeight w:val="282"/>
        </w:trPr>
        <w:tc>
          <w:tcPr>
            <w:tcW w:w="4680" w:type="dxa"/>
          </w:tcPr>
          <w:p w14:paraId="4F728FB3" w14:textId="77777777" w:rsidR="009B062B" w:rsidRDefault="007F4265">
            <w:pPr>
              <w:spacing w:line="240" w:lineRule="auto"/>
              <w:jc w:val="center"/>
              <w:rPr>
                <w:rFonts w:ascii="Calibri" w:eastAsia="Calibri" w:hAnsi="Calibri" w:cs="Calibri"/>
              </w:rPr>
            </w:pPr>
            <w:r>
              <w:rPr>
                <w:rFonts w:ascii="Calibri" w:eastAsia="Calibri" w:hAnsi="Calibri" w:cs="Calibri"/>
              </w:rPr>
              <w:t>mo_sin_old_il_acct</w:t>
            </w:r>
          </w:p>
        </w:tc>
        <w:tc>
          <w:tcPr>
            <w:tcW w:w="4680" w:type="dxa"/>
          </w:tcPr>
          <w:p w14:paraId="78FFA1F6" w14:textId="77777777" w:rsidR="009B062B" w:rsidRDefault="007F4265">
            <w:pPr>
              <w:spacing w:line="240" w:lineRule="auto"/>
              <w:jc w:val="center"/>
              <w:rPr>
                <w:rFonts w:ascii="Calibri" w:eastAsia="Calibri" w:hAnsi="Calibri" w:cs="Calibri"/>
              </w:rPr>
            </w:pPr>
            <w:r>
              <w:rPr>
                <w:rFonts w:ascii="Calibri" w:eastAsia="Calibri" w:hAnsi="Calibri" w:cs="Calibri"/>
              </w:rPr>
              <w:t>3.54</w:t>
            </w:r>
          </w:p>
        </w:tc>
      </w:tr>
      <w:tr w:rsidR="009B062B" w14:paraId="133C9E0F" w14:textId="77777777">
        <w:trPr>
          <w:trHeight w:val="288"/>
        </w:trPr>
        <w:tc>
          <w:tcPr>
            <w:tcW w:w="4680" w:type="dxa"/>
          </w:tcPr>
          <w:p w14:paraId="3BE58D44" w14:textId="77777777" w:rsidR="009B062B" w:rsidRDefault="007F4265">
            <w:pPr>
              <w:spacing w:line="240" w:lineRule="auto"/>
              <w:jc w:val="center"/>
              <w:rPr>
                <w:rFonts w:ascii="Calibri" w:eastAsia="Calibri" w:hAnsi="Calibri" w:cs="Calibri"/>
              </w:rPr>
            </w:pPr>
            <w:r>
              <w:rPr>
                <w:rFonts w:ascii="Calibri" w:eastAsia="Calibri" w:hAnsi="Calibri" w:cs="Calibri"/>
              </w:rPr>
              <w:t>mnths_since_recent_bc</w:t>
            </w:r>
          </w:p>
        </w:tc>
        <w:tc>
          <w:tcPr>
            <w:tcW w:w="4680" w:type="dxa"/>
          </w:tcPr>
          <w:p w14:paraId="7069505B" w14:textId="77777777" w:rsidR="009B062B" w:rsidRDefault="007F4265">
            <w:pPr>
              <w:spacing w:line="240" w:lineRule="auto"/>
              <w:jc w:val="center"/>
              <w:rPr>
                <w:rFonts w:ascii="Calibri" w:eastAsia="Calibri" w:hAnsi="Calibri" w:cs="Calibri"/>
              </w:rPr>
            </w:pPr>
            <w:r>
              <w:rPr>
                <w:rFonts w:ascii="Calibri" w:eastAsia="Calibri" w:hAnsi="Calibri" w:cs="Calibri"/>
              </w:rPr>
              <w:t>0.94</w:t>
            </w:r>
          </w:p>
        </w:tc>
      </w:tr>
      <w:tr w:rsidR="009B062B" w14:paraId="61456A86" w14:textId="77777777">
        <w:trPr>
          <w:trHeight w:val="282"/>
        </w:trPr>
        <w:tc>
          <w:tcPr>
            <w:tcW w:w="4680" w:type="dxa"/>
          </w:tcPr>
          <w:p w14:paraId="1788679D" w14:textId="77777777" w:rsidR="009B062B" w:rsidRDefault="007F4265">
            <w:pPr>
              <w:spacing w:line="240" w:lineRule="auto"/>
              <w:jc w:val="center"/>
              <w:rPr>
                <w:rFonts w:ascii="Calibri" w:eastAsia="Calibri" w:hAnsi="Calibri" w:cs="Calibri"/>
              </w:rPr>
            </w:pPr>
            <w:r>
              <w:rPr>
                <w:rFonts w:ascii="Calibri" w:eastAsia="Calibri" w:hAnsi="Calibri" w:cs="Calibri"/>
              </w:rPr>
              <w:t>mnths_since_recent_inq</w:t>
            </w:r>
          </w:p>
        </w:tc>
        <w:tc>
          <w:tcPr>
            <w:tcW w:w="4680" w:type="dxa"/>
          </w:tcPr>
          <w:p w14:paraId="66FBB46B" w14:textId="77777777" w:rsidR="009B062B" w:rsidRDefault="007F4265">
            <w:pPr>
              <w:spacing w:line="240" w:lineRule="auto"/>
              <w:jc w:val="center"/>
              <w:rPr>
                <w:rFonts w:ascii="Calibri" w:eastAsia="Calibri" w:hAnsi="Calibri" w:cs="Calibri"/>
              </w:rPr>
            </w:pPr>
            <w:r>
              <w:rPr>
                <w:rFonts w:ascii="Calibri" w:eastAsia="Calibri" w:hAnsi="Calibri" w:cs="Calibri"/>
              </w:rPr>
              <w:t>11.16</w:t>
            </w:r>
          </w:p>
        </w:tc>
      </w:tr>
      <w:tr w:rsidR="009B062B" w14:paraId="54458E14" w14:textId="77777777">
        <w:trPr>
          <w:trHeight w:val="288"/>
        </w:trPr>
        <w:tc>
          <w:tcPr>
            <w:tcW w:w="4680" w:type="dxa"/>
          </w:tcPr>
          <w:p w14:paraId="3F1487F9" w14:textId="77777777" w:rsidR="009B062B" w:rsidRDefault="007F4265">
            <w:pPr>
              <w:spacing w:line="240" w:lineRule="auto"/>
              <w:jc w:val="center"/>
              <w:rPr>
                <w:rFonts w:ascii="Calibri" w:eastAsia="Calibri" w:hAnsi="Calibri" w:cs="Calibri"/>
              </w:rPr>
            </w:pPr>
            <w:r>
              <w:rPr>
                <w:rFonts w:ascii="Calibri" w:eastAsia="Calibri" w:hAnsi="Calibri" w:cs="Calibri"/>
              </w:rPr>
              <w:t>num_tl_120dpd_2m</w:t>
            </w:r>
          </w:p>
        </w:tc>
        <w:tc>
          <w:tcPr>
            <w:tcW w:w="4680" w:type="dxa"/>
          </w:tcPr>
          <w:p w14:paraId="11B12783" w14:textId="77777777" w:rsidR="009B062B" w:rsidRDefault="007F4265">
            <w:pPr>
              <w:spacing w:line="240" w:lineRule="auto"/>
              <w:jc w:val="center"/>
              <w:rPr>
                <w:rFonts w:ascii="Calibri" w:eastAsia="Calibri" w:hAnsi="Calibri" w:cs="Calibri"/>
              </w:rPr>
            </w:pPr>
            <w:r>
              <w:rPr>
                <w:rFonts w:ascii="Calibri" w:eastAsia="Calibri" w:hAnsi="Calibri" w:cs="Calibri"/>
              </w:rPr>
              <w:t>5.87</w:t>
            </w:r>
          </w:p>
        </w:tc>
      </w:tr>
    </w:tbl>
    <w:p w14:paraId="0B6865AB" w14:textId="77777777" w:rsidR="009B062B" w:rsidRDefault="009B062B">
      <w:pPr>
        <w:spacing w:line="240" w:lineRule="auto"/>
        <w:rPr>
          <w:rFonts w:ascii="Times New Roman" w:eastAsia="Times New Roman" w:hAnsi="Times New Roman" w:cs="Times New Roman"/>
          <w:sz w:val="20"/>
          <w:szCs w:val="20"/>
        </w:rPr>
      </w:pPr>
    </w:p>
    <w:tbl>
      <w:tblPr>
        <w:tblStyle w:val="a7"/>
        <w:tblW w:w="9360" w:type="dxa"/>
        <w:tblBorders>
          <w:top w:val="nil"/>
          <w:left w:val="nil"/>
          <w:bottom w:val="nil"/>
          <w:right w:val="nil"/>
          <w:insideH w:val="nil"/>
          <w:insideV w:val="nil"/>
        </w:tblBorders>
        <w:tblLayout w:type="fixed"/>
        <w:tblLook w:val="0000" w:firstRow="0" w:lastRow="0" w:firstColumn="0" w:lastColumn="0" w:noHBand="0" w:noVBand="0"/>
      </w:tblPr>
      <w:tblGrid>
        <w:gridCol w:w="5000"/>
        <w:gridCol w:w="4360"/>
      </w:tblGrid>
      <w:tr w:rsidR="009B062B" w14:paraId="5DB60594" w14:textId="77777777">
        <w:trPr>
          <w:trHeight w:val="285"/>
        </w:trPr>
        <w:tc>
          <w:tcPr>
            <w:tcW w:w="5000" w:type="dxa"/>
          </w:tcPr>
          <w:p w14:paraId="3F1100C7" w14:textId="77777777" w:rsidR="009B062B" w:rsidRDefault="007F4265">
            <w:pPr>
              <w:spacing w:line="240" w:lineRule="auto"/>
              <w:ind w:left="1520"/>
              <w:rPr>
                <w:rFonts w:ascii="Calibri" w:eastAsia="Calibri" w:hAnsi="Calibri" w:cs="Calibri"/>
              </w:rPr>
            </w:pPr>
            <w:r>
              <w:rPr>
                <w:rFonts w:ascii="Calibri" w:eastAsia="Calibri" w:hAnsi="Calibri" w:cs="Calibri"/>
              </w:rPr>
              <w:t>percent_bc_gt_75</w:t>
            </w:r>
          </w:p>
        </w:tc>
        <w:tc>
          <w:tcPr>
            <w:tcW w:w="4360" w:type="dxa"/>
          </w:tcPr>
          <w:p w14:paraId="0A5799DA" w14:textId="77777777" w:rsidR="009B062B" w:rsidRDefault="007F4265">
            <w:pPr>
              <w:spacing w:line="240" w:lineRule="auto"/>
              <w:ind w:right="2030"/>
              <w:jc w:val="right"/>
              <w:rPr>
                <w:rFonts w:ascii="Calibri" w:eastAsia="Calibri" w:hAnsi="Calibri" w:cs="Calibri"/>
              </w:rPr>
            </w:pPr>
            <w:r>
              <w:rPr>
                <w:rFonts w:ascii="Calibri" w:eastAsia="Calibri" w:hAnsi="Calibri" w:cs="Calibri"/>
              </w:rPr>
              <w:t>1.07</w:t>
            </w:r>
          </w:p>
        </w:tc>
      </w:tr>
    </w:tbl>
    <w:p w14:paraId="2B00E040" w14:textId="77777777" w:rsidR="009B062B" w:rsidRDefault="009B062B">
      <w:pPr>
        <w:spacing w:before="240" w:after="240" w:line="181" w:lineRule="auto"/>
        <w:rPr>
          <w:b/>
        </w:rPr>
      </w:pPr>
    </w:p>
    <w:p w14:paraId="5BA7B6CA" w14:textId="77777777" w:rsidR="009B062B" w:rsidRDefault="007F4265">
      <w:pPr>
        <w:widowControl w:val="0"/>
        <w:spacing w:before="240" w:after="240"/>
        <w:ind w:left="120"/>
      </w:pPr>
      <w:r>
        <w:rPr>
          <w:b/>
        </w:rPr>
        <w:t>Variables which have more than 60% missing values:</w:t>
      </w:r>
    </w:p>
    <w:p w14:paraId="4C1C3E6C" w14:textId="77777777" w:rsidR="009B062B" w:rsidRDefault="009B062B">
      <w:pPr>
        <w:spacing w:line="240" w:lineRule="auto"/>
        <w:rPr>
          <w:rFonts w:ascii="Calibri" w:eastAsia="Calibri" w:hAnsi="Calibri" w:cs="Calibri"/>
          <w:sz w:val="20"/>
          <w:szCs w:val="20"/>
        </w:rPr>
      </w:pPr>
    </w:p>
    <w:tbl>
      <w:tblPr>
        <w:tblStyle w:val="a8"/>
        <w:tblW w:w="5985" w:type="dxa"/>
        <w:tblBorders>
          <w:top w:val="nil"/>
          <w:left w:val="nil"/>
          <w:bottom w:val="nil"/>
          <w:right w:val="nil"/>
          <w:insideH w:val="nil"/>
          <w:insideV w:val="nil"/>
        </w:tblBorders>
        <w:tblLayout w:type="fixed"/>
        <w:tblLook w:val="0600" w:firstRow="0" w:lastRow="0" w:firstColumn="0" w:lastColumn="0" w:noHBand="1" w:noVBand="1"/>
      </w:tblPr>
      <w:tblGrid>
        <w:gridCol w:w="1485"/>
        <w:gridCol w:w="1500"/>
        <w:gridCol w:w="1500"/>
        <w:gridCol w:w="1500"/>
      </w:tblGrid>
      <w:tr w:rsidR="009B062B" w14:paraId="1ADF172C" w14:textId="77777777">
        <w:trPr>
          <w:trHeight w:val="390"/>
        </w:trPr>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293834F" w14:textId="77777777" w:rsidR="009B062B" w:rsidRDefault="007F4265">
            <w:pPr>
              <w:widowControl w:val="0"/>
              <w:jc w:val="right"/>
              <w:rPr>
                <w:sz w:val="20"/>
                <w:szCs w:val="20"/>
              </w:rPr>
            </w:pPr>
            <w:r>
              <w:rPr>
                <w:b/>
                <w:sz w:val="14"/>
                <w:szCs w:val="14"/>
              </w:rPr>
              <w:t>1</w:t>
            </w:r>
          </w:p>
        </w:tc>
        <w:tc>
          <w:tcPr>
            <w:tcW w:w="15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202151E1" w14:textId="77777777" w:rsidR="009B062B" w:rsidRDefault="007F4265">
            <w:pPr>
              <w:widowControl w:val="0"/>
              <w:rPr>
                <w:sz w:val="20"/>
                <w:szCs w:val="20"/>
              </w:rPr>
            </w:pPr>
            <w:r>
              <w:rPr>
                <w:sz w:val="14"/>
                <w:szCs w:val="14"/>
              </w:rPr>
              <w:t>id</w:t>
            </w:r>
          </w:p>
        </w:tc>
        <w:tc>
          <w:tcPr>
            <w:tcW w:w="15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394EF909" w14:textId="77777777" w:rsidR="009B062B" w:rsidRDefault="007F4265">
            <w:pPr>
              <w:widowControl w:val="0"/>
              <w:jc w:val="right"/>
              <w:rPr>
                <w:sz w:val="20"/>
                <w:szCs w:val="20"/>
              </w:rPr>
            </w:pPr>
            <w:r>
              <w:rPr>
                <w:b/>
                <w:sz w:val="14"/>
                <w:szCs w:val="14"/>
              </w:rPr>
              <w:t>29</w:t>
            </w:r>
          </w:p>
        </w:tc>
        <w:tc>
          <w:tcPr>
            <w:tcW w:w="15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25B48F02" w14:textId="77777777" w:rsidR="009B062B" w:rsidRDefault="007F4265">
            <w:pPr>
              <w:widowControl w:val="0"/>
              <w:rPr>
                <w:sz w:val="20"/>
                <w:szCs w:val="20"/>
              </w:rPr>
            </w:pPr>
            <w:r>
              <w:rPr>
                <w:sz w:val="14"/>
                <w:szCs w:val="14"/>
              </w:rPr>
              <w:t>sec_app_earliest_cr_line</w:t>
            </w:r>
          </w:p>
        </w:tc>
      </w:tr>
      <w:tr w:rsidR="009B062B" w14:paraId="27B92921" w14:textId="77777777">
        <w:trPr>
          <w:trHeight w:val="390"/>
        </w:trPr>
        <w:tc>
          <w:tcPr>
            <w:tcW w:w="14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B88A57C" w14:textId="77777777" w:rsidR="009B062B" w:rsidRDefault="007F4265">
            <w:pPr>
              <w:widowControl w:val="0"/>
              <w:jc w:val="right"/>
              <w:rPr>
                <w:sz w:val="20"/>
                <w:szCs w:val="20"/>
              </w:rPr>
            </w:pPr>
            <w:r>
              <w:rPr>
                <w:b/>
                <w:sz w:val="14"/>
                <w:szCs w:val="14"/>
              </w:rPr>
              <w:t>2</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4417038" w14:textId="77777777" w:rsidR="009B062B" w:rsidRDefault="007F4265">
            <w:pPr>
              <w:widowControl w:val="0"/>
              <w:rPr>
                <w:sz w:val="20"/>
                <w:szCs w:val="20"/>
              </w:rPr>
            </w:pPr>
            <w:r>
              <w:rPr>
                <w:sz w:val="14"/>
                <w:szCs w:val="14"/>
              </w:rPr>
              <w:t>member_id</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D7AFD05" w14:textId="77777777" w:rsidR="009B062B" w:rsidRDefault="007F4265">
            <w:pPr>
              <w:widowControl w:val="0"/>
              <w:jc w:val="right"/>
              <w:rPr>
                <w:sz w:val="20"/>
                <w:szCs w:val="20"/>
              </w:rPr>
            </w:pPr>
            <w:r>
              <w:rPr>
                <w:b/>
                <w:sz w:val="14"/>
                <w:szCs w:val="14"/>
              </w:rPr>
              <w:t>30</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2497925" w14:textId="77777777" w:rsidR="009B062B" w:rsidRDefault="007F4265">
            <w:pPr>
              <w:widowControl w:val="0"/>
              <w:rPr>
                <w:sz w:val="20"/>
                <w:szCs w:val="20"/>
              </w:rPr>
            </w:pPr>
            <w:r>
              <w:rPr>
                <w:sz w:val="14"/>
                <w:szCs w:val="14"/>
              </w:rPr>
              <w:t>sec_app_inq_last_6mths</w:t>
            </w:r>
          </w:p>
        </w:tc>
      </w:tr>
      <w:tr w:rsidR="009B062B" w14:paraId="6125F709" w14:textId="77777777">
        <w:trPr>
          <w:trHeight w:val="300"/>
        </w:trPr>
        <w:tc>
          <w:tcPr>
            <w:tcW w:w="14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56BA2AB" w14:textId="77777777" w:rsidR="009B062B" w:rsidRDefault="007F4265">
            <w:pPr>
              <w:widowControl w:val="0"/>
              <w:jc w:val="right"/>
              <w:rPr>
                <w:sz w:val="20"/>
                <w:szCs w:val="20"/>
              </w:rPr>
            </w:pPr>
            <w:r>
              <w:rPr>
                <w:b/>
                <w:sz w:val="14"/>
                <w:szCs w:val="14"/>
              </w:rPr>
              <w:t>3</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D4C3F22" w14:textId="77777777" w:rsidR="009B062B" w:rsidRDefault="007F4265">
            <w:pPr>
              <w:widowControl w:val="0"/>
              <w:rPr>
                <w:sz w:val="20"/>
                <w:szCs w:val="20"/>
              </w:rPr>
            </w:pPr>
            <w:r>
              <w:rPr>
                <w:sz w:val="14"/>
                <w:szCs w:val="14"/>
              </w:rPr>
              <w:t>url</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11EB9FE" w14:textId="77777777" w:rsidR="009B062B" w:rsidRDefault="007F4265">
            <w:pPr>
              <w:widowControl w:val="0"/>
              <w:jc w:val="right"/>
              <w:rPr>
                <w:sz w:val="20"/>
                <w:szCs w:val="20"/>
              </w:rPr>
            </w:pPr>
            <w:r>
              <w:rPr>
                <w:b/>
                <w:sz w:val="14"/>
                <w:szCs w:val="14"/>
              </w:rPr>
              <w:t>31</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2D2196B" w14:textId="77777777" w:rsidR="009B062B" w:rsidRDefault="007F4265">
            <w:pPr>
              <w:widowControl w:val="0"/>
              <w:rPr>
                <w:sz w:val="20"/>
                <w:szCs w:val="20"/>
              </w:rPr>
            </w:pPr>
            <w:r>
              <w:rPr>
                <w:sz w:val="14"/>
                <w:szCs w:val="14"/>
              </w:rPr>
              <w:t>sec_app_mort_acc</w:t>
            </w:r>
          </w:p>
        </w:tc>
      </w:tr>
      <w:tr w:rsidR="009B062B" w14:paraId="3787967D" w14:textId="77777777">
        <w:trPr>
          <w:trHeight w:val="300"/>
        </w:trPr>
        <w:tc>
          <w:tcPr>
            <w:tcW w:w="14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882F3F5" w14:textId="77777777" w:rsidR="009B062B" w:rsidRDefault="007F4265">
            <w:pPr>
              <w:widowControl w:val="0"/>
              <w:jc w:val="right"/>
              <w:rPr>
                <w:sz w:val="20"/>
                <w:szCs w:val="20"/>
              </w:rPr>
            </w:pPr>
            <w:r>
              <w:rPr>
                <w:b/>
                <w:sz w:val="14"/>
                <w:szCs w:val="14"/>
              </w:rPr>
              <w:t>4</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2D5AFC2" w14:textId="77777777" w:rsidR="009B062B" w:rsidRDefault="007F4265">
            <w:pPr>
              <w:widowControl w:val="0"/>
              <w:rPr>
                <w:sz w:val="20"/>
                <w:szCs w:val="20"/>
              </w:rPr>
            </w:pPr>
            <w:r>
              <w:rPr>
                <w:sz w:val="14"/>
                <w:szCs w:val="14"/>
              </w:rPr>
              <w:t>desc</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AC47054" w14:textId="77777777" w:rsidR="009B062B" w:rsidRDefault="007F4265">
            <w:pPr>
              <w:widowControl w:val="0"/>
              <w:jc w:val="right"/>
              <w:rPr>
                <w:sz w:val="20"/>
                <w:szCs w:val="20"/>
              </w:rPr>
            </w:pPr>
            <w:r>
              <w:rPr>
                <w:b/>
                <w:sz w:val="14"/>
                <w:szCs w:val="14"/>
              </w:rPr>
              <w:t>32</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D1631F6" w14:textId="77777777" w:rsidR="009B062B" w:rsidRDefault="007F4265">
            <w:pPr>
              <w:widowControl w:val="0"/>
              <w:rPr>
                <w:sz w:val="20"/>
                <w:szCs w:val="20"/>
              </w:rPr>
            </w:pPr>
            <w:r>
              <w:rPr>
                <w:sz w:val="14"/>
                <w:szCs w:val="14"/>
              </w:rPr>
              <w:t>sec_app_open_acc</w:t>
            </w:r>
          </w:p>
        </w:tc>
      </w:tr>
      <w:tr w:rsidR="009B062B" w14:paraId="1D660B3F" w14:textId="77777777">
        <w:trPr>
          <w:trHeight w:val="390"/>
        </w:trPr>
        <w:tc>
          <w:tcPr>
            <w:tcW w:w="14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7A5175E" w14:textId="77777777" w:rsidR="009B062B" w:rsidRDefault="007F4265">
            <w:pPr>
              <w:widowControl w:val="0"/>
              <w:jc w:val="right"/>
              <w:rPr>
                <w:sz w:val="20"/>
                <w:szCs w:val="20"/>
              </w:rPr>
            </w:pPr>
            <w:r>
              <w:rPr>
                <w:b/>
                <w:sz w:val="14"/>
                <w:szCs w:val="14"/>
              </w:rPr>
              <w:lastRenderedPageBreak/>
              <w:t>5</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37E68CF" w14:textId="77777777" w:rsidR="009B062B" w:rsidRDefault="007F4265">
            <w:pPr>
              <w:widowControl w:val="0"/>
              <w:rPr>
                <w:sz w:val="20"/>
                <w:szCs w:val="20"/>
              </w:rPr>
            </w:pPr>
            <w:r>
              <w:rPr>
                <w:sz w:val="14"/>
                <w:szCs w:val="14"/>
              </w:rPr>
              <w:t>mths_since_last_record</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387AA1C" w14:textId="77777777" w:rsidR="009B062B" w:rsidRDefault="007F4265">
            <w:pPr>
              <w:widowControl w:val="0"/>
              <w:jc w:val="right"/>
              <w:rPr>
                <w:sz w:val="20"/>
                <w:szCs w:val="20"/>
              </w:rPr>
            </w:pPr>
            <w:r>
              <w:rPr>
                <w:b/>
                <w:sz w:val="14"/>
                <w:szCs w:val="14"/>
              </w:rPr>
              <w:t>33</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695D700" w14:textId="77777777" w:rsidR="009B062B" w:rsidRDefault="007F4265">
            <w:pPr>
              <w:widowControl w:val="0"/>
              <w:rPr>
                <w:sz w:val="20"/>
                <w:szCs w:val="20"/>
              </w:rPr>
            </w:pPr>
            <w:r>
              <w:rPr>
                <w:sz w:val="14"/>
                <w:szCs w:val="14"/>
              </w:rPr>
              <w:t>sec_app_revol_util</w:t>
            </w:r>
          </w:p>
        </w:tc>
      </w:tr>
      <w:tr w:rsidR="009B062B" w14:paraId="051FA914" w14:textId="77777777">
        <w:trPr>
          <w:trHeight w:val="300"/>
        </w:trPr>
        <w:tc>
          <w:tcPr>
            <w:tcW w:w="14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ECA271B" w14:textId="77777777" w:rsidR="009B062B" w:rsidRDefault="007F4265">
            <w:pPr>
              <w:widowControl w:val="0"/>
              <w:jc w:val="right"/>
              <w:rPr>
                <w:sz w:val="20"/>
                <w:szCs w:val="20"/>
              </w:rPr>
            </w:pPr>
            <w:r>
              <w:rPr>
                <w:b/>
                <w:sz w:val="14"/>
                <w:szCs w:val="14"/>
              </w:rPr>
              <w:t>6</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C4B31FD" w14:textId="77777777" w:rsidR="009B062B" w:rsidRDefault="007F4265">
            <w:pPr>
              <w:widowControl w:val="0"/>
              <w:rPr>
                <w:sz w:val="20"/>
                <w:szCs w:val="20"/>
              </w:rPr>
            </w:pPr>
            <w:r>
              <w:rPr>
                <w:sz w:val="14"/>
                <w:szCs w:val="14"/>
              </w:rPr>
              <w:t>last_pymnt_d</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BC9A86D" w14:textId="77777777" w:rsidR="009B062B" w:rsidRDefault="007F4265">
            <w:pPr>
              <w:widowControl w:val="0"/>
              <w:jc w:val="right"/>
              <w:rPr>
                <w:sz w:val="20"/>
                <w:szCs w:val="20"/>
              </w:rPr>
            </w:pPr>
            <w:r>
              <w:rPr>
                <w:b/>
                <w:sz w:val="14"/>
                <w:szCs w:val="14"/>
              </w:rPr>
              <w:t>34</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24F3E8F" w14:textId="77777777" w:rsidR="009B062B" w:rsidRDefault="007F4265">
            <w:pPr>
              <w:widowControl w:val="0"/>
              <w:rPr>
                <w:sz w:val="20"/>
                <w:szCs w:val="20"/>
              </w:rPr>
            </w:pPr>
            <w:r>
              <w:rPr>
                <w:sz w:val="14"/>
                <w:szCs w:val="14"/>
              </w:rPr>
              <w:t>sec_app_open_act_il</w:t>
            </w:r>
          </w:p>
        </w:tc>
      </w:tr>
      <w:tr w:rsidR="009B062B" w14:paraId="0C7DC0DC" w14:textId="77777777">
        <w:trPr>
          <w:trHeight w:val="390"/>
        </w:trPr>
        <w:tc>
          <w:tcPr>
            <w:tcW w:w="14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AA60F6D" w14:textId="77777777" w:rsidR="009B062B" w:rsidRDefault="007F4265">
            <w:pPr>
              <w:widowControl w:val="0"/>
              <w:jc w:val="right"/>
              <w:rPr>
                <w:sz w:val="20"/>
                <w:szCs w:val="20"/>
              </w:rPr>
            </w:pPr>
            <w:r>
              <w:rPr>
                <w:b/>
                <w:sz w:val="14"/>
                <w:szCs w:val="14"/>
              </w:rPr>
              <w:t>7</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FAA940D" w14:textId="77777777" w:rsidR="009B062B" w:rsidRDefault="007F4265">
            <w:pPr>
              <w:widowControl w:val="0"/>
              <w:rPr>
                <w:sz w:val="20"/>
                <w:szCs w:val="20"/>
              </w:rPr>
            </w:pPr>
            <w:r>
              <w:rPr>
                <w:sz w:val="14"/>
                <w:szCs w:val="14"/>
              </w:rPr>
              <w:t>next_pymnt_d</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DFE8D31" w14:textId="77777777" w:rsidR="009B062B" w:rsidRDefault="007F4265">
            <w:pPr>
              <w:widowControl w:val="0"/>
              <w:jc w:val="right"/>
              <w:rPr>
                <w:sz w:val="20"/>
                <w:szCs w:val="20"/>
              </w:rPr>
            </w:pPr>
            <w:r>
              <w:rPr>
                <w:b/>
                <w:sz w:val="14"/>
                <w:szCs w:val="14"/>
              </w:rPr>
              <w:t>35</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97B5BCD" w14:textId="77777777" w:rsidR="009B062B" w:rsidRDefault="007F4265">
            <w:pPr>
              <w:widowControl w:val="0"/>
              <w:rPr>
                <w:sz w:val="20"/>
                <w:szCs w:val="20"/>
              </w:rPr>
            </w:pPr>
            <w:r>
              <w:rPr>
                <w:sz w:val="14"/>
                <w:szCs w:val="14"/>
              </w:rPr>
              <w:t>sec_app_num_rev_accts</w:t>
            </w:r>
          </w:p>
        </w:tc>
      </w:tr>
      <w:tr w:rsidR="009B062B" w14:paraId="34AD13AE" w14:textId="77777777">
        <w:trPr>
          <w:trHeight w:val="390"/>
        </w:trPr>
        <w:tc>
          <w:tcPr>
            <w:tcW w:w="14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F5C754A" w14:textId="77777777" w:rsidR="009B062B" w:rsidRDefault="007F4265">
            <w:pPr>
              <w:widowControl w:val="0"/>
              <w:jc w:val="right"/>
              <w:rPr>
                <w:sz w:val="20"/>
                <w:szCs w:val="20"/>
              </w:rPr>
            </w:pPr>
            <w:r>
              <w:rPr>
                <w:b/>
                <w:sz w:val="14"/>
                <w:szCs w:val="14"/>
              </w:rPr>
              <w:t>8</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90C68A8" w14:textId="77777777" w:rsidR="009B062B" w:rsidRDefault="007F4265">
            <w:pPr>
              <w:widowControl w:val="0"/>
              <w:rPr>
                <w:sz w:val="20"/>
                <w:szCs w:val="20"/>
              </w:rPr>
            </w:pPr>
            <w:r>
              <w:rPr>
                <w:sz w:val="14"/>
                <w:szCs w:val="14"/>
              </w:rPr>
              <w:t>mths_since_last_major_derog</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C17C787" w14:textId="77777777" w:rsidR="009B062B" w:rsidRDefault="007F4265">
            <w:pPr>
              <w:widowControl w:val="0"/>
              <w:jc w:val="right"/>
              <w:rPr>
                <w:sz w:val="20"/>
                <w:szCs w:val="20"/>
              </w:rPr>
            </w:pPr>
            <w:r>
              <w:rPr>
                <w:b/>
                <w:sz w:val="14"/>
                <w:szCs w:val="14"/>
              </w:rPr>
              <w:t>36</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74E5F5C" w14:textId="77777777" w:rsidR="009B062B" w:rsidRDefault="007F4265">
            <w:pPr>
              <w:widowControl w:val="0"/>
              <w:rPr>
                <w:sz w:val="20"/>
                <w:szCs w:val="20"/>
              </w:rPr>
            </w:pPr>
            <w:r>
              <w:rPr>
                <w:sz w:val="14"/>
                <w:szCs w:val="14"/>
              </w:rPr>
              <w:t>sec_app_chargeoff_within_12_mths</w:t>
            </w:r>
          </w:p>
        </w:tc>
      </w:tr>
      <w:tr w:rsidR="009B062B" w14:paraId="19812E21" w14:textId="77777777">
        <w:trPr>
          <w:trHeight w:val="390"/>
        </w:trPr>
        <w:tc>
          <w:tcPr>
            <w:tcW w:w="14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ED8CA15" w14:textId="77777777" w:rsidR="009B062B" w:rsidRDefault="007F4265">
            <w:pPr>
              <w:widowControl w:val="0"/>
              <w:jc w:val="right"/>
              <w:rPr>
                <w:sz w:val="20"/>
                <w:szCs w:val="20"/>
              </w:rPr>
            </w:pPr>
            <w:r>
              <w:rPr>
                <w:b/>
                <w:sz w:val="14"/>
                <w:szCs w:val="14"/>
              </w:rPr>
              <w:t>9</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DCD7999" w14:textId="77777777" w:rsidR="009B062B" w:rsidRDefault="007F4265">
            <w:pPr>
              <w:widowControl w:val="0"/>
              <w:rPr>
                <w:sz w:val="20"/>
                <w:szCs w:val="20"/>
              </w:rPr>
            </w:pPr>
            <w:r>
              <w:rPr>
                <w:sz w:val="14"/>
                <w:szCs w:val="14"/>
              </w:rPr>
              <w:t>annual_inc_joint</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EBEA0B3" w14:textId="77777777" w:rsidR="009B062B" w:rsidRDefault="007F4265">
            <w:pPr>
              <w:widowControl w:val="0"/>
              <w:jc w:val="right"/>
              <w:rPr>
                <w:sz w:val="20"/>
                <w:szCs w:val="20"/>
              </w:rPr>
            </w:pPr>
            <w:r>
              <w:rPr>
                <w:b/>
                <w:sz w:val="14"/>
                <w:szCs w:val="14"/>
              </w:rPr>
              <w:t>37</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227BCC3" w14:textId="77777777" w:rsidR="009B062B" w:rsidRDefault="007F4265">
            <w:pPr>
              <w:widowControl w:val="0"/>
              <w:rPr>
                <w:sz w:val="20"/>
                <w:szCs w:val="20"/>
              </w:rPr>
            </w:pPr>
            <w:r>
              <w:rPr>
                <w:sz w:val="14"/>
                <w:szCs w:val="14"/>
              </w:rPr>
              <w:t>sec_app_collections_12_mths_ex_med</w:t>
            </w:r>
          </w:p>
        </w:tc>
      </w:tr>
      <w:tr w:rsidR="009B062B" w14:paraId="411308B8" w14:textId="77777777">
        <w:trPr>
          <w:trHeight w:val="390"/>
        </w:trPr>
        <w:tc>
          <w:tcPr>
            <w:tcW w:w="14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BD35EB0" w14:textId="77777777" w:rsidR="009B062B" w:rsidRDefault="007F4265">
            <w:pPr>
              <w:widowControl w:val="0"/>
              <w:jc w:val="right"/>
              <w:rPr>
                <w:sz w:val="20"/>
                <w:szCs w:val="20"/>
              </w:rPr>
            </w:pPr>
            <w:r>
              <w:rPr>
                <w:b/>
                <w:sz w:val="14"/>
                <w:szCs w:val="14"/>
              </w:rPr>
              <w:t>10</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6E45057" w14:textId="77777777" w:rsidR="009B062B" w:rsidRDefault="007F4265">
            <w:pPr>
              <w:widowControl w:val="0"/>
              <w:rPr>
                <w:sz w:val="20"/>
                <w:szCs w:val="20"/>
              </w:rPr>
            </w:pPr>
            <w:r>
              <w:rPr>
                <w:sz w:val="14"/>
                <w:szCs w:val="14"/>
              </w:rPr>
              <w:t>dti_joint</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FEB019B" w14:textId="77777777" w:rsidR="009B062B" w:rsidRDefault="007F4265">
            <w:pPr>
              <w:widowControl w:val="0"/>
              <w:jc w:val="right"/>
              <w:rPr>
                <w:sz w:val="20"/>
                <w:szCs w:val="20"/>
              </w:rPr>
            </w:pPr>
            <w:r>
              <w:rPr>
                <w:b/>
                <w:sz w:val="14"/>
                <w:szCs w:val="14"/>
              </w:rPr>
              <w:t>38</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5A975A5" w14:textId="77777777" w:rsidR="009B062B" w:rsidRDefault="007F4265">
            <w:pPr>
              <w:widowControl w:val="0"/>
              <w:rPr>
                <w:sz w:val="20"/>
                <w:szCs w:val="20"/>
              </w:rPr>
            </w:pPr>
            <w:r>
              <w:rPr>
                <w:sz w:val="14"/>
                <w:szCs w:val="14"/>
              </w:rPr>
              <w:t>sec_app_mths_since_last_major_derog</w:t>
            </w:r>
          </w:p>
        </w:tc>
      </w:tr>
      <w:tr w:rsidR="009B062B" w14:paraId="7EE8FE5F" w14:textId="77777777">
        <w:trPr>
          <w:trHeight w:val="390"/>
        </w:trPr>
        <w:tc>
          <w:tcPr>
            <w:tcW w:w="14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2424327" w14:textId="77777777" w:rsidR="009B062B" w:rsidRDefault="007F4265">
            <w:pPr>
              <w:widowControl w:val="0"/>
              <w:jc w:val="right"/>
              <w:rPr>
                <w:sz w:val="20"/>
                <w:szCs w:val="20"/>
              </w:rPr>
            </w:pPr>
            <w:r>
              <w:rPr>
                <w:b/>
                <w:sz w:val="14"/>
                <w:szCs w:val="14"/>
              </w:rPr>
              <w:t>11</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316ED83" w14:textId="77777777" w:rsidR="009B062B" w:rsidRDefault="007F4265">
            <w:pPr>
              <w:widowControl w:val="0"/>
              <w:rPr>
                <w:sz w:val="20"/>
                <w:szCs w:val="20"/>
              </w:rPr>
            </w:pPr>
            <w:r>
              <w:rPr>
                <w:sz w:val="14"/>
                <w:szCs w:val="14"/>
              </w:rPr>
              <w:t>verification_status_joint</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1A272DC" w14:textId="77777777" w:rsidR="009B062B" w:rsidRDefault="007F4265">
            <w:pPr>
              <w:widowControl w:val="0"/>
              <w:jc w:val="right"/>
              <w:rPr>
                <w:sz w:val="20"/>
                <w:szCs w:val="20"/>
              </w:rPr>
            </w:pPr>
            <w:r>
              <w:rPr>
                <w:b/>
                <w:sz w:val="14"/>
                <w:szCs w:val="14"/>
              </w:rPr>
              <w:t>39</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1D4B93" w14:textId="77777777" w:rsidR="009B062B" w:rsidRDefault="007F4265">
            <w:pPr>
              <w:widowControl w:val="0"/>
              <w:rPr>
                <w:sz w:val="20"/>
                <w:szCs w:val="20"/>
              </w:rPr>
            </w:pPr>
            <w:r>
              <w:rPr>
                <w:sz w:val="14"/>
                <w:szCs w:val="14"/>
              </w:rPr>
              <w:t>hardship_type</w:t>
            </w:r>
          </w:p>
        </w:tc>
      </w:tr>
      <w:tr w:rsidR="009B062B" w14:paraId="5BAE5B9F" w14:textId="77777777">
        <w:trPr>
          <w:trHeight w:val="300"/>
        </w:trPr>
        <w:tc>
          <w:tcPr>
            <w:tcW w:w="14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B7376A7" w14:textId="77777777" w:rsidR="009B062B" w:rsidRDefault="007F4265">
            <w:pPr>
              <w:widowControl w:val="0"/>
              <w:jc w:val="right"/>
              <w:rPr>
                <w:sz w:val="20"/>
                <w:szCs w:val="20"/>
              </w:rPr>
            </w:pPr>
            <w:r>
              <w:rPr>
                <w:b/>
                <w:sz w:val="14"/>
                <w:szCs w:val="14"/>
              </w:rPr>
              <w:t>12</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79BBB5D" w14:textId="77777777" w:rsidR="009B062B" w:rsidRDefault="007F4265">
            <w:pPr>
              <w:widowControl w:val="0"/>
              <w:rPr>
                <w:sz w:val="20"/>
                <w:szCs w:val="20"/>
              </w:rPr>
            </w:pPr>
            <w:r>
              <w:rPr>
                <w:sz w:val="14"/>
                <w:szCs w:val="14"/>
              </w:rPr>
              <w:t>open_acc_6m</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C6F9855" w14:textId="77777777" w:rsidR="009B062B" w:rsidRDefault="007F4265">
            <w:pPr>
              <w:widowControl w:val="0"/>
              <w:jc w:val="right"/>
              <w:rPr>
                <w:sz w:val="20"/>
                <w:szCs w:val="20"/>
              </w:rPr>
            </w:pPr>
            <w:r>
              <w:rPr>
                <w:b/>
                <w:sz w:val="14"/>
                <w:szCs w:val="14"/>
              </w:rPr>
              <w:t>40</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33BB8A" w14:textId="77777777" w:rsidR="009B062B" w:rsidRDefault="007F4265">
            <w:pPr>
              <w:widowControl w:val="0"/>
              <w:rPr>
                <w:sz w:val="20"/>
                <w:szCs w:val="20"/>
              </w:rPr>
            </w:pPr>
            <w:r>
              <w:rPr>
                <w:sz w:val="14"/>
                <w:szCs w:val="14"/>
              </w:rPr>
              <w:t>hardship_reason</w:t>
            </w:r>
          </w:p>
        </w:tc>
      </w:tr>
      <w:tr w:rsidR="009B062B" w14:paraId="32EBB7C1" w14:textId="77777777">
        <w:trPr>
          <w:trHeight w:val="300"/>
        </w:trPr>
        <w:tc>
          <w:tcPr>
            <w:tcW w:w="14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AFDCF55" w14:textId="77777777" w:rsidR="009B062B" w:rsidRDefault="007F4265">
            <w:pPr>
              <w:widowControl w:val="0"/>
              <w:jc w:val="right"/>
              <w:rPr>
                <w:sz w:val="20"/>
                <w:szCs w:val="20"/>
              </w:rPr>
            </w:pPr>
            <w:r>
              <w:rPr>
                <w:b/>
                <w:sz w:val="14"/>
                <w:szCs w:val="14"/>
              </w:rPr>
              <w:t>13</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607DFAD" w14:textId="77777777" w:rsidR="009B062B" w:rsidRDefault="007F4265">
            <w:pPr>
              <w:widowControl w:val="0"/>
              <w:rPr>
                <w:sz w:val="20"/>
                <w:szCs w:val="20"/>
              </w:rPr>
            </w:pPr>
            <w:r>
              <w:rPr>
                <w:sz w:val="14"/>
                <w:szCs w:val="14"/>
              </w:rPr>
              <w:t>open_act_il</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71CA39F" w14:textId="77777777" w:rsidR="009B062B" w:rsidRDefault="007F4265">
            <w:pPr>
              <w:widowControl w:val="0"/>
              <w:jc w:val="right"/>
              <w:rPr>
                <w:sz w:val="20"/>
                <w:szCs w:val="20"/>
              </w:rPr>
            </w:pPr>
            <w:r>
              <w:rPr>
                <w:b/>
                <w:sz w:val="14"/>
                <w:szCs w:val="14"/>
              </w:rPr>
              <w:t>41</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0BDF84F" w14:textId="77777777" w:rsidR="009B062B" w:rsidRDefault="007F4265">
            <w:pPr>
              <w:widowControl w:val="0"/>
              <w:rPr>
                <w:sz w:val="20"/>
                <w:szCs w:val="20"/>
              </w:rPr>
            </w:pPr>
            <w:r>
              <w:rPr>
                <w:sz w:val="14"/>
                <w:szCs w:val="14"/>
              </w:rPr>
              <w:t>hardship_status</w:t>
            </w:r>
          </w:p>
        </w:tc>
      </w:tr>
      <w:tr w:rsidR="009B062B" w14:paraId="273B69B9" w14:textId="77777777">
        <w:trPr>
          <w:trHeight w:val="300"/>
        </w:trPr>
        <w:tc>
          <w:tcPr>
            <w:tcW w:w="14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7F544C7" w14:textId="77777777" w:rsidR="009B062B" w:rsidRDefault="007F4265">
            <w:pPr>
              <w:widowControl w:val="0"/>
              <w:jc w:val="right"/>
              <w:rPr>
                <w:sz w:val="20"/>
                <w:szCs w:val="20"/>
              </w:rPr>
            </w:pPr>
            <w:r>
              <w:rPr>
                <w:b/>
                <w:sz w:val="14"/>
                <w:szCs w:val="14"/>
              </w:rPr>
              <w:t>14</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75C3BB8" w14:textId="77777777" w:rsidR="009B062B" w:rsidRDefault="007F4265">
            <w:pPr>
              <w:widowControl w:val="0"/>
              <w:rPr>
                <w:sz w:val="20"/>
                <w:szCs w:val="20"/>
              </w:rPr>
            </w:pPr>
            <w:r>
              <w:rPr>
                <w:sz w:val="14"/>
                <w:szCs w:val="14"/>
              </w:rPr>
              <w:t>open_il_12m</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86BC8E0" w14:textId="77777777" w:rsidR="009B062B" w:rsidRDefault="007F4265">
            <w:pPr>
              <w:widowControl w:val="0"/>
              <w:jc w:val="right"/>
              <w:rPr>
                <w:sz w:val="20"/>
                <w:szCs w:val="20"/>
              </w:rPr>
            </w:pPr>
            <w:r>
              <w:rPr>
                <w:b/>
                <w:sz w:val="14"/>
                <w:szCs w:val="14"/>
              </w:rPr>
              <w:t>42</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A061AB6" w14:textId="77777777" w:rsidR="009B062B" w:rsidRDefault="007F4265">
            <w:pPr>
              <w:widowControl w:val="0"/>
              <w:rPr>
                <w:sz w:val="20"/>
                <w:szCs w:val="20"/>
              </w:rPr>
            </w:pPr>
            <w:r>
              <w:rPr>
                <w:sz w:val="14"/>
                <w:szCs w:val="14"/>
              </w:rPr>
              <w:t>deferral_term</w:t>
            </w:r>
          </w:p>
        </w:tc>
      </w:tr>
      <w:tr w:rsidR="009B062B" w14:paraId="79B887EF" w14:textId="77777777">
        <w:trPr>
          <w:trHeight w:val="300"/>
        </w:trPr>
        <w:tc>
          <w:tcPr>
            <w:tcW w:w="14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D539B20" w14:textId="77777777" w:rsidR="009B062B" w:rsidRDefault="007F4265">
            <w:pPr>
              <w:widowControl w:val="0"/>
              <w:jc w:val="right"/>
              <w:rPr>
                <w:sz w:val="20"/>
                <w:szCs w:val="20"/>
              </w:rPr>
            </w:pPr>
            <w:r>
              <w:rPr>
                <w:b/>
                <w:sz w:val="14"/>
                <w:szCs w:val="14"/>
              </w:rPr>
              <w:t>15</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B72E7F3" w14:textId="77777777" w:rsidR="009B062B" w:rsidRDefault="007F4265">
            <w:pPr>
              <w:widowControl w:val="0"/>
              <w:rPr>
                <w:sz w:val="20"/>
                <w:szCs w:val="20"/>
              </w:rPr>
            </w:pPr>
            <w:r>
              <w:rPr>
                <w:sz w:val="14"/>
                <w:szCs w:val="14"/>
              </w:rPr>
              <w:t>open_il_24m</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2394081" w14:textId="77777777" w:rsidR="009B062B" w:rsidRDefault="007F4265">
            <w:pPr>
              <w:widowControl w:val="0"/>
              <w:jc w:val="right"/>
              <w:rPr>
                <w:sz w:val="20"/>
                <w:szCs w:val="20"/>
              </w:rPr>
            </w:pPr>
            <w:r>
              <w:rPr>
                <w:b/>
                <w:sz w:val="14"/>
                <w:szCs w:val="14"/>
              </w:rPr>
              <w:t>43</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96C45A4" w14:textId="77777777" w:rsidR="009B062B" w:rsidRDefault="007F4265">
            <w:pPr>
              <w:widowControl w:val="0"/>
              <w:rPr>
                <w:sz w:val="20"/>
                <w:szCs w:val="20"/>
              </w:rPr>
            </w:pPr>
            <w:r>
              <w:rPr>
                <w:sz w:val="14"/>
                <w:szCs w:val="14"/>
              </w:rPr>
              <w:t>hardship_amount</w:t>
            </w:r>
          </w:p>
        </w:tc>
      </w:tr>
      <w:tr w:rsidR="009B062B" w14:paraId="7F570989" w14:textId="77777777">
        <w:trPr>
          <w:trHeight w:val="300"/>
        </w:trPr>
        <w:tc>
          <w:tcPr>
            <w:tcW w:w="14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743C71F" w14:textId="77777777" w:rsidR="009B062B" w:rsidRDefault="007F4265">
            <w:pPr>
              <w:widowControl w:val="0"/>
              <w:jc w:val="right"/>
              <w:rPr>
                <w:sz w:val="20"/>
                <w:szCs w:val="20"/>
              </w:rPr>
            </w:pPr>
            <w:r>
              <w:rPr>
                <w:b/>
                <w:sz w:val="14"/>
                <w:szCs w:val="14"/>
              </w:rPr>
              <w:t>16</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E3ACE4C" w14:textId="77777777" w:rsidR="009B062B" w:rsidRDefault="007F4265">
            <w:pPr>
              <w:widowControl w:val="0"/>
              <w:rPr>
                <w:sz w:val="20"/>
                <w:szCs w:val="20"/>
              </w:rPr>
            </w:pPr>
            <w:r>
              <w:rPr>
                <w:sz w:val="14"/>
                <w:szCs w:val="14"/>
              </w:rPr>
              <w:t>mths_since_rcnt_il</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10911DF" w14:textId="77777777" w:rsidR="009B062B" w:rsidRDefault="007F4265">
            <w:pPr>
              <w:widowControl w:val="0"/>
              <w:jc w:val="right"/>
              <w:rPr>
                <w:sz w:val="20"/>
                <w:szCs w:val="20"/>
              </w:rPr>
            </w:pPr>
            <w:r>
              <w:rPr>
                <w:b/>
                <w:sz w:val="14"/>
                <w:szCs w:val="14"/>
              </w:rPr>
              <w:t>44</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3FF972B" w14:textId="77777777" w:rsidR="009B062B" w:rsidRDefault="007F4265">
            <w:pPr>
              <w:widowControl w:val="0"/>
              <w:rPr>
                <w:sz w:val="20"/>
                <w:szCs w:val="20"/>
              </w:rPr>
            </w:pPr>
            <w:r>
              <w:rPr>
                <w:sz w:val="14"/>
                <w:szCs w:val="14"/>
              </w:rPr>
              <w:t>hardship_start_date</w:t>
            </w:r>
          </w:p>
        </w:tc>
      </w:tr>
      <w:tr w:rsidR="009B062B" w14:paraId="314C565D" w14:textId="77777777">
        <w:trPr>
          <w:trHeight w:val="300"/>
        </w:trPr>
        <w:tc>
          <w:tcPr>
            <w:tcW w:w="14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915C075" w14:textId="77777777" w:rsidR="009B062B" w:rsidRDefault="007F4265">
            <w:pPr>
              <w:widowControl w:val="0"/>
              <w:jc w:val="right"/>
              <w:rPr>
                <w:sz w:val="20"/>
                <w:szCs w:val="20"/>
              </w:rPr>
            </w:pPr>
            <w:r>
              <w:rPr>
                <w:b/>
                <w:sz w:val="14"/>
                <w:szCs w:val="14"/>
              </w:rPr>
              <w:t>17</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28533B9" w14:textId="77777777" w:rsidR="009B062B" w:rsidRDefault="007F4265">
            <w:pPr>
              <w:widowControl w:val="0"/>
              <w:rPr>
                <w:sz w:val="20"/>
                <w:szCs w:val="20"/>
              </w:rPr>
            </w:pPr>
            <w:r>
              <w:rPr>
                <w:sz w:val="14"/>
                <w:szCs w:val="14"/>
              </w:rPr>
              <w:t>total_bal_il</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B1E3DA3" w14:textId="77777777" w:rsidR="009B062B" w:rsidRDefault="007F4265">
            <w:pPr>
              <w:widowControl w:val="0"/>
              <w:jc w:val="right"/>
              <w:rPr>
                <w:sz w:val="20"/>
                <w:szCs w:val="20"/>
              </w:rPr>
            </w:pPr>
            <w:r>
              <w:rPr>
                <w:b/>
                <w:sz w:val="14"/>
                <w:szCs w:val="14"/>
              </w:rPr>
              <w:t>45</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22F729A" w14:textId="77777777" w:rsidR="009B062B" w:rsidRDefault="007F4265">
            <w:pPr>
              <w:widowControl w:val="0"/>
              <w:rPr>
                <w:sz w:val="20"/>
                <w:szCs w:val="20"/>
              </w:rPr>
            </w:pPr>
            <w:r>
              <w:rPr>
                <w:sz w:val="14"/>
                <w:szCs w:val="14"/>
              </w:rPr>
              <w:t>hardship_end_date</w:t>
            </w:r>
          </w:p>
        </w:tc>
      </w:tr>
      <w:tr w:rsidR="009B062B" w14:paraId="6587DEDD" w14:textId="77777777">
        <w:trPr>
          <w:trHeight w:val="390"/>
        </w:trPr>
        <w:tc>
          <w:tcPr>
            <w:tcW w:w="14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899EE26" w14:textId="77777777" w:rsidR="009B062B" w:rsidRDefault="007F4265">
            <w:pPr>
              <w:widowControl w:val="0"/>
              <w:jc w:val="right"/>
              <w:rPr>
                <w:sz w:val="20"/>
                <w:szCs w:val="20"/>
              </w:rPr>
            </w:pPr>
            <w:r>
              <w:rPr>
                <w:b/>
                <w:sz w:val="14"/>
                <w:szCs w:val="14"/>
              </w:rPr>
              <w:t>18</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45202C5" w14:textId="77777777" w:rsidR="009B062B" w:rsidRDefault="007F4265">
            <w:pPr>
              <w:widowControl w:val="0"/>
              <w:rPr>
                <w:sz w:val="20"/>
                <w:szCs w:val="20"/>
              </w:rPr>
            </w:pPr>
            <w:r>
              <w:rPr>
                <w:sz w:val="14"/>
                <w:szCs w:val="14"/>
              </w:rPr>
              <w:t>il_util</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94106AC" w14:textId="77777777" w:rsidR="009B062B" w:rsidRDefault="007F4265">
            <w:pPr>
              <w:widowControl w:val="0"/>
              <w:jc w:val="right"/>
              <w:rPr>
                <w:sz w:val="20"/>
                <w:szCs w:val="20"/>
              </w:rPr>
            </w:pPr>
            <w:r>
              <w:rPr>
                <w:b/>
                <w:sz w:val="14"/>
                <w:szCs w:val="14"/>
              </w:rPr>
              <w:t>46</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EA9DCC9" w14:textId="77777777" w:rsidR="009B062B" w:rsidRDefault="007F4265">
            <w:pPr>
              <w:widowControl w:val="0"/>
              <w:rPr>
                <w:sz w:val="20"/>
                <w:szCs w:val="20"/>
              </w:rPr>
            </w:pPr>
            <w:r>
              <w:rPr>
                <w:sz w:val="14"/>
                <w:szCs w:val="14"/>
              </w:rPr>
              <w:t>payment_plan_start_date</w:t>
            </w:r>
          </w:p>
        </w:tc>
      </w:tr>
      <w:tr w:rsidR="009B062B" w14:paraId="71CF7C29" w14:textId="77777777">
        <w:trPr>
          <w:trHeight w:val="300"/>
        </w:trPr>
        <w:tc>
          <w:tcPr>
            <w:tcW w:w="14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87DA7F1" w14:textId="77777777" w:rsidR="009B062B" w:rsidRDefault="007F4265">
            <w:pPr>
              <w:widowControl w:val="0"/>
              <w:jc w:val="right"/>
              <w:rPr>
                <w:sz w:val="20"/>
                <w:szCs w:val="20"/>
              </w:rPr>
            </w:pPr>
            <w:r>
              <w:rPr>
                <w:b/>
                <w:sz w:val="14"/>
                <w:szCs w:val="14"/>
              </w:rPr>
              <w:t>19</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7A0925A" w14:textId="77777777" w:rsidR="009B062B" w:rsidRDefault="007F4265">
            <w:pPr>
              <w:widowControl w:val="0"/>
              <w:rPr>
                <w:sz w:val="20"/>
                <w:szCs w:val="20"/>
              </w:rPr>
            </w:pPr>
            <w:r>
              <w:rPr>
                <w:sz w:val="14"/>
                <w:szCs w:val="14"/>
              </w:rPr>
              <w:t>open_rv_12m</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61B83AC" w14:textId="77777777" w:rsidR="009B062B" w:rsidRDefault="007F4265">
            <w:pPr>
              <w:widowControl w:val="0"/>
              <w:jc w:val="right"/>
              <w:rPr>
                <w:sz w:val="20"/>
                <w:szCs w:val="20"/>
              </w:rPr>
            </w:pPr>
            <w:r>
              <w:rPr>
                <w:b/>
                <w:sz w:val="14"/>
                <w:szCs w:val="14"/>
              </w:rPr>
              <w:t>47</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8975CCA" w14:textId="77777777" w:rsidR="009B062B" w:rsidRDefault="007F4265">
            <w:pPr>
              <w:widowControl w:val="0"/>
              <w:rPr>
                <w:sz w:val="20"/>
                <w:szCs w:val="20"/>
              </w:rPr>
            </w:pPr>
            <w:r>
              <w:rPr>
                <w:sz w:val="14"/>
                <w:szCs w:val="14"/>
              </w:rPr>
              <w:t>hardship_length</w:t>
            </w:r>
          </w:p>
        </w:tc>
      </w:tr>
      <w:tr w:rsidR="009B062B" w14:paraId="697D7CC8" w14:textId="77777777">
        <w:trPr>
          <w:trHeight w:val="300"/>
        </w:trPr>
        <w:tc>
          <w:tcPr>
            <w:tcW w:w="14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FDB1560" w14:textId="77777777" w:rsidR="009B062B" w:rsidRDefault="007F4265">
            <w:pPr>
              <w:widowControl w:val="0"/>
              <w:jc w:val="right"/>
              <w:rPr>
                <w:sz w:val="20"/>
                <w:szCs w:val="20"/>
              </w:rPr>
            </w:pPr>
            <w:r>
              <w:rPr>
                <w:b/>
                <w:sz w:val="14"/>
                <w:szCs w:val="14"/>
              </w:rPr>
              <w:t>20</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2CFCDAE" w14:textId="77777777" w:rsidR="009B062B" w:rsidRDefault="007F4265">
            <w:pPr>
              <w:widowControl w:val="0"/>
              <w:rPr>
                <w:sz w:val="20"/>
                <w:szCs w:val="20"/>
              </w:rPr>
            </w:pPr>
            <w:r>
              <w:rPr>
                <w:sz w:val="14"/>
                <w:szCs w:val="14"/>
              </w:rPr>
              <w:t>open_rv_24m</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91262D5" w14:textId="77777777" w:rsidR="009B062B" w:rsidRDefault="007F4265">
            <w:pPr>
              <w:widowControl w:val="0"/>
              <w:jc w:val="right"/>
              <w:rPr>
                <w:sz w:val="20"/>
                <w:szCs w:val="20"/>
              </w:rPr>
            </w:pPr>
            <w:r>
              <w:rPr>
                <w:b/>
                <w:sz w:val="14"/>
                <w:szCs w:val="14"/>
              </w:rPr>
              <w:t>48</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16637F5" w14:textId="77777777" w:rsidR="009B062B" w:rsidRDefault="007F4265">
            <w:pPr>
              <w:widowControl w:val="0"/>
              <w:rPr>
                <w:sz w:val="20"/>
                <w:szCs w:val="20"/>
              </w:rPr>
            </w:pPr>
            <w:r>
              <w:rPr>
                <w:sz w:val="14"/>
                <w:szCs w:val="14"/>
              </w:rPr>
              <w:t>hardship_dpd</w:t>
            </w:r>
          </w:p>
        </w:tc>
      </w:tr>
      <w:tr w:rsidR="009B062B" w14:paraId="45CE83C7" w14:textId="77777777">
        <w:trPr>
          <w:trHeight w:val="300"/>
        </w:trPr>
        <w:tc>
          <w:tcPr>
            <w:tcW w:w="14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E28E923" w14:textId="77777777" w:rsidR="009B062B" w:rsidRDefault="007F4265">
            <w:pPr>
              <w:widowControl w:val="0"/>
              <w:jc w:val="right"/>
              <w:rPr>
                <w:sz w:val="20"/>
                <w:szCs w:val="20"/>
              </w:rPr>
            </w:pPr>
            <w:r>
              <w:rPr>
                <w:b/>
                <w:sz w:val="14"/>
                <w:szCs w:val="14"/>
              </w:rPr>
              <w:t>21</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284AD72" w14:textId="77777777" w:rsidR="009B062B" w:rsidRDefault="007F4265">
            <w:pPr>
              <w:widowControl w:val="0"/>
              <w:rPr>
                <w:sz w:val="20"/>
                <w:szCs w:val="20"/>
              </w:rPr>
            </w:pPr>
            <w:r>
              <w:rPr>
                <w:sz w:val="14"/>
                <w:szCs w:val="14"/>
              </w:rPr>
              <w:t>max_bal_bc</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6FEBE10" w14:textId="77777777" w:rsidR="009B062B" w:rsidRDefault="007F4265">
            <w:pPr>
              <w:widowControl w:val="0"/>
              <w:jc w:val="right"/>
              <w:rPr>
                <w:sz w:val="20"/>
                <w:szCs w:val="20"/>
              </w:rPr>
            </w:pPr>
            <w:r>
              <w:rPr>
                <w:b/>
                <w:sz w:val="14"/>
                <w:szCs w:val="14"/>
              </w:rPr>
              <w:t>49</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5CE48E0" w14:textId="77777777" w:rsidR="009B062B" w:rsidRDefault="007F4265">
            <w:pPr>
              <w:widowControl w:val="0"/>
              <w:rPr>
                <w:sz w:val="20"/>
                <w:szCs w:val="20"/>
              </w:rPr>
            </w:pPr>
            <w:r>
              <w:rPr>
                <w:sz w:val="14"/>
                <w:szCs w:val="14"/>
              </w:rPr>
              <w:t>hardship_loan_status</w:t>
            </w:r>
          </w:p>
        </w:tc>
      </w:tr>
      <w:tr w:rsidR="009B062B" w14:paraId="75CECC31" w14:textId="77777777">
        <w:trPr>
          <w:trHeight w:val="390"/>
        </w:trPr>
        <w:tc>
          <w:tcPr>
            <w:tcW w:w="1485" w:type="dxa"/>
            <w:vMerge w:val="restart"/>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EA2514C" w14:textId="77777777" w:rsidR="009B062B" w:rsidRDefault="007F4265">
            <w:pPr>
              <w:widowControl w:val="0"/>
              <w:jc w:val="right"/>
              <w:rPr>
                <w:b/>
                <w:sz w:val="14"/>
                <w:szCs w:val="14"/>
              </w:rPr>
            </w:pPr>
            <w:r>
              <w:rPr>
                <w:b/>
                <w:sz w:val="14"/>
                <w:szCs w:val="14"/>
              </w:rPr>
              <w:t>22</w:t>
            </w:r>
          </w:p>
        </w:tc>
        <w:tc>
          <w:tcPr>
            <w:tcW w:w="1500" w:type="dxa"/>
            <w:vMerge w:val="restart"/>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4158894" w14:textId="77777777" w:rsidR="009B062B" w:rsidRDefault="007F4265">
            <w:pPr>
              <w:widowControl w:val="0"/>
              <w:rPr>
                <w:sz w:val="14"/>
                <w:szCs w:val="14"/>
              </w:rPr>
            </w:pPr>
            <w:r>
              <w:rPr>
                <w:sz w:val="14"/>
                <w:szCs w:val="14"/>
              </w:rPr>
              <w:t>all_util</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92589E7" w14:textId="77777777" w:rsidR="009B062B" w:rsidRDefault="007F4265">
            <w:pPr>
              <w:widowControl w:val="0"/>
              <w:jc w:val="right"/>
              <w:rPr>
                <w:sz w:val="20"/>
                <w:szCs w:val="20"/>
              </w:rPr>
            </w:pPr>
            <w:r>
              <w:rPr>
                <w:b/>
                <w:sz w:val="14"/>
                <w:szCs w:val="14"/>
              </w:rPr>
              <w:t>50</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0285197" w14:textId="77777777" w:rsidR="009B062B" w:rsidRDefault="007F4265">
            <w:pPr>
              <w:widowControl w:val="0"/>
              <w:rPr>
                <w:sz w:val="20"/>
                <w:szCs w:val="20"/>
              </w:rPr>
            </w:pPr>
            <w:r>
              <w:rPr>
                <w:sz w:val="14"/>
                <w:szCs w:val="14"/>
              </w:rPr>
              <w:t>orig_projected_additional_accrued_interest</w:t>
            </w:r>
          </w:p>
        </w:tc>
      </w:tr>
      <w:tr w:rsidR="009B062B" w14:paraId="45BD9255" w14:textId="77777777">
        <w:trPr>
          <w:trHeight w:val="390"/>
        </w:trPr>
        <w:tc>
          <w:tcPr>
            <w:tcW w:w="1485" w:type="dxa"/>
            <w:vMerge/>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97C78CD" w14:textId="77777777" w:rsidR="009B062B" w:rsidRDefault="009B062B">
            <w:pPr>
              <w:widowControl w:val="0"/>
              <w:pBdr>
                <w:top w:val="nil"/>
                <w:left w:val="nil"/>
                <w:bottom w:val="nil"/>
                <w:right w:val="nil"/>
                <w:between w:val="nil"/>
              </w:pBdr>
              <w:rPr>
                <w:sz w:val="20"/>
                <w:szCs w:val="20"/>
              </w:rPr>
            </w:pPr>
          </w:p>
        </w:tc>
        <w:tc>
          <w:tcPr>
            <w:tcW w:w="1500" w:type="dxa"/>
            <w:vMerge/>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73313D5" w14:textId="77777777" w:rsidR="009B062B" w:rsidRDefault="009B062B">
            <w:pPr>
              <w:widowControl w:val="0"/>
              <w:pBdr>
                <w:top w:val="nil"/>
                <w:left w:val="nil"/>
                <w:bottom w:val="nil"/>
                <w:right w:val="nil"/>
                <w:between w:val="nil"/>
              </w:pBdr>
              <w:rPr>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D8CB788" w14:textId="77777777" w:rsidR="009B062B" w:rsidRDefault="007F4265">
            <w:pPr>
              <w:widowControl w:val="0"/>
              <w:jc w:val="right"/>
              <w:rPr>
                <w:sz w:val="20"/>
                <w:szCs w:val="20"/>
              </w:rPr>
            </w:pPr>
            <w:r>
              <w:rPr>
                <w:b/>
                <w:sz w:val="14"/>
                <w:szCs w:val="14"/>
              </w:rPr>
              <w:t>51</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A69BE7C" w14:textId="77777777" w:rsidR="009B062B" w:rsidRDefault="007F4265">
            <w:pPr>
              <w:widowControl w:val="0"/>
              <w:rPr>
                <w:sz w:val="20"/>
                <w:szCs w:val="20"/>
              </w:rPr>
            </w:pPr>
            <w:r>
              <w:rPr>
                <w:sz w:val="14"/>
                <w:szCs w:val="14"/>
              </w:rPr>
              <w:t>hardship_payoff_balance_amount</w:t>
            </w:r>
          </w:p>
        </w:tc>
      </w:tr>
      <w:tr w:rsidR="009B062B" w14:paraId="49DE9563" w14:textId="77777777">
        <w:trPr>
          <w:trHeight w:val="390"/>
        </w:trPr>
        <w:tc>
          <w:tcPr>
            <w:tcW w:w="1485" w:type="dxa"/>
            <w:tcBorders>
              <w:top w:val="single" w:sz="6" w:space="0" w:color="CCCCCC"/>
              <w:left w:val="single" w:sz="6" w:space="0" w:color="000000"/>
              <w:bottom w:val="single" w:sz="6" w:space="0" w:color="000000"/>
              <w:right w:val="single" w:sz="6" w:space="0" w:color="000000"/>
            </w:tcBorders>
            <w:shd w:val="clear" w:color="auto" w:fill="F4F8F9"/>
            <w:tcMar>
              <w:top w:w="40" w:type="dxa"/>
              <w:left w:w="40" w:type="dxa"/>
              <w:bottom w:w="40" w:type="dxa"/>
              <w:right w:w="40" w:type="dxa"/>
            </w:tcMar>
            <w:vAlign w:val="bottom"/>
          </w:tcPr>
          <w:p w14:paraId="14A3A751" w14:textId="77777777" w:rsidR="009B062B" w:rsidRDefault="009B062B">
            <w:pPr>
              <w:widowControl w:val="0"/>
              <w:rPr>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5567922" w14:textId="77777777" w:rsidR="009B062B" w:rsidRDefault="009B062B">
            <w:pPr>
              <w:widowControl w:val="0"/>
              <w:rPr>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171FBB9" w14:textId="77777777" w:rsidR="009B062B" w:rsidRDefault="007F4265">
            <w:pPr>
              <w:widowControl w:val="0"/>
              <w:jc w:val="right"/>
              <w:rPr>
                <w:sz w:val="20"/>
                <w:szCs w:val="20"/>
              </w:rPr>
            </w:pPr>
            <w:r>
              <w:rPr>
                <w:b/>
                <w:sz w:val="14"/>
                <w:szCs w:val="14"/>
              </w:rPr>
              <w:t>52</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CD2B109" w14:textId="77777777" w:rsidR="009B062B" w:rsidRDefault="007F4265">
            <w:pPr>
              <w:widowControl w:val="0"/>
              <w:rPr>
                <w:sz w:val="20"/>
                <w:szCs w:val="20"/>
              </w:rPr>
            </w:pPr>
            <w:r>
              <w:rPr>
                <w:sz w:val="14"/>
                <w:szCs w:val="14"/>
              </w:rPr>
              <w:t>hardship_last_payment_amount</w:t>
            </w:r>
          </w:p>
        </w:tc>
      </w:tr>
      <w:tr w:rsidR="009B062B" w14:paraId="152DC240" w14:textId="77777777">
        <w:trPr>
          <w:trHeight w:val="390"/>
        </w:trPr>
        <w:tc>
          <w:tcPr>
            <w:tcW w:w="148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7B15DF1D" w14:textId="77777777" w:rsidR="009B062B" w:rsidRDefault="007F4265">
            <w:pPr>
              <w:widowControl w:val="0"/>
              <w:jc w:val="right"/>
              <w:rPr>
                <w:sz w:val="20"/>
                <w:szCs w:val="20"/>
              </w:rPr>
            </w:pPr>
            <w:r>
              <w:rPr>
                <w:b/>
                <w:sz w:val="14"/>
                <w:szCs w:val="14"/>
              </w:rPr>
              <w:t>23</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11D47CF" w14:textId="77777777" w:rsidR="009B062B" w:rsidRDefault="007F4265">
            <w:pPr>
              <w:widowControl w:val="0"/>
              <w:rPr>
                <w:sz w:val="20"/>
                <w:szCs w:val="20"/>
              </w:rPr>
            </w:pPr>
            <w:r>
              <w:rPr>
                <w:sz w:val="14"/>
                <w:szCs w:val="14"/>
              </w:rPr>
              <w:t>inq_fi</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B5895CF" w14:textId="77777777" w:rsidR="009B062B" w:rsidRDefault="007F4265">
            <w:pPr>
              <w:widowControl w:val="0"/>
              <w:jc w:val="right"/>
              <w:rPr>
                <w:sz w:val="20"/>
                <w:szCs w:val="20"/>
              </w:rPr>
            </w:pPr>
            <w:r>
              <w:rPr>
                <w:b/>
                <w:sz w:val="14"/>
                <w:szCs w:val="14"/>
              </w:rPr>
              <w:t>53</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77F63A" w14:textId="77777777" w:rsidR="009B062B" w:rsidRDefault="007F4265">
            <w:pPr>
              <w:widowControl w:val="0"/>
              <w:rPr>
                <w:sz w:val="20"/>
                <w:szCs w:val="20"/>
              </w:rPr>
            </w:pPr>
            <w:r>
              <w:rPr>
                <w:sz w:val="14"/>
                <w:szCs w:val="14"/>
              </w:rPr>
              <w:t>debt_settlement_flag_date</w:t>
            </w:r>
          </w:p>
        </w:tc>
      </w:tr>
      <w:tr w:rsidR="009B062B" w14:paraId="73677C2D" w14:textId="77777777">
        <w:trPr>
          <w:trHeight w:val="300"/>
        </w:trPr>
        <w:tc>
          <w:tcPr>
            <w:tcW w:w="148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1781C70D" w14:textId="77777777" w:rsidR="009B062B" w:rsidRDefault="007F4265">
            <w:pPr>
              <w:widowControl w:val="0"/>
              <w:jc w:val="right"/>
              <w:rPr>
                <w:sz w:val="20"/>
                <w:szCs w:val="20"/>
              </w:rPr>
            </w:pPr>
            <w:r>
              <w:rPr>
                <w:b/>
                <w:sz w:val="14"/>
                <w:szCs w:val="14"/>
              </w:rPr>
              <w:t>24</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8BE0CBB" w14:textId="77777777" w:rsidR="009B062B" w:rsidRDefault="007F4265">
            <w:pPr>
              <w:widowControl w:val="0"/>
              <w:rPr>
                <w:sz w:val="20"/>
                <w:szCs w:val="20"/>
              </w:rPr>
            </w:pPr>
            <w:r>
              <w:rPr>
                <w:sz w:val="14"/>
                <w:szCs w:val="14"/>
              </w:rPr>
              <w:t>total_cu_tl</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DFB63AC" w14:textId="77777777" w:rsidR="009B062B" w:rsidRDefault="007F4265">
            <w:pPr>
              <w:widowControl w:val="0"/>
              <w:jc w:val="right"/>
              <w:rPr>
                <w:sz w:val="20"/>
                <w:szCs w:val="20"/>
              </w:rPr>
            </w:pPr>
            <w:r>
              <w:rPr>
                <w:b/>
                <w:sz w:val="14"/>
                <w:szCs w:val="14"/>
              </w:rPr>
              <w:t>54</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02B97B4" w14:textId="77777777" w:rsidR="009B062B" w:rsidRDefault="007F4265">
            <w:pPr>
              <w:widowControl w:val="0"/>
              <w:rPr>
                <w:sz w:val="20"/>
                <w:szCs w:val="20"/>
              </w:rPr>
            </w:pPr>
            <w:r>
              <w:rPr>
                <w:sz w:val="14"/>
                <w:szCs w:val="14"/>
              </w:rPr>
              <w:t>settlement_status</w:t>
            </w:r>
          </w:p>
        </w:tc>
      </w:tr>
      <w:tr w:rsidR="009B062B" w14:paraId="5B27A087" w14:textId="77777777">
        <w:trPr>
          <w:trHeight w:val="300"/>
        </w:trPr>
        <w:tc>
          <w:tcPr>
            <w:tcW w:w="148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413B57E" w14:textId="77777777" w:rsidR="009B062B" w:rsidRDefault="007F4265">
            <w:pPr>
              <w:widowControl w:val="0"/>
              <w:jc w:val="right"/>
              <w:rPr>
                <w:sz w:val="20"/>
                <w:szCs w:val="20"/>
              </w:rPr>
            </w:pPr>
            <w:r>
              <w:rPr>
                <w:b/>
                <w:sz w:val="14"/>
                <w:szCs w:val="14"/>
              </w:rPr>
              <w:t>25</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3269962" w14:textId="77777777" w:rsidR="009B062B" w:rsidRDefault="007F4265">
            <w:pPr>
              <w:widowControl w:val="0"/>
              <w:rPr>
                <w:sz w:val="20"/>
                <w:szCs w:val="20"/>
              </w:rPr>
            </w:pPr>
            <w:r>
              <w:rPr>
                <w:sz w:val="14"/>
                <w:szCs w:val="14"/>
              </w:rPr>
              <w:t>inq_last_12m</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AD7330B" w14:textId="77777777" w:rsidR="009B062B" w:rsidRDefault="007F4265">
            <w:pPr>
              <w:widowControl w:val="0"/>
              <w:jc w:val="right"/>
              <w:rPr>
                <w:sz w:val="20"/>
                <w:szCs w:val="20"/>
              </w:rPr>
            </w:pPr>
            <w:r>
              <w:rPr>
                <w:b/>
                <w:sz w:val="14"/>
                <w:szCs w:val="14"/>
              </w:rPr>
              <w:t>55</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CCE2329" w14:textId="77777777" w:rsidR="009B062B" w:rsidRDefault="007F4265">
            <w:pPr>
              <w:widowControl w:val="0"/>
              <w:rPr>
                <w:sz w:val="20"/>
                <w:szCs w:val="20"/>
              </w:rPr>
            </w:pPr>
            <w:r>
              <w:rPr>
                <w:sz w:val="14"/>
                <w:szCs w:val="14"/>
              </w:rPr>
              <w:t>settlement_date</w:t>
            </w:r>
          </w:p>
        </w:tc>
      </w:tr>
      <w:tr w:rsidR="009B062B" w14:paraId="23514D88" w14:textId="77777777">
        <w:trPr>
          <w:trHeight w:val="390"/>
        </w:trPr>
        <w:tc>
          <w:tcPr>
            <w:tcW w:w="148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1A464392" w14:textId="77777777" w:rsidR="009B062B" w:rsidRDefault="007F4265">
            <w:pPr>
              <w:widowControl w:val="0"/>
              <w:jc w:val="right"/>
              <w:rPr>
                <w:sz w:val="20"/>
                <w:szCs w:val="20"/>
              </w:rPr>
            </w:pPr>
            <w:r>
              <w:rPr>
                <w:b/>
                <w:sz w:val="14"/>
                <w:szCs w:val="14"/>
              </w:rPr>
              <w:t>26</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49AFA6E" w14:textId="77777777" w:rsidR="009B062B" w:rsidRDefault="007F4265">
            <w:pPr>
              <w:widowControl w:val="0"/>
              <w:rPr>
                <w:sz w:val="20"/>
                <w:szCs w:val="20"/>
              </w:rPr>
            </w:pPr>
            <w:r>
              <w:rPr>
                <w:sz w:val="14"/>
                <w:szCs w:val="14"/>
              </w:rPr>
              <w:t>mths_since_recent_bc_dlq</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885FEE4" w14:textId="77777777" w:rsidR="009B062B" w:rsidRDefault="007F4265">
            <w:pPr>
              <w:widowControl w:val="0"/>
              <w:jc w:val="right"/>
              <w:rPr>
                <w:sz w:val="20"/>
                <w:szCs w:val="20"/>
              </w:rPr>
            </w:pPr>
            <w:r>
              <w:rPr>
                <w:b/>
                <w:sz w:val="14"/>
                <w:szCs w:val="14"/>
              </w:rPr>
              <w:t>56</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7903BC1" w14:textId="77777777" w:rsidR="009B062B" w:rsidRDefault="007F4265">
            <w:pPr>
              <w:widowControl w:val="0"/>
              <w:rPr>
                <w:sz w:val="20"/>
                <w:szCs w:val="20"/>
              </w:rPr>
            </w:pPr>
            <w:r>
              <w:rPr>
                <w:sz w:val="14"/>
                <w:szCs w:val="14"/>
              </w:rPr>
              <w:t>settlement_amount</w:t>
            </w:r>
          </w:p>
        </w:tc>
      </w:tr>
      <w:tr w:rsidR="009B062B" w14:paraId="69042064" w14:textId="77777777">
        <w:trPr>
          <w:trHeight w:val="390"/>
        </w:trPr>
        <w:tc>
          <w:tcPr>
            <w:tcW w:w="148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1181BE6" w14:textId="77777777" w:rsidR="009B062B" w:rsidRDefault="007F4265">
            <w:pPr>
              <w:widowControl w:val="0"/>
              <w:jc w:val="right"/>
              <w:rPr>
                <w:sz w:val="20"/>
                <w:szCs w:val="20"/>
              </w:rPr>
            </w:pPr>
            <w:r>
              <w:rPr>
                <w:b/>
                <w:sz w:val="14"/>
                <w:szCs w:val="14"/>
              </w:rPr>
              <w:t>27</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4F2F098" w14:textId="77777777" w:rsidR="009B062B" w:rsidRDefault="007F4265">
            <w:pPr>
              <w:widowControl w:val="0"/>
              <w:rPr>
                <w:sz w:val="20"/>
                <w:szCs w:val="20"/>
              </w:rPr>
            </w:pPr>
            <w:r>
              <w:rPr>
                <w:sz w:val="14"/>
                <w:szCs w:val="14"/>
              </w:rPr>
              <w:t>mths_since_recent_revol_delinq</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704A6E0" w14:textId="77777777" w:rsidR="009B062B" w:rsidRDefault="007F4265">
            <w:pPr>
              <w:widowControl w:val="0"/>
              <w:jc w:val="right"/>
              <w:rPr>
                <w:sz w:val="20"/>
                <w:szCs w:val="20"/>
              </w:rPr>
            </w:pPr>
            <w:r>
              <w:rPr>
                <w:b/>
                <w:sz w:val="14"/>
                <w:szCs w:val="14"/>
              </w:rPr>
              <w:t>57</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882B270" w14:textId="77777777" w:rsidR="009B062B" w:rsidRDefault="007F4265">
            <w:pPr>
              <w:widowControl w:val="0"/>
              <w:rPr>
                <w:sz w:val="20"/>
                <w:szCs w:val="20"/>
              </w:rPr>
            </w:pPr>
            <w:r>
              <w:rPr>
                <w:sz w:val="14"/>
                <w:szCs w:val="14"/>
              </w:rPr>
              <w:t>settlement_percentage</w:t>
            </w:r>
          </w:p>
        </w:tc>
      </w:tr>
      <w:tr w:rsidR="009B062B" w14:paraId="7606E1F6" w14:textId="77777777">
        <w:trPr>
          <w:trHeight w:val="300"/>
        </w:trPr>
        <w:tc>
          <w:tcPr>
            <w:tcW w:w="148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E5B94E3" w14:textId="77777777" w:rsidR="009B062B" w:rsidRDefault="007F4265">
            <w:pPr>
              <w:widowControl w:val="0"/>
              <w:jc w:val="right"/>
              <w:rPr>
                <w:sz w:val="20"/>
                <w:szCs w:val="20"/>
              </w:rPr>
            </w:pPr>
            <w:r>
              <w:rPr>
                <w:b/>
                <w:sz w:val="14"/>
                <w:szCs w:val="14"/>
              </w:rPr>
              <w:t>28</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A6BAC44" w14:textId="77777777" w:rsidR="009B062B" w:rsidRDefault="007F4265">
            <w:pPr>
              <w:widowControl w:val="0"/>
              <w:rPr>
                <w:sz w:val="20"/>
                <w:szCs w:val="20"/>
              </w:rPr>
            </w:pPr>
            <w:r>
              <w:rPr>
                <w:sz w:val="14"/>
                <w:szCs w:val="14"/>
              </w:rPr>
              <w:t>revol_bal_joint</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FBCAAD0" w14:textId="77777777" w:rsidR="009B062B" w:rsidRDefault="007F4265">
            <w:pPr>
              <w:widowControl w:val="0"/>
              <w:jc w:val="right"/>
              <w:rPr>
                <w:sz w:val="20"/>
                <w:szCs w:val="20"/>
              </w:rPr>
            </w:pPr>
            <w:r>
              <w:rPr>
                <w:b/>
                <w:sz w:val="14"/>
                <w:szCs w:val="14"/>
              </w:rPr>
              <w:t>58</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3F195A6" w14:textId="77777777" w:rsidR="009B062B" w:rsidRDefault="007F4265">
            <w:pPr>
              <w:widowControl w:val="0"/>
              <w:rPr>
                <w:sz w:val="20"/>
                <w:szCs w:val="20"/>
              </w:rPr>
            </w:pPr>
            <w:r>
              <w:rPr>
                <w:sz w:val="14"/>
                <w:szCs w:val="14"/>
              </w:rPr>
              <w:t>settlement_term</w:t>
            </w:r>
          </w:p>
        </w:tc>
      </w:tr>
    </w:tbl>
    <w:p w14:paraId="01178059" w14:textId="77777777" w:rsidR="009B062B" w:rsidRDefault="009B062B">
      <w:pPr>
        <w:spacing w:line="240" w:lineRule="auto"/>
        <w:rPr>
          <w:rFonts w:ascii="Calibri" w:eastAsia="Calibri" w:hAnsi="Calibri" w:cs="Calibri"/>
          <w:sz w:val="20"/>
          <w:szCs w:val="20"/>
        </w:rPr>
      </w:pPr>
    </w:p>
    <w:p w14:paraId="7DA3920C" w14:textId="77777777" w:rsidR="009B062B" w:rsidRDefault="009B062B">
      <w:pPr>
        <w:spacing w:line="240" w:lineRule="auto"/>
        <w:rPr>
          <w:rFonts w:ascii="Calibri" w:eastAsia="Calibri" w:hAnsi="Calibri" w:cs="Calibri"/>
          <w:sz w:val="20"/>
          <w:szCs w:val="20"/>
        </w:rPr>
      </w:pPr>
    </w:p>
    <w:p w14:paraId="0726CDA6" w14:textId="77777777" w:rsidR="009B062B" w:rsidRDefault="005F474A">
      <w:pPr>
        <w:spacing w:line="240" w:lineRule="auto"/>
        <w:rPr>
          <w:rFonts w:ascii="Calibri" w:eastAsia="Calibri" w:hAnsi="Calibri" w:cs="Calibri"/>
          <w:sz w:val="20"/>
          <w:szCs w:val="20"/>
        </w:rPr>
      </w:pPr>
      <w:r>
        <w:pict w14:anchorId="0E4543A9">
          <v:rect id="_x0000_i1040" style="width:0;height:1.5pt" o:hralign="center" o:hrstd="t" o:hr="t" fillcolor="#a0a0a0" stroked="f"/>
        </w:pict>
      </w:r>
    </w:p>
    <w:p w14:paraId="76AC1EE9" w14:textId="77777777" w:rsidR="009B062B" w:rsidRDefault="009B062B">
      <w:pPr>
        <w:spacing w:line="240" w:lineRule="auto"/>
        <w:rPr>
          <w:rFonts w:ascii="Calibri" w:eastAsia="Calibri" w:hAnsi="Calibri" w:cs="Calibri"/>
          <w:sz w:val="20"/>
          <w:szCs w:val="20"/>
        </w:rPr>
      </w:pPr>
    </w:p>
    <w:p w14:paraId="442AC708" w14:textId="77777777" w:rsidR="009B062B" w:rsidRDefault="009B062B">
      <w:pPr>
        <w:spacing w:line="240" w:lineRule="auto"/>
        <w:rPr>
          <w:rFonts w:ascii="Calibri" w:eastAsia="Calibri" w:hAnsi="Calibri" w:cs="Calibri"/>
          <w:sz w:val="20"/>
          <w:szCs w:val="20"/>
        </w:rPr>
      </w:pPr>
    </w:p>
    <w:p w14:paraId="38225772" w14:textId="77777777" w:rsidR="009B062B" w:rsidRDefault="009B062B">
      <w:pPr>
        <w:rPr>
          <w:rFonts w:ascii="Calibri" w:eastAsia="Calibri" w:hAnsi="Calibri" w:cs="Calibri"/>
          <w:sz w:val="20"/>
          <w:szCs w:val="20"/>
        </w:rPr>
      </w:pPr>
    </w:p>
    <w:p w14:paraId="18818C94" w14:textId="77777777" w:rsidR="009B062B" w:rsidRDefault="009B062B">
      <w:pPr>
        <w:rPr>
          <w:rFonts w:ascii="Calibri" w:eastAsia="Calibri" w:hAnsi="Calibri" w:cs="Calibri"/>
          <w:sz w:val="20"/>
          <w:szCs w:val="20"/>
        </w:rPr>
      </w:pPr>
    </w:p>
    <w:p w14:paraId="3CFACD47" w14:textId="77777777" w:rsidR="009B062B" w:rsidRDefault="009B062B">
      <w:pPr>
        <w:rPr>
          <w:rFonts w:ascii="Calibri" w:eastAsia="Calibri" w:hAnsi="Calibri" w:cs="Calibri"/>
          <w:sz w:val="20"/>
          <w:szCs w:val="20"/>
        </w:rPr>
      </w:pPr>
    </w:p>
    <w:p w14:paraId="7CA1E984" w14:textId="1EAAA4CC" w:rsidR="009B062B" w:rsidRDefault="007F4265">
      <w:pPr>
        <w:rPr>
          <w:b/>
        </w:rPr>
      </w:pPr>
      <w:r>
        <w:rPr>
          <w:b/>
        </w:rPr>
        <w:t xml:space="preserve">5. Do a </w:t>
      </w:r>
      <w:r w:rsidR="004A43C6">
        <w:rPr>
          <w:b/>
        </w:rPr>
        <w:t>univariate analysis</w:t>
      </w:r>
      <w:r>
        <w:rPr>
          <w:b/>
        </w:rPr>
        <w:t xml:space="preserve"> to determine which variables (from amongst those you decide to consider for the next stage prediction task) will be individually useful for predicting the </w:t>
      </w:r>
    </w:p>
    <w:p w14:paraId="6A886D27" w14:textId="77777777" w:rsidR="009B062B" w:rsidRDefault="007F4265">
      <w:pPr>
        <w:rPr>
          <w:b/>
        </w:rPr>
      </w:pPr>
      <w:r>
        <w:rPr>
          <w:b/>
        </w:rPr>
        <w:t>dependent variable (loan_status). For this, you need a measure of relationship between the dependent variable and each of the potential predictor variables. Given loan-status as a binary dependent variable, which measure will you use? From your analyses using this measure, which variables do you think will be useful for predicting loan_status?</w:t>
      </w:r>
    </w:p>
    <w:p w14:paraId="0ED06948" w14:textId="77777777" w:rsidR="009B062B" w:rsidRDefault="007F4265">
      <w:pPr>
        <w:rPr>
          <w:b/>
        </w:rPr>
      </w:pPr>
      <w:r>
        <w:rPr>
          <w:b/>
        </w:rPr>
        <w:t>(Note – if certain variables on their own are highly predictive of the outcome, it is good to ask if this variable has a leakage issue).</w:t>
      </w:r>
    </w:p>
    <w:p w14:paraId="6C63A926" w14:textId="77777777" w:rsidR="009B062B" w:rsidRDefault="009B062B"/>
    <w:p w14:paraId="465D0746" w14:textId="77777777" w:rsidR="009B062B" w:rsidRDefault="009B062B"/>
    <w:p w14:paraId="79ECD4A1" w14:textId="7FC671F1" w:rsidR="009B062B" w:rsidRDefault="007F4265">
      <w:r>
        <w:t xml:space="preserve">In this case, we'll use AUC (area under the curve) as the ROC graph's under-the-curve measure. We can also use accuracy as a </w:t>
      </w:r>
      <w:r w:rsidR="004A43C6">
        <w:t>metric;</w:t>
      </w:r>
      <w:r>
        <w:t xml:space="preserve"> </w:t>
      </w:r>
      <w:r w:rsidR="004A43C6">
        <w:t>however,</w:t>
      </w:r>
      <w:r>
        <w:t xml:space="preserve"> accuracy is less derivable when data is skewed to one datapoint of the answer variable. For example, 88 percent of the loans in this set are paid in full, so if we guess that </w:t>
      </w:r>
      <w:proofErr w:type="gramStart"/>
      <w:r>
        <w:t>all of</w:t>
      </w:r>
      <w:proofErr w:type="gramEnd"/>
      <w:r>
        <w:t xml:space="preserve"> the loans will be paid in full, we'll be 88 percent correct, which isn't bad but isn't particularly useful.</w:t>
      </w:r>
    </w:p>
    <w:p w14:paraId="0DA61A47" w14:textId="77777777" w:rsidR="009B062B" w:rsidRDefault="009B062B"/>
    <w:p w14:paraId="384ADDF3" w14:textId="77777777" w:rsidR="009B062B" w:rsidRDefault="007F4265">
      <w:r>
        <w:rPr>
          <w:noProof/>
        </w:rPr>
        <w:drawing>
          <wp:inline distT="114300" distB="114300" distL="114300" distR="114300" wp14:anchorId="12415C13" wp14:editId="707608C9">
            <wp:extent cx="5943600" cy="2578100"/>
            <wp:effectExtent l="0" t="0" r="0" b="0"/>
            <wp:docPr id="5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5943600" cy="2578100"/>
                    </a:xfrm>
                    <a:prstGeom prst="rect">
                      <a:avLst/>
                    </a:prstGeom>
                    <a:ln/>
                  </pic:spPr>
                </pic:pic>
              </a:graphicData>
            </a:graphic>
          </wp:inline>
        </w:drawing>
      </w:r>
    </w:p>
    <w:p w14:paraId="2B318A0C" w14:textId="77777777" w:rsidR="009B062B" w:rsidRDefault="007F4265">
      <w:r>
        <w:t xml:space="preserve">We have used AUC measure to identify the relationship between predictor (independent variable) </w:t>
      </w:r>
    </w:p>
    <w:p w14:paraId="2689AEE0" w14:textId="669FA17C" w:rsidR="009B062B" w:rsidRDefault="007F4265">
      <w:r>
        <w:t>(</w:t>
      </w:r>
      <w:r w:rsidR="004A43C6">
        <w:t>Numeric</w:t>
      </w:r>
      <w:r>
        <w:t xml:space="preserve"> variable) and dependent variable.</w:t>
      </w:r>
    </w:p>
    <w:p w14:paraId="0B0689EA" w14:textId="77777777" w:rsidR="009B062B" w:rsidRDefault="007F4265">
      <w:r>
        <w:t xml:space="preserve">annualRet gives 0.98 AUC </w:t>
      </w:r>
    </w:p>
    <w:p w14:paraId="14E594E0" w14:textId="77777777" w:rsidR="009B062B" w:rsidRDefault="007F4265">
      <w:r>
        <w:t>And for the following variable the AUC is more 0.75</w:t>
      </w:r>
    </w:p>
    <w:p w14:paraId="468D1810" w14:textId="77777777" w:rsidR="009B062B" w:rsidRDefault="009B062B"/>
    <w:p w14:paraId="2DE0EA9E" w14:textId="77777777" w:rsidR="009B062B" w:rsidRDefault="007F4265">
      <w:r>
        <w:t>total_rec_prncp</w:t>
      </w:r>
    </w:p>
    <w:p w14:paraId="289569D8" w14:textId="77777777" w:rsidR="009B062B" w:rsidRDefault="007F4265">
      <w:r>
        <w:t>last_pymnt_amnt</w:t>
      </w:r>
    </w:p>
    <w:p w14:paraId="070A5106" w14:textId="77777777" w:rsidR="009B062B" w:rsidRDefault="007F4265">
      <w:r>
        <w:t>total_pymnt_inv</w:t>
      </w:r>
    </w:p>
    <w:p w14:paraId="31D30695" w14:textId="77777777" w:rsidR="009B062B" w:rsidRDefault="007F4265">
      <w:r>
        <w:t>total_pymnt</w:t>
      </w:r>
    </w:p>
    <w:p w14:paraId="07B04CD6" w14:textId="77777777" w:rsidR="009B062B" w:rsidRDefault="009B062B"/>
    <w:p w14:paraId="118064E4" w14:textId="77777777" w:rsidR="009B062B" w:rsidRDefault="007F4265">
      <w:r>
        <w:lastRenderedPageBreak/>
        <w:t xml:space="preserve">But these variables have the issue of data leakage as they were generated after the loan was </w:t>
      </w:r>
    </w:p>
    <w:p w14:paraId="05AB4CAF" w14:textId="77777777" w:rsidR="009B062B" w:rsidRDefault="007F4265">
      <w:r>
        <w:t>granted/funded or closed.</w:t>
      </w:r>
    </w:p>
    <w:p w14:paraId="17A97E7D" w14:textId="77777777" w:rsidR="009B062B" w:rsidRDefault="007F4265">
      <w:r>
        <w:t>Rest of the variables’ AUC lies around 0.5</w:t>
      </w:r>
    </w:p>
    <w:p w14:paraId="5C663BA1" w14:textId="77777777" w:rsidR="009B062B" w:rsidRDefault="009B062B">
      <w:pPr>
        <w:rPr>
          <w:b/>
        </w:rPr>
      </w:pPr>
    </w:p>
    <w:p w14:paraId="590A6E7F" w14:textId="77777777" w:rsidR="009B062B" w:rsidRDefault="009B062B">
      <w:pPr>
        <w:rPr>
          <w:b/>
        </w:rPr>
      </w:pPr>
    </w:p>
    <w:p w14:paraId="003DE445" w14:textId="77777777" w:rsidR="009B062B" w:rsidRDefault="009B062B">
      <w:pPr>
        <w:rPr>
          <w:b/>
        </w:rPr>
      </w:pPr>
    </w:p>
    <w:p w14:paraId="616ACE48" w14:textId="77777777" w:rsidR="009B062B" w:rsidRDefault="009B062B">
      <w:pPr>
        <w:rPr>
          <w:b/>
        </w:rPr>
      </w:pPr>
    </w:p>
    <w:p w14:paraId="5978883B" w14:textId="77777777" w:rsidR="009B062B" w:rsidRDefault="009B062B">
      <w:pPr>
        <w:rPr>
          <w:b/>
        </w:rPr>
      </w:pPr>
    </w:p>
    <w:p w14:paraId="000F3321" w14:textId="77777777" w:rsidR="009B062B" w:rsidRDefault="009B062B">
      <w:pPr>
        <w:rPr>
          <w:b/>
        </w:rPr>
      </w:pPr>
    </w:p>
    <w:p w14:paraId="6229177B" w14:textId="77777777" w:rsidR="009B062B" w:rsidRDefault="009B062B">
      <w:pPr>
        <w:rPr>
          <w:b/>
        </w:rPr>
      </w:pPr>
    </w:p>
    <w:p w14:paraId="5D76C71D" w14:textId="77777777" w:rsidR="009B062B" w:rsidRDefault="009B062B">
      <w:pPr>
        <w:rPr>
          <w:b/>
        </w:rPr>
      </w:pPr>
    </w:p>
    <w:p w14:paraId="30C18D8F" w14:textId="77777777" w:rsidR="009B062B" w:rsidRDefault="009B062B">
      <w:pPr>
        <w:rPr>
          <w:b/>
        </w:rPr>
      </w:pPr>
    </w:p>
    <w:p w14:paraId="0C60819E" w14:textId="77777777" w:rsidR="009B062B" w:rsidRDefault="009B062B">
      <w:pPr>
        <w:rPr>
          <w:b/>
        </w:rPr>
      </w:pPr>
    </w:p>
    <w:p w14:paraId="6D5935A1" w14:textId="77777777" w:rsidR="009B062B" w:rsidRDefault="009B062B">
      <w:pPr>
        <w:rPr>
          <w:b/>
        </w:rPr>
      </w:pPr>
    </w:p>
    <w:p w14:paraId="126B5A47" w14:textId="77777777" w:rsidR="009B062B" w:rsidRDefault="009B062B">
      <w:pPr>
        <w:rPr>
          <w:b/>
        </w:rPr>
      </w:pPr>
    </w:p>
    <w:p w14:paraId="3B7301C7" w14:textId="77777777" w:rsidR="009B062B" w:rsidRDefault="009B062B">
      <w:pPr>
        <w:rPr>
          <w:b/>
        </w:rPr>
      </w:pPr>
    </w:p>
    <w:p w14:paraId="4617FAAC" w14:textId="4A810485" w:rsidR="009B062B" w:rsidRDefault="009B062B">
      <w:pPr>
        <w:rPr>
          <w:b/>
        </w:rPr>
      </w:pPr>
    </w:p>
    <w:p w14:paraId="529734D0" w14:textId="0DD1E8E1" w:rsidR="007F4265" w:rsidRDefault="007F4265">
      <w:pPr>
        <w:rPr>
          <w:b/>
        </w:rPr>
      </w:pPr>
    </w:p>
    <w:p w14:paraId="48DFC6FF" w14:textId="4BE1F483" w:rsidR="007F4265" w:rsidRDefault="007F4265">
      <w:pPr>
        <w:rPr>
          <w:b/>
        </w:rPr>
      </w:pPr>
    </w:p>
    <w:p w14:paraId="366E1132" w14:textId="37966935" w:rsidR="007F4265" w:rsidRDefault="007F4265">
      <w:pPr>
        <w:rPr>
          <w:b/>
        </w:rPr>
      </w:pPr>
    </w:p>
    <w:p w14:paraId="204ED904" w14:textId="0BE8423A" w:rsidR="007F4265" w:rsidRDefault="007F4265">
      <w:pPr>
        <w:rPr>
          <w:b/>
        </w:rPr>
      </w:pPr>
    </w:p>
    <w:p w14:paraId="68416164" w14:textId="2F422D9E" w:rsidR="007F4265" w:rsidRDefault="007F4265">
      <w:pPr>
        <w:rPr>
          <w:b/>
        </w:rPr>
      </w:pPr>
    </w:p>
    <w:p w14:paraId="18DCDCA5" w14:textId="6C095C0A" w:rsidR="007F4265" w:rsidRDefault="007F4265">
      <w:pPr>
        <w:rPr>
          <w:b/>
        </w:rPr>
      </w:pPr>
    </w:p>
    <w:p w14:paraId="3E1CCB04" w14:textId="71A53B22" w:rsidR="007F4265" w:rsidRDefault="007F4265">
      <w:pPr>
        <w:rPr>
          <w:b/>
        </w:rPr>
      </w:pPr>
    </w:p>
    <w:p w14:paraId="6ADA69A8" w14:textId="581437DC" w:rsidR="007F4265" w:rsidRDefault="007F4265">
      <w:pPr>
        <w:rPr>
          <w:b/>
        </w:rPr>
      </w:pPr>
    </w:p>
    <w:p w14:paraId="1AAFC712" w14:textId="6474B057" w:rsidR="007F4265" w:rsidRDefault="007F4265">
      <w:pPr>
        <w:rPr>
          <w:b/>
        </w:rPr>
      </w:pPr>
    </w:p>
    <w:p w14:paraId="6B9DD949" w14:textId="21A5C400" w:rsidR="007F4265" w:rsidRDefault="007F4265">
      <w:pPr>
        <w:rPr>
          <w:b/>
        </w:rPr>
      </w:pPr>
    </w:p>
    <w:p w14:paraId="6F5CFEDA" w14:textId="5DA9DCA4" w:rsidR="007F4265" w:rsidRDefault="007F4265">
      <w:pPr>
        <w:rPr>
          <w:b/>
        </w:rPr>
      </w:pPr>
    </w:p>
    <w:p w14:paraId="58826BB3" w14:textId="1E6A8FFD" w:rsidR="007F4265" w:rsidRDefault="007F4265">
      <w:pPr>
        <w:rPr>
          <w:b/>
        </w:rPr>
      </w:pPr>
    </w:p>
    <w:p w14:paraId="7922AE34" w14:textId="4282042A" w:rsidR="007F4265" w:rsidRDefault="007F4265">
      <w:pPr>
        <w:rPr>
          <w:b/>
        </w:rPr>
      </w:pPr>
    </w:p>
    <w:p w14:paraId="10E6A217" w14:textId="7AE5163B" w:rsidR="007F4265" w:rsidRDefault="007F4265">
      <w:pPr>
        <w:rPr>
          <w:b/>
        </w:rPr>
      </w:pPr>
    </w:p>
    <w:p w14:paraId="4192D962" w14:textId="39AA597F" w:rsidR="007F4265" w:rsidRDefault="007F4265">
      <w:pPr>
        <w:rPr>
          <w:b/>
        </w:rPr>
      </w:pPr>
    </w:p>
    <w:p w14:paraId="57382F42" w14:textId="2179D3D1" w:rsidR="007F4265" w:rsidRDefault="007F4265">
      <w:pPr>
        <w:rPr>
          <w:b/>
        </w:rPr>
      </w:pPr>
    </w:p>
    <w:p w14:paraId="59BFAE6C" w14:textId="2993599A" w:rsidR="007F4265" w:rsidRDefault="007F4265">
      <w:pPr>
        <w:rPr>
          <w:b/>
        </w:rPr>
      </w:pPr>
    </w:p>
    <w:p w14:paraId="14E11FCC" w14:textId="1B8D8717" w:rsidR="007F4265" w:rsidRDefault="007F4265">
      <w:pPr>
        <w:rPr>
          <w:b/>
        </w:rPr>
      </w:pPr>
    </w:p>
    <w:p w14:paraId="1F8436C1" w14:textId="2E3542D6" w:rsidR="007F4265" w:rsidRDefault="007F4265">
      <w:pPr>
        <w:rPr>
          <w:b/>
        </w:rPr>
      </w:pPr>
    </w:p>
    <w:p w14:paraId="4C51D279" w14:textId="7A0457C7" w:rsidR="007F4265" w:rsidRDefault="007F4265">
      <w:pPr>
        <w:rPr>
          <w:b/>
        </w:rPr>
      </w:pPr>
    </w:p>
    <w:p w14:paraId="13A855BF" w14:textId="3BEE3BF5" w:rsidR="007F4265" w:rsidRDefault="007F4265">
      <w:pPr>
        <w:rPr>
          <w:b/>
        </w:rPr>
      </w:pPr>
    </w:p>
    <w:p w14:paraId="3D7EE8FE" w14:textId="48BD1A96" w:rsidR="007F4265" w:rsidRDefault="007F4265">
      <w:pPr>
        <w:rPr>
          <w:b/>
        </w:rPr>
      </w:pPr>
    </w:p>
    <w:p w14:paraId="19B1BCD1" w14:textId="52A56CF9" w:rsidR="007F4265" w:rsidRDefault="007F4265">
      <w:pPr>
        <w:rPr>
          <w:b/>
        </w:rPr>
      </w:pPr>
    </w:p>
    <w:p w14:paraId="2F527E80" w14:textId="0ACBB983" w:rsidR="007F4265" w:rsidRDefault="007F4265">
      <w:pPr>
        <w:rPr>
          <w:b/>
        </w:rPr>
      </w:pPr>
    </w:p>
    <w:p w14:paraId="4498953B" w14:textId="2CA1CC94" w:rsidR="007F4265" w:rsidRDefault="007F4265">
      <w:pPr>
        <w:rPr>
          <w:b/>
        </w:rPr>
      </w:pPr>
    </w:p>
    <w:p w14:paraId="563222EE" w14:textId="5C72E425" w:rsidR="007F4265" w:rsidRDefault="007F4265">
      <w:pPr>
        <w:rPr>
          <w:b/>
        </w:rPr>
      </w:pPr>
    </w:p>
    <w:p w14:paraId="3EA7378F" w14:textId="77777777" w:rsidR="007F4265" w:rsidRDefault="007F4265">
      <w:pPr>
        <w:rPr>
          <w:b/>
        </w:rPr>
      </w:pPr>
    </w:p>
    <w:p w14:paraId="20F867FC" w14:textId="77777777" w:rsidR="009B062B" w:rsidRDefault="005F474A">
      <w:pPr>
        <w:rPr>
          <w:b/>
        </w:rPr>
      </w:pPr>
      <w:r>
        <w:lastRenderedPageBreak/>
        <w:pict w14:anchorId="7B3BF696">
          <v:rect id="_x0000_i1041" style="width:0;height:1.5pt" o:hralign="center" o:hrstd="t" o:hr="t" fillcolor="#a0a0a0" stroked="f"/>
        </w:pict>
      </w:r>
    </w:p>
    <w:p w14:paraId="74B9FDAB" w14:textId="77777777" w:rsidR="009B062B" w:rsidRDefault="009B062B">
      <w:pPr>
        <w:rPr>
          <w:b/>
        </w:rPr>
      </w:pPr>
    </w:p>
    <w:p w14:paraId="1E458222" w14:textId="77777777" w:rsidR="009B062B" w:rsidRDefault="007F4265">
      <w:pPr>
        <w:jc w:val="center"/>
        <w:rPr>
          <w:b/>
          <w:sz w:val="24"/>
          <w:szCs w:val="24"/>
        </w:rPr>
      </w:pPr>
      <w:r>
        <w:rPr>
          <w:b/>
          <w:sz w:val="24"/>
          <w:szCs w:val="24"/>
        </w:rPr>
        <w:t>Part-B</w:t>
      </w:r>
    </w:p>
    <w:p w14:paraId="6B9E1350" w14:textId="77777777" w:rsidR="009B062B" w:rsidRDefault="005F474A">
      <w:pPr>
        <w:rPr>
          <w:b/>
        </w:rPr>
      </w:pPr>
      <w:r>
        <w:pict w14:anchorId="466FC42A">
          <v:rect id="_x0000_i1042" style="width:0;height:1.5pt" o:hralign="center" o:hrstd="t" o:hr="t" fillcolor="#a0a0a0" stroked="f"/>
        </w:pict>
      </w:r>
    </w:p>
    <w:p w14:paraId="2A57D069" w14:textId="77777777" w:rsidR="009B062B" w:rsidRDefault="009B062B">
      <w:pPr>
        <w:rPr>
          <w:b/>
        </w:rPr>
      </w:pPr>
    </w:p>
    <w:p w14:paraId="05E318CD" w14:textId="77777777" w:rsidR="009B062B" w:rsidRDefault="007F4265">
      <w:pPr>
        <w:rPr>
          <w:b/>
        </w:rPr>
      </w:pPr>
      <w:r>
        <w:rPr>
          <w:b/>
        </w:rPr>
        <w:t xml:space="preserve">6. Develop decision tree models to predict default. </w:t>
      </w:r>
    </w:p>
    <w:p w14:paraId="743B1CFA" w14:textId="77777777" w:rsidR="009B062B" w:rsidRDefault="007F4265">
      <w:pPr>
        <w:rPr>
          <w:b/>
        </w:rPr>
      </w:pPr>
      <w:r>
        <w:rPr>
          <w:b/>
        </w:rPr>
        <w:t>(a) Split the data into training and validation sets. What proportions do you consider, why?</w:t>
      </w:r>
    </w:p>
    <w:p w14:paraId="1AD39EFB" w14:textId="77777777" w:rsidR="009B062B" w:rsidRDefault="007F4265">
      <w:r>
        <w:t xml:space="preserve">Data partitioning is a crucial aspect of data mining. Normally, data sets are divided into two categories: training and testing. The proportions we're looking at are 75% for the training set and 25% for the testing set. We're considering giving </w:t>
      </w:r>
      <w:proofErr w:type="gramStart"/>
      <w:r>
        <w:t>the majority of</w:t>
      </w:r>
      <w:proofErr w:type="gramEnd"/>
      <w:r>
        <w:t xml:space="preserve"> the data to training sets so that the model may learn all of the different types of possible patterns for defining the problem.</w:t>
      </w:r>
    </w:p>
    <w:p w14:paraId="4386B5E9" w14:textId="77777777" w:rsidR="009B062B" w:rsidRDefault="007F4265">
      <w:pPr>
        <w:jc w:val="center"/>
      </w:pPr>
      <w:r>
        <w:rPr>
          <w:noProof/>
        </w:rPr>
        <w:drawing>
          <wp:inline distT="114300" distB="114300" distL="114300" distR="114300" wp14:anchorId="48C559D9" wp14:editId="5614A476">
            <wp:extent cx="3542414" cy="5194362"/>
            <wp:effectExtent l="0" t="0" r="0" b="0"/>
            <wp:docPr id="5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3542414" cy="5194362"/>
                    </a:xfrm>
                    <a:prstGeom prst="rect">
                      <a:avLst/>
                    </a:prstGeom>
                    <a:ln/>
                  </pic:spPr>
                </pic:pic>
              </a:graphicData>
            </a:graphic>
          </wp:inline>
        </w:drawing>
      </w:r>
    </w:p>
    <w:p w14:paraId="21FD845D" w14:textId="77777777" w:rsidR="009B062B" w:rsidRDefault="009B062B"/>
    <w:p w14:paraId="15CB99A9" w14:textId="77777777" w:rsidR="009B062B" w:rsidRDefault="005F474A">
      <w:r>
        <w:pict w14:anchorId="70F61968">
          <v:rect id="_x0000_i1043" style="width:0;height:1.5pt" o:hralign="center" o:hrstd="t" o:hr="t" fillcolor="#a0a0a0" stroked="f"/>
        </w:pict>
      </w:r>
    </w:p>
    <w:p w14:paraId="3ED2B2E0" w14:textId="77777777" w:rsidR="009B062B" w:rsidRDefault="009B062B"/>
    <w:p w14:paraId="342503FB" w14:textId="77777777" w:rsidR="009B062B" w:rsidRDefault="009B062B"/>
    <w:p w14:paraId="0B168E67" w14:textId="77777777" w:rsidR="009B062B" w:rsidRDefault="007F4265">
      <w:pPr>
        <w:rPr>
          <w:b/>
        </w:rPr>
      </w:pPr>
      <w:r>
        <w:rPr>
          <w:b/>
        </w:rPr>
        <w:lastRenderedPageBreak/>
        <w:t xml:space="preserve">(b) Train decision tree models (use both rpart, c50) </w:t>
      </w:r>
    </w:p>
    <w:p w14:paraId="7B61AD34" w14:textId="77777777" w:rsidR="009B062B" w:rsidRDefault="007F4265">
      <w:pPr>
        <w:rPr>
          <w:b/>
        </w:rPr>
      </w:pPr>
      <w:r>
        <w:rPr>
          <w:b/>
        </w:rPr>
        <w:t xml:space="preserve">[If something looks too good, it may be due to leakage – make sure you address this] </w:t>
      </w:r>
    </w:p>
    <w:p w14:paraId="6D3E8F09" w14:textId="77777777" w:rsidR="009B062B" w:rsidRDefault="007F4265">
      <w:pPr>
        <w:rPr>
          <w:b/>
        </w:rPr>
      </w:pPr>
      <w:r>
        <w:rPr>
          <w:b/>
        </w:rPr>
        <w:t xml:space="preserve">What parameters do you experiment with, and what performance do you obtain (on training and validation sets)? Clearly tabulate your results and briefly describe your findings. </w:t>
      </w:r>
    </w:p>
    <w:p w14:paraId="140242E2" w14:textId="77777777" w:rsidR="009B062B" w:rsidRDefault="007F4265">
      <w:pPr>
        <w:rPr>
          <w:b/>
        </w:rPr>
      </w:pPr>
      <w:r>
        <w:rPr>
          <w:b/>
        </w:rPr>
        <w:t>How do you evaluate performance – which measure do you consider, and why?</w:t>
      </w:r>
    </w:p>
    <w:p w14:paraId="35CCA042" w14:textId="77777777" w:rsidR="009B062B" w:rsidRDefault="009B062B"/>
    <w:p w14:paraId="062CDABF" w14:textId="77777777" w:rsidR="009B062B" w:rsidRDefault="007F4265">
      <w:r>
        <w:t xml:space="preserve">For the Decision Tree Model, we first removed the variables with 100% missing values, then divided the data 70:30 into training and validation. Then, using Training Data, we created a Decision Tree. We found that the actual term, actual return where 2 variables which had a very high </w:t>
      </w:r>
      <w:proofErr w:type="gramStart"/>
      <w:r>
        <w:t>importance</w:t>
      </w:r>
      <w:proofErr w:type="gramEnd"/>
      <w:r>
        <w:t xml:space="preserve"> so we removed them.</w:t>
      </w:r>
    </w:p>
    <w:p w14:paraId="01D091E7" w14:textId="77777777" w:rsidR="009B062B" w:rsidRDefault="009B062B"/>
    <w:p w14:paraId="397A0D74" w14:textId="77777777" w:rsidR="009B062B" w:rsidRDefault="007F4265">
      <w:r>
        <w:t>The model performance:</w:t>
      </w:r>
    </w:p>
    <w:p w14:paraId="1A630060" w14:textId="77777777" w:rsidR="009B062B" w:rsidRDefault="009B062B"/>
    <w:p w14:paraId="63121633" w14:textId="77777777" w:rsidR="009B062B" w:rsidRDefault="007F4265">
      <w:pPr>
        <w:rPr>
          <w:b/>
        </w:rPr>
      </w:pPr>
      <w:r>
        <w:rPr>
          <w:b/>
        </w:rPr>
        <w:t>–rpart:</w:t>
      </w:r>
    </w:p>
    <w:p w14:paraId="47EA8CA0" w14:textId="77777777" w:rsidR="009B062B" w:rsidRDefault="009B062B">
      <w:pPr>
        <w:rPr>
          <w:b/>
        </w:rPr>
      </w:pPr>
    </w:p>
    <w:p w14:paraId="0C21B7C3" w14:textId="77777777" w:rsidR="009B062B" w:rsidRDefault="007F4265">
      <w:pPr>
        <w:rPr>
          <w:b/>
        </w:rPr>
      </w:pPr>
      <w:r>
        <w:rPr>
          <w:b/>
        </w:rPr>
        <w:t>Variable importance</w:t>
      </w:r>
    </w:p>
    <w:p w14:paraId="04935AF5" w14:textId="77777777" w:rsidR="009B062B" w:rsidRDefault="007F4265">
      <w:pPr>
        <w:rPr>
          <w:b/>
        </w:rPr>
      </w:pPr>
      <w:r>
        <w:rPr>
          <w:b/>
          <w:noProof/>
        </w:rPr>
        <w:drawing>
          <wp:inline distT="114300" distB="114300" distL="114300" distR="114300" wp14:anchorId="2C39A31E" wp14:editId="3A3384F3">
            <wp:extent cx="5943600" cy="2362200"/>
            <wp:effectExtent l="0" t="0" r="0" b="0"/>
            <wp:docPr id="3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srcRect/>
                    <a:stretch>
                      <a:fillRect/>
                    </a:stretch>
                  </pic:blipFill>
                  <pic:spPr>
                    <a:xfrm>
                      <a:off x="0" y="0"/>
                      <a:ext cx="5943600" cy="2362200"/>
                    </a:xfrm>
                    <a:prstGeom prst="rect">
                      <a:avLst/>
                    </a:prstGeom>
                    <a:ln/>
                  </pic:spPr>
                </pic:pic>
              </a:graphicData>
            </a:graphic>
          </wp:inline>
        </w:drawing>
      </w:r>
    </w:p>
    <w:p w14:paraId="24151570" w14:textId="77777777" w:rsidR="009B062B" w:rsidRDefault="009B062B"/>
    <w:p w14:paraId="57E43883" w14:textId="77777777" w:rsidR="009B062B" w:rsidRDefault="009B062B"/>
    <w:p w14:paraId="6958D6B9" w14:textId="77777777" w:rsidR="009B062B" w:rsidRDefault="007F4265">
      <w:r>
        <w:t>Confusion matrix for training data:</w:t>
      </w:r>
    </w:p>
    <w:p w14:paraId="10326EF2" w14:textId="77777777" w:rsidR="009B062B" w:rsidRDefault="007F4265">
      <w:r>
        <w:rPr>
          <w:noProof/>
        </w:rPr>
        <w:drawing>
          <wp:inline distT="114300" distB="114300" distL="114300" distR="114300" wp14:anchorId="658029F4" wp14:editId="00D66104">
            <wp:extent cx="3771900" cy="704850"/>
            <wp:effectExtent l="0" t="0" r="0" b="0"/>
            <wp:docPr id="3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5"/>
                    <a:srcRect/>
                    <a:stretch>
                      <a:fillRect/>
                    </a:stretch>
                  </pic:blipFill>
                  <pic:spPr>
                    <a:xfrm>
                      <a:off x="0" y="0"/>
                      <a:ext cx="3771900" cy="704850"/>
                    </a:xfrm>
                    <a:prstGeom prst="rect">
                      <a:avLst/>
                    </a:prstGeom>
                    <a:ln/>
                  </pic:spPr>
                </pic:pic>
              </a:graphicData>
            </a:graphic>
          </wp:inline>
        </w:drawing>
      </w:r>
    </w:p>
    <w:p w14:paraId="79D6F76D" w14:textId="77777777" w:rsidR="009B062B" w:rsidRDefault="009B062B"/>
    <w:p w14:paraId="46DF15AC" w14:textId="77777777" w:rsidR="009B062B" w:rsidRDefault="009B062B"/>
    <w:p w14:paraId="774F31BC" w14:textId="77777777" w:rsidR="009B062B" w:rsidRDefault="007F4265">
      <w:r>
        <w:t>Confusion matrix for Test data: Accuracy 64.10%</w:t>
      </w:r>
    </w:p>
    <w:p w14:paraId="3433F9BA" w14:textId="77777777" w:rsidR="009B062B" w:rsidRDefault="007F4265">
      <w:r>
        <w:rPr>
          <w:noProof/>
        </w:rPr>
        <w:drawing>
          <wp:inline distT="114300" distB="114300" distL="114300" distR="114300" wp14:anchorId="3B549518" wp14:editId="36E88DDE">
            <wp:extent cx="5943600" cy="685800"/>
            <wp:effectExtent l="0" t="0" r="0" b="0"/>
            <wp:docPr id="5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6"/>
                    <a:srcRect/>
                    <a:stretch>
                      <a:fillRect/>
                    </a:stretch>
                  </pic:blipFill>
                  <pic:spPr>
                    <a:xfrm>
                      <a:off x="0" y="0"/>
                      <a:ext cx="5943600" cy="685800"/>
                    </a:xfrm>
                    <a:prstGeom prst="rect">
                      <a:avLst/>
                    </a:prstGeom>
                    <a:ln/>
                  </pic:spPr>
                </pic:pic>
              </a:graphicData>
            </a:graphic>
          </wp:inline>
        </w:drawing>
      </w:r>
    </w:p>
    <w:p w14:paraId="490014EF" w14:textId="77777777" w:rsidR="009B062B" w:rsidRDefault="009B062B"/>
    <w:p w14:paraId="232FEFCA" w14:textId="77777777" w:rsidR="009B062B" w:rsidRDefault="007F4265">
      <w:r>
        <w:t>ROC Curve:</w:t>
      </w:r>
    </w:p>
    <w:p w14:paraId="010EDF7E" w14:textId="77777777" w:rsidR="009B062B" w:rsidRDefault="007F4265">
      <w:r>
        <w:rPr>
          <w:noProof/>
        </w:rPr>
        <w:drawing>
          <wp:inline distT="114300" distB="114300" distL="114300" distR="114300" wp14:anchorId="12973BEB" wp14:editId="4EE257AC">
            <wp:extent cx="3238500" cy="2924175"/>
            <wp:effectExtent l="0" t="0" r="0" b="0"/>
            <wp:docPr id="4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7"/>
                    <a:srcRect/>
                    <a:stretch>
                      <a:fillRect/>
                    </a:stretch>
                  </pic:blipFill>
                  <pic:spPr>
                    <a:xfrm>
                      <a:off x="0" y="0"/>
                      <a:ext cx="3238500" cy="2924175"/>
                    </a:xfrm>
                    <a:prstGeom prst="rect">
                      <a:avLst/>
                    </a:prstGeom>
                    <a:ln/>
                  </pic:spPr>
                </pic:pic>
              </a:graphicData>
            </a:graphic>
          </wp:inline>
        </w:drawing>
      </w:r>
    </w:p>
    <w:p w14:paraId="32A0A6B6" w14:textId="77777777" w:rsidR="009B062B" w:rsidRDefault="007F4265">
      <w:r>
        <w:t>AUC is 0.5440</w:t>
      </w:r>
    </w:p>
    <w:p w14:paraId="582867F6" w14:textId="77777777" w:rsidR="009B062B" w:rsidRDefault="009B062B"/>
    <w:p w14:paraId="21293787" w14:textId="77777777" w:rsidR="009B062B" w:rsidRDefault="007F4265">
      <w:r>
        <w:t>LIFT Curve:</w:t>
      </w:r>
    </w:p>
    <w:p w14:paraId="4543E818" w14:textId="77777777" w:rsidR="009B062B" w:rsidRDefault="009B062B"/>
    <w:p w14:paraId="592BC772" w14:textId="77777777" w:rsidR="009B062B" w:rsidRDefault="007F4265">
      <w:r>
        <w:rPr>
          <w:noProof/>
        </w:rPr>
        <w:drawing>
          <wp:inline distT="114300" distB="114300" distL="114300" distR="114300" wp14:anchorId="5C4A4F41" wp14:editId="29CF4E6D">
            <wp:extent cx="3238500" cy="2924175"/>
            <wp:effectExtent l="0" t="0" r="0" b="0"/>
            <wp:docPr id="5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a:stretch>
                      <a:fillRect/>
                    </a:stretch>
                  </pic:blipFill>
                  <pic:spPr>
                    <a:xfrm>
                      <a:off x="0" y="0"/>
                      <a:ext cx="3238500" cy="2924175"/>
                    </a:xfrm>
                    <a:prstGeom prst="rect">
                      <a:avLst/>
                    </a:prstGeom>
                    <a:ln/>
                  </pic:spPr>
                </pic:pic>
              </a:graphicData>
            </a:graphic>
          </wp:inline>
        </w:drawing>
      </w:r>
    </w:p>
    <w:p w14:paraId="7F8F3B60" w14:textId="77777777" w:rsidR="009B062B" w:rsidRDefault="009B062B">
      <w:pPr>
        <w:rPr>
          <w:b/>
        </w:rPr>
      </w:pPr>
    </w:p>
    <w:p w14:paraId="34E5BF59" w14:textId="77777777" w:rsidR="009B062B" w:rsidRDefault="007F4265">
      <w:pPr>
        <w:rPr>
          <w:b/>
        </w:rPr>
      </w:pPr>
      <w:r>
        <w:rPr>
          <w:b/>
        </w:rPr>
        <w:t>C50:</w:t>
      </w:r>
    </w:p>
    <w:p w14:paraId="6CEA7B57" w14:textId="77777777" w:rsidR="009B062B" w:rsidRDefault="009B062B">
      <w:pPr>
        <w:rPr>
          <w:b/>
        </w:rPr>
      </w:pPr>
    </w:p>
    <w:p w14:paraId="7A8AB9C7" w14:textId="77777777" w:rsidR="009B062B" w:rsidRDefault="007F4265">
      <w:r>
        <w:t>Variable Importance:</w:t>
      </w:r>
    </w:p>
    <w:p w14:paraId="37060D31" w14:textId="77777777" w:rsidR="009B062B" w:rsidRDefault="007F4265">
      <w:r>
        <w:rPr>
          <w:noProof/>
        </w:rPr>
        <w:lastRenderedPageBreak/>
        <w:drawing>
          <wp:inline distT="114300" distB="114300" distL="114300" distR="114300" wp14:anchorId="11006EF6" wp14:editId="58AD9228">
            <wp:extent cx="3219450" cy="3781425"/>
            <wp:effectExtent l="0" t="0" r="0" b="0"/>
            <wp:docPr id="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3219450" cy="3781425"/>
                    </a:xfrm>
                    <a:prstGeom prst="rect">
                      <a:avLst/>
                    </a:prstGeom>
                    <a:ln/>
                  </pic:spPr>
                </pic:pic>
              </a:graphicData>
            </a:graphic>
          </wp:inline>
        </w:drawing>
      </w:r>
    </w:p>
    <w:p w14:paraId="7E34DB0D" w14:textId="77777777" w:rsidR="009B062B" w:rsidRDefault="007F4265">
      <w:r>
        <w:t>Confusion Matrix for training data:</w:t>
      </w:r>
    </w:p>
    <w:p w14:paraId="4CC48226" w14:textId="77777777" w:rsidR="009B062B" w:rsidRDefault="007F4265">
      <w:r>
        <w:rPr>
          <w:noProof/>
        </w:rPr>
        <w:drawing>
          <wp:inline distT="114300" distB="114300" distL="114300" distR="114300" wp14:anchorId="15CCEA9E" wp14:editId="715159F4">
            <wp:extent cx="2914650" cy="752475"/>
            <wp:effectExtent l="0" t="0" r="0" b="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2914650" cy="752475"/>
                    </a:xfrm>
                    <a:prstGeom prst="rect">
                      <a:avLst/>
                    </a:prstGeom>
                    <a:ln/>
                  </pic:spPr>
                </pic:pic>
              </a:graphicData>
            </a:graphic>
          </wp:inline>
        </w:drawing>
      </w:r>
    </w:p>
    <w:p w14:paraId="29C1D288" w14:textId="77777777" w:rsidR="009B062B" w:rsidRDefault="007F4265">
      <w:r>
        <w:t>Confusion Matrix for Test Data: 57.44%</w:t>
      </w:r>
    </w:p>
    <w:p w14:paraId="0BB6865F" w14:textId="77777777" w:rsidR="009B062B" w:rsidRDefault="007F4265">
      <w:r>
        <w:rPr>
          <w:noProof/>
        </w:rPr>
        <w:drawing>
          <wp:inline distT="114300" distB="114300" distL="114300" distR="114300" wp14:anchorId="58F4EC6F" wp14:editId="471F55D6">
            <wp:extent cx="5791200" cy="714375"/>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5791200" cy="714375"/>
                    </a:xfrm>
                    <a:prstGeom prst="rect">
                      <a:avLst/>
                    </a:prstGeom>
                    <a:ln/>
                  </pic:spPr>
                </pic:pic>
              </a:graphicData>
            </a:graphic>
          </wp:inline>
        </w:drawing>
      </w:r>
    </w:p>
    <w:p w14:paraId="744DB19E" w14:textId="77777777" w:rsidR="009B062B" w:rsidRDefault="009B062B"/>
    <w:p w14:paraId="63A3E2B2" w14:textId="77777777" w:rsidR="009B062B" w:rsidRDefault="009B062B"/>
    <w:p w14:paraId="213CC0E0" w14:textId="77777777" w:rsidR="009B062B" w:rsidRDefault="009B062B"/>
    <w:p w14:paraId="32C00EAB" w14:textId="77777777" w:rsidR="009B062B" w:rsidRDefault="009B062B"/>
    <w:p w14:paraId="0CFF7FEE" w14:textId="77777777" w:rsidR="009B062B" w:rsidRDefault="009B062B"/>
    <w:p w14:paraId="40DB7DB7" w14:textId="77777777" w:rsidR="009B062B" w:rsidRDefault="009B062B"/>
    <w:p w14:paraId="3F72AE6C" w14:textId="77777777" w:rsidR="009B062B" w:rsidRDefault="009B062B"/>
    <w:p w14:paraId="2D9A3004" w14:textId="77777777" w:rsidR="009B062B" w:rsidRDefault="009B062B"/>
    <w:p w14:paraId="0F30C792" w14:textId="77777777" w:rsidR="009B062B" w:rsidRDefault="009B062B"/>
    <w:p w14:paraId="5D64F5C4" w14:textId="77777777" w:rsidR="009B062B" w:rsidRDefault="009B062B"/>
    <w:p w14:paraId="05355638" w14:textId="77777777" w:rsidR="009B062B" w:rsidRDefault="007F4265">
      <w:pPr>
        <w:rPr>
          <w:b/>
        </w:rPr>
      </w:pPr>
      <w:r>
        <w:rPr>
          <w:b/>
        </w:rPr>
        <w:t>ROC Curve</w:t>
      </w:r>
    </w:p>
    <w:p w14:paraId="6A39590A" w14:textId="77777777" w:rsidR="009B062B" w:rsidRDefault="009B062B">
      <w:pPr>
        <w:rPr>
          <w:b/>
        </w:rPr>
      </w:pPr>
    </w:p>
    <w:p w14:paraId="3519C567" w14:textId="77777777" w:rsidR="009B062B" w:rsidRDefault="007F4265">
      <w:pPr>
        <w:rPr>
          <w:b/>
        </w:rPr>
      </w:pPr>
      <w:r>
        <w:rPr>
          <w:b/>
          <w:noProof/>
        </w:rPr>
        <w:lastRenderedPageBreak/>
        <w:drawing>
          <wp:inline distT="114300" distB="114300" distL="114300" distR="114300" wp14:anchorId="182CC1B8" wp14:editId="0810748F">
            <wp:extent cx="2066925" cy="1462088"/>
            <wp:effectExtent l="0" t="0" r="0" b="0"/>
            <wp:docPr id="6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2"/>
                    <a:srcRect/>
                    <a:stretch>
                      <a:fillRect/>
                    </a:stretch>
                  </pic:blipFill>
                  <pic:spPr>
                    <a:xfrm>
                      <a:off x="0" y="0"/>
                      <a:ext cx="2066925" cy="1462088"/>
                    </a:xfrm>
                    <a:prstGeom prst="rect">
                      <a:avLst/>
                    </a:prstGeom>
                    <a:ln/>
                  </pic:spPr>
                </pic:pic>
              </a:graphicData>
            </a:graphic>
          </wp:inline>
        </w:drawing>
      </w:r>
    </w:p>
    <w:p w14:paraId="38B6C20E" w14:textId="77777777" w:rsidR="009B062B" w:rsidRDefault="009B062B">
      <w:pPr>
        <w:rPr>
          <w:b/>
        </w:rPr>
      </w:pPr>
    </w:p>
    <w:p w14:paraId="563F716B" w14:textId="77777777" w:rsidR="009B062B" w:rsidRDefault="009B062B">
      <w:pPr>
        <w:rPr>
          <w:b/>
        </w:rPr>
      </w:pPr>
    </w:p>
    <w:p w14:paraId="5AEF0A02" w14:textId="77777777" w:rsidR="009B062B" w:rsidRDefault="007F4265">
      <w:pPr>
        <w:rPr>
          <w:b/>
        </w:rPr>
      </w:pPr>
      <w:r>
        <w:rPr>
          <w:b/>
        </w:rPr>
        <w:t>Lift Curve:</w:t>
      </w:r>
    </w:p>
    <w:p w14:paraId="1F5FDD66" w14:textId="77777777" w:rsidR="009B062B" w:rsidRDefault="007F4265">
      <w:pPr>
        <w:rPr>
          <w:b/>
        </w:rPr>
      </w:pPr>
      <w:r>
        <w:rPr>
          <w:b/>
          <w:noProof/>
        </w:rPr>
        <w:drawing>
          <wp:inline distT="114300" distB="114300" distL="114300" distR="114300" wp14:anchorId="7A5434B6" wp14:editId="0B77351D">
            <wp:extent cx="3009900" cy="2781300"/>
            <wp:effectExtent l="0" t="0" r="0" b="0"/>
            <wp:docPr id="4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3"/>
                    <a:srcRect/>
                    <a:stretch>
                      <a:fillRect/>
                    </a:stretch>
                  </pic:blipFill>
                  <pic:spPr>
                    <a:xfrm>
                      <a:off x="0" y="0"/>
                      <a:ext cx="3009900" cy="2781300"/>
                    </a:xfrm>
                    <a:prstGeom prst="rect">
                      <a:avLst/>
                    </a:prstGeom>
                    <a:ln/>
                  </pic:spPr>
                </pic:pic>
              </a:graphicData>
            </a:graphic>
          </wp:inline>
        </w:drawing>
      </w:r>
    </w:p>
    <w:p w14:paraId="3BBD5065" w14:textId="77777777" w:rsidR="009B062B" w:rsidRDefault="009B062B"/>
    <w:p w14:paraId="68C21153" w14:textId="77777777" w:rsidR="009B062B" w:rsidRDefault="005F474A">
      <w:r>
        <w:pict w14:anchorId="773D4AE9">
          <v:rect id="_x0000_i1044" style="width:0;height:1.5pt" o:hralign="center" o:hrstd="t" o:hr="t" fillcolor="#a0a0a0" stroked="f"/>
        </w:pict>
      </w:r>
    </w:p>
    <w:p w14:paraId="781F86CC" w14:textId="77777777" w:rsidR="009B062B" w:rsidRDefault="009B062B"/>
    <w:p w14:paraId="6C8344A8" w14:textId="77777777" w:rsidR="009B062B" w:rsidRDefault="009B062B"/>
    <w:p w14:paraId="02EDC750" w14:textId="77777777" w:rsidR="009B062B" w:rsidRDefault="007F4265">
      <w:pPr>
        <w:rPr>
          <w:b/>
        </w:rPr>
      </w:pPr>
      <w:r>
        <w:rPr>
          <w:b/>
        </w:rPr>
        <w:t xml:space="preserve">(c) Identify the best tree model. Why do you consider it best? </w:t>
      </w:r>
    </w:p>
    <w:p w14:paraId="7703F94A" w14:textId="77777777" w:rsidR="009B062B" w:rsidRDefault="007F4265">
      <w:pPr>
        <w:rPr>
          <w:b/>
        </w:rPr>
      </w:pPr>
      <w:r>
        <w:rPr>
          <w:b/>
        </w:rPr>
        <w:t xml:space="preserve">Describe this model – in terms of complexity (size). Examine variable importance. </w:t>
      </w:r>
    </w:p>
    <w:p w14:paraId="6E7F72AF" w14:textId="77777777" w:rsidR="009B062B" w:rsidRDefault="007F4265">
      <w:pPr>
        <w:rPr>
          <w:b/>
        </w:rPr>
      </w:pPr>
      <w:r>
        <w:rPr>
          <w:b/>
        </w:rPr>
        <w:t>How does this relate to your uni-variate analysis in Question 4 above? Briefly describe how variable importance is obtained (the process used in decision trees).</w:t>
      </w:r>
    </w:p>
    <w:p w14:paraId="2A5F9C96" w14:textId="77777777" w:rsidR="009B062B" w:rsidRDefault="009B062B">
      <w:pPr>
        <w:rPr>
          <w:b/>
        </w:rPr>
      </w:pPr>
    </w:p>
    <w:p w14:paraId="3106E775" w14:textId="77777777" w:rsidR="009B062B" w:rsidRDefault="007F4265">
      <w:r>
        <w:t>When compared to c50, the Decision Tree model appears to be a better model because its accuracy is higher, and when comparing the confusion matrix, the Decision Tree model has less misclassifications of both Fully Paid and Charged Off.</w:t>
      </w:r>
    </w:p>
    <w:p w14:paraId="70EA397C" w14:textId="77777777" w:rsidR="009B062B" w:rsidRDefault="007F4265">
      <w:r>
        <w:t>When we look at the table of variable importance, we can see that</w:t>
      </w:r>
    </w:p>
    <w:p w14:paraId="64AC3CE9" w14:textId="77777777" w:rsidR="009B062B" w:rsidRDefault="007F4265">
      <w:pPr>
        <w:rPr>
          <w:b/>
        </w:rPr>
      </w:pPr>
      <w:r>
        <w:t>we’ll see that bc_util, bc_open_to_buy and revol_bal has higher significance as compared to the other variables and it’s backed by our analysis.</w:t>
      </w:r>
    </w:p>
    <w:p w14:paraId="3EA9A204" w14:textId="77777777" w:rsidR="009B062B" w:rsidRDefault="009B062B">
      <w:pPr>
        <w:rPr>
          <w:b/>
        </w:rPr>
      </w:pPr>
    </w:p>
    <w:p w14:paraId="0CB95876" w14:textId="77777777" w:rsidR="009B062B" w:rsidRDefault="009B062B">
      <w:pPr>
        <w:rPr>
          <w:b/>
        </w:rPr>
      </w:pPr>
    </w:p>
    <w:p w14:paraId="3D8354A6" w14:textId="77777777" w:rsidR="009B062B" w:rsidRDefault="009B062B">
      <w:pPr>
        <w:rPr>
          <w:b/>
        </w:rPr>
      </w:pPr>
    </w:p>
    <w:p w14:paraId="72533D77" w14:textId="77777777" w:rsidR="009B062B" w:rsidRDefault="007F4265">
      <w:pPr>
        <w:rPr>
          <w:b/>
        </w:rPr>
      </w:pPr>
      <w:r>
        <w:rPr>
          <w:b/>
        </w:rPr>
        <w:lastRenderedPageBreak/>
        <w:t>7. Develop a random forest model. (Note the ‘ranger’ library can give faster computations) What parameters do you experiment with, and does this affect performance? Describe the best model in terms of number of trees, performance, variable importance. Compare the performance of random forest and best decision tree model from the previous question. Do you find the importance of variables to be similar/different? Which model would you prefer, and why?</w:t>
      </w:r>
    </w:p>
    <w:p w14:paraId="7E6A0446" w14:textId="77777777" w:rsidR="009B062B" w:rsidRDefault="009B062B">
      <w:pPr>
        <w:rPr>
          <w:b/>
        </w:rPr>
      </w:pPr>
    </w:p>
    <w:p w14:paraId="4432EFFC" w14:textId="77777777" w:rsidR="009B062B" w:rsidRDefault="009B062B">
      <w:pPr>
        <w:rPr>
          <w:b/>
        </w:rPr>
      </w:pPr>
    </w:p>
    <w:p w14:paraId="712D6871" w14:textId="77777777" w:rsidR="009B062B" w:rsidRDefault="007F4265">
      <w:pPr>
        <w:rPr>
          <w:b/>
        </w:rPr>
      </w:pPr>
      <w:r>
        <w:rPr>
          <w:b/>
          <w:noProof/>
        </w:rPr>
        <w:drawing>
          <wp:inline distT="114300" distB="114300" distL="114300" distR="114300" wp14:anchorId="056FC163" wp14:editId="2B5AA671">
            <wp:extent cx="5943600" cy="1371600"/>
            <wp:effectExtent l="0" t="0" r="0" b="0"/>
            <wp:docPr id="5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5943600" cy="1371600"/>
                    </a:xfrm>
                    <a:prstGeom prst="rect">
                      <a:avLst/>
                    </a:prstGeom>
                    <a:ln/>
                  </pic:spPr>
                </pic:pic>
              </a:graphicData>
            </a:graphic>
          </wp:inline>
        </w:drawing>
      </w:r>
    </w:p>
    <w:p w14:paraId="760CA558" w14:textId="77777777" w:rsidR="009B062B" w:rsidRDefault="009B062B">
      <w:pPr>
        <w:rPr>
          <w:b/>
        </w:rPr>
      </w:pPr>
    </w:p>
    <w:p w14:paraId="5E300931" w14:textId="77777777" w:rsidR="009B062B" w:rsidRDefault="007F4265">
      <w:pPr>
        <w:rPr>
          <w:b/>
        </w:rPr>
      </w:pPr>
      <w:r>
        <w:rPr>
          <w:b/>
        </w:rPr>
        <w:t>ROC Curve:</w:t>
      </w:r>
    </w:p>
    <w:p w14:paraId="73DD901D" w14:textId="77777777" w:rsidR="009B062B" w:rsidRDefault="007F4265">
      <w:pPr>
        <w:rPr>
          <w:b/>
        </w:rPr>
      </w:pPr>
      <w:r>
        <w:rPr>
          <w:b/>
          <w:noProof/>
        </w:rPr>
        <w:drawing>
          <wp:inline distT="114300" distB="114300" distL="114300" distR="114300" wp14:anchorId="4FB00EB9" wp14:editId="3031A899">
            <wp:extent cx="2895600" cy="2152650"/>
            <wp:effectExtent l="0" t="0" r="0" b="0"/>
            <wp:docPr id="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2895600" cy="2152650"/>
                    </a:xfrm>
                    <a:prstGeom prst="rect">
                      <a:avLst/>
                    </a:prstGeom>
                    <a:ln/>
                  </pic:spPr>
                </pic:pic>
              </a:graphicData>
            </a:graphic>
          </wp:inline>
        </w:drawing>
      </w:r>
    </w:p>
    <w:p w14:paraId="15EE9748" w14:textId="1502EFC9" w:rsidR="009B062B" w:rsidRDefault="007F4265">
      <w:pPr>
        <w:rPr>
          <w:b/>
        </w:rPr>
      </w:pPr>
      <w:r>
        <w:rPr>
          <w:b/>
        </w:rPr>
        <w:t>AUC: 0.9470</w:t>
      </w:r>
    </w:p>
    <w:p w14:paraId="7D2E6A9D" w14:textId="77777777" w:rsidR="009B062B" w:rsidRDefault="009B062B">
      <w:pPr>
        <w:rPr>
          <w:b/>
        </w:rPr>
      </w:pPr>
    </w:p>
    <w:p w14:paraId="78BCF17B" w14:textId="77777777" w:rsidR="009B062B" w:rsidRDefault="007F4265">
      <w:pPr>
        <w:rPr>
          <w:b/>
        </w:rPr>
      </w:pPr>
      <w:r>
        <w:rPr>
          <w:b/>
          <w:noProof/>
        </w:rPr>
        <w:lastRenderedPageBreak/>
        <w:drawing>
          <wp:inline distT="114300" distB="114300" distL="114300" distR="114300" wp14:anchorId="7C1DC3CE" wp14:editId="1CEDA7F4">
            <wp:extent cx="3267075" cy="2533650"/>
            <wp:effectExtent l="0" t="0" r="0" b="0"/>
            <wp:docPr id="8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6"/>
                    <a:srcRect/>
                    <a:stretch>
                      <a:fillRect/>
                    </a:stretch>
                  </pic:blipFill>
                  <pic:spPr>
                    <a:xfrm>
                      <a:off x="0" y="0"/>
                      <a:ext cx="3267075" cy="2533650"/>
                    </a:xfrm>
                    <a:prstGeom prst="rect">
                      <a:avLst/>
                    </a:prstGeom>
                    <a:ln/>
                  </pic:spPr>
                </pic:pic>
              </a:graphicData>
            </a:graphic>
          </wp:inline>
        </w:drawing>
      </w:r>
    </w:p>
    <w:p w14:paraId="038903FB" w14:textId="77777777" w:rsidR="009B062B" w:rsidRDefault="009B062B">
      <w:pPr>
        <w:rPr>
          <w:b/>
        </w:rPr>
      </w:pPr>
    </w:p>
    <w:p w14:paraId="3A6A773F" w14:textId="77777777" w:rsidR="009B062B" w:rsidRDefault="009B062B">
      <w:pPr>
        <w:rPr>
          <w:b/>
        </w:rPr>
      </w:pPr>
    </w:p>
    <w:p w14:paraId="216D752B" w14:textId="77777777" w:rsidR="009B062B" w:rsidRDefault="009B062B">
      <w:pPr>
        <w:rPr>
          <w:b/>
        </w:rPr>
      </w:pPr>
    </w:p>
    <w:p w14:paraId="7F34BED2" w14:textId="77777777" w:rsidR="009B062B" w:rsidRDefault="009B062B">
      <w:pPr>
        <w:rPr>
          <w:b/>
        </w:rPr>
      </w:pPr>
    </w:p>
    <w:p w14:paraId="25897414" w14:textId="50F0DB6B" w:rsidR="009B062B" w:rsidRDefault="007F4265">
      <w:pPr>
        <w:rPr>
          <w:b/>
        </w:rPr>
      </w:pPr>
      <w:r>
        <w:rPr>
          <w:b/>
        </w:rPr>
        <w:t xml:space="preserve">8. The purpose of the model is to help make investment decisions on loans. How will you evaluate the models on this business objective? Consider a simplified scenario - for example, that you have $100 to invest in each loan, based on the model’s prediction. So, you will invest in all loans that are predicted to be ‘Fully Paid’. Key questions here are: how much, on average, can you expect to earn after 3 years from a loan that is paid off, and what is your potential loss from a loan that </w:t>
      </w:r>
      <w:proofErr w:type="gramStart"/>
      <w:r>
        <w:rPr>
          <w:b/>
        </w:rPr>
        <w:t>has to</w:t>
      </w:r>
      <w:proofErr w:type="gramEnd"/>
      <w:r>
        <w:rPr>
          <w:b/>
        </w:rPr>
        <w:t xml:space="preserve"> be charged off? </w:t>
      </w:r>
    </w:p>
    <w:p w14:paraId="2536EB6C" w14:textId="77777777" w:rsidR="009B062B" w:rsidRDefault="009B062B">
      <w:pPr>
        <w:rPr>
          <w:b/>
        </w:rPr>
      </w:pPr>
    </w:p>
    <w:p w14:paraId="46F26500" w14:textId="2CB5AE6A" w:rsidR="009B062B" w:rsidRDefault="007F4265">
      <w:pPr>
        <w:rPr>
          <w:b/>
        </w:rPr>
      </w:pPr>
      <w:r>
        <w:rPr>
          <w:b/>
        </w:rPr>
        <w:t>One can consider the average interest rate on loans for expected profit – is this a good estimate of your profit from a loan? For example, suppose the average int_rate in the data is 12%; so</w:t>
      </w:r>
      <w:r w:rsidR="004A43C6">
        <w:rPr>
          <w:b/>
        </w:rPr>
        <w:t>,</w:t>
      </w:r>
      <w:r>
        <w:rPr>
          <w:b/>
        </w:rPr>
        <w:t xml:space="preserve"> after 3 years, the $100 will be worth (100 + 3*12) = 136, i.e a profit of $36. Now, is 12% a reasonable value to expect – what is the return you calculate from the data? Explain what value of profit you use. </w:t>
      </w:r>
    </w:p>
    <w:p w14:paraId="5C1997E0" w14:textId="77777777" w:rsidR="009B062B" w:rsidRDefault="009B062B"/>
    <w:p w14:paraId="5CE45546" w14:textId="77777777" w:rsidR="009B062B" w:rsidRDefault="007F4265">
      <w:r>
        <w:t>For the loans that are fully paid, the company on average makes a profit of 15.21% per year.</w:t>
      </w:r>
    </w:p>
    <w:p w14:paraId="3EA843A9" w14:textId="032AF737" w:rsidR="009B062B" w:rsidRDefault="007F4265">
      <w:r>
        <w:t xml:space="preserve">Considering we have invested $100 in paid </w:t>
      </w:r>
      <w:r w:rsidR="004A43C6">
        <w:t>loans;</w:t>
      </w:r>
      <w:r>
        <w:t xml:space="preserve"> we will be earning $15.21 a year making the combined profit for three years to be $45.63.</w:t>
      </w:r>
    </w:p>
    <w:p w14:paraId="58386D14" w14:textId="09EA8974" w:rsidR="009B062B" w:rsidRDefault="007F4265">
      <w:r>
        <w:t>While in the case of charged-off loans, the company incurs a loss of 8.22</w:t>
      </w:r>
      <w:r w:rsidR="004A43C6">
        <w:t>% per</w:t>
      </w:r>
      <w:r>
        <w:t xml:space="preserve"> year, so the combined loss for three years will be 24.66%</w:t>
      </w:r>
    </w:p>
    <w:p w14:paraId="07BD8B6F" w14:textId="77777777" w:rsidR="009B062B" w:rsidRDefault="007F4265">
      <w:r>
        <w:t>Considering we have $100 in charged-off loans, we incur a loss of $24.66 over three years.</w:t>
      </w:r>
    </w:p>
    <w:p w14:paraId="0D9ADBC6" w14:textId="77777777" w:rsidR="009B062B" w:rsidRDefault="009B062B"/>
    <w:p w14:paraId="08EDE21F" w14:textId="77777777" w:rsidR="009B062B" w:rsidRDefault="009B062B">
      <w:pPr>
        <w:rPr>
          <w:b/>
        </w:rPr>
      </w:pPr>
    </w:p>
    <w:p w14:paraId="290872AA" w14:textId="77777777" w:rsidR="009B062B" w:rsidRDefault="009B062B">
      <w:pPr>
        <w:rPr>
          <w:b/>
        </w:rPr>
      </w:pPr>
    </w:p>
    <w:p w14:paraId="4423AE76" w14:textId="77777777" w:rsidR="009B062B" w:rsidRDefault="007F4265">
      <w:pPr>
        <w:rPr>
          <w:b/>
        </w:rPr>
      </w:pPr>
      <w:r>
        <w:rPr>
          <w:b/>
        </w:rPr>
        <w:t>For a loan that is charged off, will the loss be the entire invested amount of $100? The data shows that such loans do show some partial returned amount. Looking at the returned amount for charged off loans, what proportion of invested amount can you expect to recover? Is this overly optimistic? Explain which value of loss you use. (15377)</w:t>
      </w:r>
    </w:p>
    <w:p w14:paraId="27E8C261" w14:textId="77777777" w:rsidR="009B062B" w:rsidRDefault="009B062B">
      <w:pPr>
        <w:rPr>
          <w:b/>
        </w:rPr>
      </w:pPr>
    </w:p>
    <w:p w14:paraId="2775D117" w14:textId="77777777" w:rsidR="009B062B" w:rsidRDefault="007F4265">
      <w:r>
        <w:t>No, for a charged-off loan, the loss isn’t the entire invested amount. As considered in question, for a loan amount of $100, the loss isn’t the entire $100. Every borrower does repay some amount of the entire borrowed amount. This results in a reduction of the total loss incurred by LendingClub.</w:t>
      </w:r>
    </w:p>
    <w:p w14:paraId="6DE32EA1" w14:textId="77777777" w:rsidR="009B062B" w:rsidRDefault="009B062B"/>
    <w:p w14:paraId="3F80B712" w14:textId="77777777" w:rsidR="009B062B" w:rsidRDefault="007F4265">
      <w:r>
        <w:t>Upon detailed analyses of the data, it can be observed that a large chunk of the borrowed amount is repaid by the borrowers. To calculate the loss incurred by charged-off loans, we can find the total amount paid by the borrowers (total_pymnt) and subtract it from the total borrowed amount (funded_amnt). Then we can find the percentage of the same to understand the proportion of the recovered amount of the charged-off loans.</w:t>
      </w:r>
    </w:p>
    <w:p w14:paraId="47FC0C9F" w14:textId="77777777" w:rsidR="009B062B" w:rsidRDefault="009B062B"/>
    <w:p w14:paraId="2B7D1CDC" w14:textId="77777777" w:rsidR="009B062B" w:rsidRDefault="007F4265">
      <w:r>
        <w:t>The results obtained cannot be called overly optimistic as it includes the average recovered amount from a dataset of 15,377 charged-off loans of the database. Considering the massive sample size and the process of calculating the amount, the data cannot be termed as overly optimistic.</w:t>
      </w:r>
    </w:p>
    <w:p w14:paraId="79C8E961" w14:textId="77777777" w:rsidR="009B062B" w:rsidRDefault="009B062B"/>
    <w:p w14:paraId="2BAE16B1" w14:textId="77777777" w:rsidR="009B062B" w:rsidRDefault="007F4265">
      <w:r>
        <w:t>The loss value we can consider is the difference between the total amount paid by the borrowers (total_pymnt) and the total borrowed amount (funded_amnt).</w:t>
      </w:r>
    </w:p>
    <w:p w14:paraId="50A93FDE" w14:textId="77777777" w:rsidR="009B062B" w:rsidRDefault="009B062B"/>
    <w:p w14:paraId="08041100" w14:textId="77777777" w:rsidR="009B062B" w:rsidRDefault="009B062B">
      <w:pPr>
        <w:rPr>
          <w:b/>
        </w:rPr>
      </w:pPr>
    </w:p>
    <w:p w14:paraId="1F0CEF50" w14:textId="77777777" w:rsidR="009B062B" w:rsidRDefault="007F4265">
      <w:pPr>
        <w:rPr>
          <w:b/>
        </w:rPr>
      </w:pPr>
      <w:r>
        <w:rPr>
          <w:b/>
        </w:rPr>
        <w:t>You should also consider the alternate option of investing in, say in bank CDs (certificate of deposit); let’s assume that this provides an interest rate of 2%. Then, if you invest $100, you will receive $106 after 3 years (not considering reinvestments, etc), for a profit of $6. Considering a confusion matrix, we can then have profit/loss amounts with each cell, as follows:</w:t>
      </w:r>
    </w:p>
    <w:p w14:paraId="4E45A063" w14:textId="77777777" w:rsidR="009B062B" w:rsidRDefault="009B062B">
      <w:pPr>
        <w:rPr>
          <w:b/>
        </w:rPr>
      </w:pPr>
    </w:p>
    <w:p w14:paraId="6026C503" w14:textId="77777777" w:rsidR="009B062B" w:rsidRDefault="007F4265">
      <w:pPr>
        <w:rPr>
          <w:b/>
        </w:rPr>
      </w:pPr>
      <w:r>
        <w:rPr>
          <w:b/>
          <w:noProof/>
        </w:rPr>
        <w:drawing>
          <wp:inline distT="114300" distB="114300" distL="114300" distR="114300" wp14:anchorId="645107B1" wp14:editId="13A0F928">
            <wp:extent cx="5810250" cy="1524000"/>
            <wp:effectExtent l="0" t="0" r="0" b="0"/>
            <wp:docPr id="5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7"/>
                    <a:srcRect/>
                    <a:stretch>
                      <a:fillRect/>
                    </a:stretch>
                  </pic:blipFill>
                  <pic:spPr>
                    <a:xfrm>
                      <a:off x="0" y="0"/>
                      <a:ext cx="5810250" cy="1524000"/>
                    </a:xfrm>
                    <a:prstGeom prst="rect">
                      <a:avLst/>
                    </a:prstGeom>
                    <a:ln/>
                  </pic:spPr>
                </pic:pic>
              </a:graphicData>
            </a:graphic>
          </wp:inline>
        </w:drawing>
      </w:r>
    </w:p>
    <w:p w14:paraId="4A60F621" w14:textId="77777777" w:rsidR="009B062B" w:rsidRDefault="009B062B">
      <w:pPr>
        <w:rPr>
          <w:b/>
        </w:rPr>
      </w:pPr>
    </w:p>
    <w:p w14:paraId="04CF3B5D" w14:textId="77777777" w:rsidR="009B062B" w:rsidRDefault="007F4265">
      <w:pPr>
        <w:rPr>
          <w:b/>
        </w:rPr>
      </w:pPr>
      <w:r>
        <w:rPr>
          <w:b/>
        </w:rPr>
        <w:t xml:space="preserve">(a) Compare the performance of your models from Questions 6, 7 above based on this. Note that the confusion matrix depends on the classification threshold/cutoff you use. Evaluate different thresholds and analyze performance. Which model do you think will be best, and </w:t>
      </w:r>
      <w:proofErr w:type="gramStart"/>
      <w:r>
        <w:rPr>
          <w:b/>
        </w:rPr>
        <w:t>why.</w:t>
      </w:r>
      <w:proofErr w:type="gramEnd"/>
    </w:p>
    <w:p w14:paraId="1D251D6D" w14:textId="77777777" w:rsidR="009B062B" w:rsidRDefault="009B062B">
      <w:pPr>
        <w:rPr>
          <w:b/>
        </w:rPr>
      </w:pPr>
    </w:p>
    <w:p w14:paraId="33E6B2BE" w14:textId="77777777" w:rsidR="009B062B" w:rsidRDefault="007F4265">
      <w:pPr>
        <w:rPr>
          <w:b/>
        </w:rPr>
      </w:pPr>
      <w:r>
        <w:rPr>
          <w:b/>
        </w:rPr>
        <w:t>Decision Tree:</w:t>
      </w:r>
    </w:p>
    <w:p w14:paraId="3463FC30" w14:textId="77777777" w:rsidR="009B062B" w:rsidRDefault="007F4265">
      <w:pPr>
        <w:rPr>
          <w:b/>
        </w:rPr>
      </w:pPr>
      <w:r>
        <w:rPr>
          <w:b/>
          <w:noProof/>
        </w:rPr>
        <w:lastRenderedPageBreak/>
        <w:drawing>
          <wp:inline distT="114300" distB="114300" distL="114300" distR="114300" wp14:anchorId="21831D91" wp14:editId="3E1219B2">
            <wp:extent cx="5943600" cy="1587500"/>
            <wp:effectExtent l="0" t="0" r="0" b="0"/>
            <wp:docPr id="7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8"/>
                    <a:srcRect/>
                    <a:stretch>
                      <a:fillRect/>
                    </a:stretch>
                  </pic:blipFill>
                  <pic:spPr>
                    <a:xfrm>
                      <a:off x="0" y="0"/>
                      <a:ext cx="5943600" cy="1587500"/>
                    </a:xfrm>
                    <a:prstGeom prst="rect">
                      <a:avLst/>
                    </a:prstGeom>
                    <a:ln/>
                  </pic:spPr>
                </pic:pic>
              </a:graphicData>
            </a:graphic>
          </wp:inline>
        </w:drawing>
      </w:r>
    </w:p>
    <w:p w14:paraId="7ACE9D1E" w14:textId="77777777" w:rsidR="009B062B" w:rsidRDefault="009B062B">
      <w:pPr>
        <w:rPr>
          <w:b/>
        </w:rPr>
      </w:pPr>
    </w:p>
    <w:p w14:paraId="636E8660" w14:textId="77777777" w:rsidR="009B062B" w:rsidRDefault="009B062B">
      <w:pPr>
        <w:rPr>
          <w:b/>
        </w:rPr>
      </w:pPr>
    </w:p>
    <w:p w14:paraId="22260218" w14:textId="77777777" w:rsidR="009B062B" w:rsidRDefault="007F4265">
      <w:pPr>
        <w:rPr>
          <w:b/>
        </w:rPr>
      </w:pPr>
      <w:r>
        <w:rPr>
          <w:b/>
        </w:rPr>
        <w:t>0.5</w:t>
      </w:r>
    </w:p>
    <w:p w14:paraId="272B17CE" w14:textId="77777777" w:rsidR="009B062B" w:rsidRDefault="007F4265">
      <w:pPr>
        <w:rPr>
          <w:b/>
        </w:rPr>
      </w:pPr>
      <w:r>
        <w:rPr>
          <w:b/>
          <w:noProof/>
        </w:rPr>
        <w:drawing>
          <wp:inline distT="114300" distB="114300" distL="114300" distR="114300" wp14:anchorId="57708938" wp14:editId="134D1518">
            <wp:extent cx="5943600" cy="1384300"/>
            <wp:effectExtent l="0" t="0" r="0" b="0"/>
            <wp:docPr id="4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9"/>
                    <a:srcRect/>
                    <a:stretch>
                      <a:fillRect/>
                    </a:stretch>
                  </pic:blipFill>
                  <pic:spPr>
                    <a:xfrm>
                      <a:off x="0" y="0"/>
                      <a:ext cx="5943600" cy="1384300"/>
                    </a:xfrm>
                    <a:prstGeom prst="rect">
                      <a:avLst/>
                    </a:prstGeom>
                    <a:ln/>
                  </pic:spPr>
                </pic:pic>
              </a:graphicData>
            </a:graphic>
          </wp:inline>
        </w:drawing>
      </w:r>
    </w:p>
    <w:p w14:paraId="3B3CFF72" w14:textId="77777777" w:rsidR="009B062B" w:rsidRDefault="009B062B">
      <w:pPr>
        <w:rPr>
          <w:b/>
        </w:rPr>
      </w:pPr>
    </w:p>
    <w:p w14:paraId="2E208870" w14:textId="77777777" w:rsidR="009B062B" w:rsidRDefault="007F4265">
      <w:pPr>
        <w:rPr>
          <w:b/>
        </w:rPr>
      </w:pPr>
      <w:r>
        <w:rPr>
          <w:b/>
        </w:rPr>
        <w:t>0.7</w:t>
      </w:r>
    </w:p>
    <w:p w14:paraId="311F0A3A" w14:textId="77777777" w:rsidR="009B062B" w:rsidRDefault="007F4265">
      <w:pPr>
        <w:rPr>
          <w:b/>
        </w:rPr>
      </w:pPr>
      <w:r>
        <w:rPr>
          <w:b/>
          <w:noProof/>
        </w:rPr>
        <w:drawing>
          <wp:inline distT="114300" distB="114300" distL="114300" distR="114300" wp14:anchorId="0F2EF4D7" wp14:editId="17739BA6">
            <wp:extent cx="5943600" cy="1257300"/>
            <wp:effectExtent l="0" t="0" r="0" b="0"/>
            <wp:docPr id="4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0"/>
                    <a:srcRect/>
                    <a:stretch>
                      <a:fillRect/>
                    </a:stretch>
                  </pic:blipFill>
                  <pic:spPr>
                    <a:xfrm>
                      <a:off x="0" y="0"/>
                      <a:ext cx="5943600" cy="1257300"/>
                    </a:xfrm>
                    <a:prstGeom prst="rect">
                      <a:avLst/>
                    </a:prstGeom>
                    <a:ln/>
                  </pic:spPr>
                </pic:pic>
              </a:graphicData>
            </a:graphic>
          </wp:inline>
        </w:drawing>
      </w:r>
    </w:p>
    <w:p w14:paraId="0ED82F3C" w14:textId="77777777" w:rsidR="009B062B" w:rsidRDefault="009B062B">
      <w:pPr>
        <w:rPr>
          <w:b/>
        </w:rPr>
      </w:pPr>
    </w:p>
    <w:p w14:paraId="1698D44F" w14:textId="77777777" w:rsidR="009B062B" w:rsidRDefault="007F4265">
      <w:pPr>
        <w:rPr>
          <w:b/>
        </w:rPr>
      </w:pPr>
      <w:r>
        <w:rPr>
          <w:b/>
        </w:rPr>
        <w:t>Random Forest:</w:t>
      </w:r>
    </w:p>
    <w:p w14:paraId="0015A76E" w14:textId="77777777" w:rsidR="009B062B" w:rsidRDefault="007F4265">
      <w:pPr>
        <w:rPr>
          <w:b/>
        </w:rPr>
      </w:pPr>
      <w:r>
        <w:rPr>
          <w:b/>
        </w:rPr>
        <w:t>0.3</w:t>
      </w:r>
    </w:p>
    <w:p w14:paraId="59C4DA6F" w14:textId="77777777" w:rsidR="009B062B" w:rsidRDefault="007F4265">
      <w:pPr>
        <w:rPr>
          <w:b/>
        </w:rPr>
      </w:pPr>
      <w:r>
        <w:rPr>
          <w:b/>
          <w:noProof/>
        </w:rPr>
        <w:drawing>
          <wp:inline distT="114300" distB="114300" distL="114300" distR="114300" wp14:anchorId="4926E3FB" wp14:editId="7404E242">
            <wp:extent cx="5943600" cy="1524000"/>
            <wp:effectExtent l="0" t="0" r="0" b="0"/>
            <wp:docPr id="7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1"/>
                    <a:srcRect/>
                    <a:stretch>
                      <a:fillRect/>
                    </a:stretch>
                  </pic:blipFill>
                  <pic:spPr>
                    <a:xfrm>
                      <a:off x="0" y="0"/>
                      <a:ext cx="5943600" cy="1524000"/>
                    </a:xfrm>
                    <a:prstGeom prst="rect">
                      <a:avLst/>
                    </a:prstGeom>
                    <a:ln/>
                  </pic:spPr>
                </pic:pic>
              </a:graphicData>
            </a:graphic>
          </wp:inline>
        </w:drawing>
      </w:r>
    </w:p>
    <w:p w14:paraId="6FFCCC5C" w14:textId="77777777" w:rsidR="009B062B" w:rsidRDefault="009B062B">
      <w:pPr>
        <w:rPr>
          <w:b/>
        </w:rPr>
      </w:pPr>
    </w:p>
    <w:p w14:paraId="5038CC73" w14:textId="77777777" w:rsidR="009B062B" w:rsidRDefault="007F4265">
      <w:pPr>
        <w:rPr>
          <w:b/>
        </w:rPr>
      </w:pPr>
      <w:r>
        <w:rPr>
          <w:b/>
        </w:rPr>
        <w:t>0.5</w:t>
      </w:r>
    </w:p>
    <w:p w14:paraId="2E082854" w14:textId="77777777" w:rsidR="009B062B" w:rsidRDefault="007F4265">
      <w:pPr>
        <w:rPr>
          <w:b/>
        </w:rPr>
      </w:pPr>
      <w:r>
        <w:rPr>
          <w:b/>
          <w:noProof/>
        </w:rPr>
        <w:lastRenderedPageBreak/>
        <w:drawing>
          <wp:inline distT="114300" distB="114300" distL="114300" distR="114300" wp14:anchorId="7A68E227" wp14:editId="24B8ECD4">
            <wp:extent cx="5943600" cy="1384300"/>
            <wp:effectExtent l="0" t="0" r="0" b="0"/>
            <wp:docPr id="4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2"/>
                    <a:srcRect/>
                    <a:stretch>
                      <a:fillRect/>
                    </a:stretch>
                  </pic:blipFill>
                  <pic:spPr>
                    <a:xfrm>
                      <a:off x="0" y="0"/>
                      <a:ext cx="5943600" cy="1384300"/>
                    </a:xfrm>
                    <a:prstGeom prst="rect">
                      <a:avLst/>
                    </a:prstGeom>
                    <a:ln/>
                  </pic:spPr>
                </pic:pic>
              </a:graphicData>
            </a:graphic>
          </wp:inline>
        </w:drawing>
      </w:r>
    </w:p>
    <w:p w14:paraId="09FFDC1C" w14:textId="77777777" w:rsidR="009B062B" w:rsidRDefault="009B062B">
      <w:pPr>
        <w:rPr>
          <w:b/>
        </w:rPr>
      </w:pPr>
    </w:p>
    <w:p w14:paraId="37ABDD7D" w14:textId="77777777" w:rsidR="009B062B" w:rsidRDefault="007F4265">
      <w:pPr>
        <w:rPr>
          <w:b/>
        </w:rPr>
      </w:pPr>
      <w:r>
        <w:rPr>
          <w:b/>
        </w:rPr>
        <w:t>0.7</w:t>
      </w:r>
    </w:p>
    <w:p w14:paraId="575CCA8B" w14:textId="77777777" w:rsidR="009B062B" w:rsidRDefault="007F4265">
      <w:pPr>
        <w:rPr>
          <w:b/>
        </w:rPr>
      </w:pPr>
      <w:r>
        <w:rPr>
          <w:b/>
          <w:noProof/>
        </w:rPr>
        <w:drawing>
          <wp:inline distT="114300" distB="114300" distL="114300" distR="114300" wp14:anchorId="656241D4" wp14:editId="0584406E">
            <wp:extent cx="5943600" cy="1600200"/>
            <wp:effectExtent l="0" t="0" r="0" b="0"/>
            <wp:docPr id="5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3"/>
                    <a:srcRect/>
                    <a:stretch>
                      <a:fillRect/>
                    </a:stretch>
                  </pic:blipFill>
                  <pic:spPr>
                    <a:xfrm>
                      <a:off x="0" y="0"/>
                      <a:ext cx="5943600" cy="1600200"/>
                    </a:xfrm>
                    <a:prstGeom prst="rect">
                      <a:avLst/>
                    </a:prstGeom>
                    <a:ln/>
                  </pic:spPr>
                </pic:pic>
              </a:graphicData>
            </a:graphic>
          </wp:inline>
        </w:drawing>
      </w:r>
    </w:p>
    <w:p w14:paraId="1DD310F0" w14:textId="77777777" w:rsidR="009B062B" w:rsidRDefault="009B062B">
      <w:pPr>
        <w:rPr>
          <w:b/>
        </w:rPr>
      </w:pPr>
    </w:p>
    <w:p w14:paraId="453D83E1" w14:textId="77777777" w:rsidR="009B062B" w:rsidRDefault="007F4265">
      <w:r>
        <w:t>From the above images we can see that the random forest model with 0.7 as threshold is performing better than the same model with different threshold and the decision tree models.</w:t>
      </w:r>
    </w:p>
    <w:p w14:paraId="63F92D85" w14:textId="77777777" w:rsidR="009B062B" w:rsidRDefault="009B062B"/>
    <w:p w14:paraId="69543EE6" w14:textId="77777777" w:rsidR="009B062B" w:rsidRDefault="007F4265">
      <w:r>
        <w:t>The Misclassification rate with threshold = 0.7 is</w:t>
      </w:r>
    </w:p>
    <w:p w14:paraId="5FFDF9DC" w14:textId="77777777" w:rsidR="009B062B" w:rsidRDefault="009B062B"/>
    <w:p w14:paraId="2D6753E0" w14:textId="77777777" w:rsidR="009B062B" w:rsidRDefault="007F4265">
      <w:r>
        <w:t>(887+203)/27500 = 0.0396 = 3.96%</w:t>
      </w:r>
    </w:p>
    <w:p w14:paraId="700981E1" w14:textId="77777777" w:rsidR="009B062B" w:rsidRDefault="009B062B">
      <w:pPr>
        <w:rPr>
          <w:b/>
        </w:rPr>
      </w:pPr>
    </w:p>
    <w:p w14:paraId="37C875D9" w14:textId="77777777" w:rsidR="009B062B" w:rsidRDefault="007F4265">
      <w:pPr>
        <w:rPr>
          <w:b/>
        </w:rPr>
      </w:pPr>
      <w:r>
        <w:rPr>
          <w:b/>
        </w:rPr>
        <w:t xml:space="preserve">(b) Another approach to determining the optimal threshold for implementing the model is to directly consider how the model will be used – you can order the loans in descending order of prob(fully-paid). Then, you can consider starting with the loans which are most likely to be </w:t>
      </w:r>
      <w:proofErr w:type="gramStart"/>
      <w:r>
        <w:rPr>
          <w:b/>
        </w:rPr>
        <w:t>fully-paid</w:t>
      </w:r>
      <w:proofErr w:type="gramEnd"/>
      <w:r>
        <w:rPr>
          <w:b/>
        </w:rPr>
        <w:t xml:space="preserve"> and go down this list till the point where overall profits begin to decline (as discussed in class). Conduct an analysis to determine what threshold/cutoff value of prob(</w:t>
      </w:r>
      <w:proofErr w:type="gramStart"/>
      <w:r>
        <w:rPr>
          <w:b/>
        </w:rPr>
        <w:t>fully-paid</w:t>
      </w:r>
      <w:proofErr w:type="gramEnd"/>
      <w:r>
        <w:rPr>
          <w:b/>
        </w:rPr>
        <w:t xml:space="preserve">) you will use and what is the total profit from different models. Also compare the total profits from using a model to that from investing in the safe CDs. Explain your analyses and calculations. Which model do you find to be best and </w:t>
      </w:r>
      <w:proofErr w:type="gramStart"/>
      <w:r>
        <w:rPr>
          <w:b/>
        </w:rPr>
        <w:t>why.</w:t>
      </w:r>
      <w:proofErr w:type="gramEnd"/>
      <w:r>
        <w:rPr>
          <w:b/>
        </w:rPr>
        <w:t xml:space="preserve"> And how does this compare with what you found to be best in part (a) above.</w:t>
      </w:r>
    </w:p>
    <w:p w14:paraId="205DC8E5" w14:textId="77777777" w:rsidR="009B062B" w:rsidRDefault="009B062B">
      <w:pPr>
        <w:rPr>
          <w:b/>
        </w:rPr>
      </w:pPr>
    </w:p>
    <w:p w14:paraId="48F0C279" w14:textId="77777777" w:rsidR="009B062B" w:rsidRDefault="007F4265">
      <w:r>
        <w:t>The total profits obtained from using a model is greater than investing in the safe CDs. The profit that we would have obtained from the safe CDs can be calculated by multiplying the rate of interest (5%) to the duration (3 years) with the total amount in hand.</w:t>
      </w:r>
    </w:p>
    <w:p w14:paraId="57616828" w14:textId="77777777" w:rsidR="009B062B" w:rsidRDefault="009B062B"/>
    <w:p w14:paraId="4EE5BC51" w14:textId="77777777" w:rsidR="009B062B" w:rsidRDefault="007F4265">
      <w:r>
        <w:t>If we consider the total amount to be $10000.</w:t>
      </w:r>
    </w:p>
    <w:p w14:paraId="5E765DF2" w14:textId="77777777" w:rsidR="009B062B" w:rsidRDefault="007F4265">
      <w:r>
        <w:t>In the case of the CD, where the rate of interest per annum is 5% and duration is 3 years as in the case with our model.</w:t>
      </w:r>
    </w:p>
    <w:p w14:paraId="7DFEE3AD" w14:textId="77777777" w:rsidR="009B062B" w:rsidRDefault="009B062B"/>
    <w:p w14:paraId="36717117" w14:textId="77777777" w:rsidR="009B062B" w:rsidRDefault="007F4265">
      <w:r>
        <w:lastRenderedPageBreak/>
        <w:t>The total profit through this method will be:</w:t>
      </w:r>
    </w:p>
    <w:p w14:paraId="390C41F8" w14:textId="77777777" w:rsidR="009B062B" w:rsidRDefault="007F4265">
      <w:r>
        <w:t>Profit earned from CD = 10000 * 3 * 0.05</w:t>
      </w:r>
    </w:p>
    <w:p w14:paraId="264B8CEE" w14:textId="77777777" w:rsidR="009B062B" w:rsidRDefault="007F4265">
      <w:r>
        <w:t>= 1500</w:t>
      </w:r>
    </w:p>
    <w:p w14:paraId="3B6A4507" w14:textId="77777777" w:rsidR="009B062B" w:rsidRDefault="009B062B"/>
    <w:p w14:paraId="76E6EAB7" w14:textId="77777777" w:rsidR="009B062B" w:rsidRDefault="009B062B"/>
    <w:p w14:paraId="13C77222" w14:textId="77777777" w:rsidR="009B062B" w:rsidRDefault="007F4265">
      <w:r>
        <w:t>Based on our analysis, the Random Forest model is the best model with threshold = 0.7 and number of trees = 200 with the accuracy of ~94%.</w:t>
      </w:r>
    </w:p>
    <w:sectPr w:rsidR="009B062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4606BB"/>
    <w:multiLevelType w:val="multilevel"/>
    <w:tmpl w:val="AABA4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DA76268"/>
    <w:multiLevelType w:val="multilevel"/>
    <w:tmpl w:val="E6B42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62C544E"/>
    <w:multiLevelType w:val="multilevel"/>
    <w:tmpl w:val="D7BC0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062B"/>
    <w:rsid w:val="00246DF7"/>
    <w:rsid w:val="004A43C6"/>
    <w:rsid w:val="005F474A"/>
    <w:rsid w:val="007F4265"/>
    <w:rsid w:val="009B062B"/>
    <w:rsid w:val="00D9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47628"/>
  <w15:docId w15:val="{172C2F3D-7E64-4B02-ABB6-0DA009C9F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hyperlink" Target="https://www.investopedia.com/terms/r/recovery-rate.asp"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5.png"/><Relationship Id="rId41" Type="http://schemas.openxmlformats.org/officeDocument/2006/relationships/hyperlink" Target="https://en.wikipedia.org/wiki/Leakage_(machine_learning)" TargetMode="External"/><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debt.org/advice/recovery/"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MLFM9uJU2D+iay4w5jgVmxMR6w==">AMUW2mXp04w87HxFV/RD1/94IxjWw2RxGd3mKokXDzD7GH04iQ5x96LPMmwKn7L+VkGJFDbMaW31NL5ni9uN7o+2W4W5xNWTflhhO99L7A6BLf1rYKInz4IoQ9SIUVhvkzI4Ki4QweJhOZzC9gtDnWm/I99ga/27jkWz4ucFdwe1eu8Ll9zXV290Y/kTFa+4yVwkzQXIaaxiL42HSqiKd2cvfcWQWMwK0FnYoHQT7GYNmf+4XBPU8ZQFPaexqUjyW0XSTzGWYuJRN5OxQ8xdPpXAcej9CwB6MzkEPoJyK7SGwc43nHrAeI1QhgxLTpATCfuk5iFqp/fDDK14sceBo/eyVs9Bu3gxceHu2SU+RsesLOM7pLeJRzREXhTSq9/rwVA/bDvvmdN0asr/aaL+btOPa3JTblEWm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1</Pages>
  <Words>4995</Words>
  <Characters>28477</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Dhanasiri, Roshan</cp:lastModifiedBy>
  <cp:revision>6</cp:revision>
  <dcterms:created xsi:type="dcterms:W3CDTF">2022-02-21T05:21:00Z</dcterms:created>
  <dcterms:modified xsi:type="dcterms:W3CDTF">2022-02-24T04:13:00Z</dcterms:modified>
</cp:coreProperties>
</file>