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BE9B" w14:textId="0DC5CDBC" w:rsidR="00812B0B" w:rsidRPr="00812B0B" w:rsidRDefault="00812B0B" w:rsidP="00627F46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en-IN" w:bidi="mr-IN"/>
        </w:rPr>
      </w:pPr>
    </w:p>
    <w:p w14:paraId="43271235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>Document:</w:t>
      </w:r>
    </w:p>
    <w:p w14:paraId="4CF2432F" w14:textId="2A7422D8" w:rsidR="00812B0B" w:rsidRPr="00812B0B" w:rsidRDefault="00812B0B" w:rsidP="00812B0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System Requirement Specification Document</w:t>
      </w:r>
      <w:r w:rsidR="00627F46" w:rsidRPr="00627F46">
        <w:rPr>
          <w:rFonts w:eastAsia="Times New Roman" w:cstheme="minorHAnsi"/>
          <w:color w:val="24292F"/>
          <w:sz w:val="24"/>
          <w:szCs w:val="24"/>
          <w:lang w:eastAsia="en-IN" w:bidi="mr-IN"/>
        </w:rPr>
        <w:t>.</w:t>
      </w:r>
    </w:p>
    <w:p w14:paraId="05084A4E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>Title:</w:t>
      </w:r>
    </w:p>
    <w:p w14:paraId="2A1738DA" w14:textId="05BBA5EA" w:rsidR="00812B0B" w:rsidRPr="00812B0B" w:rsidRDefault="00627F46" w:rsidP="00812B0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D-Darshan Tour and Travelling</w:t>
      </w:r>
      <w:r w:rsidR="00E8184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.</w:t>
      </w:r>
    </w:p>
    <w:p w14:paraId="57ECC49B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>Team:</w:t>
      </w:r>
    </w:p>
    <w:p w14:paraId="313F5E1A" w14:textId="2259110F" w:rsidR="00812B0B" w:rsidRPr="00812B0B" w:rsidRDefault="00812B0B" w:rsidP="00812B0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Indirect Customer, Architect</w:t>
      </w:r>
      <w:r w:rsidR="00E8184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Business Analyst, </w:t>
      </w:r>
      <w:r w:rsidR="00E8184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Development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Team, System Analyst</w:t>
      </w:r>
      <w:r w:rsidR="00E8184A">
        <w:rPr>
          <w:rFonts w:eastAsia="Times New Roman" w:cstheme="minorHAnsi"/>
          <w:color w:val="24292F"/>
          <w:sz w:val="21"/>
          <w:szCs w:val="21"/>
          <w:lang w:eastAsia="en-IN" w:bidi="mr-IN"/>
        </w:rPr>
        <w:t>.</w:t>
      </w:r>
    </w:p>
    <w:p w14:paraId="6709E595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>Objective (Purpose):</w:t>
      </w:r>
    </w:p>
    <w:p w14:paraId="01B972AE" w14:textId="32E6D516" w:rsidR="00812B0B" w:rsidRPr="00812B0B" w:rsidRDefault="00812B0B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The online </w:t>
      </w:r>
      <w:r w:rsidR="00E8184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guide and book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ing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System for Web Applic</w:t>
      </w:r>
      <w:r w:rsidR="00D50C0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a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t</w:t>
      </w:r>
      <w:r w:rsidR="00D50C0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io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n is intended to provide complete solution for v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isitors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, C</w:t>
      </w:r>
      <w:r w:rsidR="00E8184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ustomers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E8184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as well for service provider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through a single Gateway using internet. It will enable v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isitors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to </w:t>
      </w:r>
      <w:r w:rsidR="00E8184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take guidance about Indian religious </w:t>
      </w:r>
      <w:proofErr w:type="gramStart"/>
      <w:r w:rsidR="00E8184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places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,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customers </w:t>
      </w:r>
      <w:r w:rsidR="00E8184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also can book hotels  and accom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mo</w:t>
      </w:r>
      <w:r w:rsidR="00E8184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dations service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s online.</w:t>
      </w:r>
    </w:p>
    <w:p w14:paraId="42711FC1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>Scope:</w:t>
      </w:r>
    </w:p>
    <w:p w14:paraId="08DBFED8" w14:textId="65E50E08" w:rsidR="00812B0B" w:rsidRPr="00812B0B" w:rsidRDefault="00812B0B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This System allows 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Visitors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t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o search all religious places through category</w:t>
      </w:r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wise like by state,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proofErr w:type="gramStart"/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district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,etc</w:t>
      </w:r>
      <w:proofErr w:type="gramEnd"/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.Visitors are able to see nearby accom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m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odations facilities and also do bookings </w:t>
      </w:r>
      <w:r w:rsidR="00D50C0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for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same. </w:t>
      </w:r>
      <w:r w:rsidR="00D50C0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They can also do payments through our gateway.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Visitors are able to cancel bookings </w:t>
      </w:r>
      <w:r w:rsidR="00D50C0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anytime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. Service </w:t>
      </w:r>
      <w:proofErr w:type="gramStart"/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providers</w:t>
      </w:r>
      <w:r w:rsidR="00D50C0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(</w:t>
      </w:r>
      <w:proofErr w:type="gramEnd"/>
      <w:r w:rsidR="00D50C0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hotel owners)</w:t>
      </w:r>
      <w:r w:rsidR="004A749F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can also register </w:t>
      </w:r>
      <w:r w:rsidR="00D50C0A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themselves </w:t>
      </w:r>
      <w:r w:rsidR="00536B8C" w:rsidRPr="00536B8C">
        <w:rPr>
          <w:rFonts w:eastAsia="Times New Roman" w:cstheme="minorHAnsi"/>
          <w:color w:val="24292F"/>
          <w:sz w:val="24"/>
          <w:szCs w:val="24"/>
          <w:lang w:eastAsia="en-IN" w:bidi="mr-IN"/>
        </w:rPr>
        <w:t>and can add their facilities.</w:t>
      </w:r>
    </w:p>
    <w:p w14:paraId="7ACC52C5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>Definitions:</w:t>
      </w:r>
    </w:p>
    <w:p w14:paraId="0B905983" w14:textId="704FC349" w:rsidR="00812B0B" w:rsidRPr="00812B0B" w:rsidRDefault="00812B0B" w:rsidP="00812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>O</w:t>
      </w:r>
      <w:r w:rsidR="00536B8C" w:rsidRPr="00536B8C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>B</w:t>
      </w:r>
      <w:r w:rsidRPr="00812B0B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 xml:space="preserve">S: Online </w:t>
      </w:r>
      <w:r w:rsidR="00536B8C" w:rsidRPr="00536B8C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 xml:space="preserve">Booking </w:t>
      </w:r>
      <w:r w:rsidRPr="00812B0B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>System</w:t>
      </w:r>
    </w:p>
    <w:p w14:paraId="3BC6B980" w14:textId="77777777" w:rsidR="00812B0B" w:rsidRPr="00812B0B" w:rsidRDefault="00812B0B" w:rsidP="00812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>QA:  Quality Assurance</w:t>
      </w:r>
    </w:p>
    <w:p w14:paraId="51C74535" w14:textId="1F582CA3" w:rsidR="00812B0B" w:rsidRPr="00812B0B" w:rsidRDefault="00812B0B" w:rsidP="00812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>Portal: Per</w:t>
      </w:r>
      <w:r w:rsidR="001F4105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>s</w:t>
      </w:r>
      <w:r w:rsidRPr="00812B0B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>onalized Online Web Application</w:t>
      </w:r>
    </w:p>
    <w:p w14:paraId="5DEF13B9" w14:textId="497921EC" w:rsidR="00812B0B" w:rsidRPr="00812B0B" w:rsidRDefault="00812B0B" w:rsidP="00812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 xml:space="preserve">Dashboard: Personalized information presented </w:t>
      </w:r>
      <w:proofErr w:type="gramStart"/>
      <w:r w:rsidRPr="00812B0B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>using  BI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eastAsia="en-IN" w:bidi="mr-IN"/>
        </w:rPr>
        <w:t xml:space="preserve"> techniques such grid, score card, graph</w:t>
      </w:r>
    </w:p>
    <w:p w14:paraId="7CF03790" w14:textId="77777777" w:rsidR="00005BCA" w:rsidRDefault="00005BCA" w:rsidP="00812B0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</w:pPr>
    </w:p>
    <w:p w14:paraId="37D485F6" w14:textId="5BF263EC" w:rsidR="00812B0B" w:rsidRPr="00812B0B" w:rsidRDefault="00812B0B" w:rsidP="00812B0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>Functional Requirements:</w:t>
      </w:r>
    </w:p>
    <w:p w14:paraId="6F23FB77" w14:textId="6C78FEFB" w:rsidR="00812B0B" w:rsidRPr="00812B0B" w:rsidRDefault="00812B0B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Any anonymous User will be able to view</w:t>
      </w:r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places </w:t>
      </w:r>
      <w:proofErr w:type="gramStart"/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t>and  nearby</w:t>
      </w:r>
      <w:proofErr w:type="gramEnd"/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accom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m</w:t>
      </w:r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t>odations details</w:t>
      </w:r>
      <w:r w:rsidR="00C21B8E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. Any User will be able </w:t>
      </w:r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t>find places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to view </w:t>
      </w:r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by district </w:t>
      </w:r>
      <w:proofErr w:type="gramStart"/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wise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.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Registered </w:t>
      </w:r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t>Visitors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are able to book the </w:t>
      </w:r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lastRenderedPageBreak/>
        <w:t>hotels through our gateway and do payment as well and can a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v</w:t>
      </w:r>
      <w:r w:rsidR="004C560E">
        <w:rPr>
          <w:rFonts w:eastAsia="Times New Roman" w:cstheme="minorHAnsi"/>
          <w:color w:val="24292F"/>
          <w:sz w:val="24"/>
          <w:szCs w:val="24"/>
          <w:lang w:eastAsia="en-IN" w:bidi="mr-IN"/>
        </w:rPr>
        <w:t>ail tickets online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. </w:t>
      </w:r>
      <w:r w:rsidR="00C21B8E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Hotel owners can promote their </w:t>
      </w:r>
      <w:proofErr w:type="gramStart"/>
      <w:r w:rsidR="00C21B8E">
        <w:rPr>
          <w:rFonts w:eastAsia="Times New Roman" w:cstheme="minorHAnsi"/>
          <w:color w:val="24292F"/>
          <w:sz w:val="24"/>
          <w:szCs w:val="24"/>
          <w:lang w:eastAsia="en-IN" w:bidi="mr-IN"/>
        </w:rPr>
        <w:t>facilities .Staff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will be able to approve or reject request for </w:t>
      </w:r>
      <w:r w:rsidR="00C21B8E">
        <w:rPr>
          <w:rFonts w:eastAsia="Times New Roman" w:cstheme="minorHAnsi"/>
          <w:color w:val="24292F"/>
          <w:sz w:val="24"/>
          <w:szCs w:val="24"/>
          <w:lang w:eastAsia="en-IN" w:bidi="mr-IN"/>
        </w:rPr>
        <w:t>Registering of hotels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. Staff will be to track and maintain </w:t>
      </w:r>
      <w:r w:rsidR="00C21B8E">
        <w:rPr>
          <w:rFonts w:eastAsia="Times New Roman" w:cstheme="minorHAnsi"/>
          <w:color w:val="24292F"/>
          <w:sz w:val="24"/>
          <w:szCs w:val="24"/>
          <w:lang w:eastAsia="en-IN" w:bidi="mr-IN"/>
        </w:rPr>
        <w:t>accom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m</w:t>
      </w:r>
      <w:r w:rsidR="00C21B8E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odations and booking </w:t>
      </w:r>
      <w:proofErr w:type="gramStart"/>
      <w:r w:rsidR="00C21B8E">
        <w:rPr>
          <w:rFonts w:eastAsia="Times New Roman" w:cstheme="minorHAnsi"/>
          <w:color w:val="24292F"/>
          <w:sz w:val="24"/>
          <w:szCs w:val="24"/>
          <w:lang w:eastAsia="en-IN" w:bidi="mr-IN"/>
        </w:rPr>
        <w:t>details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.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Staff will be able t</w:t>
      </w:r>
      <w:r w:rsidR="00C21B8E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o cancel hotel </w:t>
      </w:r>
      <w:proofErr w:type="gramStart"/>
      <w:r w:rsidR="00C21B8E">
        <w:rPr>
          <w:rFonts w:eastAsia="Times New Roman" w:cstheme="minorHAnsi"/>
          <w:color w:val="24292F"/>
          <w:sz w:val="24"/>
          <w:szCs w:val="24"/>
          <w:lang w:eastAsia="en-IN" w:bidi="mr-IN"/>
        </w:rPr>
        <w:t>owners  registry</w:t>
      </w:r>
      <w:proofErr w:type="gramEnd"/>
      <w:r w:rsidR="00C21B8E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 due to illegal practice.</w:t>
      </w:r>
    </w:p>
    <w:p w14:paraId="527300E9" w14:textId="57E87AD5" w:rsidR="00812B0B" w:rsidRPr="00812B0B" w:rsidRDefault="00C21B8E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>
        <w:rPr>
          <w:rFonts w:eastAsia="Times New Roman" w:cstheme="minorHAnsi"/>
          <w:color w:val="24292F"/>
          <w:sz w:val="24"/>
          <w:szCs w:val="24"/>
          <w:lang w:eastAsia="en-IN" w:bidi="mr-IN"/>
        </w:rPr>
        <w:t>Hotel owners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will be able request to add </w:t>
      </w:r>
      <w:r>
        <w:rPr>
          <w:rFonts w:eastAsia="Times New Roman" w:cstheme="minorHAnsi"/>
          <w:color w:val="24292F"/>
          <w:sz w:val="24"/>
          <w:szCs w:val="24"/>
          <w:lang w:eastAsia="en-IN" w:bidi="mr-IN"/>
        </w:rPr>
        <w:t>photos of hotel places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and will be maintained by </w:t>
      </w:r>
      <w:r w:rsidR="005D3862">
        <w:rPr>
          <w:rFonts w:eastAsia="Times New Roman" w:cstheme="minorHAnsi"/>
          <w:color w:val="24292F"/>
          <w:sz w:val="24"/>
          <w:szCs w:val="24"/>
          <w:lang w:eastAsia="en-IN" w:bidi="mr-IN"/>
        </w:rPr>
        <w:t>System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. </w:t>
      </w:r>
      <w:r>
        <w:rPr>
          <w:rFonts w:eastAsia="Times New Roman" w:cstheme="minorHAnsi"/>
          <w:color w:val="24292F"/>
          <w:sz w:val="24"/>
          <w:szCs w:val="24"/>
          <w:lang w:eastAsia="en-IN" w:bidi="mr-IN"/>
        </w:rPr>
        <w:t>Staff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Team will be able to approve or </w:t>
      </w:r>
      <w:r>
        <w:rPr>
          <w:rFonts w:eastAsia="Times New Roman" w:cstheme="minorHAnsi"/>
          <w:color w:val="24292F"/>
          <w:sz w:val="24"/>
          <w:szCs w:val="24"/>
          <w:lang w:eastAsia="en-IN" w:bidi="mr-IN"/>
        </w:rPr>
        <w:t>r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eject request raised by for adding or removing </w:t>
      </w:r>
      <w:r w:rsidR="005D3862">
        <w:rPr>
          <w:rFonts w:eastAsia="Times New Roman" w:cstheme="minorHAnsi"/>
          <w:color w:val="24292F"/>
          <w:sz w:val="24"/>
          <w:szCs w:val="24"/>
          <w:lang w:eastAsia="en-IN" w:bidi="mr-IN"/>
        </w:rPr>
        <w:t>facilities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.</w:t>
      </w:r>
    </w:p>
    <w:p w14:paraId="3CF9E3E3" w14:textId="448EDCC1" w:rsidR="0015003C" w:rsidRDefault="005D3862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C85E0F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Visitors can search places by district </w:t>
      </w:r>
      <w:r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wise and can explore will be able to see nearby hotels and residential places and also see detail address and location. </w:t>
      </w:r>
      <w:r w:rsidR="008024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Visitors are able to see availability of hotels and room </w:t>
      </w:r>
      <w:proofErr w:type="gramStart"/>
      <w:r w:rsidR="0080248C">
        <w:rPr>
          <w:rFonts w:eastAsia="Times New Roman" w:cstheme="minorHAnsi"/>
          <w:color w:val="24292F"/>
          <w:sz w:val="24"/>
          <w:szCs w:val="24"/>
          <w:lang w:eastAsia="en-IN" w:bidi="mr-IN"/>
        </w:rPr>
        <w:t>vacancy .</w:t>
      </w:r>
      <w:r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Visitors</w:t>
      </w:r>
      <w:proofErr w:type="gramEnd"/>
      <w:r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are able to book hotels</w:t>
      </w:r>
      <w:r w:rsid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after registration</w:t>
      </w:r>
      <w:r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and </w:t>
      </w:r>
      <w:r w:rsidR="00C85E0F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will get </w:t>
      </w:r>
      <w:r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confir</w:t>
      </w:r>
      <w:r w:rsidR="00C85E0F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mation by mail or message or through website visit.</w:t>
      </w:r>
      <w:r w:rsidR="0080248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C</w:t>
      </w:r>
      <w:r w:rsidR="00FE3132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ustomer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will be able </w:t>
      </w:r>
      <w:r w:rsidR="00FE3132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see all booking details on booking card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. Registered Customer will be able place </w:t>
      </w:r>
      <w:proofErr w:type="gramStart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an</w:t>
      </w:r>
      <w:proofErr w:type="gramEnd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FE3132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booking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with the help of </w:t>
      </w:r>
      <w:r w:rsidR="00FE3132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booking 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car</w:t>
      </w:r>
      <w:r w:rsidR="00FE3132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d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maintained by system. Registered Customer will be able to cancel placed </w:t>
      </w:r>
      <w:r w:rsidR="00FE3132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booking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FE3132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on or before checking in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. Registered customer </w:t>
      </w:r>
      <w:proofErr w:type="gramStart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get</w:t>
      </w:r>
      <w:proofErr w:type="gramEnd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FE3132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booking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history. Registered customer can get details of </w:t>
      </w:r>
      <w:r w:rsidR="00FE3132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booking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. S</w:t>
      </w:r>
      <w:r w:rsidR="0015003C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taff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team will be able get details of </w:t>
      </w:r>
      <w:r w:rsidR="0015003C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bookings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of a particular Customer. S</w:t>
      </w:r>
      <w:r w:rsidR="0015003C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taff 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team will be able to </w:t>
      </w:r>
      <w:proofErr w:type="gramStart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cancel ,</w:t>
      </w:r>
      <w:proofErr w:type="gramEnd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reject or approve </w:t>
      </w:r>
      <w:r w:rsidR="0015003C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bookings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been placed by </w:t>
      </w:r>
      <w:r w:rsidR="0015003C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costumers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due to some policies of Business. </w:t>
      </w:r>
    </w:p>
    <w:p w14:paraId="154368C9" w14:textId="7D146697" w:rsidR="00005BCA" w:rsidRPr="00005BCA" w:rsidRDefault="00812B0B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C</w:t>
      </w:r>
      <w:r w:rsidR="0015003C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ustomers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will be provided options for payment such as through internet banking or UPI or Online payment option. Consumer will asked to submit their payment related </w:t>
      </w:r>
      <w:proofErr w:type="gramStart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information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.</w:t>
      </w:r>
      <w:proofErr w:type="gramEnd"/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C</w:t>
      </w:r>
      <w:r w:rsidR="0015003C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ustomer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will be redirected to payment gateway for secure payment transaction.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On successful payment processing using payment gateway system will notify </w:t>
      </w:r>
      <w:r w:rsidR="0015003C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Customer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about transaction and </w:t>
      </w:r>
      <w:r w:rsidR="0015003C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>booking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 status.</w:t>
      </w:r>
      <w:r w:rsidR="0015003C" w:rsidRPr="0015003C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Customer will be able to give ratings and feedback on services.</w:t>
      </w:r>
    </w:p>
    <w:p w14:paraId="20F6CE14" w14:textId="1F414F46" w:rsidR="00812B0B" w:rsidRDefault="0015003C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Hotel owners can do register themselves and add their </w:t>
      </w:r>
      <w:proofErr w:type="gramStart"/>
      <w:r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>facilities(</w:t>
      </w:r>
      <w:proofErr w:type="gramEnd"/>
      <w:r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>photos</w:t>
      </w:r>
      <w:r w:rsidR="0080248C"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>, room vacancy,  prices of rooms, extra details</w:t>
      </w:r>
      <w:r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) on platform 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. </w:t>
      </w:r>
      <w:r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>hotel owner must provide necessary details like hotel room vacancy</w:t>
      </w:r>
      <w:r w:rsidR="0080248C"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>.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proofErr w:type="gramStart"/>
      <w:r w:rsidR="0080248C"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>Staff</w:t>
      </w:r>
      <w:proofErr w:type="gramEnd"/>
      <w:r w:rsidR="0080248C"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will able to monitor details of hotels and daily activities.</w:t>
      </w:r>
      <w:r w:rsidR="00005BCA"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80248C"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Staff also have able to remove or discard the registry </w:t>
      </w:r>
      <w:r w:rsidR="00005BCA"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>of hotels due to inconvenience in services.</w:t>
      </w:r>
      <w:r w:rsid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System will present dashboard for Customers, </w:t>
      </w:r>
      <w:r w:rsidR="0080248C"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>Hotel owners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.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proofErr w:type="gramStart"/>
      <w:r w:rsidR="00005BCA"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>Customer</w:t>
      </w:r>
      <w:proofErr w:type="gramEnd"/>
      <w:r w:rsidR="00005BCA" w:rsidRPr="00005BCA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will see hotel previous ratings as well as Customers comments and reviews .</w:t>
      </w:r>
    </w:p>
    <w:p w14:paraId="59C48D59" w14:textId="646F7276" w:rsidR="00005BCA" w:rsidRDefault="00005BCA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</w:p>
    <w:p w14:paraId="2286FE9F" w14:textId="2FE2E6DD" w:rsidR="00005BCA" w:rsidRDefault="00005BCA" w:rsidP="00812B0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</w:p>
    <w:p w14:paraId="2EBF829B" w14:textId="04023161" w:rsidR="00005BCA" w:rsidRDefault="00005BCA" w:rsidP="00812B0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</w:p>
    <w:p w14:paraId="632D0B23" w14:textId="521120B2" w:rsidR="00005BCA" w:rsidRDefault="00005BCA" w:rsidP="00812B0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</w:p>
    <w:p w14:paraId="7620247A" w14:textId="77777777" w:rsidR="00005BCA" w:rsidRPr="00812B0B" w:rsidRDefault="00005BCA" w:rsidP="00812B0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</w:p>
    <w:p w14:paraId="374C8A2A" w14:textId="0B23F783" w:rsidR="00812B0B" w:rsidRPr="00812B0B" w:rsidRDefault="00812B0B" w:rsidP="00812B0B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</w:pPr>
      <w:proofErr w:type="gramStart"/>
      <w:r w:rsidRPr="00812B0B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>Non</w:t>
      </w:r>
      <w:r w:rsidR="00035C95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 xml:space="preserve"> </w:t>
      </w:r>
      <w:r w:rsidRPr="00812B0B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>Functional</w:t>
      </w:r>
      <w:proofErr w:type="gramEnd"/>
      <w:r w:rsidRPr="00812B0B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 xml:space="preserve"> Requirement:</w:t>
      </w:r>
    </w:p>
    <w:p w14:paraId="0E5D503E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32"/>
          <w:szCs w:val="32"/>
          <w:lang w:eastAsia="en-IN" w:bidi="mr-IN"/>
        </w:rPr>
        <w:t>Security</w:t>
      </w:r>
    </w:p>
    <w:p w14:paraId="2CDC0BFA" w14:textId="2E493EAD" w:rsidR="00812B0B" w:rsidRPr="00812B0B" w:rsidRDefault="00812B0B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lastRenderedPageBreak/>
        <w:t>Registered Customer will allowed to</w:t>
      </w:r>
      <w:r w:rsidR="00005BCA" w:rsidRPr="00685EE1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proofErr w:type="gramStart"/>
      <w:r w:rsidR="00005BCA" w:rsidRPr="00685EE1">
        <w:rPr>
          <w:rFonts w:eastAsia="Times New Roman" w:cstheme="minorHAnsi"/>
          <w:color w:val="24292F"/>
          <w:sz w:val="24"/>
          <w:szCs w:val="24"/>
          <w:lang w:eastAsia="en-IN" w:bidi="mr-IN"/>
        </w:rPr>
        <w:t>booking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.It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woul</w:t>
      </w:r>
      <w:r w:rsidR="00272A7A" w:rsidRPr="00685EE1">
        <w:rPr>
          <w:rFonts w:eastAsia="Times New Roman" w:cstheme="minorHAnsi"/>
          <w:color w:val="24292F"/>
          <w:sz w:val="24"/>
          <w:szCs w:val="24"/>
          <w:lang w:eastAsia="en-IN" w:bidi="mr-IN"/>
        </w:rPr>
        <w:t>d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protect confidential information shared by </w:t>
      </w:r>
      <w:r w:rsidR="00272A7A" w:rsidRPr="00685EE1">
        <w:rPr>
          <w:rFonts w:eastAsia="Times New Roman" w:cstheme="minorHAnsi"/>
          <w:color w:val="24292F"/>
          <w:sz w:val="24"/>
          <w:szCs w:val="24"/>
          <w:lang w:eastAsia="en-IN" w:bidi="mr-IN"/>
        </w:rPr>
        <w:t>customer.</w:t>
      </w:r>
      <w:r w:rsidR="005F5CD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System will automatically log </w:t>
      </w:r>
      <w:proofErr w:type="gramStart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of  after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some time due to inactiveness.</w:t>
      </w:r>
      <w:r w:rsidR="005F5CD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System will internally maintain secure communic</w:t>
      </w:r>
      <w:r w:rsidR="005F5CDB">
        <w:rPr>
          <w:rFonts w:eastAsia="Times New Roman" w:cstheme="minorHAnsi"/>
          <w:color w:val="24292F"/>
          <w:sz w:val="24"/>
          <w:szCs w:val="24"/>
          <w:lang w:eastAsia="en-IN" w:bidi="mr-IN"/>
        </w:rPr>
        <w:t>a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tion channel between Servers </w:t>
      </w:r>
      <w:proofErr w:type="gramStart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( Web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Servers, App Servers, datab</w:t>
      </w:r>
      <w:r w:rsidR="005F5CDB">
        <w:rPr>
          <w:rFonts w:eastAsia="Times New Roman" w:cstheme="minorHAnsi"/>
          <w:color w:val="24292F"/>
          <w:sz w:val="24"/>
          <w:szCs w:val="24"/>
          <w:lang w:eastAsia="en-IN" w:bidi="mr-IN"/>
        </w:rPr>
        <w:t>a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se Server) Sensitive data will be always encrypted across commun</w:t>
      </w:r>
      <w:r w:rsidR="005F5CDB">
        <w:rPr>
          <w:rFonts w:eastAsia="Times New Roman" w:cstheme="minorHAnsi"/>
          <w:color w:val="24292F"/>
          <w:sz w:val="24"/>
          <w:szCs w:val="24"/>
          <w:lang w:eastAsia="en-IN" w:bidi="mr-IN"/>
        </w:rPr>
        <w:t>i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cation. User proper firewall to protect servers from outside fishing, v</w:t>
      </w:r>
      <w:r w:rsidR="005F5CDB">
        <w:rPr>
          <w:rFonts w:eastAsia="Times New Roman" w:cstheme="minorHAnsi"/>
          <w:color w:val="24292F"/>
          <w:sz w:val="24"/>
          <w:szCs w:val="24"/>
          <w:lang w:eastAsia="en-IN" w:bidi="mr-IN"/>
        </w:rPr>
        <w:t>u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lnerable attacks.</w:t>
      </w:r>
    </w:p>
    <w:p w14:paraId="10C44B2B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t>Reliability</w:t>
      </w:r>
    </w:p>
    <w:p w14:paraId="55845FD3" w14:textId="60993C7C" w:rsidR="00812B0B" w:rsidRPr="00812B0B" w:rsidRDefault="00812B0B" w:rsidP="00812B0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The system will backup business data on regular basis and recover in short time duration to keep system operational </w:t>
      </w:r>
      <w:r w:rsidR="005F5CDB">
        <w:rPr>
          <w:rFonts w:eastAsia="Times New Roman" w:cstheme="minorHAnsi"/>
          <w:color w:val="24292F"/>
          <w:sz w:val="24"/>
          <w:szCs w:val="24"/>
          <w:lang w:eastAsia="en-IN" w:bidi="mr-IN"/>
        </w:rPr>
        <w:t>C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ontin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u</w:t>
      </w:r>
      <w:r w:rsidR="005F5CDB">
        <w:rPr>
          <w:rFonts w:eastAsia="Times New Roman" w:cstheme="minorHAnsi"/>
          <w:color w:val="24292F"/>
          <w:sz w:val="24"/>
          <w:szCs w:val="24"/>
          <w:lang w:eastAsia="en-IN" w:bidi="mr-IN"/>
        </w:rPr>
        <w:t>ou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s updates are </w:t>
      </w:r>
      <w:proofErr w:type="gramStart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ma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in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tained ,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contin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u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ous Admin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i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stration is done to keep system operational</w:t>
      </w:r>
      <w:r w:rsidR="00272A7A" w:rsidRPr="00685EE1">
        <w:rPr>
          <w:rFonts w:eastAsia="Times New Roman" w:cstheme="minorHAnsi"/>
          <w:color w:val="24292F"/>
          <w:sz w:val="24"/>
          <w:szCs w:val="24"/>
          <w:lang w:eastAsia="en-IN" w:bidi="mr-IN"/>
        </w:rPr>
        <w:t>.</w:t>
      </w:r>
    </w:p>
    <w:p w14:paraId="525D0C20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t>Availability</w:t>
      </w:r>
    </w:p>
    <w:p w14:paraId="56A705BC" w14:textId="694FD713" w:rsidR="00812B0B" w:rsidRPr="00812B0B" w:rsidRDefault="00812B0B" w:rsidP="00812B0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uptime: 24* 7 available 99.999%</w:t>
      </w:r>
      <w:r w:rsidR="00685EE1" w:rsidRPr="00685EE1">
        <w:rPr>
          <w:rFonts w:eastAsia="Times New Roman" w:cstheme="minorHAnsi"/>
          <w:color w:val="24292F"/>
          <w:sz w:val="24"/>
          <w:szCs w:val="24"/>
          <w:lang w:eastAsia="en-IN" w:bidi="mr-IN"/>
        </w:rPr>
        <w:t>.</w:t>
      </w:r>
    </w:p>
    <w:p w14:paraId="6093DC87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t>Maintainability:</w:t>
      </w:r>
    </w:p>
    <w:p w14:paraId="23802214" w14:textId="71B23929" w:rsidR="00812B0B" w:rsidRPr="00812B0B" w:rsidRDefault="00812B0B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A Commercial database software will be used to maintain System data Persistence. A readymade Web Server will be installed to host online </w:t>
      </w:r>
      <w:proofErr w:type="gramStart"/>
      <w:r w:rsidR="00685EE1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tour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portal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(Web Site) to management server capabilities. IT operations team will easily monitor and configure System using </w:t>
      </w:r>
      <w:proofErr w:type="gramStart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Admin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i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strative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tools provided by Servers. Separate envir</w:t>
      </w:r>
      <w:r w:rsidR="005F5CDB">
        <w:rPr>
          <w:rFonts w:eastAsia="Times New Roman" w:cstheme="minorHAnsi"/>
          <w:color w:val="24292F"/>
          <w:sz w:val="24"/>
          <w:szCs w:val="24"/>
          <w:lang w:eastAsia="en-IN" w:bidi="mr-IN"/>
        </w:rPr>
        <w:t>o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nment will be maintained for system for isolation in production, testing, and development.</w:t>
      </w:r>
    </w:p>
    <w:p w14:paraId="05A8167C" w14:textId="5790D5D3" w:rsidR="00812B0B" w:rsidRPr="00812B0B" w:rsidRDefault="00812B0B" w:rsidP="00812B0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t>Portab</w:t>
      </w:r>
      <w:r w:rsidR="009D4D43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t>i</w:t>
      </w:r>
      <w:r w:rsidRPr="00812B0B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t>lity:</w:t>
      </w:r>
    </w:p>
    <w:p w14:paraId="1C7355E3" w14:textId="4966308B" w:rsidR="00812B0B" w:rsidRPr="00812B0B" w:rsidRDefault="00812B0B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PDA: Portable Device Application System will provide portable User Interface </w:t>
      </w:r>
      <w:proofErr w:type="gramStart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( HTML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, CSS, JS) through users will be able to access online </w:t>
      </w:r>
      <w:r w:rsidR="005C0B1C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booking 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portal. System can be deployed to single server, </w:t>
      </w:r>
      <w:proofErr w:type="spellStart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multi server</w:t>
      </w:r>
      <w:proofErr w:type="spell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, to any OS, Cloud (</w:t>
      </w:r>
      <w:proofErr w:type="gramStart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AWS )</w:t>
      </w:r>
      <w:proofErr w:type="gramEnd"/>
      <w:r w:rsidR="00CE1196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.</w:t>
      </w:r>
    </w:p>
    <w:p w14:paraId="0FB299D8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t>Accessibility:</w:t>
      </w:r>
    </w:p>
    <w:p w14:paraId="51C4A5AC" w14:textId="34B7BD57" w:rsidR="00812B0B" w:rsidRPr="00812B0B" w:rsidRDefault="005C0B1C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O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nly registered </w:t>
      </w:r>
      <w:proofErr w:type="gramStart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customer</w:t>
      </w:r>
      <w:r w:rsidR="00920503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will</w:t>
      </w:r>
      <w:proofErr w:type="gramEnd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be able to </w:t>
      </w:r>
      <w:r w:rsidR="00920503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book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after authentication. </w:t>
      </w:r>
      <w:proofErr w:type="gramStart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S</w:t>
      </w:r>
      <w:r w:rsidR="00920503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ystem 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can</w:t>
      </w:r>
      <w:proofErr w:type="gramEnd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reject or approve </w:t>
      </w:r>
      <w:r w:rsidR="00920503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bookings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requests based on</w:t>
      </w:r>
      <w:r w:rsidR="00920503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av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a</w:t>
      </w:r>
      <w:r w:rsidR="00920503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ilabil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i</w:t>
      </w:r>
      <w:r w:rsidR="00920503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ty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. BOD team will be able to view daily, weekly, monthly, annual busin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e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ss Growth thro</w:t>
      </w:r>
      <w:r w:rsidR="001F4105">
        <w:rPr>
          <w:rFonts w:eastAsia="Times New Roman" w:cstheme="minorHAnsi"/>
          <w:color w:val="24292F"/>
          <w:sz w:val="24"/>
          <w:szCs w:val="24"/>
          <w:lang w:eastAsia="en-IN" w:bidi="mr-IN"/>
        </w:rPr>
        <w:t>u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gh customized dashboard. </w:t>
      </w:r>
    </w:p>
    <w:p w14:paraId="001485CA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t>Durability:</w:t>
      </w:r>
    </w:p>
    <w:p w14:paraId="2E5D42BE" w14:textId="07E775AC" w:rsidR="00812B0B" w:rsidRPr="00812B0B" w:rsidRDefault="00812B0B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System will implement backup and recovery for retaining </w:t>
      </w:r>
      <w:r w:rsidR="00CE1196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Customers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data, business operation data and business data over time.</w:t>
      </w:r>
    </w:p>
    <w:p w14:paraId="4AD63AE1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t>Efficiency:</w:t>
      </w:r>
    </w:p>
    <w:p w14:paraId="179DB8A3" w14:textId="73A1282B" w:rsidR="00812B0B" w:rsidRPr="00812B0B" w:rsidRDefault="00CE1196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O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n Festival season, maximum number of users will </w:t>
      </w:r>
      <w:r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visit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places and book hotels</w:t>
      </w:r>
      <w:r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with same response time. System will be able to manage all transactions with isolation.</w:t>
      </w:r>
    </w:p>
    <w:p w14:paraId="18C0F21A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lastRenderedPageBreak/>
        <w:t>Modularity:</w:t>
      </w:r>
    </w:p>
    <w:p w14:paraId="3D147B5B" w14:textId="3F68CA8E" w:rsidR="00812B0B" w:rsidRPr="00812B0B" w:rsidRDefault="00812B0B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System will </w:t>
      </w:r>
      <w:proofErr w:type="gramStart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designed</w:t>
      </w:r>
      <w:proofErr w:type="gramEnd"/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and developed using reusable, independent or dependent business s</w:t>
      </w:r>
      <w:r w:rsidR="001F27E8">
        <w:rPr>
          <w:rFonts w:eastAsia="Times New Roman" w:cstheme="minorHAnsi"/>
          <w:color w:val="24292F"/>
          <w:sz w:val="24"/>
          <w:szCs w:val="24"/>
          <w:lang w:eastAsia="en-IN" w:bidi="mr-IN"/>
        </w:rPr>
        <w:t>ce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narios in the form of modules. These modules will be loosely coupled and highly cohesive. </w:t>
      </w:r>
    </w:p>
    <w:p w14:paraId="55CD1678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t>Scalability:</w:t>
      </w:r>
    </w:p>
    <w:p w14:paraId="37E3CD37" w14:textId="69267076" w:rsidR="00812B0B" w:rsidRPr="00812B0B" w:rsidRDefault="00812B0B" w:rsidP="007C34C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System will be able to provide consistent user exp</w:t>
      </w:r>
      <w:r w:rsidR="001F27E8">
        <w:rPr>
          <w:rFonts w:eastAsia="Times New Roman" w:cstheme="minorHAnsi"/>
          <w:color w:val="24292F"/>
          <w:sz w:val="24"/>
          <w:szCs w:val="24"/>
          <w:lang w:eastAsia="en-IN" w:bidi="mr-IN"/>
        </w:rPr>
        <w:t>e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rience to </w:t>
      </w:r>
      <w:r w:rsidR="00CE1196"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Customers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as well as vis</w:t>
      </w:r>
      <w:r w:rsidR="001F27E8">
        <w:rPr>
          <w:rFonts w:eastAsia="Times New Roman" w:cstheme="minorHAnsi"/>
          <w:color w:val="24292F"/>
          <w:sz w:val="24"/>
          <w:szCs w:val="24"/>
          <w:lang w:eastAsia="en-IN" w:bidi="mr-IN"/>
        </w:rPr>
        <w:t>i</w:t>
      </w:r>
      <w:r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tors irrespective of load.</w:t>
      </w:r>
    </w:p>
    <w:p w14:paraId="394485BB" w14:textId="77777777" w:rsidR="00812B0B" w:rsidRPr="00812B0B" w:rsidRDefault="00812B0B" w:rsidP="00812B0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</w:pPr>
      <w:r w:rsidRPr="00812B0B">
        <w:rPr>
          <w:rFonts w:eastAsia="Times New Roman" w:cstheme="minorHAnsi"/>
          <w:b/>
          <w:bCs/>
          <w:color w:val="24292F"/>
          <w:sz w:val="26"/>
          <w:szCs w:val="26"/>
          <w:lang w:eastAsia="en-IN" w:bidi="mr-IN"/>
        </w:rPr>
        <w:t>Safety:</w:t>
      </w:r>
    </w:p>
    <w:p w14:paraId="518E13F0" w14:textId="63DA0D00" w:rsidR="00812B0B" w:rsidRPr="00812B0B" w:rsidRDefault="00CE1196" w:rsidP="007C34C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 w:bidi="mr-IN"/>
        </w:rPr>
      </w:pPr>
      <w:r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O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nline </w:t>
      </w:r>
      <w:r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tour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portal will be secure from malicious attack, fishing. online </w:t>
      </w:r>
      <w:r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tour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portal functionalit</w:t>
      </w:r>
      <w:r w:rsidR="001F27E8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ies 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are protected from outside with pr</w:t>
      </w:r>
      <w:r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o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per firewall configuration. online </w:t>
      </w:r>
      <w:r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tour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portal will be always kept updated with latest </w:t>
      </w:r>
      <w:proofErr w:type="spellStart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an</w:t>
      </w:r>
      <w:r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ti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virus</w:t>
      </w:r>
      <w:proofErr w:type="spellEnd"/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 xml:space="preserve"> software. Business data will be backed up periodically to ensure saf</w:t>
      </w:r>
      <w:r w:rsidRPr="00CE1196">
        <w:rPr>
          <w:rFonts w:eastAsia="Times New Roman" w:cstheme="minorHAnsi"/>
          <w:color w:val="24292F"/>
          <w:sz w:val="24"/>
          <w:szCs w:val="24"/>
          <w:lang w:eastAsia="en-IN" w:bidi="mr-IN"/>
        </w:rPr>
        <w:t>e</w:t>
      </w:r>
      <w:r w:rsidR="00812B0B" w:rsidRPr="00812B0B">
        <w:rPr>
          <w:rFonts w:eastAsia="Times New Roman" w:cstheme="minorHAnsi"/>
          <w:color w:val="24292F"/>
          <w:sz w:val="24"/>
          <w:szCs w:val="24"/>
          <w:lang w:eastAsia="en-IN" w:bidi="mr-IN"/>
        </w:rPr>
        <w:t>ty of data using incremental back up strategy. Role based security will be applied for Application data and operations accessibility.</w:t>
      </w:r>
    </w:p>
    <w:p w14:paraId="403EB466" w14:textId="77777777" w:rsidR="00C951F6" w:rsidRPr="00627F46" w:rsidRDefault="00C951F6" w:rsidP="007C34C1">
      <w:pPr>
        <w:jc w:val="both"/>
        <w:rPr>
          <w:rFonts w:cstheme="minorHAnsi"/>
        </w:rPr>
      </w:pPr>
    </w:p>
    <w:sectPr w:rsidR="00C951F6" w:rsidRPr="0062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64"/>
    <w:rsid w:val="00005BCA"/>
    <w:rsid w:val="00035C95"/>
    <w:rsid w:val="0015003C"/>
    <w:rsid w:val="001F27E8"/>
    <w:rsid w:val="001F4105"/>
    <w:rsid w:val="00272A7A"/>
    <w:rsid w:val="004A749F"/>
    <w:rsid w:val="004C560E"/>
    <w:rsid w:val="00536B8C"/>
    <w:rsid w:val="005C0B1C"/>
    <w:rsid w:val="005D3862"/>
    <w:rsid w:val="005F5CDB"/>
    <w:rsid w:val="00627F46"/>
    <w:rsid w:val="00685EE1"/>
    <w:rsid w:val="007C34C1"/>
    <w:rsid w:val="0080248C"/>
    <w:rsid w:val="00812B0B"/>
    <w:rsid w:val="00920503"/>
    <w:rsid w:val="009A2864"/>
    <w:rsid w:val="009D4D43"/>
    <w:rsid w:val="00C21B8E"/>
    <w:rsid w:val="00C85E0F"/>
    <w:rsid w:val="00C951F6"/>
    <w:rsid w:val="00CE1196"/>
    <w:rsid w:val="00D50C0A"/>
    <w:rsid w:val="00E8184A"/>
    <w:rsid w:val="00FB4046"/>
    <w:rsid w:val="00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84DB"/>
  <w15:chartTrackingRefBased/>
  <w15:docId w15:val="{9F6B5406-82C9-43FC-B302-C0A9B78F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812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812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0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812B0B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812B0B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81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B0B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812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4992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52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4390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4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32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174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484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215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15</cp:revision>
  <dcterms:created xsi:type="dcterms:W3CDTF">2023-01-22T12:26:00Z</dcterms:created>
  <dcterms:modified xsi:type="dcterms:W3CDTF">2023-01-22T16:44:00Z</dcterms:modified>
</cp:coreProperties>
</file>